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F2" w:rsidRPr="001E1714" w:rsidRDefault="00DA684D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>Раздел №2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71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«Химия», 8 класс  составлена в соответствии  требованиями федерального компонента государственного стандарта общего образования, примерной программы основного общего образования по химии 8 класс, М.: Просвещение», 2008г., </w:t>
      </w:r>
      <w:proofErr w:type="spellStart"/>
      <w:proofErr w:type="gramStart"/>
      <w:r w:rsidRPr="001E171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E1714">
        <w:rPr>
          <w:rFonts w:ascii="Times New Roman" w:hAnsi="Times New Roman" w:cs="Times New Roman"/>
          <w:sz w:val="24"/>
          <w:szCs w:val="24"/>
        </w:rPr>
        <w:t xml:space="preserve"> – методического</w:t>
      </w:r>
      <w:proofErr w:type="gramEnd"/>
      <w:r w:rsidRPr="001E1714">
        <w:rPr>
          <w:rFonts w:ascii="Times New Roman" w:hAnsi="Times New Roman" w:cs="Times New Roman"/>
          <w:sz w:val="24"/>
          <w:szCs w:val="24"/>
        </w:rPr>
        <w:t xml:space="preserve">  комплекса  учебного предмета «Химия», 8 класс: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 Рудзитис Г. Е., Фельдман Ф. Г. Химия. Неорганическая химия. 8 класс. - М.: Просвещение, 2008г;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 xml:space="preserve">дидактический материал по химии для 8-9 классов. Пособие для учителя. </w:t>
      </w:r>
      <w:proofErr w:type="spellStart"/>
      <w:r w:rsidRPr="001E1714">
        <w:rPr>
          <w:rFonts w:ascii="Times New Roman" w:hAnsi="Times New Roman" w:cs="Times New Roman"/>
          <w:sz w:val="24"/>
          <w:szCs w:val="24"/>
        </w:rPr>
        <w:t>Радецкий</w:t>
      </w:r>
      <w:proofErr w:type="spellEnd"/>
      <w:r w:rsidRPr="001E1714">
        <w:rPr>
          <w:rFonts w:ascii="Times New Roman" w:hAnsi="Times New Roman" w:cs="Times New Roman"/>
          <w:sz w:val="24"/>
          <w:szCs w:val="24"/>
        </w:rPr>
        <w:t xml:space="preserve"> А. М., Горшкова В. П. - М.: Просвещение, 2008г;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 xml:space="preserve">химия - задачник с "помощником". 8-9 классы. Пособие для учащихся общеобразовательных учреждений. </w:t>
      </w:r>
      <w:proofErr w:type="spellStart"/>
      <w:r w:rsidRPr="001E1714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1E1714">
        <w:rPr>
          <w:rFonts w:ascii="Times New Roman" w:hAnsi="Times New Roman" w:cs="Times New Roman"/>
          <w:sz w:val="24"/>
          <w:szCs w:val="24"/>
        </w:rPr>
        <w:t xml:space="preserve"> Н. Н., </w:t>
      </w:r>
      <w:proofErr w:type="spellStart"/>
      <w:r w:rsidRPr="001E1714"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 w:rsidRPr="001E1714">
        <w:rPr>
          <w:rFonts w:ascii="Times New Roman" w:hAnsi="Times New Roman" w:cs="Times New Roman"/>
          <w:sz w:val="24"/>
          <w:szCs w:val="24"/>
        </w:rPr>
        <w:t xml:space="preserve"> Н. И. - М.: Просвещение, 2008г.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>Химия.8-11 классы:  развернутое тематическое планирование по учебникам Г.Е. Рудзитиса, Ф.Г. Фельдмана 2007-2008 годо</w:t>
      </w:r>
      <w:proofErr w:type="gramStart"/>
      <w:r w:rsidRPr="001E171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1E1714">
        <w:rPr>
          <w:rFonts w:ascii="Times New Roman" w:hAnsi="Times New Roman" w:cs="Times New Roman"/>
          <w:sz w:val="24"/>
          <w:szCs w:val="24"/>
        </w:rPr>
        <w:t>базовый уровень)/ - Волгоград: учитель, 2009.71с)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>Сборник нормативных документов. Химия/</w:t>
      </w:r>
      <w:proofErr w:type="spellStart"/>
      <w:r w:rsidRPr="001E1714">
        <w:rPr>
          <w:rFonts w:ascii="Times New Roman" w:hAnsi="Times New Roman" w:cs="Times New Roman"/>
          <w:sz w:val="24"/>
          <w:szCs w:val="24"/>
        </w:rPr>
        <w:t>сост.Э.Д.Днепров</w:t>
      </w:r>
      <w:proofErr w:type="spellEnd"/>
      <w:r w:rsidRPr="001E1714">
        <w:rPr>
          <w:rFonts w:ascii="Times New Roman" w:hAnsi="Times New Roman" w:cs="Times New Roman"/>
          <w:sz w:val="24"/>
          <w:szCs w:val="24"/>
        </w:rPr>
        <w:t>. А.Г. Аркадьев.- 2-е изд.</w:t>
      </w:r>
      <w:proofErr w:type="gramStart"/>
      <w:r w:rsidRPr="001E171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E1714">
        <w:rPr>
          <w:rFonts w:ascii="Times New Roman" w:hAnsi="Times New Roman" w:cs="Times New Roman"/>
          <w:sz w:val="24"/>
          <w:szCs w:val="24"/>
        </w:rPr>
        <w:t>тереотип.-М.:Дрофа,2008.-112с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E1714">
        <w:rPr>
          <w:rFonts w:ascii="Times New Roman" w:hAnsi="Times New Roman" w:cs="Times New Roman"/>
          <w:sz w:val="24"/>
          <w:szCs w:val="24"/>
        </w:rPr>
        <w:t>Халиуллин</w:t>
      </w:r>
      <w:proofErr w:type="spellEnd"/>
      <w:r w:rsidRPr="001E1714">
        <w:rPr>
          <w:rFonts w:ascii="Times New Roman" w:hAnsi="Times New Roman" w:cs="Times New Roman"/>
          <w:sz w:val="24"/>
          <w:szCs w:val="24"/>
        </w:rPr>
        <w:t xml:space="preserve"> Р.И. Дидактические материалы по неорганической химии для8-9классов. </w:t>
      </w:r>
      <w:proofErr w:type="gramStart"/>
      <w:r w:rsidRPr="001E1714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1E1714">
        <w:rPr>
          <w:rFonts w:ascii="Times New Roman" w:hAnsi="Times New Roman" w:cs="Times New Roman"/>
          <w:sz w:val="24"/>
          <w:szCs w:val="24"/>
        </w:rPr>
        <w:t>азань: Магариф,2001.- 152с.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E1714">
        <w:rPr>
          <w:rFonts w:ascii="Times New Roman" w:hAnsi="Times New Roman" w:cs="Times New Roman"/>
          <w:sz w:val="24"/>
          <w:szCs w:val="24"/>
        </w:rPr>
        <w:t>Радецкий</w:t>
      </w:r>
      <w:proofErr w:type="spellEnd"/>
      <w:r w:rsidRPr="001E1714">
        <w:rPr>
          <w:rFonts w:ascii="Times New Roman" w:hAnsi="Times New Roman" w:cs="Times New Roman"/>
          <w:sz w:val="24"/>
          <w:szCs w:val="24"/>
        </w:rPr>
        <w:t xml:space="preserve"> А.М., Горшкова В.П. Дидактический материал по химии для  8-9 классов: пособие для учителя.  – М.: Просвещение, 2005 – 80 </w:t>
      </w:r>
      <w:proofErr w:type="gramStart"/>
      <w:r w:rsidRPr="001E17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E1714">
        <w:rPr>
          <w:rFonts w:ascii="Times New Roman" w:hAnsi="Times New Roman" w:cs="Times New Roman"/>
          <w:sz w:val="24"/>
          <w:szCs w:val="24"/>
        </w:rPr>
        <w:t>.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>Химия: Система заданий для контроля обязательного уровня подготовки выпускников основной школы / Авт.: Н</w:t>
      </w:r>
      <w:proofErr w:type="gramStart"/>
      <w:r w:rsidRPr="001E171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1E1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714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1E1714">
        <w:rPr>
          <w:rFonts w:ascii="Times New Roman" w:hAnsi="Times New Roman" w:cs="Times New Roman"/>
          <w:sz w:val="24"/>
          <w:szCs w:val="24"/>
        </w:rPr>
        <w:t>, М.В. Зуева. –М.: Вентана-Графф,2003. – 128с.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>Химия. Система подготовки к итоговому экзаменационному тестированию (разбор типичных заданий, тематические и итоговые тесты). 9классов / авт.-сост. В.Г.Денисова.- Волгоград: Учитель, 2007. -143с.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E1714">
        <w:rPr>
          <w:rFonts w:ascii="Times New Roman" w:hAnsi="Times New Roman" w:cs="Times New Roman"/>
          <w:sz w:val="24"/>
          <w:szCs w:val="24"/>
        </w:rPr>
        <w:t>Горковенко</w:t>
      </w:r>
      <w:proofErr w:type="spellEnd"/>
      <w:r w:rsidRPr="001E1714">
        <w:rPr>
          <w:rFonts w:ascii="Times New Roman" w:hAnsi="Times New Roman" w:cs="Times New Roman"/>
          <w:sz w:val="24"/>
          <w:szCs w:val="24"/>
        </w:rPr>
        <w:t xml:space="preserve"> М.Ю. Поурочные разработки по химии: 8класс. </w:t>
      </w:r>
      <w:proofErr w:type="gramStart"/>
      <w:r w:rsidRPr="001E171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E1714">
        <w:rPr>
          <w:rFonts w:ascii="Times New Roman" w:hAnsi="Times New Roman" w:cs="Times New Roman"/>
          <w:sz w:val="24"/>
          <w:szCs w:val="24"/>
        </w:rPr>
        <w:t>.: ВАКО,2007.-368с.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E1714">
        <w:rPr>
          <w:rFonts w:ascii="Times New Roman" w:hAnsi="Times New Roman" w:cs="Times New Roman"/>
          <w:sz w:val="24"/>
          <w:szCs w:val="24"/>
        </w:rPr>
        <w:t>Горковенко</w:t>
      </w:r>
      <w:proofErr w:type="spellEnd"/>
      <w:r w:rsidRPr="001E1714">
        <w:rPr>
          <w:rFonts w:ascii="Times New Roman" w:hAnsi="Times New Roman" w:cs="Times New Roman"/>
          <w:sz w:val="24"/>
          <w:szCs w:val="24"/>
        </w:rPr>
        <w:t xml:space="preserve"> М.Ю. Поурочные разработки по химии: 9класс. </w:t>
      </w:r>
      <w:proofErr w:type="gramStart"/>
      <w:r w:rsidRPr="001E171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E1714">
        <w:rPr>
          <w:rFonts w:ascii="Times New Roman" w:hAnsi="Times New Roman" w:cs="Times New Roman"/>
          <w:sz w:val="24"/>
          <w:szCs w:val="24"/>
        </w:rPr>
        <w:t>.: ВАКО,2008.-368с.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>Исходными документами для составления примера рабочей программы явились: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>Закон «Об образовании»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lastRenderedPageBreak/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>Письмо   Минобразования   России от 20.02.2004   г.   №   03-51-10/14-03   «О введении федерального   компонента государственных образовательных   стандартов начального общего, основного общего и среднего (полного) общего образования»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1E171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E1714">
        <w:rPr>
          <w:rFonts w:ascii="Times New Roman" w:hAnsi="Times New Roman" w:cs="Times New Roman"/>
          <w:sz w:val="24"/>
          <w:szCs w:val="24"/>
        </w:rPr>
        <w:t xml:space="preserve"> России от 07.07.2005 г. «О примерных программах по учебным предметам федерального базисного учебного плана»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Минобразования РФ № 1089 от 09.03.2004;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 федерального базисного учебного плана Примерная  программа  основного  общего образования  по химии (базовый уровень). </w:t>
      </w:r>
      <w:proofErr w:type="gramStart"/>
      <w:r w:rsidRPr="001E1714">
        <w:rPr>
          <w:rFonts w:ascii="Times New Roman" w:hAnsi="Times New Roman" w:cs="Times New Roman"/>
          <w:sz w:val="24"/>
          <w:szCs w:val="24"/>
        </w:rPr>
        <w:t>(Химия.</w:t>
      </w:r>
      <w:proofErr w:type="gramEnd"/>
      <w:r w:rsidRPr="001E1714">
        <w:rPr>
          <w:rFonts w:ascii="Times New Roman" w:hAnsi="Times New Roman" w:cs="Times New Roman"/>
          <w:sz w:val="24"/>
          <w:szCs w:val="24"/>
        </w:rPr>
        <w:t xml:space="preserve"> Естествознание. Содержание образования: Сборник нормативно-правовых документов и методических материалов. – М.: </w:t>
      </w:r>
      <w:proofErr w:type="spellStart"/>
      <w:r w:rsidRPr="001E1714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1E1714">
        <w:rPr>
          <w:rFonts w:ascii="Times New Roman" w:hAnsi="Times New Roman" w:cs="Times New Roman"/>
          <w:sz w:val="24"/>
          <w:szCs w:val="24"/>
        </w:rPr>
        <w:t>, 2007. – 192 с. – (Современное образование).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2006/2007 учебный год, утвержденным Приказом МО РФ № 302 от 07.12.2005 г.;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1E171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E1714">
        <w:rPr>
          <w:rFonts w:ascii="Times New Roman" w:hAnsi="Times New Roman" w:cs="Times New Roman"/>
          <w:sz w:val="24"/>
          <w:szCs w:val="24"/>
        </w:rPr>
        <w:t xml:space="preserve"> России  от 01.04.2005 № 03-417 «О перечне учебного и компьютерного оборудования для оснащения образовательных учреждений» (//Вестник образования, 2005, № 11или сайт   http:/ </w:t>
      </w:r>
      <w:proofErr w:type="spellStart"/>
      <w:r w:rsidRPr="001E171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1E17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1714">
        <w:rPr>
          <w:rFonts w:ascii="Times New Roman" w:hAnsi="Times New Roman" w:cs="Times New Roman"/>
          <w:sz w:val="24"/>
          <w:szCs w:val="24"/>
        </w:rPr>
        <w:t>vestnik</w:t>
      </w:r>
      <w:proofErr w:type="spellEnd"/>
      <w:r w:rsidRPr="001E17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1714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1E17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171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E1714">
        <w:rPr>
          <w:rFonts w:ascii="Times New Roman" w:hAnsi="Times New Roman" w:cs="Times New Roman"/>
          <w:sz w:val="24"/>
          <w:szCs w:val="24"/>
        </w:rPr>
        <w:t>).</w:t>
      </w:r>
    </w:p>
    <w:p w:rsidR="00475A2F" w:rsidRPr="001E1714" w:rsidRDefault="00475A2F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химии, которые определены стандартом.</w:t>
      </w:r>
    </w:p>
    <w:p w:rsidR="00475A2F" w:rsidRPr="001E1714" w:rsidRDefault="00475A2F" w:rsidP="00990B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A2F" w:rsidRPr="001E1714" w:rsidRDefault="00377325" w:rsidP="00990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>Примерные программы по химии</w:t>
      </w:r>
    </w:p>
    <w:p w:rsidR="00475A2F" w:rsidRPr="001E1714" w:rsidRDefault="00475A2F" w:rsidP="00990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>Программа для общео</w:t>
      </w:r>
      <w:r w:rsidR="00377325" w:rsidRPr="001E1714">
        <w:rPr>
          <w:rFonts w:ascii="Times New Roman" w:hAnsi="Times New Roman" w:cs="Times New Roman"/>
          <w:sz w:val="24"/>
          <w:szCs w:val="24"/>
        </w:rPr>
        <w:t xml:space="preserve">бразовательных учреждений. </w:t>
      </w:r>
      <w:r w:rsidR="00377325" w:rsidRPr="001E1714">
        <w:rPr>
          <w:rFonts w:ascii="Times New Roman" w:hAnsi="Times New Roman" w:cs="Times New Roman"/>
          <w:sz w:val="24"/>
          <w:szCs w:val="24"/>
          <w:u w:val="single"/>
        </w:rPr>
        <w:t>Химия, 8</w:t>
      </w:r>
      <w:r w:rsidRPr="001E1714">
        <w:rPr>
          <w:rFonts w:ascii="Times New Roman" w:hAnsi="Times New Roman" w:cs="Times New Roman"/>
          <w:sz w:val="24"/>
          <w:szCs w:val="24"/>
          <w:u w:val="single"/>
        </w:rPr>
        <w:t xml:space="preserve"> класс.</w:t>
      </w:r>
      <w:r w:rsidR="00D33BC0" w:rsidRPr="001E1714"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 w:rsidR="00D33BC0" w:rsidRPr="001E1714">
        <w:rPr>
          <w:rFonts w:ascii="Times New Roman" w:hAnsi="Times New Roman" w:cs="Times New Roman"/>
          <w:sz w:val="24"/>
          <w:szCs w:val="24"/>
          <w:u w:val="single"/>
        </w:rPr>
        <w:t>Г.Е.Рудзитис</w:t>
      </w:r>
      <w:proofErr w:type="gramStart"/>
      <w:r w:rsidR="00D33BC0" w:rsidRPr="001E1714">
        <w:rPr>
          <w:rFonts w:ascii="Times New Roman" w:hAnsi="Times New Roman" w:cs="Times New Roman"/>
          <w:sz w:val="24"/>
          <w:szCs w:val="24"/>
          <w:u w:val="single"/>
        </w:rPr>
        <w:t>,Ф</w:t>
      </w:r>
      <w:proofErr w:type="gramEnd"/>
      <w:r w:rsidR="00D33BC0" w:rsidRPr="001E1714">
        <w:rPr>
          <w:rFonts w:ascii="Times New Roman" w:hAnsi="Times New Roman" w:cs="Times New Roman"/>
          <w:sz w:val="24"/>
          <w:szCs w:val="24"/>
          <w:u w:val="single"/>
        </w:rPr>
        <w:t>.Г.Фельдман</w:t>
      </w:r>
      <w:proofErr w:type="spellEnd"/>
      <w:r w:rsidR="00D33BC0" w:rsidRPr="001E1714">
        <w:rPr>
          <w:rFonts w:ascii="Times New Roman" w:hAnsi="Times New Roman" w:cs="Times New Roman"/>
          <w:sz w:val="24"/>
          <w:szCs w:val="24"/>
          <w:u w:val="single"/>
        </w:rPr>
        <w:t>. – М.: Просвещение,2009</w:t>
      </w:r>
      <w:r w:rsidR="00D33BC0" w:rsidRPr="001E1714">
        <w:rPr>
          <w:rFonts w:ascii="Times New Roman" w:hAnsi="Times New Roman" w:cs="Times New Roman"/>
          <w:sz w:val="24"/>
          <w:szCs w:val="24"/>
        </w:rPr>
        <w:t xml:space="preserve"> </w:t>
      </w:r>
      <w:r w:rsidRPr="001E1714">
        <w:rPr>
          <w:rFonts w:ascii="Times New Roman" w:hAnsi="Times New Roman" w:cs="Times New Roman"/>
          <w:sz w:val="24"/>
          <w:szCs w:val="24"/>
        </w:rPr>
        <w:t xml:space="preserve"> (год)</w:t>
      </w:r>
    </w:p>
    <w:p w:rsidR="00475A2F" w:rsidRPr="001E1714" w:rsidRDefault="00475A2F" w:rsidP="00990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>Образовательная программа ГБОУ СОШ № 262  Красносельского  района Санкт-Петербурга</w:t>
      </w:r>
    </w:p>
    <w:p w:rsidR="00475A2F" w:rsidRPr="001E1714" w:rsidRDefault="00475A2F" w:rsidP="00990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>Учебный план ГБОУ СОШ № 262  Красносельского  района Санкт-Петербурга – 2013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714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по химии состоит из трех взаимосвязанных между собой отделов </w:t>
      </w:r>
      <w:proofErr w:type="gramStart"/>
      <w:r w:rsidRPr="001E171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1E1714">
        <w:rPr>
          <w:rFonts w:ascii="Times New Roman" w:hAnsi="Times New Roman" w:cs="Times New Roman"/>
          <w:sz w:val="24"/>
          <w:szCs w:val="24"/>
        </w:rPr>
        <w:t>ояснительная записка, основное содержание курса, требования к знаниям  и умениям учащихся.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>Место предмета в базисном учебном плане</w:t>
      </w:r>
    </w:p>
    <w:p w:rsidR="00F174F2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>Данная программа содержит все темы, включенные в Федеральный компонент содержания образования. Учебный предмет изучается в 8 классе, рассчитан на 70 часов (2ч в неделю), в том</w:t>
      </w:r>
      <w:r w:rsidR="00D33BC0" w:rsidRPr="001E1714">
        <w:rPr>
          <w:rFonts w:ascii="Times New Roman" w:hAnsi="Times New Roman" w:cs="Times New Roman"/>
          <w:sz w:val="24"/>
          <w:szCs w:val="24"/>
        </w:rPr>
        <w:t xml:space="preserve"> числе на контрольные работы – 6</w:t>
      </w:r>
      <w:r w:rsidR="00FB50B2" w:rsidRPr="001E1714">
        <w:rPr>
          <w:rFonts w:ascii="Times New Roman" w:hAnsi="Times New Roman" w:cs="Times New Roman"/>
          <w:sz w:val="24"/>
          <w:szCs w:val="24"/>
        </w:rPr>
        <w:t xml:space="preserve"> часа</w:t>
      </w:r>
      <w:proofErr w:type="gramStart"/>
      <w:r w:rsidR="00FB50B2" w:rsidRPr="001E17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B50B2" w:rsidRPr="001E1714">
        <w:rPr>
          <w:rFonts w:ascii="Times New Roman" w:hAnsi="Times New Roman" w:cs="Times New Roman"/>
          <w:sz w:val="24"/>
          <w:szCs w:val="24"/>
        </w:rPr>
        <w:t>практические работы 6 часов, лабораторные работы – 10</w:t>
      </w:r>
      <w:r w:rsidRPr="001E171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22760" w:rsidRPr="001E1714" w:rsidRDefault="00F174F2" w:rsidP="0099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714">
        <w:rPr>
          <w:rFonts w:ascii="Times New Roman" w:hAnsi="Times New Roman" w:cs="Times New Roman"/>
          <w:sz w:val="24"/>
          <w:szCs w:val="24"/>
        </w:rPr>
        <w:t>Курс «Химия» имеет комплексный характер, включает основы общей, неорганической химии. Главной идеей является создание базового комплекса опорных знаний по химии, выраженных в форме, соответствующей возрасту учащихся.</w:t>
      </w:r>
    </w:p>
    <w:sectPr w:rsidR="00D22760" w:rsidRPr="001E1714" w:rsidSect="00E815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4F2"/>
    <w:rsid w:val="001E1714"/>
    <w:rsid w:val="002A48E1"/>
    <w:rsid w:val="002C0142"/>
    <w:rsid w:val="00377325"/>
    <w:rsid w:val="003F4486"/>
    <w:rsid w:val="004243F3"/>
    <w:rsid w:val="00436BCC"/>
    <w:rsid w:val="00475A2F"/>
    <w:rsid w:val="00897D85"/>
    <w:rsid w:val="00990BF6"/>
    <w:rsid w:val="00991F4F"/>
    <w:rsid w:val="009E40DC"/>
    <w:rsid w:val="00A4250B"/>
    <w:rsid w:val="00C22306"/>
    <w:rsid w:val="00D33BC0"/>
    <w:rsid w:val="00D41E77"/>
    <w:rsid w:val="00DA684D"/>
    <w:rsid w:val="00DE41B6"/>
    <w:rsid w:val="00DE5903"/>
    <w:rsid w:val="00E815BF"/>
    <w:rsid w:val="00EB2DFA"/>
    <w:rsid w:val="00F174F2"/>
    <w:rsid w:val="00FB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736</Words>
  <Characters>4196</Characters>
  <Application>Microsoft Office Word</Application>
  <DocSecurity>0</DocSecurity>
  <Lines>34</Lines>
  <Paragraphs>9</Paragraphs>
  <ScaleCrop>false</ScaleCrop>
  <Company>*Питер-Company*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Игорь Абакумов</cp:lastModifiedBy>
  <cp:revision>13</cp:revision>
  <dcterms:created xsi:type="dcterms:W3CDTF">2013-08-08T10:36:00Z</dcterms:created>
  <dcterms:modified xsi:type="dcterms:W3CDTF">2013-08-21T08:53:00Z</dcterms:modified>
</cp:coreProperties>
</file>