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BDA" w:rsidRPr="00F446DB" w:rsidRDefault="00AF1A9B" w:rsidP="00F446D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6DB">
        <w:rPr>
          <w:rFonts w:ascii="Times New Roman" w:hAnsi="Times New Roman" w:cs="Times New Roman"/>
          <w:b/>
          <w:sz w:val="28"/>
          <w:szCs w:val="28"/>
        </w:rPr>
        <w:t>Психолого-педагогическая диагностика качества знаний в ситу</w:t>
      </w:r>
      <w:r w:rsidRPr="00F446DB">
        <w:rPr>
          <w:rFonts w:ascii="Times New Roman" w:hAnsi="Times New Roman" w:cs="Times New Roman"/>
          <w:b/>
          <w:sz w:val="28"/>
          <w:szCs w:val="28"/>
        </w:rPr>
        <w:t>а</w:t>
      </w:r>
      <w:r w:rsidRPr="00F446DB">
        <w:rPr>
          <w:rFonts w:ascii="Times New Roman" w:hAnsi="Times New Roman" w:cs="Times New Roman"/>
          <w:b/>
          <w:sz w:val="28"/>
          <w:szCs w:val="28"/>
        </w:rPr>
        <w:t>ции модернизации образования.</w:t>
      </w:r>
    </w:p>
    <w:p w:rsidR="00FE7642" w:rsidRPr="00563436" w:rsidRDefault="00AF1A9B" w:rsidP="0056343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63436">
        <w:rPr>
          <w:rFonts w:ascii="Times New Roman" w:hAnsi="Times New Roman" w:cs="Times New Roman"/>
          <w:sz w:val="28"/>
          <w:szCs w:val="28"/>
        </w:rPr>
        <w:t>Проблемы управления качеством образования предполагает,  в пе</w:t>
      </w:r>
      <w:r w:rsidRPr="00563436">
        <w:rPr>
          <w:rFonts w:ascii="Times New Roman" w:hAnsi="Times New Roman" w:cs="Times New Roman"/>
          <w:sz w:val="28"/>
          <w:szCs w:val="28"/>
        </w:rPr>
        <w:t>р</w:t>
      </w:r>
      <w:r w:rsidRPr="00563436">
        <w:rPr>
          <w:rFonts w:ascii="Times New Roman" w:hAnsi="Times New Roman" w:cs="Times New Roman"/>
          <w:sz w:val="28"/>
          <w:szCs w:val="28"/>
        </w:rPr>
        <w:t>вую очередь, определяющую роль педагогического и психологического м</w:t>
      </w:r>
      <w:r w:rsidRPr="00563436">
        <w:rPr>
          <w:rFonts w:ascii="Times New Roman" w:hAnsi="Times New Roman" w:cs="Times New Roman"/>
          <w:sz w:val="28"/>
          <w:szCs w:val="28"/>
        </w:rPr>
        <w:t>о</w:t>
      </w:r>
      <w:r w:rsidRPr="00563436">
        <w:rPr>
          <w:rFonts w:ascii="Times New Roman" w:hAnsi="Times New Roman" w:cs="Times New Roman"/>
          <w:sz w:val="28"/>
          <w:szCs w:val="28"/>
        </w:rPr>
        <w:t xml:space="preserve">ниторинга, который учитывает необходимость наличия    прогностического блока. Однако полный учет результатов отслеживания должен опираться не только на базу данных уровня </w:t>
      </w:r>
      <w:proofErr w:type="spellStart"/>
      <w:r w:rsidRPr="00563436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FE7642" w:rsidRPr="00563436">
        <w:rPr>
          <w:rFonts w:ascii="Times New Roman" w:hAnsi="Times New Roman" w:cs="Times New Roman"/>
          <w:sz w:val="28"/>
          <w:szCs w:val="28"/>
        </w:rPr>
        <w:t xml:space="preserve"> учащихся при постоянном сра</w:t>
      </w:r>
      <w:r w:rsidR="00FE7642" w:rsidRPr="00563436">
        <w:rPr>
          <w:rFonts w:ascii="Times New Roman" w:hAnsi="Times New Roman" w:cs="Times New Roman"/>
          <w:sz w:val="28"/>
          <w:szCs w:val="28"/>
        </w:rPr>
        <w:t>в</w:t>
      </w:r>
      <w:r w:rsidR="00FE7642" w:rsidRPr="00563436">
        <w:rPr>
          <w:rFonts w:ascii="Times New Roman" w:hAnsi="Times New Roman" w:cs="Times New Roman"/>
          <w:sz w:val="28"/>
          <w:szCs w:val="28"/>
        </w:rPr>
        <w:t>нительном анализе полученных и прогнозируемых показателей, но и удобно выстроенную систему внутриучрежденческого контроля, которая должна учитывать все стороны учебно-воспитательного процесса (назначение и с</w:t>
      </w:r>
      <w:r w:rsidR="00FE7642" w:rsidRPr="00563436">
        <w:rPr>
          <w:rFonts w:ascii="Times New Roman" w:hAnsi="Times New Roman" w:cs="Times New Roman"/>
          <w:sz w:val="28"/>
          <w:szCs w:val="28"/>
        </w:rPr>
        <w:t>о</w:t>
      </w:r>
      <w:r w:rsidR="00FE7642" w:rsidRPr="00563436">
        <w:rPr>
          <w:rFonts w:ascii="Times New Roman" w:hAnsi="Times New Roman" w:cs="Times New Roman"/>
          <w:sz w:val="28"/>
          <w:szCs w:val="28"/>
        </w:rPr>
        <w:t>держание образования, индивидуальные и возрастные особенности каждого ребенка, инновационную деятельность педагогов).</w:t>
      </w:r>
    </w:p>
    <w:p w:rsidR="00986A54" w:rsidRPr="00563436" w:rsidRDefault="00FE7642" w:rsidP="0056343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63436">
        <w:rPr>
          <w:rFonts w:ascii="Times New Roman" w:hAnsi="Times New Roman" w:cs="Times New Roman"/>
          <w:sz w:val="28"/>
          <w:szCs w:val="28"/>
        </w:rPr>
        <w:t>Эффективность учебного процесса или осуществление по</w:t>
      </w:r>
      <w:r w:rsidR="005738C1" w:rsidRPr="00563436">
        <w:rPr>
          <w:rFonts w:ascii="Times New Roman" w:hAnsi="Times New Roman" w:cs="Times New Roman"/>
          <w:sz w:val="28"/>
          <w:szCs w:val="28"/>
        </w:rPr>
        <w:t>вышения к</w:t>
      </w:r>
      <w:r w:rsidR="005738C1" w:rsidRPr="00563436">
        <w:rPr>
          <w:rFonts w:ascii="Times New Roman" w:hAnsi="Times New Roman" w:cs="Times New Roman"/>
          <w:sz w:val="28"/>
          <w:szCs w:val="28"/>
        </w:rPr>
        <w:t>а</w:t>
      </w:r>
      <w:r w:rsidR="005738C1" w:rsidRPr="00563436">
        <w:rPr>
          <w:rFonts w:ascii="Times New Roman" w:hAnsi="Times New Roman" w:cs="Times New Roman"/>
          <w:sz w:val="28"/>
          <w:szCs w:val="28"/>
        </w:rPr>
        <w:t xml:space="preserve">чества уровня </w:t>
      </w:r>
      <w:r w:rsidRPr="00563436">
        <w:rPr>
          <w:rFonts w:ascii="Times New Roman" w:hAnsi="Times New Roman" w:cs="Times New Roman"/>
          <w:sz w:val="28"/>
          <w:szCs w:val="28"/>
        </w:rPr>
        <w:t>образования достигается различными средствами. Это реш</w:t>
      </w:r>
      <w:r w:rsidRPr="00563436">
        <w:rPr>
          <w:rFonts w:ascii="Times New Roman" w:hAnsi="Times New Roman" w:cs="Times New Roman"/>
          <w:sz w:val="28"/>
          <w:szCs w:val="28"/>
        </w:rPr>
        <w:t>е</w:t>
      </w:r>
      <w:r w:rsidRPr="00563436">
        <w:rPr>
          <w:rFonts w:ascii="Times New Roman" w:hAnsi="Times New Roman" w:cs="Times New Roman"/>
          <w:sz w:val="28"/>
          <w:szCs w:val="28"/>
        </w:rPr>
        <w:t xml:space="preserve">ние задач </w:t>
      </w:r>
      <w:r w:rsidR="00986A54" w:rsidRPr="00563436">
        <w:rPr>
          <w:rFonts w:ascii="Times New Roman" w:hAnsi="Times New Roman" w:cs="Times New Roman"/>
          <w:sz w:val="28"/>
          <w:szCs w:val="28"/>
        </w:rPr>
        <w:t>интеллектуального воспитания ребенка, диагностика эффективн</w:t>
      </w:r>
      <w:r w:rsidR="00986A54" w:rsidRPr="00563436">
        <w:rPr>
          <w:rFonts w:ascii="Times New Roman" w:hAnsi="Times New Roman" w:cs="Times New Roman"/>
          <w:sz w:val="28"/>
          <w:szCs w:val="28"/>
        </w:rPr>
        <w:t>о</w:t>
      </w:r>
      <w:r w:rsidR="00986A54" w:rsidRPr="00563436">
        <w:rPr>
          <w:rFonts w:ascii="Times New Roman" w:hAnsi="Times New Roman" w:cs="Times New Roman"/>
          <w:sz w:val="28"/>
          <w:szCs w:val="28"/>
        </w:rPr>
        <w:t>сти деятельности учителя, получение своевременной, достоверной, непр</w:t>
      </w:r>
      <w:r w:rsidR="00986A54" w:rsidRPr="00563436">
        <w:rPr>
          <w:rFonts w:ascii="Times New Roman" w:hAnsi="Times New Roman" w:cs="Times New Roman"/>
          <w:sz w:val="28"/>
          <w:szCs w:val="28"/>
        </w:rPr>
        <w:t>е</w:t>
      </w:r>
      <w:r w:rsidR="00986A54" w:rsidRPr="00563436">
        <w:rPr>
          <w:rFonts w:ascii="Times New Roman" w:hAnsi="Times New Roman" w:cs="Times New Roman"/>
          <w:sz w:val="28"/>
          <w:szCs w:val="28"/>
        </w:rPr>
        <w:t>рывной и систематической информации образовательного мониторинга, пр</w:t>
      </w:r>
      <w:r w:rsidR="00986A54" w:rsidRPr="00563436">
        <w:rPr>
          <w:rFonts w:ascii="Times New Roman" w:hAnsi="Times New Roman" w:cs="Times New Roman"/>
          <w:sz w:val="28"/>
          <w:szCs w:val="28"/>
        </w:rPr>
        <w:t>а</w:t>
      </w:r>
      <w:r w:rsidR="00986A54" w:rsidRPr="00563436">
        <w:rPr>
          <w:rFonts w:ascii="Times New Roman" w:hAnsi="Times New Roman" w:cs="Times New Roman"/>
          <w:sz w:val="28"/>
          <w:szCs w:val="28"/>
        </w:rPr>
        <w:t>вильное использование данных о состоянии обучения и воспитания школ</w:t>
      </w:r>
      <w:r w:rsidR="00986A54" w:rsidRPr="00563436">
        <w:rPr>
          <w:rFonts w:ascii="Times New Roman" w:hAnsi="Times New Roman" w:cs="Times New Roman"/>
          <w:sz w:val="28"/>
          <w:szCs w:val="28"/>
        </w:rPr>
        <w:t>ь</w:t>
      </w:r>
      <w:r w:rsidR="00986A54" w:rsidRPr="00563436">
        <w:rPr>
          <w:rFonts w:ascii="Times New Roman" w:hAnsi="Times New Roman" w:cs="Times New Roman"/>
          <w:sz w:val="28"/>
          <w:szCs w:val="28"/>
        </w:rPr>
        <w:t>ников.</w:t>
      </w:r>
    </w:p>
    <w:p w:rsidR="00A17C7B" w:rsidRPr="00563436" w:rsidRDefault="00986A54" w:rsidP="0056343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63436">
        <w:rPr>
          <w:rFonts w:ascii="Times New Roman" w:hAnsi="Times New Roman" w:cs="Times New Roman"/>
          <w:sz w:val="28"/>
          <w:szCs w:val="28"/>
        </w:rPr>
        <w:t>На современном этапе развития систем</w:t>
      </w:r>
      <w:r w:rsidR="005738C1" w:rsidRPr="00563436">
        <w:rPr>
          <w:rFonts w:ascii="Times New Roman" w:hAnsi="Times New Roman" w:cs="Times New Roman"/>
          <w:sz w:val="28"/>
          <w:szCs w:val="28"/>
        </w:rPr>
        <w:t>ы образования понятие целос</w:t>
      </w:r>
      <w:r w:rsidR="005738C1" w:rsidRPr="00563436">
        <w:rPr>
          <w:rFonts w:ascii="Times New Roman" w:hAnsi="Times New Roman" w:cs="Times New Roman"/>
          <w:sz w:val="28"/>
          <w:szCs w:val="28"/>
        </w:rPr>
        <w:t>т</w:t>
      </w:r>
      <w:r w:rsidR="005738C1" w:rsidRPr="00563436">
        <w:rPr>
          <w:rFonts w:ascii="Times New Roman" w:hAnsi="Times New Roman" w:cs="Times New Roman"/>
          <w:sz w:val="28"/>
          <w:szCs w:val="28"/>
        </w:rPr>
        <w:t>ный общеобразовательный проце</w:t>
      </w:r>
      <w:proofErr w:type="gramStart"/>
      <w:r w:rsidR="005738C1" w:rsidRPr="00563436">
        <w:rPr>
          <w:rFonts w:ascii="Times New Roman" w:hAnsi="Times New Roman" w:cs="Times New Roman"/>
          <w:sz w:val="28"/>
          <w:szCs w:val="28"/>
        </w:rPr>
        <w:t>сс вкл</w:t>
      </w:r>
      <w:proofErr w:type="gramEnd"/>
      <w:r w:rsidR="005738C1" w:rsidRPr="00563436">
        <w:rPr>
          <w:rFonts w:ascii="Times New Roman" w:hAnsi="Times New Roman" w:cs="Times New Roman"/>
          <w:sz w:val="28"/>
          <w:szCs w:val="28"/>
        </w:rPr>
        <w:t>ючает в себя, в первую очередь. Ед</w:t>
      </w:r>
      <w:r w:rsidR="005738C1" w:rsidRPr="00563436">
        <w:rPr>
          <w:rFonts w:ascii="Times New Roman" w:hAnsi="Times New Roman" w:cs="Times New Roman"/>
          <w:sz w:val="28"/>
          <w:szCs w:val="28"/>
        </w:rPr>
        <w:t>и</w:t>
      </w:r>
      <w:r w:rsidR="005738C1" w:rsidRPr="00563436">
        <w:rPr>
          <w:rFonts w:ascii="Times New Roman" w:hAnsi="Times New Roman" w:cs="Times New Roman"/>
          <w:sz w:val="28"/>
          <w:szCs w:val="28"/>
        </w:rPr>
        <w:t>ные требования к организации учебно-воспитательной работы в каждом о</w:t>
      </w:r>
      <w:r w:rsidR="005738C1" w:rsidRPr="00563436">
        <w:rPr>
          <w:rFonts w:ascii="Times New Roman" w:hAnsi="Times New Roman" w:cs="Times New Roman"/>
          <w:sz w:val="28"/>
          <w:szCs w:val="28"/>
        </w:rPr>
        <w:t>б</w:t>
      </w:r>
      <w:r w:rsidR="005738C1" w:rsidRPr="00563436">
        <w:rPr>
          <w:rFonts w:ascii="Times New Roman" w:hAnsi="Times New Roman" w:cs="Times New Roman"/>
          <w:sz w:val="28"/>
          <w:szCs w:val="28"/>
        </w:rPr>
        <w:t>разовательном учреждении. Эти требования исходят из нормативно-правовой базы федерального, регионального и муниципального уровней, которые пр</w:t>
      </w:r>
      <w:r w:rsidR="005738C1" w:rsidRPr="00563436">
        <w:rPr>
          <w:rFonts w:ascii="Times New Roman" w:hAnsi="Times New Roman" w:cs="Times New Roman"/>
          <w:sz w:val="28"/>
          <w:szCs w:val="28"/>
        </w:rPr>
        <w:t>е</w:t>
      </w:r>
      <w:r w:rsidR="005738C1" w:rsidRPr="00563436">
        <w:rPr>
          <w:rFonts w:ascii="Times New Roman" w:hAnsi="Times New Roman" w:cs="Times New Roman"/>
          <w:sz w:val="28"/>
          <w:szCs w:val="28"/>
        </w:rPr>
        <w:t>допределяют внутри школьный уровень как обобщенный системный подход в деятельности школы по достижению поставленной цели образования.</w:t>
      </w:r>
      <w:r w:rsidR="005E0CD4" w:rsidRPr="005634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0CD4" w:rsidRPr="00563436">
        <w:rPr>
          <w:rFonts w:ascii="Times New Roman" w:hAnsi="Times New Roman" w:cs="Times New Roman"/>
          <w:sz w:val="28"/>
          <w:szCs w:val="28"/>
        </w:rPr>
        <w:t>Да</w:t>
      </w:r>
      <w:r w:rsidR="005E0CD4" w:rsidRPr="00563436">
        <w:rPr>
          <w:rFonts w:ascii="Times New Roman" w:hAnsi="Times New Roman" w:cs="Times New Roman"/>
          <w:sz w:val="28"/>
          <w:szCs w:val="28"/>
        </w:rPr>
        <w:t>н</w:t>
      </w:r>
      <w:r w:rsidR="005E0CD4" w:rsidRPr="00563436">
        <w:rPr>
          <w:rFonts w:ascii="Times New Roman" w:hAnsi="Times New Roman" w:cs="Times New Roman"/>
          <w:sz w:val="28"/>
          <w:szCs w:val="28"/>
        </w:rPr>
        <w:t>ный подход является формой организации внутри учрежденческого контроля (инспектирования) представляющей целое единство закономерно функци</w:t>
      </w:r>
      <w:r w:rsidR="005E0CD4" w:rsidRPr="00563436">
        <w:rPr>
          <w:rFonts w:ascii="Times New Roman" w:hAnsi="Times New Roman" w:cs="Times New Roman"/>
          <w:sz w:val="28"/>
          <w:szCs w:val="28"/>
        </w:rPr>
        <w:t>о</w:t>
      </w:r>
      <w:r w:rsidR="005E0CD4" w:rsidRPr="00563436">
        <w:rPr>
          <w:rFonts w:ascii="Times New Roman" w:hAnsi="Times New Roman" w:cs="Times New Roman"/>
          <w:sz w:val="28"/>
          <w:szCs w:val="28"/>
        </w:rPr>
        <w:t>нирующих взаимообусловленных компонентов: назначение и содержание образования (передача социального опыта при реализации психологической функции и адаптация содержания школьного образования к индивидуальным и возрастным особенностям обучающихся</w:t>
      </w:r>
      <w:r w:rsidR="005551D8" w:rsidRPr="00563436">
        <w:rPr>
          <w:rFonts w:ascii="Times New Roman" w:hAnsi="Times New Roman" w:cs="Times New Roman"/>
          <w:sz w:val="28"/>
          <w:szCs w:val="28"/>
        </w:rPr>
        <w:t>), критерии эффективности форм и методов обучения, роль школьного учебника, функции учителя в совреме</w:t>
      </w:r>
      <w:r w:rsidR="005551D8" w:rsidRPr="00563436">
        <w:rPr>
          <w:rFonts w:ascii="Times New Roman" w:hAnsi="Times New Roman" w:cs="Times New Roman"/>
          <w:sz w:val="28"/>
          <w:szCs w:val="28"/>
        </w:rPr>
        <w:t>н</w:t>
      </w:r>
      <w:r w:rsidR="005551D8" w:rsidRPr="00563436">
        <w:rPr>
          <w:rFonts w:ascii="Times New Roman" w:hAnsi="Times New Roman" w:cs="Times New Roman"/>
          <w:sz w:val="28"/>
          <w:szCs w:val="28"/>
        </w:rPr>
        <w:t>ной школе (разработка индивидуальны</w:t>
      </w:r>
      <w:r w:rsidR="00AC282E" w:rsidRPr="00563436">
        <w:rPr>
          <w:rFonts w:ascii="Times New Roman" w:hAnsi="Times New Roman" w:cs="Times New Roman"/>
          <w:sz w:val="28"/>
          <w:szCs w:val="28"/>
        </w:rPr>
        <w:t>х</w:t>
      </w:r>
      <w:r w:rsidR="005551D8" w:rsidRPr="00563436">
        <w:rPr>
          <w:rFonts w:ascii="Times New Roman" w:hAnsi="Times New Roman" w:cs="Times New Roman"/>
          <w:sz w:val="28"/>
          <w:szCs w:val="28"/>
        </w:rPr>
        <w:t xml:space="preserve"> стратегий обучения, учебно-педагогическая диагностика, индивидуальное консультирование</w:t>
      </w:r>
      <w:proofErr w:type="gramEnd"/>
      <w:r w:rsidR="005551D8" w:rsidRPr="00563436">
        <w:rPr>
          <w:rFonts w:ascii="Times New Roman" w:hAnsi="Times New Roman" w:cs="Times New Roman"/>
          <w:sz w:val="28"/>
          <w:szCs w:val="28"/>
        </w:rPr>
        <w:t>). Являясь необходимым условием обязательным для выполнения максимально во</w:t>
      </w:r>
      <w:r w:rsidR="005551D8" w:rsidRPr="00563436">
        <w:rPr>
          <w:rFonts w:ascii="Times New Roman" w:hAnsi="Times New Roman" w:cs="Times New Roman"/>
          <w:sz w:val="28"/>
          <w:szCs w:val="28"/>
        </w:rPr>
        <w:t>з</w:t>
      </w:r>
      <w:r w:rsidR="005551D8" w:rsidRPr="00563436">
        <w:rPr>
          <w:rFonts w:ascii="Times New Roman" w:hAnsi="Times New Roman" w:cs="Times New Roman"/>
          <w:sz w:val="28"/>
          <w:szCs w:val="28"/>
        </w:rPr>
        <w:t>можного качества педагогической деятельности,</w:t>
      </w:r>
      <w:r w:rsidR="00AC282E" w:rsidRPr="00563436">
        <w:rPr>
          <w:rFonts w:ascii="Times New Roman" w:hAnsi="Times New Roman" w:cs="Times New Roman"/>
          <w:sz w:val="28"/>
          <w:szCs w:val="28"/>
        </w:rPr>
        <w:t xml:space="preserve"> требования способствуют </w:t>
      </w:r>
      <w:r w:rsidR="00AC282E" w:rsidRPr="00563436">
        <w:rPr>
          <w:rFonts w:ascii="Times New Roman" w:hAnsi="Times New Roman" w:cs="Times New Roman"/>
          <w:sz w:val="28"/>
          <w:szCs w:val="28"/>
        </w:rPr>
        <w:lastRenderedPageBreak/>
        <w:t>интенсивному развитию личности ученика, ее познавательных интеллект</w:t>
      </w:r>
      <w:r w:rsidR="00AC282E" w:rsidRPr="00563436">
        <w:rPr>
          <w:rFonts w:ascii="Times New Roman" w:hAnsi="Times New Roman" w:cs="Times New Roman"/>
          <w:sz w:val="28"/>
          <w:szCs w:val="28"/>
        </w:rPr>
        <w:t>у</w:t>
      </w:r>
      <w:r w:rsidR="00AC282E" w:rsidRPr="00563436">
        <w:rPr>
          <w:rFonts w:ascii="Times New Roman" w:hAnsi="Times New Roman" w:cs="Times New Roman"/>
          <w:sz w:val="28"/>
          <w:szCs w:val="28"/>
        </w:rPr>
        <w:t xml:space="preserve">альных способностей, формированию </w:t>
      </w:r>
      <w:proofErr w:type="gramStart"/>
      <w:r w:rsidR="00AC282E" w:rsidRPr="00563436">
        <w:rPr>
          <w:rFonts w:ascii="Times New Roman" w:hAnsi="Times New Roman" w:cs="Times New Roman"/>
          <w:sz w:val="28"/>
          <w:szCs w:val="28"/>
        </w:rPr>
        <w:t>высоко развитых</w:t>
      </w:r>
      <w:proofErr w:type="gramEnd"/>
      <w:r w:rsidR="00AC282E" w:rsidRPr="00563436">
        <w:rPr>
          <w:rFonts w:ascii="Times New Roman" w:hAnsi="Times New Roman" w:cs="Times New Roman"/>
          <w:sz w:val="28"/>
          <w:szCs w:val="28"/>
        </w:rPr>
        <w:t xml:space="preserve"> умственных качеств общего характера, что. В конечном итоге, направлено на реализацию раци</w:t>
      </w:r>
      <w:r w:rsidR="00AC282E" w:rsidRPr="00563436">
        <w:rPr>
          <w:rFonts w:ascii="Times New Roman" w:hAnsi="Times New Roman" w:cs="Times New Roman"/>
          <w:sz w:val="28"/>
          <w:szCs w:val="28"/>
        </w:rPr>
        <w:t>о</w:t>
      </w:r>
      <w:r w:rsidR="00AC282E" w:rsidRPr="00563436">
        <w:rPr>
          <w:rFonts w:ascii="Times New Roman" w:hAnsi="Times New Roman" w:cs="Times New Roman"/>
          <w:sz w:val="28"/>
          <w:szCs w:val="28"/>
        </w:rPr>
        <w:t>нальных приемов применения знаний на практике.</w:t>
      </w:r>
    </w:p>
    <w:p w:rsidR="00A17C7B" w:rsidRPr="00563436" w:rsidRDefault="00A17C7B" w:rsidP="0056343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63436">
        <w:rPr>
          <w:rFonts w:ascii="Times New Roman" w:hAnsi="Times New Roman" w:cs="Times New Roman"/>
          <w:sz w:val="28"/>
          <w:szCs w:val="28"/>
        </w:rPr>
        <w:t>Требования в качестве правил обязательного выполнения осуществл</w:t>
      </w:r>
      <w:r w:rsidRPr="00563436">
        <w:rPr>
          <w:rFonts w:ascii="Times New Roman" w:hAnsi="Times New Roman" w:cs="Times New Roman"/>
          <w:sz w:val="28"/>
          <w:szCs w:val="28"/>
        </w:rPr>
        <w:t>я</w:t>
      </w:r>
      <w:r w:rsidRPr="00563436">
        <w:rPr>
          <w:rFonts w:ascii="Times New Roman" w:hAnsi="Times New Roman" w:cs="Times New Roman"/>
          <w:sz w:val="28"/>
          <w:szCs w:val="28"/>
        </w:rPr>
        <w:t>ется через компетентность учителя, качество преподавания. Творчески раб</w:t>
      </w:r>
      <w:r w:rsidRPr="00563436">
        <w:rPr>
          <w:rFonts w:ascii="Times New Roman" w:hAnsi="Times New Roman" w:cs="Times New Roman"/>
          <w:sz w:val="28"/>
          <w:szCs w:val="28"/>
        </w:rPr>
        <w:t>о</w:t>
      </w:r>
      <w:r w:rsidRPr="00563436">
        <w:rPr>
          <w:rFonts w:ascii="Times New Roman" w:hAnsi="Times New Roman" w:cs="Times New Roman"/>
          <w:sz w:val="28"/>
          <w:szCs w:val="28"/>
        </w:rPr>
        <w:t>тающий учитель стремится лучше узнать психологические          характер</w:t>
      </w:r>
      <w:r w:rsidRPr="00563436">
        <w:rPr>
          <w:rFonts w:ascii="Times New Roman" w:hAnsi="Times New Roman" w:cs="Times New Roman"/>
          <w:sz w:val="28"/>
          <w:szCs w:val="28"/>
        </w:rPr>
        <w:t>и</w:t>
      </w:r>
      <w:r w:rsidRPr="00563436">
        <w:rPr>
          <w:rFonts w:ascii="Times New Roman" w:hAnsi="Times New Roman" w:cs="Times New Roman"/>
          <w:sz w:val="28"/>
          <w:szCs w:val="28"/>
        </w:rPr>
        <w:t>стики ученика и в процессе построения урока опирается на его индивидуал</w:t>
      </w:r>
      <w:r w:rsidRPr="00563436">
        <w:rPr>
          <w:rFonts w:ascii="Times New Roman" w:hAnsi="Times New Roman" w:cs="Times New Roman"/>
          <w:sz w:val="28"/>
          <w:szCs w:val="28"/>
        </w:rPr>
        <w:t>ь</w:t>
      </w:r>
      <w:r w:rsidRPr="00563436">
        <w:rPr>
          <w:rFonts w:ascii="Times New Roman" w:hAnsi="Times New Roman" w:cs="Times New Roman"/>
          <w:sz w:val="28"/>
          <w:szCs w:val="28"/>
        </w:rPr>
        <w:t>ность.</w:t>
      </w:r>
    </w:p>
    <w:p w:rsidR="00A17C7B" w:rsidRPr="00563436" w:rsidRDefault="00A17C7B" w:rsidP="0056343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63436">
        <w:rPr>
          <w:rFonts w:ascii="Times New Roman" w:hAnsi="Times New Roman" w:cs="Times New Roman"/>
          <w:sz w:val="28"/>
          <w:szCs w:val="28"/>
        </w:rPr>
        <w:t>Данные требования включают в себя следующие аспекты:</w:t>
      </w:r>
    </w:p>
    <w:p w:rsidR="00111EB3" w:rsidRPr="00563436" w:rsidRDefault="00111EB3" w:rsidP="0056343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63436">
        <w:rPr>
          <w:rFonts w:ascii="Times New Roman" w:hAnsi="Times New Roman" w:cs="Times New Roman"/>
          <w:sz w:val="28"/>
          <w:szCs w:val="28"/>
        </w:rPr>
        <w:t>- опора на научно-методическую базу педагогической       теории;</w:t>
      </w:r>
    </w:p>
    <w:p w:rsidR="00111EB3" w:rsidRPr="00563436" w:rsidRDefault="00111EB3" w:rsidP="0056343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63436">
        <w:rPr>
          <w:rFonts w:ascii="Times New Roman" w:hAnsi="Times New Roman" w:cs="Times New Roman"/>
          <w:sz w:val="28"/>
          <w:szCs w:val="28"/>
        </w:rPr>
        <w:t xml:space="preserve">- взаимосвязь и </w:t>
      </w:r>
      <w:proofErr w:type="spellStart"/>
      <w:r w:rsidRPr="00563436">
        <w:rPr>
          <w:rFonts w:ascii="Times New Roman" w:hAnsi="Times New Roman" w:cs="Times New Roman"/>
          <w:sz w:val="28"/>
          <w:szCs w:val="28"/>
        </w:rPr>
        <w:t>взаимообусловленнсть</w:t>
      </w:r>
      <w:proofErr w:type="spellEnd"/>
      <w:r w:rsidRPr="00563436">
        <w:rPr>
          <w:rFonts w:ascii="Times New Roman" w:hAnsi="Times New Roman" w:cs="Times New Roman"/>
          <w:sz w:val="28"/>
          <w:szCs w:val="28"/>
        </w:rPr>
        <w:t xml:space="preserve"> деятельности учителя и учен</w:t>
      </w:r>
      <w:r w:rsidRPr="00563436">
        <w:rPr>
          <w:rFonts w:ascii="Times New Roman" w:hAnsi="Times New Roman" w:cs="Times New Roman"/>
          <w:sz w:val="28"/>
          <w:szCs w:val="28"/>
        </w:rPr>
        <w:t>и</w:t>
      </w:r>
      <w:r w:rsidRPr="00563436">
        <w:rPr>
          <w:rFonts w:ascii="Times New Roman" w:hAnsi="Times New Roman" w:cs="Times New Roman"/>
          <w:sz w:val="28"/>
          <w:szCs w:val="28"/>
        </w:rPr>
        <w:t>ка, отражающие интегративную основу процесса управления;</w:t>
      </w:r>
    </w:p>
    <w:p w:rsidR="002D7397" w:rsidRPr="00563436" w:rsidRDefault="00111EB3" w:rsidP="0056343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63436">
        <w:rPr>
          <w:rFonts w:ascii="Times New Roman" w:hAnsi="Times New Roman" w:cs="Times New Roman"/>
          <w:sz w:val="28"/>
          <w:szCs w:val="28"/>
        </w:rPr>
        <w:t>- контроль качества знаний должен осуществляться с учетом раци</w:t>
      </w:r>
      <w:r w:rsidRPr="00563436">
        <w:rPr>
          <w:rFonts w:ascii="Times New Roman" w:hAnsi="Times New Roman" w:cs="Times New Roman"/>
          <w:sz w:val="28"/>
          <w:szCs w:val="28"/>
        </w:rPr>
        <w:t>о</w:t>
      </w:r>
      <w:r w:rsidRPr="00563436">
        <w:rPr>
          <w:rFonts w:ascii="Times New Roman" w:hAnsi="Times New Roman" w:cs="Times New Roman"/>
          <w:sz w:val="28"/>
          <w:szCs w:val="28"/>
        </w:rPr>
        <w:t>нальной последовательности предъявления требований учителя к деятельн</w:t>
      </w:r>
      <w:r w:rsidRPr="00563436">
        <w:rPr>
          <w:rFonts w:ascii="Times New Roman" w:hAnsi="Times New Roman" w:cs="Times New Roman"/>
          <w:sz w:val="28"/>
          <w:szCs w:val="28"/>
        </w:rPr>
        <w:t>о</w:t>
      </w:r>
      <w:r w:rsidRPr="00563436">
        <w:rPr>
          <w:rFonts w:ascii="Times New Roman" w:hAnsi="Times New Roman" w:cs="Times New Roman"/>
          <w:sz w:val="28"/>
          <w:szCs w:val="28"/>
        </w:rPr>
        <w:t>сти ученика: от репродуктивных мер, направленных на актуализацию име</w:t>
      </w:r>
      <w:r w:rsidRPr="00563436">
        <w:rPr>
          <w:rFonts w:ascii="Times New Roman" w:hAnsi="Times New Roman" w:cs="Times New Roman"/>
          <w:sz w:val="28"/>
          <w:szCs w:val="28"/>
        </w:rPr>
        <w:t>ю</w:t>
      </w:r>
      <w:r w:rsidRPr="00563436">
        <w:rPr>
          <w:rFonts w:ascii="Times New Roman" w:hAnsi="Times New Roman" w:cs="Times New Roman"/>
          <w:sz w:val="28"/>
          <w:szCs w:val="28"/>
        </w:rPr>
        <w:t>щейся деятельности</w:t>
      </w:r>
      <w:r w:rsidR="002D7397" w:rsidRPr="00563436">
        <w:rPr>
          <w:rFonts w:ascii="Times New Roman" w:hAnsi="Times New Roman" w:cs="Times New Roman"/>
          <w:sz w:val="28"/>
          <w:szCs w:val="28"/>
        </w:rPr>
        <w:t xml:space="preserve"> по контролю, к частично поисковым, ориентировочными на овладение обобщенными приемами контрольного инспектирования, а з</w:t>
      </w:r>
      <w:r w:rsidR="002D7397" w:rsidRPr="00563436">
        <w:rPr>
          <w:rFonts w:ascii="Times New Roman" w:hAnsi="Times New Roman" w:cs="Times New Roman"/>
          <w:sz w:val="28"/>
          <w:szCs w:val="28"/>
        </w:rPr>
        <w:t>а</w:t>
      </w:r>
      <w:r w:rsidR="002D7397" w:rsidRPr="00563436">
        <w:rPr>
          <w:rFonts w:ascii="Times New Roman" w:hAnsi="Times New Roman" w:cs="Times New Roman"/>
          <w:sz w:val="28"/>
          <w:szCs w:val="28"/>
        </w:rPr>
        <w:t xml:space="preserve">тем к творческим – позволяющим рассматривать контролируемый объект с разных </w:t>
      </w:r>
      <w:proofErr w:type="gramStart"/>
      <w:r w:rsidR="002D7397" w:rsidRPr="00563436">
        <w:rPr>
          <w:rFonts w:ascii="Times New Roman" w:hAnsi="Times New Roman" w:cs="Times New Roman"/>
          <w:sz w:val="28"/>
          <w:szCs w:val="28"/>
        </w:rPr>
        <w:t>сторон</w:t>
      </w:r>
      <w:proofErr w:type="gramEnd"/>
      <w:r w:rsidR="002D7397" w:rsidRPr="00563436">
        <w:rPr>
          <w:rFonts w:ascii="Times New Roman" w:hAnsi="Times New Roman" w:cs="Times New Roman"/>
          <w:sz w:val="28"/>
          <w:szCs w:val="28"/>
        </w:rPr>
        <w:t xml:space="preserve"> как администрацией, так и самим учителем;</w:t>
      </w:r>
    </w:p>
    <w:p w:rsidR="00507A5F" w:rsidRPr="00563436" w:rsidRDefault="002D7397" w:rsidP="0056343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63436">
        <w:rPr>
          <w:rFonts w:ascii="Times New Roman" w:hAnsi="Times New Roman" w:cs="Times New Roman"/>
          <w:sz w:val="28"/>
          <w:szCs w:val="28"/>
        </w:rPr>
        <w:t xml:space="preserve">- необходимость сочетания профессиональной свободы педагога с требованиями, условиями и правилами </w:t>
      </w:r>
      <w:proofErr w:type="spellStart"/>
      <w:r w:rsidRPr="00563436"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 w:rsidR="00563436">
        <w:rPr>
          <w:rFonts w:ascii="Times New Roman" w:hAnsi="Times New Roman" w:cs="Times New Roman"/>
          <w:sz w:val="28"/>
          <w:szCs w:val="28"/>
        </w:rPr>
        <w:t xml:space="preserve"> </w:t>
      </w:r>
      <w:r w:rsidRPr="00563436">
        <w:rPr>
          <w:rFonts w:ascii="Times New Roman" w:hAnsi="Times New Roman" w:cs="Times New Roman"/>
          <w:sz w:val="28"/>
          <w:szCs w:val="28"/>
        </w:rPr>
        <w:t>-</w:t>
      </w:r>
      <w:r w:rsidR="00563436">
        <w:rPr>
          <w:rFonts w:ascii="Times New Roman" w:hAnsi="Times New Roman" w:cs="Times New Roman"/>
          <w:sz w:val="28"/>
          <w:szCs w:val="28"/>
        </w:rPr>
        <w:t xml:space="preserve"> </w:t>
      </w:r>
      <w:r w:rsidRPr="00563436">
        <w:rPr>
          <w:rFonts w:ascii="Times New Roman" w:hAnsi="Times New Roman" w:cs="Times New Roman"/>
          <w:sz w:val="28"/>
          <w:szCs w:val="28"/>
        </w:rPr>
        <w:t>аналитической де</w:t>
      </w:r>
      <w:r w:rsidRPr="00563436">
        <w:rPr>
          <w:rFonts w:ascii="Times New Roman" w:hAnsi="Times New Roman" w:cs="Times New Roman"/>
          <w:sz w:val="28"/>
          <w:szCs w:val="28"/>
        </w:rPr>
        <w:t>я</w:t>
      </w:r>
      <w:r w:rsidRPr="00563436">
        <w:rPr>
          <w:rFonts w:ascii="Times New Roman" w:hAnsi="Times New Roman" w:cs="Times New Roman"/>
          <w:sz w:val="28"/>
          <w:szCs w:val="28"/>
        </w:rPr>
        <w:t>тельности. Например, тесты</w:t>
      </w:r>
      <w:r w:rsidR="00507A5F" w:rsidRPr="00563436">
        <w:rPr>
          <w:rFonts w:ascii="Times New Roman" w:hAnsi="Times New Roman" w:cs="Times New Roman"/>
          <w:sz w:val="28"/>
          <w:szCs w:val="28"/>
        </w:rPr>
        <w:t xml:space="preserve"> подобранные с целью изучения особенностей познавательных процессов подростков дают наибольший эффект при инд</w:t>
      </w:r>
      <w:r w:rsidR="00507A5F" w:rsidRPr="00563436">
        <w:rPr>
          <w:rFonts w:ascii="Times New Roman" w:hAnsi="Times New Roman" w:cs="Times New Roman"/>
          <w:sz w:val="28"/>
          <w:szCs w:val="28"/>
        </w:rPr>
        <w:t>и</w:t>
      </w:r>
      <w:r w:rsidR="00507A5F" w:rsidRPr="00563436">
        <w:rPr>
          <w:rFonts w:ascii="Times New Roman" w:hAnsi="Times New Roman" w:cs="Times New Roman"/>
          <w:sz w:val="28"/>
          <w:szCs w:val="28"/>
        </w:rPr>
        <w:t>видуальном применении. Необходимое условие тестирования – хорошая по</w:t>
      </w:r>
      <w:r w:rsidR="00507A5F" w:rsidRPr="00563436">
        <w:rPr>
          <w:rFonts w:ascii="Times New Roman" w:hAnsi="Times New Roman" w:cs="Times New Roman"/>
          <w:sz w:val="28"/>
          <w:szCs w:val="28"/>
        </w:rPr>
        <w:t>д</w:t>
      </w:r>
      <w:r w:rsidR="00507A5F" w:rsidRPr="00563436">
        <w:rPr>
          <w:rFonts w:ascii="Times New Roman" w:hAnsi="Times New Roman" w:cs="Times New Roman"/>
          <w:sz w:val="28"/>
          <w:szCs w:val="28"/>
        </w:rPr>
        <w:t xml:space="preserve">готовка </w:t>
      </w:r>
      <w:proofErr w:type="spellStart"/>
      <w:r w:rsidR="00507A5F" w:rsidRPr="00563436">
        <w:rPr>
          <w:rFonts w:ascii="Times New Roman" w:hAnsi="Times New Roman" w:cs="Times New Roman"/>
          <w:sz w:val="28"/>
          <w:szCs w:val="28"/>
        </w:rPr>
        <w:t>тестолога</w:t>
      </w:r>
      <w:proofErr w:type="spellEnd"/>
      <w:r w:rsidR="00507A5F" w:rsidRPr="00563436">
        <w:rPr>
          <w:rFonts w:ascii="Times New Roman" w:hAnsi="Times New Roman" w:cs="Times New Roman"/>
          <w:sz w:val="28"/>
          <w:szCs w:val="28"/>
        </w:rPr>
        <w:t xml:space="preserve"> к проведению обследования.</w:t>
      </w:r>
    </w:p>
    <w:p w:rsidR="0079003B" w:rsidRPr="00563436" w:rsidRDefault="00507A5F" w:rsidP="0056343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63436">
        <w:rPr>
          <w:rFonts w:ascii="Times New Roman" w:hAnsi="Times New Roman" w:cs="Times New Roman"/>
          <w:sz w:val="28"/>
          <w:szCs w:val="28"/>
        </w:rPr>
        <w:t>В центре внимания современной школы ставится актуальная задача: реализация синтеза двух процессов – личностно-ориентированного подхода в обучении и создание целостного образовательного</w:t>
      </w:r>
      <w:r w:rsidR="0079003B" w:rsidRPr="00563436">
        <w:rPr>
          <w:rFonts w:ascii="Times New Roman" w:hAnsi="Times New Roman" w:cs="Times New Roman"/>
          <w:sz w:val="28"/>
          <w:szCs w:val="28"/>
        </w:rPr>
        <w:t xml:space="preserve"> подхода. От определенн</w:t>
      </w:r>
      <w:r w:rsidR="0079003B" w:rsidRPr="00563436">
        <w:rPr>
          <w:rFonts w:ascii="Times New Roman" w:hAnsi="Times New Roman" w:cs="Times New Roman"/>
          <w:sz w:val="28"/>
          <w:szCs w:val="28"/>
        </w:rPr>
        <w:t>о</w:t>
      </w:r>
      <w:r w:rsidR="0079003B" w:rsidRPr="00563436">
        <w:rPr>
          <w:rFonts w:ascii="Times New Roman" w:hAnsi="Times New Roman" w:cs="Times New Roman"/>
          <w:sz w:val="28"/>
          <w:szCs w:val="28"/>
        </w:rPr>
        <w:t>го уровня организации зависит общий духовный облик школы, общее разв</w:t>
      </w:r>
      <w:r w:rsidR="0079003B" w:rsidRPr="00563436">
        <w:rPr>
          <w:rFonts w:ascii="Times New Roman" w:hAnsi="Times New Roman" w:cs="Times New Roman"/>
          <w:sz w:val="28"/>
          <w:szCs w:val="28"/>
        </w:rPr>
        <w:t>и</w:t>
      </w:r>
      <w:r w:rsidR="0079003B" w:rsidRPr="00563436">
        <w:rPr>
          <w:rFonts w:ascii="Times New Roman" w:hAnsi="Times New Roman" w:cs="Times New Roman"/>
          <w:sz w:val="28"/>
          <w:szCs w:val="28"/>
        </w:rPr>
        <w:t>тие ребенка, его интеллектуально-познавательного мира.</w:t>
      </w:r>
    </w:p>
    <w:p w:rsidR="0079003B" w:rsidRPr="00563436" w:rsidRDefault="0079003B" w:rsidP="0056343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63436">
        <w:rPr>
          <w:rFonts w:ascii="Times New Roman" w:hAnsi="Times New Roman" w:cs="Times New Roman"/>
          <w:sz w:val="28"/>
          <w:szCs w:val="28"/>
        </w:rPr>
        <w:t>Интеграция и дифференциация – две противоположные тенденции, не чуждые педагогической действительности. Ведь в рамках и под воздействием ее формируется современный человек и как индивидуальность. И как опр</w:t>
      </w:r>
      <w:r w:rsidRPr="00563436">
        <w:rPr>
          <w:rFonts w:ascii="Times New Roman" w:hAnsi="Times New Roman" w:cs="Times New Roman"/>
          <w:sz w:val="28"/>
          <w:szCs w:val="28"/>
        </w:rPr>
        <w:t>е</w:t>
      </w:r>
      <w:r w:rsidRPr="00563436">
        <w:rPr>
          <w:rFonts w:ascii="Times New Roman" w:hAnsi="Times New Roman" w:cs="Times New Roman"/>
          <w:sz w:val="28"/>
          <w:szCs w:val="28"/>
        </w:rPr>
        <w:t>деленный тип личности.</w:t>
      </w:r>
    </w:p>
    <w:p w:rsidR="00057D92" w:rsidRPr="00563436" w:rsidRDefault="0079003B" w:rsidP="0056343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63436">
        <w:rPr>
          <w:rFonts w:ascii="Times New Roman" w:hAnsi="Times New Roman" w:cs="Times New Roman"/>
          <w:sz w:val="28"/>
          <w:szCs w:val="28"/>
        </w:rPr>
        <w:lastRenderedPageBreak/>
        <w:t>Проблема современной школы состоит в первую очередь в повыш</w:t>
      </w:r>
      <w:r w:rsidRPr="00563436">
        <w:rPr>
          <w:rFonts w:ascii="Times New Roman" w:hAnsi="Times New Roman" w:cs="Times New Roman"/>
          <w:sz w:val="28"/>
          <w:szCs w:val="28"/>
        </w:rPr>
        <w:t>е</w:t>
      </w:r>
      <w:r w:rsidRPr="00563436">
        <w:rPr>
          <w:rFonts w:ascii="Times New Roman" w:hAnsi="Times New Roman" w:cs="Times New Roman"/>
          <w:sz w:val="28"/>
          <w:szCs w:val="28"/>
        </w:rPr>
        <w:t xml:space="preserve">нии уровня </w:t>
      </w:r>
      <w:proofErr w:type="spellStart"/>
      <w:r w:rsidRPr="00563436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563436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057D92" w:rsidRPr="00563436">
        <w:rPr>
          <w:rFonts w:ascii="Times New Roman" w:hAnsi="Times New Roman" w:cs="Times New Roman"/>
          <w:sz w:val="28"/>
          <w:szCs w:val="28"/>
        </w:rPr>
        <w:t>. В достижении максимальных результатов усвоения знаний, т. е. в понимании, где находится та планка между целью образования и качественным результатом, которая называется «качество о</w:t>
      </w:r>
      <w:r w:rsidR="00057D92" w:rsidRPr="00563436">
        <w:rPr>
          <w:rFonts w:ascii="Times New Roman" w:hAnsi="Times New Roman" w:cs="Times New Roman"/>
          <w:sz w:val="28"/>
          <w:szCs w:val="28"/>
        </w:rPr>
        <w:t>б</w:t>
      </w:r>
      <w:r w:rsidR="00057D92" w:rsidRPr="00563436">
        <w:rPr>
          <w:rFonts w:ascii="Times New Roman" w:hAnsi="Times New Roman" w:cs="Times New Roman"/>
          <w:sz w:val="28"/>
          <w:szCs w:val="28"/>
        </w:rPr>
        <w:t>разования».</w:t>
      </w:r>
    </w:p>
    <w:p w:rsidR="00057D92" w:rsidRPr="00563436" w:rsidRDefault="00057D92" w:rsidP="0056343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63436">
        <w:rPr>
          <w:rFonts w:ascii="Times New Roman" w:hAnsi="Times New Roman" w:cs="Times New Roman"/>
          <w:sz w:val="28"/>
          <w:szCs w:val="28"/>
        </w:rPr>
        <w:t>Качество образования – это характеристика общего умственного ра</w:t>
      </w:r>
      <w:r w:rsidRPr="00563436">
        <w:rPr>
          <w:rFonts w:ascii="Times New Roman" w:hAnsi="Times New Roman" w:cs="Times New Roman"/>
          <w:sz w:val="28"/>
          <w:szCs w:val="28"/>
        </w:rPr>
        <w:t>з</w:t>
      </w:r>
      <w:r w:rsidRPr="00563436">
        <w:rPr>
          <w:rFonts w:ascii="Times New Roman" w:hAnsi="Times New Roman" w:cs="Times New Roman"/>
          <w:sz w:val="28"/>
          <w:szCs w:val="28"/>
        </w:rPr>
        <w:t>вития ребенка в процессе обучения, которая позволяет отличить индивидуум по психологическим, возрастным и познавательно-интеллектуальным аспе</w:t>
      </w:r>
      <w:r w:rsidRPr="00563436">
        <w:rPr>
          <w:rFonts w:ascii="Times New Roman" w:hAnsi="Times New Roman" w:cs="Times New Roman"/>
          <w:sz w:val="28"/>
          <w:szCs w:val="28"/>
        </w:rPr>
        <w:t>к</w:t>
      </w:r>
      <w:r w:rsidRPr="00563436">
        <w:rPr>
          <w:rFonts w:ascii="Times New Roman" w:hAnsi="Times New Roman" w:cs="Times New Roman"/>
          <w:sz w:val="28"/>
          <w:szCs w:val="28"/>
        </w:rPr>
        <w:t>там.</w:t>
      </w:r>
    </w:p>
    <w:p w:rsidR="00351658" w:rsidRPr="00563436" w:rsidRDefault="00057D92" w:rsidP="00563436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563436">
        <w:rPr>
          <w:rFonts w:ascii="Times New Roman" w:hAnsi="Times New Roman" w:cs="Times New Roman"/>
          <w:sz w:val="28"/>
          <w:szCs w:val="28"/>
        </w:rPr>
        <w:t>Диагностико-аналитические</w:t>
      </w:r>
      <w:proofErr w:type="spellEnd"/>
      <w:r w:rsidRPr="00563436">
        <w:rPr>
          <w:rFonts w:ascii="Times New Roman" w:hAnsi="Times New Roman" w:cs="Times New Roman"/>
          <w:sz w:val="28"/>
          <w:szCs w:val="28"/>
        </w:rPr>
        <w:t xml:space="preserve"> материалы</w:t>
      </w:r>
      <w:r w:rsidR="00351658" w:rsidRPr="00563436">
        <w:rPr>
          <w:rFonts w:ascii="Times New Roman" w:hAnsi="Times New Roman" w:cs="Times New Roman"/>
          <w:sz w:val="28"/>
          <w:szCs w:val="28"/>
        </w:rPr>
        <w:t>.</w:t>
      </w:r>
    </w:p>
    <w:p w:rsidR="00351658" w:rsidRPr="00563436" w:rsidRDefault="00351658" w:rsidP="0056343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63436">
        <w:rPr>
          <w:rFonts w:ascii="Times New Roman" w:hAnsi="Times New Roman" w:cs="Times New Roman"/>
          <w:sz w:val="28"/>
          <w:szCs w:val="28"/>
        </w:rPr>
        <w:t>Способы диагностики.</w:t>
      </w:r>
    </w:p>
    <w:p w:rsidR="00351658" w:rsidRPr="00563436" w:rsidRDefault="00351658" w:rsidP="00563436">
      <w:pPr>
        <w:pStyle w:val="a3"/>
        <w:numPr>
          <w:ilvl w:val="0"/>
          <w:numId w:val="1"/>
        </w:numPr>
        <w:ind w:firstLine="851"/>
        <w:rPr>
          <w:rFonts w:ascii="Times New Roman" w:hAnsi="Times New Roman" w:cs="Times New Roman"/>
          <w:sz w:val="28"/>
          <w:szCs w:val="28"/>
        </w:rPr>
      </w:pPr>
      <w:r w:rsidRPr="00563436">
        <w:rPr>
          <w:rFonts w:ascii="Times New Roman" w:hAnsi="Times New Roman" w:cs="Times New Roman"/>
          <w:sz w:val="28"/>
          <w:szCs w:val="28"/>
        </w:rPr>
        <w:t>По среднему арифметическому показателю успеваемости каждого учащегося класса, определенному по итоговым оценкам за год, выставленным в классном журнале – этот способ не обладает то</w:t>
      </w:r>
      <w:r w:rsidRPr="00563436">
        <w:rPr>
          <w:rFonts w:ascii="Times New Roman" w:hAnsi="Times New Roman" w:cs="Times New Roman"/>
          <w:sz w:val="28"/>
          <w:szCs w:val="28"/>
        </w:rPr>
        <w:t>ч</w:t>
      </w:r>
      <w:r w:rsidRPr="00563436">
        <w:rPr>
          <w:rFonts w:ascii="Times New Roman" w:hAnsi="Times New Roman" w:cs="Times New Roman"/>
          <w:sz w:val="28"/>
          <w:szCs w:val="28"/>
        </w:rPr>
        <w:t>ностью.</w:t>
      </w:r>
    </w:p>
    <w:p w:rsidR="00351658" w:rsidRPr="00563436" w:rsidRDefault="00351658" w:rsidP="00563436">
      <w:pPr>
        <w:pStyle w:val="a3"/>
        <w:numPr>
          <w:ilvl w:val="0"/>
          <w:numId w:val="1"/>
        </w:numPr>
        <w:ind w:firstLine="851"/>
        <w:rPr>
          <w:rFonts w:ascii="Times New Roman" w:hAnsi="Times New Roman" w:cs="Times New Roman"/>
          <w:sz w:val="28"/>
          <w:szCs w:val="28"/>
        </w:rPr>
      </w:pPr>
      <w:r w:rsidRPr="00563436">
        <w:rPr>
          <w:rFonts w:ascii="Times New Roman" w:hAnsi="Times New Roman" w:cs="Times New Roman"/>
          <w:sz w:val="28"/>
          <w:szCs w:val="28"/>
        </w:rPr>
        <w:t>По среднему арифметическому показателю успеваемости каждого учащегося класса, определенному по текущим оценкам за год – этот способ обладает необходимой точностью, но трудоемкий.</w:t>
      </w:r>
    </w:p>
    <w:p w:rsidR="00FC26BC" w:rsidRPr="00563436" w:rsidRDefault="00351658" w:rsidP="00563436">
      <w:pPr>
        <w:pStyle w:val="a3"/>
        <w:numPr>
          <w:ilvl w:val="0"/>
          <w:numId w:val="1"/>
        </w:numPr>
        <w:ind w:firstLine="851"/>
        <w:rPr>
          <w:rFonts w:ascii="Times New Roman" w:hAnsi="Times New Roman" w:cs="Times New Roman"/>
          <w:sz w:val="28"/>
          <w:szCs w:val="28"/>
        </w:rPr>
      </w:pPr>
      <w:r w:rsidRPr="00563436">
        <w:rPr>
          <w:rFonts w:ascii="Times New Roman" w:hAnsi="Times New Roman" w:cs="Times New Roman"/>
          <w:sz w:val="28"/>
          <w:szCs w:val="28"/>
        </w:rPr>
        <w:t>По диагностической таблице с применением метода верт</w:t>
      </w:r>
      <w:r w:rsidRPr="00563436">
        <w:rPr>
          <w:rFonts w:ascii="Times New Roman" w:hAnsi="Times New Roman" w:cs="Times New Roman"/>
          <w:sz w:val="28"/>
          <w:szCs w:val="28"/>
        </w:rPr>
        <w:t>и</w:t>
      </w:r>
      <w:r w:rsidRPr="00563436">
        <w:rPr>
          <w:rFonts w:ascii="Times New Roman" w:hAnsi="Times New Roman" w:cs="Times New Roman"/>
          <w:sz w:val="28"/>
          <w:szCs w:val="28"/>
        </w:rPr>
        <w:t>кальной компетенции</w:t>
      </w:r>
      <w:r w:rsidR="00FC26BC" w:rsidRPr="00563436">
        <w:rPr>
          <w:rFonts w:ascii="Times New Roman" w:hAnsi="Times New Roman" w:cs="Times New Roman"/>
          <w:sz w:val="28"/>
          <w:szCs w:val="28"/>
        </w:rPr>
        <w:t xml:space="preserve"> – этот метод трудоемкий, но точный.</w:t>
      </w:r>
    </w:p>
    <w:p w:rsidR="00FC26BC" w:rsidRPr="00563436" w:rsidRDefault="00FC26BC" w:rsidP="00563436">
      <w:pPr>
        <w:pStyle w:val="a3"/>
        <w:numPr>
          <w:ilvl w:val="0"/>
          <w:numId w:val="1"/>
        </w:numPr>
        <w:ind w:firstLine="851"/>
        <w:rPr>
          <w:rFonts w:ascii="Times New Roman" w:hAnsi="Times New Roman" w:cs="Times New Roman"/>
          <w:sz w:val="28"/>
          <w:szCs w:val="28"/>
        </w:rPr>
      </w:pPr>
      <w:r w:rsidRPr="00563436">
        <w:rPr>
          <w:rFonts w:ascii="Times New Roman" w:hAnsi="Times New Roman" w:cs="Times New Roman"/>
          <w:sz w:val="28"/>
          <w:szCs w:val="28"/>
        </w:rPr>
        <w:t>По диагностической таблице с использованием метода групповых экспертных оценок (ГОЭ), т. е. диагностическую карту з</w:t>
      </w:r>
      <w:r w:rsidRPr="00563436">
        <w:rPr>
          <w:rFonts w:ascii="Times New Roman" w:hAnsi="Times New Roman" w:cs="Times New Roman"/>
          <w:sz w:val="28"/>
          <w:szCs w:val="28"/>
        </w:rPr>
        <w:t>а</w:t>
      </w:r>
      <w:r w:rsidRPr="00563436">
        <w:rPr>
          <w:rFonts w:ascii="Times New Roman" w:hAnsi="Times New Roman" w:cs="Times New Roman"/>
          <w:sz w:val="28"/>
          <w:szCs w:val="28"/>
        </w:rPr>
        <w:t>полняет каждый работающий учитель, необходимые показатели выв</w:t>
      </w:r>
      <w:r w:rsidRPr="00563436">
        <w:rPr>
          <w:rFonts w:ascii="Times New Roman" w:hAnsi="Times New Roman" w:cs="Times New Roman"/>
          <w:sz w:val="28"/>
          <w:szCs w:val="28"/>
        </w:rPr>
        <w:t>о</w:t>
      </w:r>
      <w:r w:rsidRPr="00563436">
        <w:rPr>
          <w:rFonts w:ascii="Times New Roman" w:hAnsi="Times New Roman" w:cs="Times New Roman"/>
          <w:sz w:val="28"/>
          <w:szCs w:val="28"/>
        </w:rPr>
        <w:t>дятся по среднему арифметическому полученных данных.</w:t>
      </w:r>
    </w:p>
    <w:p w:rsidR="00FC26BC" w:rsidRPr="00563436" w:rsidRDefault="00FC26BC" w:rsidP="00563436">
      <w:pPr>
        <w:pStyle w:val="a3"/>
        <w:numPr>
          <w:ilvl w:val="0"/>
          <w:numId w:val="1"/>
        </w:numPr>
        <w:ind w:firstLine="851"/>
        <w:rPr>
          <w:rFonts w:ascii="Times New Roman" w:hAnsi="Times New Roman" w:cs="Times New Roman"/>
          <w:sz w:val="28"/>
          <w:szCs w:val="28"/>
        </w:rPr>
      </w:pPr>
      <w:r w:rsidRPr="00563436">
        <w:rPr>
          <w:rFonts w:ascii="Times New Roman" w:hAnsi="Times New Roman" w:cs="Times New Roman"/>
          <w:sz w:val="28"/>
          <w:szCs w:val="28"/>
        </w:rPr>
        <w:t>Комплексный подход. Показатели определяются с пом</w:t>
      </w:r>
      <w:r w:rsidRPr="00563436">
        <w:rPr>
          <w:rFonts w:ascii="Times New Roman" w:hAnsi="Times New Roman" w:cs="Times New Roman"/>
          <w:sz w:val="28"/>
          <w:szCs w:val="28"/>
        </w:rPr>
        <w:t>о</w:t>
      </w:r>
      <w:r w:rsidRPr="00563436">
        <w:rPr>
          <w:rFonts w:ascii="Times New Roman" w:hAnsi="Times New Roman" w:cs="Times New Roman"/>
          <w:sz w:val="28"/>
          <w:szCs w:val="28"/>
        </w:rPr>
        <w:t>щью данных, 2-3 способов, для большей надежности.</w:t>
      </w:r>
    </w:p>
    <w:p w:rsidR="006C43EE" w:rsidRPr="00563436" w:rsidRDefault="00FC26BC" w:rsidP="00563436">
      <w:pPr>
        <w:ind w:left="360" w:firstLine="851"/>
        <w:rPr>
          <w:rFonts w:ascii="Times New Roman" w:hAnsi="Times New Roman" w:cs="Times New Roman"/>
          <w:sz w:val="28"/>
          <w:szCs w:val="28"/>
        </w:rPr>
      </w:pPr>
      <w:r w:rsidRPr="00563436">
        <w:rPr>
          <w:rFonts w:ascii="Times New Roman" w:hAnsi="Times New Roman" w:cs="Times New Roman"/>
          <w:sz w:val="28"/>
          <w:szCs w:val="28"/>
        </w:rPr>
        <w:t>Показатели эффективности учебного процесса.</w:t>
      </w:r>
    </w:p>
    <w:p w:rsidR="006C43EE" w:rsidRPr="00563436" w:rsidRDefault="006C43EE" w:rsidP="00563436">
      <w:pPr>
        <w:ind w:left="360" w:firstLine="851"/>
        <w:rPr>
          <w:rFonts w:ascii="Times New Roman" w:hAnsi="Times New Roman" w:cs="Times New Roman"/>
          <w:sz w:val="28"/>
          <w:szCs w:val="28"/>
        </w:rPr>
      </w:pPr>
      <w:r w:rsidRPr="00563436">
        <w:rPr>
          <w:rFonts w:ascii="Times New Roman" w:hAnsi="Times New Roman" w:cs="Times New Roman"/>
          <w:sz w:val="28"/>
          <w:szCs w:val="28"/>
        </w:rPr>
        <w:t>а) результативность РЕЗ</w:t>
      </w:r>
    </w:p>
    <w:p w:rsidR="006C43EE" w:rsidRPr="00563436" w:rsidRDefault="006C43EE" w:rsidP="00563436">
      <w:pPr>
        <w:ind w:left="360" w:firstLine="851"/>
        <w:rPr>
          <w:rFonts w:ascii="Times New Roman" w:hAnsi="Times New Roman" w:cs="Times New Roman"/>
          <w:sz w:val="28"/>
          <w:szCs w:val="28"/>
        </w:rPr>
      </w:pPr>
      <w:r w:rsidRPr="00563436">
        <w:rPr>
          <w:rFonts w:ascii="Times New Roman" w:hAnsi="Times New Roman" w:cs="Times New Roman"/>
          <w:sz w:val="28"/>
          <w:szCs w:val="28"/>
        </w:rPr>
        <w:t>б) объективность оценивания ОЦ</w:t>
      </w:r>
    </w:p>
    <w:p w:rsidR="006C43EE" w:rsidRPr="00563436" w:rsidRDefault="006C43EE" w:rsidP="00563436">
      <w:pPr>
        <w:ind w:left="360" w:firstLine="851"/>
        <w:rPr>
          <w:rFonts w:ascii="Times New Roman" w:hAnsi="Times New Roman" w:cs="Times New Roman"/>
          <w:sz w:val="28"/>
          <w:szCs w:val="28"/>
        </w:rPr>
      </w:pPr>
      <w:r w:rsidRPr="00563436">
        <w:rPr>
          <w:rFonts w:ascii="Times New Roman" w:hAnsi="Times New Roman" w:cs="Times New Roman"/>
          <w:sz w:val="28"/>
          <w:szCs w:val="28"/>
        </w:rPr>
        <w:t>в) состояние работы с «сильными» учениками УСВ</w:t>
      </w:r>
    </w:p>
    <w:p w:rsidR="006C43EE" w:rsidRPr="00563436" w:rsidRDefault="006C43EE" w:rsidP="00563436">
      <w:pPr>
        <w:ind w:left="360" w:firstLine="851"/>
        <w:rPr>
          <w:rFonts w:ascii="Times New Roman" w:hAnsi="Times New Roman" w:cs="Times New Roman"/>
          <w:sz w:val="28"/>
          <w:szCs w:val="28"/>
        </w:rPr>
      </w:pPr>
      <w:r w:rsidRPr="00563436">
        <w:rPr>
          <w:rFonts w:ascii="Times New Roman" w:hAnsi="Times New Roman" w:cs="Times New Roman"/>
          <w:sz w:val="28"/>
          <w:szCs w:val="28"/>
        </w:rPr>
        <w:t>г) уровень реализации учебных возможностей УРВ</w:t>
      </w:r>
    </w:p>
    <w:p w:rsidR="006C43EE" w:rsidRPr="00563436" w:rsidRDefault="006C43EE" w:rsidP="00563436">
      <w:pPr>
        <w:ind w:left="360" w:firstLine="851"/>
        <w:rPr>
          <w:rFonts w:ascii="Times New Roman" w:hAnsi="Times New Roman" w:cs="Times New Roman"/>
          <w:sz w:val="28"/>
          <w:szCs w:val="28"/>
        </w:rPr>
      </w:pPr>
      <w:r w:rsidRPr="00563436">
        <w:rPr>
          <w:rFonts w:ascii="Times New Roman" w:hAnsi="Times New Roman" w:cs="Times New Roman"/>
          <w:sz w:val="28"/>
          <w:szCs w:val="28"/>
        </w:rPr>
        <w:t xml:space="preserve">д) состояние работы со слабо </w:t>
      </w:r>
      <w:proofErr w:type="gramStart"/>
      <w:r w:rsidRPr="00563436">
        <w:rPr>
          <w:rFonts w:ascii="Times New Roman" w:hAnsi="Times New Roman" w:cs="Times New Roman"/>
          <w:sz w:val="28"/>
          <w:szCs w:val="28"/>
        </w:rPr>
        <w:t>усп</w:t>
      </w:r>
      <w:r w:rsidR="00BB5279" w:rsidRPr="00563436">
        <w:rPr>
          <w:rFonts w:ascii="Times New Roman" w:hAnsi="Times New Roman" w:cs="Times New Roman"/>
          <w:sz w:val="28"/>
          <w:szCs w:val="28"/>
        </w:rPr>
        <w:t>евающими</w:t>
      </w:r>
      <w:proofErr w:type="gramEnd"/>
      <w:r w:rsidR="00BB5279" w:rsidRPr="00563436">
        <w:rPr>
          <w:rFonts w:ascii="Times New Roman" w:hAnsi="Times New Roman" w:cs="Times New Roman"/>
          <w:sz w:val="28"/>
          <w:szCs w:val="28"/>
        </w:rPr>
        <w:t>, неуспе</w:t>
      </w:r>
      <w:r w:rsidRPr="00563436">
        <w:rPr>
          <w:rFonts w:ascii="Times New Roman" w:hAnsi="Times New Roman" w:cs="Times New Roman"/>
          <w:sz w:val="28"/>
          <w:szCs w:val="28"/>
        </w:rPr>
        <w:t>вающими</w:t>
      </w:r>
    </w:p>
    <w:p w:rsidR="00BB5279" w:rsidRPr="00563436" w:rsidRDefault="00BB5279" w:rsidP="00563436">
      <w:pPr>
        <w:ind w:left="360" w:firstLine="851"/>
        <w:rPr>
          <w:rFonts w:ascii="Times New Roman" w:hAnsi="Times New Roman" w:cs="Times New Roman"/>
          <w:sz w:val="28"/>
          <w:szCs w:val="28"/>
        </w:rPr>
      </w:pPr>
      <w:r w:rsidRPr="00563436">
        <w:rPr>
          <w:rFonts w:ascii="Times New Roman" w:hAnsi="Times New Roman" w:cs="Times New Roman"/>
          <w:sz w:val="28"/>
          <w:szCs w:val="28"/>
        </w:rPr>
        <w:t>а) РЕЗ=</w:t>
      </w:r>
      <w:r w:rsidR="00563436">
        <w:rPr>
          <w:rFonts w:ascii="Times New Roman" w:hAnsi="Times New Roman" w:cs="Times New Roman"/>
          <w:sz w:val="28"/>
          <w:szCs w:val="28"/>
        </w:rPr>
        <w:t>(</w:t>
      </w:r>
      <w:r w:rsidRPr="00563436">
        <w:rPr>
          <w:rFonts w:ascii="Times New Roman" w:hAnsi="Times New Roman" w:cs="Times New Roman"/>
          <w:sz w:val="28"/>
          <w:szCs w:val="28"/>
        </w:rPr>
        <w:t>Ф</w:t>
      </w:r>
      <w:r w:rsidR="00563436">
        <w:rPr>
          <w:rFonts w:ascii="Times New Roman" w:hAnsi="Times New Roman" w:cs="Times New Roman"/>
          <w:sz w:val="28"/>
          <w:szCs w:val="28"/>
        </w:rPr>
        <w:t xml:space="preserve"> </w:t>
      </w:r>
      <w:r w:rsidR="00563436" w:rsidRPr="00563436">
        <w:rPr>
          <w:rFonts w:ascii="Times New Roman" w:hAnsi="Times New Roman" w:cs="Times New Roman"/>
          <w:sz w:val="28"/>
          <w:szCs w:val="28"/>
          <w:vertAlign w:val="subscript"/>
        </w:rPr>
        <w:t>*</w:t>
      </w:r>
      <w:r w:rsidRPr="00563436">
        <w:rPr>
          <w:rFonts w:ascii="Times New Roman" w:hAnsi="Times New Roman" w:cs="Times New Roman"/>
          <w:sz w:val="28"/>
          <w:szCs w:val="28"/>
        </w:rPr>
        <w:t>100%</w:t>
      </w:r>
      <w:r w:rsidR="00563436">
        <w:rPr>
          <w:rFonts w:ascii="Times New Roman" w:hAnsi="Times New Roman" w:cs="Times New Roman"/>
          <w:sz w:val="28"/>
          <w:szCs w:val="28"/>
        </w:rPr>
        <w:t xml:space="preserve">) / </w:t>
      </w:r>
      <w:r w:rsidRPr="00563436">
        <w:rPr>
          <w:rFonts w:ascii="Times New Roman" w:hAnsi="Times New Roman" w:cs="Times New Roman"/>
          <w:sz w:val="28"/>
          <w:szCs w:val="28"/>
        </w:rPr>
        <w:t>Д</w:t>
      </w:r>
    </w:p>
    <w:p w:rsidR="00BB5279" w:rsidRPr="00563436" w:rsidRDefault="00BB5279" w:rsidP="00563436">
      <w:pPr>
        <w:ind w:left="360" w:firstLine="851"/>
        <w:rPr>
          <w:rFonts w:ascii="Times New Roman" w:hAnsi="Times New Roman" w:cs="Times New Roman"/>
          <w:sz w:val="28"/>
          <w:szCs w:val="28"/>
        </w:rPr>
      </w:pPr>
      <w:r w:rsidRPr="00563436"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="00563436">
        <w:rPr>
          <w:rFonts w:ascii="Times New Roman" w:hAnsi="Times New Roman" w:cs="Times New Roman"/>
          <w:sz w:val="28"/>
          <w:szCs w:val="28"/>
        </w:rPr>
        <w:t xml:space="preserve"> </w:t>
      </w:r>
      <w:r w:rsidR="00563436" w:rsidRPr="00563436">
        <w:rPr>
          <w:rFonts w:ascii="Times New Roman" w:hAnsi="Times New Roman" w:cs="Times New Roman"/>
          <w:sz w:val="28"/>
          <w:szCs w:val="28"/>
        </w:rPr>
        <w:t>–</w:t>
      </w:r>
      <w:r w:rsidRPr="00563436">
        <w:rPr>
          <w:rFonts w:ascii="Times New Roman" w:hAnsi="Times New Roman" w:cs="Times New Roman"/>
          <w:sz w:val="28"/>
          <w:szCs w:val="28"/>
        </w:rPr>
        <w:t xml:space="preserve"> фактически выполненное количество заданий учащимися</w:t>
      </w:r>
    </w:p>
    <w:p w:rsidR="00BB5279" w:rsidRPr="00563436" w:rsidRDefault="00BB5279" w:rsidP="00563436">
      <w:pPr>
        <w:ind w:left="360" w:firstLine="851"/>
        <w:rPr>
          <w:rFonts w:ascii="Times New Roman" w:hAnsi="Times New Roman" w:cs="Times New Roman"/>
          <w:sz w:val="28"/>
          <w:szCs w:val="28"/>
        </w:rPr>
      </w:pPr>
      <w:r w:rsidRPr="00563436">
        <w:rPr>
          <w:rFonts w:ascii="Times New Roman" w:hAnsi="Times New Roman" w:cs="Times New Roman"/>
          <w:sz w:val="28"/>
          <w:szCs w:val="28"/>
        </w:rPr>
        <w:t>Д – данное учителем количество заданий</w:t>
      </w:r>
    </w:p>
    <w:p w:rsidR="00BB5279" w:rsidRPr="00563436" w:rsidRDefault="00E82FE0" w:rsidP="00563436">
      <w:pPr>
        <w:ind w:left="360" w:firstLine="851"/>
        <w:rPr>
          <w:rFonts w:ascii="Times New Roman" w:hAnsi="Times New Roman" w:cs="Times New Roman"/>
          <w:sz w:val="28"/>
          <w:szCs w:val="28"/>
        </w:rPr>
      </w:pPr>
      <w:r w:rsidRPr="00563436">
        <w:rPr>
          <w:rFonts w:ascii="Times New Roman" w:hAnsi="Times New Roman" w:cs="Times New Roman"/>
          <w:sz w:val="28"/>
          <w:szCs w:val="28"/>
        </w:rPr>
        <w:t>б</w:t>
      </w:r>
      <w:r w:rsidR="00BB5279" w:rsidRPr="00563436">
        <w:rPr>
          <w:rFonts w:ascii="Times New Roman" w:hAnsi="Times New Roman" w:cs="Times New Roman"/>
          <w:sz w:val="28"/>
          <w:szCs w:val="28"/>
        </w:rPr>
        <w:t>) ОЦ</w:t>
      </w:r>
      <w:r w:rsidR="00563436">
        <w:rPr>
          <w:rFonts w:ascii="Times New Roman" w:hAnsi="Times New Roman" w:cs="Times New Roman"/>
          <w:sz w:val="28"/>
          <w:szCs w:val="28"/>
        </w:rPr>
        <w:t xml:space="preserve"> </w:t>
      </w:r>
      <w:r w:rsidR="00BB5279" w:rsidRPr="00563436">
        <w:rPr>
          <w:rFonts w:ascii="Times New Roman" w:hAnsi="Times New Roman" w:cs="Times New Roman"/>
          <w:sz w:val="28"/>
          <w:szCs w:val="28"/>
        </w:rPr>
        <w:t xml:space="preserve">= </w:t>
      </w:r>
      <w:r w:rsidR="00563436">
        <w:rPr>
          <w:rFonts w:ascii="Times New Roman" w:hAnsi="Times New Roman" w:cs="Times New Roman"/>
          <w:sz w:val="28"/>
          <w:szCs w:val="28"/>
        </w:rPr>
        <w:t>(</w:t>
      </w:r>
      <w:r w:rsidR="00BB5279" w:rsidRPr="00563436">
        <w:rPr>
          <w:rFonts w:ascii="Times New Roman" w:hAnsi="Times New Roman" w:cs="Times New Roman"/>
          <w:sz w:val="28"/>
          <w:szCs w:val="28"/>
        </w:rPr>
        <w:t>сумма оценок</w:t>
      </w:r>
      <w:r w:rsidRPr="00563436">
        <w:rPr>
          <w:rFonts w:ascii="Times New Roman" w:hAnsi="Times New Roman" w:cs="Times New Roman"/>
          <w:sz w:val="28"/>
          <w:szCs w:val="28"/>
        </w:rPr>
        <w:t xml:space="preserve"> </w:t>
      </w:r>
      <w:r w:rsidR="00563436" w:rsidRPr="00563436">
        <w:rPr>
          <w:rFonts w:ascii="Times New Roman" w:hAnsi="Times New Roman" w:cs="Times New Roman"/>
          <w:sz w:val="28"/>
          <w:szCs w:val="28"/>
          <w:vertAlign w:val="subscript"/>
        </w:rPr>
        <w:t>*</w:t>
      </w:r>
      <w:r w:rsidRPr="00563436">
        <w:rPr>
          <w:rFonts w:ascii="Times New Roman" w:hAnsi="Times New Roman" w:cs="Times New Roman"/>
          <w:sz w:val="28"/>
          <w:szCs w:val="28"/>
        </w:rPr>
        <w:t xml:space="preserve"> 100%</w:t>
      </w:r>
      <w:r w:rsidR="00563436">
        <w:rPr>
          <w:rFonts w:ascii="Times New Roman" w:hAnsi="Times New Roman" w:cs="Times New Roman"/>
          <w:sz w:val="28"/>
          <w:szCs w:val="28"/>
        </w:rPr>
        <w:t xml:space="preserve">) </w:t>
      </w:r>
      <w:r w:rsidRPr="00563436">
        <w:rPr>
          <w:rFonts w:ascii="Times New Roman" w:hAnsi="Times New Roman" w:cs="Times New Roman"/>
          <w:sz w:val="28"/>
          <w:szCs w:val="28"/>
        </w:rPr>
        <w:t xml:space="preserve">/ </w:t>
      </w:r>
      <w:r w:rsidR="00563436">
        <w:rPr>
          <w:rFonts w:ascii="Times New Roman" w:hAnsi="Times New Roman" w:cs="Times New Roman"/>
          <w:sz w:val="28"/>
          <w:szCs w:val="28"/>
        </w:rPr>
        <w:t>(</w:t>
      </w:r>
      <w:r w:rsidRPr="00563436">
        <w:rPr>
          <w:rFonts w:ascii="Times New Roman" w:hAnsi="Times New Roman" w:cs="Times New Roman"/>
          <w:sz w:val="28"/>
          <w:szCs w:val="28"/>
        </w:rPr>
        <w:t>«5»</w:t>
      </w:r>
      <w:r w:rsidR="00563436">
        <w:rPr>
          <w:rFonts w:ascii="Times New Roman" w:hAnsi="Times New Roman" w:cs="Times New Roman"/>
          <w:sz w:val="28"/>
          <w:szCs w:val="28"/>
        </w:rPr>
        <w:t xml:space="preserve"> </w:t>
      </w:r>
      <w:r w:rsidR="00563436" w:rsidRPr="00563436">
        <w:rPr>
          <w:rFonts w:ascii="Times New Roman" w:hAnsi="Times New Roman" w:cs="Times New Roman"/>
          <w:sz w:val="28"/>
          <w:szCs w:val="28"/>
          <w:vertAlign w:val="subscript"/>
        </w:rPr>
        <w:t>*</w:t>
      </w:r>
      <w:r w:rsidRPr="00563436">
        <w:rPr>
          <w:rFonts w:ascii="Times New Roman" w:hAnsi="Times New Roman" w:cs="Times New Roman"/>
          <w:sz w:val="28"/>
          <w:szCs w:val="28"/>
        </w:rPr>
        <w:t xml:space="preserve"> количество учащихся</w:t>
      </w:r>
      <w:r w:rsidR="00563436">
        <w:rPr>
          <w:rFonts w:ascii="Times New Roman" w:hAnsi="Times New Roman" w:cs="Times New Roman"/>
          <w:sz w:val="28"/>
          <w:szCs w:val="28"/>
        </w:rPr>
        <w:t>)</w:t>
      </w:r>
    </w:p>
    <w:p w:rsidR="00E82FE0" w:rsidRPr="00563436" w:rsidRDefault="00E82FE0" w:rsidP="00563436">
      <w:pPr>
        <w:ind w:left="360" w:firstLine="851"/>
        <w:rPr>
          <w:rFonts w:ascii="Times New Roman" w:hAnsi="Times New Roman" w:cs="Times New Roman"/>
          <w:sz w:val="28"/>
          <w:szCs w:val="28"/>
        </w:rPr>
      </w:pPr>
      <w:r w:rsidRPr="00563436">
        <w:rPr>
          <w:rFonts w:ascii="Times New Roman" w:hAnsi="Times New Roman" w:cs="Times New Roman"/>
          <w:sz w:val="28"/>
          <w:szCs w:val="28"/>
        </w:rPr>
        <w:t>в)</w:t>
      </w:r>
      <w:r w:rsidR="00563436">
        <w:rPr>
          <w:rFonts w:ascii="Times New Roman" w:hAnsi="Times New Roman" w:cs="Times New Roman"/>
          <w:sz w:val="28"/>
          <w:szCs w:val="28"/>
        </w:rPr>
        <w:t xml:space="preserve"> </w:t>
      </w:r>
      <w:r w:rsidRPr="00563436">
        <w:rPr>
          <w:rFonts w:ascii="Times New Roman" w:hAnsi="Times New Roman" w:cs="Times New Roman"/>
          <w:sz w:val="28"/>
          <w:szCs w:val="28"/>
        </w:rPr>
        <w:t xml:space="preserve">УСВ= </w:t>
      </w:r>
      <w:r w:rsidR="00563436">
        <w:rPr>
          <w:rFonts w:ascii="Times New Roman" w:hAnsi="Times New Roman" w:cs="Times New Roman"/>
          <w:sz w:val="28"/>
          <w:szCs w:val="28"/>
        </w:rPr>
        <w:t>(</w:t>
      </w:r>
      <w:r w:rsidRPr="00563436">
        <w:rPr>
          <w:rFonts w:ascii="Times New Roman" w:hAnsi="Times New Roman" w:cs="Times New Roman"/>
          <w:sz w:val="28"/>
          <w:szCs w:val="28"/>
        </w:rPr>
        <w:t xml:space="preserve">количество учащихся, получивших «4» и «5» </w:t>
      </w:r>
      <w:r w:rsidR="00563436" w:rsidRPr="00563436">
        <w:rPr>
          <w:rFonts w:ascii="Times New Roman" w:hAnsi="Times New Roman" w:cs="Times New Roman"/>
          <w:sz w:val="28"/>
          <w:szCs w:val="28"/>
          <w:vertAlign w:val="subscript"/>
        </w:rPr>
        <w:t>*</w:t>
      </w:r>
      <w:r w:rsidRPr="00563436">
        <w:rPr>
          <w:rFonts w:ascii="Times New Roman" w:hAnsi="Times New Roman" w:cs="Times New Roman"/>
          <w:sz w:val="28"/>
          <w:szCs w:val="28"/>
        </w:rPr>
        <w:t xml:space="preserve"> 100%</w:t>
      </w:r>
      <w:r w:rsidR="00563436">
        <w:rPr>
          <w:rFonts w:ascii="Times New Roman" w:hAnsi="Times New Roman" w:cs="Times New Roman"/>
          <w:sz w:val="28"/>
          <w:szCs w:val="28"/>
        </w:rPr>
        <w:t xml:space="preserve">) </w:t>
      </w:r>
      <w:r w:rsidRPr="00563436">
        <w:rPr>
          <w:rFonts w:ascii="Times New Roman" w:hAnsi="Times New Roman" w:cs="Times New Roman"/>
          <w:sz w:val="28"/>
          <w:szCs w:val="28"/>
        </w:rPr>
        <w:t xml:space="preserve">/ </w:t>
      </w:r>
      <w:r w:rsidR="00563436">
        <w:rPr>
          <w:rFonts w:ascii="Times New Roman" w:hAnsi="Times New Roman" w:cs="Times New Roman"/>
          <w:sz w:val="28"/>
          <w:szCs w:val="28"/>
        </w:rPr>
        <w:t>(</w:t>
      </w:r>
      <w:r w:rsidRPr="00563436">
        <w:rPr>
          <w:rFonts w:ascii="Times New Roman" w:hAnsi="Times New Roman" w:cs="Times New Roman"/>
          <w:sz w:val="28"/>
          <w:szCs w:val="28"/>
        </w:rPr>
        <w:t>количество учащихся</w:t>
      </w:r>
      <w:r w:rsidR="00563436">
        <w:rPr>
          <w:rFonts w:ascii="Times New Roman" w:hAnsi="Times New Roman" w:cs="Times New Roman"/>
          <w:sz w:val="28"/>
          <w:szCs w:val="28"/>
        </w:rPr>
        <w:t>)</w:t>
      </w:r>
    </w:p>
    <w:p w:rsidR="00E82FE0" w:rsidRPr="00563436" w:rsidRDefault="00E82FE0" w:rsidP="00563436">
      <w:pPr>
        <w:ind w:left="360" w:firstLine="851"/>
        <w:rPr>
          <w:rFonts w:ascii="Times New Roman" w:hAnsi="Times New Roman" w:cs="Times New Roman"/>
          <w:sz w:val="28"/>
          <w:szCs w:val="28"/>
        </w:rPr>
      </w:pPr>
      <w:r w:rsidRPr="00563436">
        <w:rPr>
          <w:rFonts w:ascii="Times New Roman" w:hAnsi="Times New Roman" w:cs="Times New Roman"/>
          <w:sz w:val="28"/>
          <w:szCs w:val="28"/>
        </w:rPr>
        <w:t xml:space="preserve">г) УРВ= </w:t>
      </w:r>
      <w:r w:rsidR="00563436">
        <w:rPr>
          <w:rFonts w:ascii="Times New Roman" w:hAnsi="Times New Roman" w:cs="Times New Roman"/>
          <w:sz w:val="28"/>
          <w:szCs w:val="28"/>
        </w:rPr>
        <w:t>(</w:t>
      </w:r>
      <w:r w:rsidRPr="00563436">
        <w:rPr>
          <w:rFonts w:ascii="Times New Roman" w:hAnsi="Times New Roman" w:cs="Times New Roman"/>
          <w:sz w:val="28"/>
          <w:szCs w:val="28"/>
        </w:rPr>
        <w:t>РЕЗ</w:t>
      </w:r>
      <w:r w:rsidR="00563436">
        <w:rPr>
          <w:rFonts w:ascii="Times New Roman" w:hAnsi="Times New Roman" w:cs="Times New Roman"/>
          <w:sz w:val="28"/>
          <w:szCs w:val="28"/>
        </w:rPr>
        <w:t xml:space="preserve"> </w:t>
      </w:r>
      <w:r w:rsidR="00563436" w:rsidRPr="00563436">
        <w:rPr>
          <w:rFonts w:ascii="Times New Roman" w:hAnsi="Times New Roman" w:cs="Times New Roman"/>
          <w:sz w:val="28"/>
          <w:szCs w:val="28"/>
          <w:vertAlign w:val="subscript"/>
        </w:rPr>
        <w:t>*</w:t>
      </w:r>
      <w:r w:rsidRPr="00563436">
        <w:rPr>
          <w:rFonts w:ascii="Times New Roman" w:hAnsi="Times New Roman" w:cs="Times New Roman"/>
          <w:sz w:val="28"/>
          <w:szCs w:val="28"/>
        </w:rPr>
        <w:t xml:space="preserve"> 100%</w:t>
      </w:r>
      <w:r w:rsidR="00563436">
        <w:rPr>
          <w:rFonts w:ascii="Times New Roman" w:hAnsi="Times New Roman" w:cs="Times New Roman"/>
          <w:sz w:val="28"/>
          <w:szCs w:val="28"/>
        </w:rPr>
        <w:t xml:space="preserve">) </w:t>
      </w:r>
      <w:r w:rsidRPr="00563436">
        <w:rPr>
          <w:rFonts w:ascii="Times New Roman" w:hAnsi="Times New Roman" w:cs="Times New Roman"/>
          <w:sz w:val="28"/>
          <w:szCs w:val="28"/>
        </w:rPr>
        <w:t>/ ИРВ</w:t>
      </w:r>
    </w:p>
    <w:p w:rsidR="00E82FE0" w:rsidRPr="00563436" w:rsidRDefault="00E82FE0" w:rsidP="00563436">
      <w:pPr>
        <w:ind w:left="360" w:firstLine="851"/>
        <w:rPr>
          <w:rFonts w:ascii="Times New Roman" w:hAnsi="Times New Roman" w:cs="Times New Roman"/>
          <w:sz w:val="28"/>
          <w:szCs w:val="28"/>
        </w:rPr>
      </w:pPr>
      <w:r w:rsidRPr="00563436">
        <w:rPr>
          <w:rFonts w:ascii="Times New Roman" w:hAnsi="Times New Roman" w:cs="Times New Roman"/>
          <w:sz w:val="28"/>
          <w:szCs w:val="28"/>
        </w:rPr>
        <w:t>ИРВ – индекс возможностей учащихся</w:t>
      </w:r>
    </w:p>
    <w:p w:rsidR="00E82FE0" w:rsidRPr="00563436" w:rsidRDefault="00E82FE0" w:rsidP="00563436">
      <w:pPr>
        <w:ind w:left="360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56343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6343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63436">
        <w:rPr>
          <w:rFonts w:ascii="Times New Roman" w:hAnsi="Times New Roman" w:cs="Times New Roman"/>
          <w:sz w:val="28"/>
          <w:szCs w:val="28"/>
        </w:rPr>
        <w:t>неусп</w:t>
      </w:r>
      <w:proofErr w:type="spellEnd"/>
      <w:r w:rsidR="00563436">
        <w:rPr>
          <w:rFonts w:ascii="Times New Roman" w:hAnsi="Times New Roman" w:cs="Times New Roman"/>
          <w:sz w:val="28"/>
          <w:szCs w:val="28"/>
        </w:rPr>
        <w:t xml:space="preserve"> </w:t>
      </w:r>
      <w:r w:rsidR="003C7271" w:rsidRPr="00563436">
        <w:rPr>
          <w:rFonts w:ascii="Times New Roman" w:hAnsi="Times New Roman" w:cs="Times New Roman"/>
          <w:sz w:val="28"/>
          <w:szCs w:val="28"/>
        </w:rPr>
        <w:t>= 100%</w:t>
      </w:r>
      <w:r w:rsidR="00563436">
        <w:rPr>
          <w:rFonts w:ascii="Times New Roman" w:hAnsi="Times New Roman" w:cs="Times New Roman"/>
          <w:sz w:val="28"/>
          <w:szCs w:val="28"/>
        </w:rPr>
        <w:t xml:space="preserve"> </w:t>
      </w:r>
      <w:r w:rsidR="003C7271" w:rsidRPr="00563436">
        <w:rPr>
          <w:rFonts w:ascii="Times New Roman" w:hAnsi="Times New Roman" w:cs="Times New Roman"/>
          <w:sz w:val="28"/>
          <w:szCs w:val="28"/>
        </w:rPr>
        <w:t>-</w:t>
      </w:r>
      <w:r w:rsidR="00563436">
        <w:rPr>
          <w:rFonts w:ascii="Times New Roman" w:hAnsi="Times New Roman" w:cs="Times New Roman"/>
          <w:sz w:val="28"/>
          <w:szCs w:val="28"/>
        </w:rPr>
        <w:t xml:space="preserve"> </w:t>
      </w:r>
      <w:r w:rsidR="003C7271" w:rsidRPr="00563436">
        <w:rPr>
          <w:rFonts w:ascii="Times New Roman" w:hAnsi="Times New Roman" w:cs="Times New Roman"/>
          <w:sz w:val="28"/>
          <w:szCs w:val="28"/>
        </w:rPr>
        <w:t>РЕЗ</w:t>
      </w:r>
    </w:p>
    <w:p w:rsidR="003C7271" w:rsidRPr="00563436" w:rsidRDefault="003C7271" w:rsidP="00563436">
      <w:pPr>
        <w:ind w:left="360" w:firstLine="851"/>
        <w:rPr>
          <w:rFonts w:ascii="Times New Roman" w:hAnsi="Times New Roman" w:cs="Times New Roman"/>
          <w:sz w:val="28"/>
          <w:szCs w:val="28"/>
        </w:rPr>
      </w:pPr>
      <w:r w:rsidRPr="00563436">
        <w:rPr>
          <w:rFonts w:ascii="Times New Roman" w:hAnsi="Times New Roman" w:cs="Times New Roman"/>
          <w:sz w:val="28"/>
          <w:szCs w:val="28"/>
        </w:rPr>
        <w:t>Количественные признаки</w:t>
      </w:r>
    </w:p>
    <w:p w:rsidR="003C7271" w:rsidRPr="00563436" w:rsidRDefault="003C7271" w:rsidP="00563436">
      <w:pPr>
        <w:pStyle w:val="a3"/>
        <w:numPr>
          <w:ilvl w:val="0"/>
          <w:numId w:val="2"/>
        </w:numPr>
        <w:ind w:firstLine="851"/>
        <w:rPr>
          <w:rFonts w:ascii="Times New Roman" w:hAnsi="Times New Roman" w:cs="Times New Roman"/>
          <w:sz w:val="28"/>
          <w:szCs w:val="28"/>
        </w:rPr>
      </w:pPr>
      <w:r w:rsidRPr="00563436">
        <w:rPr>
          <w:rFonts w:ascii="Times New Roman" w:hAnsi="Times New Roman" w:cs="Times New Roman"/>
          <w:sz w:val="28"/>
          <w:szCs w:val="28"/>
        </w:rPr>
        <w:t>РЕЗ</w:t>
      </w:r>
      <w:r w:rsidRPr="00563436">
        <w:rPr>
          <w:rFonts w:ascii="Times New Roman" w:hAnsi="Times New Roman" w:cs="Times New Roman"/>
          <w:sz w:val="28"/>
          <w:szCs w:val="28"/>
          <w:lang w:val="en-US"/>
        </w:rPr>
        <w:t>&gt;</w:t>
      </w:r>
      <w:r w:rsidRPr="00563436">
        <w:rPr>
          <w:rFonts w:ascii="Times New Roman" w:hAnsi="Times New Roman" w:cs="Times New Roman"/>
          <w:sz w:val="28"/>
          <w:szCs w:val="28"/>
        </w:rPr>
        <w:t xml:space="preserve"> или=ИРВ</w:t>
      </w:r>
    </w:p>
    <w:p w:rsidR="003C7271" w:rsidRPr="00563436" w:rsidRDefault="003C7271" w:rsidP="00563436">
      <w:pPr>
        <w:pStyle w:val="a3"/>
        <w:numPr>
          <w:ilvl w:val="0"/>
          <w:numId w:val="2"/>
        </w:numPr>
        <w:ind w:firstLine="851"/>
        <w:rPr>
          <w:rFonts w:ascii="Times New Roman" w:hAnsi="Times New Roman" w:cs="Times New Roman"/>
          <w:sz w:val="28"/>
          <w:szCs w:val="28"/>
        </w:rPr>
      </w:pPr>
      <w:r w:rsidRPr="00563436">
        <w:rPr>
          <w:rFonts w:ascii="Times New Roman" w:hAnsi="Times New Roman" w:cs="Times New Roman"/>
          <w:sz w:val="28"/>
          <w:szCs w:val="28"/>
        </w:rPr>
        <w:t>РЕЗ= ОЦ или отличается на10%</w:t>
      </w:r>
    </w:p>
    <w:p w:rsidR="003C7271" w:rsidRPr="00563436" w:rsidRDefault="003C7271" w:rsidP="00563436">
      <w:pPr>
        <w:pStyle w:val="a3"/>
        <w:numPr>
          <w:ilvl w:val="0"/>
          <w:numId w:val="2"/>
        </w:numPr>
        <w:ind w:firstLine="851"/>
        <w:rPr>
          <w:rFonts w:ascii="Times New Roman" w:hAnsi="Times New Roman" w:cs="Times New Roman"/>
          <w:sz w:val="28"/>
          <w:szCs w:val="28"/>
        </w:rPr>
      </w:pPr>
      <w:r w:rsidRPr="00563436">
        <w:rPr>
          <w:rFonts w:ascii="Times New Roman" w:hAnsi="Times New Roman" w:cs="Times New Roman"/>
          <w:sz w:val="28"/>
          <w:szCs w:val="28"/>
        </w:rPr>
        <w:t xml:space="preserve">УСВ= или </w:t>
      </w:r>
      <w:r w:rsidRPr="00563436">
        <w:rPr>
          <w:rFonts w:ascii="Times New Roman" w:hAnsi="Times New Roman" w:cs="Times New Roman"/>
          <w:sz w:val="28"/>
          <w:szCs w:val="28"/>
          <w:lang w:val="en-US"/>
        </w:rPr>
        <w:t>&gt;</w:t>
      </w:r>
      <w:r w:rsidRPr="00563436">
        <w:rPr>
          <w:rFonts w:ascii="Times New Roman" w:hAnsi="Times New Roman" w:cs="Times New Roman"/>
          <w:sz w:val="28"/>
          <w:szCs w:val="28"/>
        </w:rPr>
        <w:t xml:space="preserve"> ИУСВ</w:t>
      </w:r>
    </w:p>
    <w:p w:rsidR="003C7271" w:rsidRPr="00563436" w:rsidRDefault="003C7271" w:rsidP="00563436">
      <w:pPr>
        <w:pStyle w:val="a3"/>
        <w:numPr>
          <w:ilvl w:val="0"/>
          <w:numId w:val="2"/>
        </w:numPr>
        <w:ind w:firstLine="851"/>
        <w:rPr>
          <w:rFonts w:ascii="Times New Roman" w:hAnsi="Times New Roman" w:cs="Times New Roman"/>
          <w:sz w:val="28"/>
          <w:szCs w:val="28"/>
        </w:rPr>
      </w:pPr>
      <w:r w:rsidRPr="00563436">
        <w:rPr>
          <w:rFonts w:ascii="Times New Roman" w:hAnsi="Times New Roman" w:cs="Times New Roman"/>
          <w:sz w:val="28"/>
          <w:szCs w:val="28"/>
        </w:rPr>
        <w:t xml:space="preserve">УРВ= или </w:t>
      </w:r>
      <w:r w:rsidRPr="00563436">
        <w:rPr>
          <w:rFonts w:ascii="Times New Roman" w:hAnsi="Times New Roman" w:cs="Times New Roman"/>
          <w:sz w:val="28"/>
          <w:szCs w:val="28"/>
          <w:lang w:val="en-US"/>
        </w:rPr>
        <w:t>&gt;</w:t>
      </w:r>
      <w:r w:rsidRPr="00563436">
        <w:rPr>
          <w:rFonts w:ascii="Times New Roman" w:hAnsi="Times New Roman" w:cs="Times New Roman"/>
          <w:sz w:val="28"/>
          <w:szCs w:val="28"/>
        </w:rPr>
        <w:t>100%</w:t>
      </w:r>
    </w:p>
    <w:p w:rsidR="003C7271" w:rsidRPr="00563436" w:rsidRDefault="003C7271" w:rsidP="00563436">
      <w:pPr>
        <w:pStyle w:val="a3"/>
        <w:numPr>
          <w:ilvl w:val="0"/>
          <w:numId w:val="2"/>
        </w:num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563436">
        <w:rPr>
          <w:rFonts w:ascii="Times New Roman" w:hAnsi="Times New Roman" w:cs="Times New Roman"/>
          <w:sz w:val="28"/>
          <w:szCs w:val="28"/>
        </w:rPr>
        <w:t>Неусп</w:t>
      </w:r>
      <w:proofErr w:type="spellEnd"/>
      <w:r w:rsidRPr="00563436">
        <w:rPr>
          <w:rFonts w:ascii="Times New Roman" w:hAnsi="Times New Roman" w:cs="Times New Roman"/>
          <w:sz w:val="28"/>
          <w:szCs w:val="28"/>
          <w:lang w:val="en-US"/>
        </w:rPr>
        <w:t xml:space="preserve">&lt; </w:t>
      </w:r>
      <w:r w:rsidRPr="00563436">
        <w:rPr>
          <w:rFonts w:ascii="Times New Roman" w:hAnsi="Times New Roman" w:cs="Times New Roman"/>
          <w:sz w:val="28"/>
          <w:szCs w:val="28"/>
        </w:rPr>
        <w:t xml:space="preserve">или = </w:t>
      </w:r>
      <w:proofErr w:type="spellStart"/>
      <w:r w:rsidRPr="00563436">
        <w:rPr>
          <w:rFonts w:ascii="Times New Roman" w:hAnsi="Times New Roman" w:cs="Times New Roman"/>
          <w:sz w:val="28"/>
          <w:szCs w:val="28"/>
        </w:rPr>
        <w:t>инеусп</w:t>
      </w:r>
      <w:proofErr w:type="spellEnd"/>
    </w:p>
    <w:p w:rsidR="003C7271" w:rsidRPr="00563436" w:rsidRDefault="003C7271" w:rsidP="00563436">
      <w:pPr>
        <w:ind w:left="360" w:firstLine="851"/>
        <w:rPr>
          <w:rFonts w:ascii="Times New Roman" w:hAnsi="Times New Roman" w:cs="Times New Roman"/>
          <w:sz w:val="28"/>
          <w:szCs w:val="28"/>
        </w:rPr>
      </w:pPr>
      <w:r w:rsidRPr="00563436">
        <w:rPr>
          <w:rFonts w:ascii="Times New Roman" w:hAnsi="Times New Roman" w:cs="Times New Roman"/>
          <w:sz w:val="28"/>
          <w:szCs w:val="28"/>
        </w:rPr>
        <w:t xml:space="preserve">Хороший уровень школьной успешности может достигаться при недостаточной </w:t>
      </w:r>
      <w:proofErr w:type="spellStart"/>
      <w:r w:rsidRPr="0056343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563436">
        <w:rPr>
          <w:rFonts w:ascii="Times New Roman" w:hAnsi="Times New Roman" w:cs="Times New Roman"/>
          <w:sz w:val="28"/>
          <w:szCs w:val="28"/>
        </w:rPr>
        <w:t xml:space="preserve"> отдельных характеристик</w:t>
      </w:r>
      <w:r w:rsidR="00152941" w:rsidRPr="00563436">
        <w:rPr>
          <w:rFonts w:ascii="Times New Roman" w:hAnsi="Times New Roman" w:cs="Times New Roman"/>
          <w:sz w:val="28"/>
          <w:szCs w:val="28"/>
        </w:rPr>
        <w:t xml:space="preserve"> познавател</w:t>
      </w:r>
      <w:r w:rsidR="00152941" w:rsidRPr="00563436">
        <w:rPr>
          <w:rFonts w:ascii="Times New Roman" w:hAnsi="Times New Roman" w:cs="Times New Roman"/>
          <w:sz w:val="28"/>
          <w:szCs w:val="28"/>
        </w:rPr>
        <w:t>ь</w:t>
      </w:r>
      <w:r w:rsidR="00152941" w:rsidRPr="00563436">
        <w:rPr>
          <w:rFonts w:ascii="Times New Roman" w:hAnsi="Times New Roman" w:cs="Times New Roman"/>
          <w:sz w:val="28"/>
          <w:szCs w:val="28"/>
        </w:rPr>
        <w:t xml:space="preserve">ной сферы, что объясняется их  </w:t>
      </w:r>
      <w:proofErr w:type="spellStart"/>
      <w:r w:rsidR="00152941" w:rsidRPr="00563436">
        <w:rPr>
          <w:rFonts w:ascii="Times New Roman" w:hAnsi="Times New Roman" w:cs="Times New Roman"/>
          <w:sz w:val="28"/>
          <w:szCs w:val="28"/>
        </w:rPr>
        <w:t>скомпенсированностью</w:t>
      </w:r>
      <w:proofErr w:type="spellEnd"/>
      <w:r w:rsidR="00152941" w:rsidRPr="00563436">
        <w:rPr>
          <w:rFonts w:ascii="Times New Roman" w:hAnsi="Times New Roman" w:cs="Times New Roman"/>
          <w:sz w:val="28"/>
          <w:szCs w:val="28"/>
        </w:rPr>
        <w:t xml:space="preserve"> в познавательной деятельности (например, низкий уровень развития механической памяти при хорошем уровне развития логической).</w:t>
      </w:r>
    </w:p>
    <w:p w:rsidR="00152941" w:rsidRPr="00563436" w:rsidRDefault="00152941" w:rsidP="00563436">
      <w:pPr>
        <w:ind w:left="360" w:firstLine="851"/>
        <w:rPr>
          <w:rFonts w:ascii="Times New Roman" w:hAnsi="Times New Roman" w:cs="Times New Roman"/>
          <w:sz w:val="28"/>
          <w:szCs w:val="28"/>
        </w:rPr>
      </w:pPr>
      <w:r w:rsidRPr="00563436">
        <w:rPr>
          <w:rFonts w:ascii="Times New Roman" w:hAnsi="Times New Roman" w:cs="Times New Roman"/>
          <w:sz w:val="28"/>
          <w:szCs w:val="28"/>
        </w:rPr>
        <w:t>Хороший результат обучения, как правило, достигается при гарм</w:t>
      </w:r>
      <w:r w:rsidRPr="00563436">
        <w:rPr>
          <w:rFonts w:ascii="Times New Roman" w:hAnsi="Times New Roman" w:cs="Times New Roman"/>
          <w:sz w:val="28"/>
          <w:szCs w:val="28"/>
        </w:rPr>
        <w:t>о</w:t>
      </w:r>
      <w:r w:rsidRPr="00563436">
        <w:rPr>
          <w:rFonts w:ascii="Times New Roman" w:hAnsi="Times New Roman" w:cs="Times New Roman"/>
          <w:sz w:val="28"/>
          <w:szCs w:val="28"/>
        </w:rPr>
        <w:t>ничном  познавательном развитии, когда стиль познавательной деятельн</w:t>
      </w:r>
      <w:r w:rsidRPr="00563436">
        <w:rPr>
          <w:rFonts w:ascii="Times New Roman" w:hAnsi="Times New Roman" w:cs="Times New Roman"/>
          <w:sz w:val="28"/>
          <w:szCs w:val="28"/>
        </w:rPr>
        <w:t>о</w:t>
      </w:r>
      <w:r w:rsidRPr="00563436">
        <w:rPr>
          <w:rFonts w:ascii="Times New Roman" w:hAnsi="Times New Roman" w:cs="Times New Roman"/>
          <w:sz w:val="28"/>
          <w:szCs w:val="28"/>
        </w:rPr>
        <w:t>сти определяется оптимальным развитием ее отдельных характеристик.</w:t>
      </w:r>
    </w:p>
    <w:p w:rsidR="00152941" w:rsidRPr="00563436" w:rsidRDefault="00152941" w:rsidP="00563436">
      <w:pPr>
        <w:ind w:left="360" w:firstLine="851"/>
        <w:rPr>
          <w:rFonts w:ascii="Times New Roman" w:hAnsi="Times New Roman" w:cs="Times New Roman"/>
          <w:sz w:val="28"/>
          <w:szCs w:val="28"/>
        </w:rPr>
      </w:pPr>
      <w:r w:rsidRPr="00563436">
        <w:rPr>
          <w:rFonts w:ascii="Times New Roman" w:hAnsi="Times New Roman" w:cs="Times New Roman"/>
          <w:sz w:val="28"/>
          <w:szCs w:val="28"/>
        </w:rPr>
        <w:t>Обучение и воспитание, построенные с учетом сильных сторон</w:t>
      </w:r>
      <w:r w:rsidR="00A0106D" w:rsidRPr="00563436">
        <w:rPr>
          <w:rFonts w:ascii="Times New Roman" w:hAnsi="Times New Roman" w:cs="Times New Roman"/>
          <w:sz w:val="28"/>
          <w:szCs w:val="28"/>
        </w:rPr>
        <w:t xml:space="preserve"> психического развития учащегося, будут способствовать оказанию поз</w:t>
      </w:r>
      <w:r w:rsidR="00A0106D" w:rsidRPr="00563436">
        <w:rPr>
          <w:rFonts w:ascii="Times New Roman" w:hAnsi="Times New Roman" w:cs="Times New Roman"/>
          <w:sz w:val="28"/>
          <w:szCs w:val="28"/>
        </w:rPr>
        <w:t>и</w:t>
      </w:r>
      <w:r w:rsidR="00A0106D" w:rsidRPr="00563436">
        <w:rPr>
          <w:rFonts w:ascii="Times New Roman" w:hAnsi="Times New Roman" w:cs="Times New Roman"/>
          <w:sz w:val="28"/>
          <w:szCs w:val="28"/>
        </w:rPr>
        <w:t>тивного влияния на становление его личности.</w:t>
      </w:r>
    </w:p>
    <w:p w:rsidR="00A0106D" w:rsidRPr="00563436" w:rsidRDefault="00A0106D" w:rsidP="00563436">
      <w:pPr>
        <w:ind w:left="360" w:firstLine="851"/>
        <w:rPr>
          <w:rFonts w:ascii="Times New Roman" w:hAnsi="Times New Roman" w:cs="Times New Roman"/>
          <w:sz w:val="28"/>
          <w:szCs w:val="28"/>
        </w:rPr>
      </w:pPr>
      <w:r w:rsidRPr="00563436">
        <w:rPr>
          <w:rFonts w:ascii="Times New Roman" w:hAnsi="Times New Roman" w:cs="Times New Roman"/>
          <w:sz w:val="28"/>
          <w:szCs w:val="28"/>
        </w:rPr>
        <w:t>Наиболее объективное представление об актуальном развитии т</w:t>
      </w:r>
      <w:r w:rsidRPr="00563436">
        <w:rPr>
          <w:rFonts w:ascii="Times New Roman" w:hAnsi="Times New Roman" w:cs="Times New Roman"/>
          <w:sz w:val="28"/>
          <w:szCs w:val="28"/>
        </w:rPr>
        <w:t>а</w:t>
      </w:r>
      <w:r w:rsidRPr="00563436">
        <w:rPr>
          <w:rFonts w:ascii="Times New Roman" w:hAnsi="Times New Roman" w:cs="Times New Roman"/>
          <w:sz w:val="28"/>
          <w:szCs w:val="28"/>
        </w:rPr>
        <w:t>кого рода деятельности учащегося дает успешность выполнения им задач, не имеющих репродуктивного содержания, умение переносить принцип решения в нестандартную ситуацию, прогнозирование вариативности о</w:t>
      </w:r>
      <w:r w:rsidRPr="00563436">
        <w:rPr>
          <w:rFonts w:ascii="Times New Roman" w:hAnsi="Times New Roman" w:cs="Times New Roman"/>
          <w:sz w:val="28"/>
          <w:szCs w:val="28"/>
        </w:rPr>
        <w:t>т</w:t>
      </w:r>
      <w:r w:rsidRPr="00563436">
        <w:rPr>
          <w:rFonts w:ascii="Times New Roman" w:hAnsi="Times New Roman" w:cs="Times New Roman"/>
          <w:sz w:val="28"/>
          <w:szCs w:val="28"/>
        </w:rPr>
        <w:t>вета.</w:t>
      </w:r>
    </w:p>
    <w:p w:rsidR="00A0106D" w:rsidRPr="00563436" w:rsidRDefault="00A0106D" w:rsidP="00563436">
      <w:pPr>
        <w:ind w:left="360" w:firstLine="851"/>
        <w:rPr>
          <w:rFonts w:ascii="Times New Roman" w:hAnsi="Times New Roman" w:cs="Times New Roman"/>
          <w:sz w:val="28"/>
          <w:szCs w:val="28"/>
        </w:rPr>
      </w:pPr>
      <w:r w:rsidRPr="00563436">
        <w:rPr>
          <w:rFonts w:ascii="Times New Roman" w:hAnsi="Times New Roman" w:cs="Times New Roman"/>
          <w:sz w:val="28"/>
          <w:szCs w:val="28"/>
        </w:rPr>
        <w:t>Учет индивидуального стиля деятельности</w:t>
      </w:r>
      <w:r w:rsidR="00FA2271" w:rsidRPr="00563436">
        <w:rPr>
          <w:rFonts w:ascii="Times New Roman" w:hAnsi="Times New Roman" w:cs="Times New Roman"/>
          <w:sz w:val="28"/>
          <w:szCs w:val="28"/>
        </w:rPr>
        <w:t>, стиля обучения ребе</w:t>
      </w:r>
      <w:r w:rsidR="00FA2271" w:rsidRPr="00563436">
        <w:rPr>
          <w:rFonts w:ascii="Times New Roman" w:hAnsi="Times New Roman" w:cs="Times New Roman"/>
          <w:sz w:val="28"/>
          <w:szCs w:val="28"/>
        </w:rPr>
        <w:t>н</w:t>
      </w:r>
      <w:r w:rsidR="00FA2271" w:rsidRPr="00563436">
        <w:rPr>
          <w:rFonts w:ascii="Times New Roman" w:hAnsi="Times New Roman" w:cs="Times New Roman"/>
          <w:sz w:val="28"/>
          <w:szCs w:val="28"/>
        </w:rPr>
        <w:t>ка – самый сложный путь в работе с детьми, но самый продуктивный.</w:t>
      </w:r>
    </w:p>
    <w:p w:rsidR="00FA2271" w:rsidRPr="00563436" w:rsidRDefault="00FA2271" w:rsidP="00563436">
      <w:pPr>
        <w:ind w:left="360" w:firstLine="851"/>
        <w:rPr>
          <w:rFonts w:ascii="Times New Roman" w:hAnsi="Times New Roman" w:cs="Times New Roman"/>
          <w:sz w:val="28"/>
          <w:szCs w:val="28"/>
        </w:rPr>
      </w:pPr>
      <w:r w:rsidRPr="00563436">
        <w:rPr>
          <w:rFonts w:ascii="Times New Roman" w:hAnsi="Times New Roman" w:cs="Times New Roman"/>
          <w:sz w:val="28"/>
          <w:szCs w:val="28"/>
        </w:rPr>
        <w:lastRenderedPageBreak/>
        <w:t>В качестве свойств мышления, характеризующих особенности               протекания мыслительных процессов и обеспечивающих продуктивность умственной деятельности, выделяются следующие:</w:t>
      </w:r>
    </w:p>
    <w:p w:rsidR="00FA2271" w:rsidRPr="00563436" w:rsidRDefault="00FA2271" w:rsidP="00563436">
      <w:pPr>
        <w:ind w:left="360" w:firstLine="851"/>
        <w:rPr>
          <w:rFonts w:ascii="Times New Roman" w:hAnsi="Times New Roman" w:cs="Times New Roman"/>
          <w:sz w:val="28"/>
          <w:szCs w:val="28"/>
        </w:rPr>
      </w:pPr>
      <w:r w:rsidRPr="00563436">
        <w:rPr>
          <w:rFonts w:ascii="Times New Roman" w:hAnsi="Times New Roman" w:cs="Times New Roman"/>
          <w:sz w:val="28"/>
          <w:szCs w:val="28"/>
        </w:rPr>
        <w:t>а) гибкость мыслительных процессов;</w:t>
      </w:r>
    </w:p>
    <w:p w:rsidR="00FA2271" w:rsidRPr="00563436" w:rsidRDefault="00FA2271" w:rsidP="00563436">
      <w:pPr>
        <w:ind w:left="360" w:firstLine="851"/>
        <w:rPr>
          <w:rFonts w:ascii="Times New Roman" w:hAnsi="Times New Roman" w:cs="Times New Roman"/>
          <w:sz w:val="28"/>
          <w:szCs w:val="28"/>
        </w:rPr>
      </w:pPr>
      <w:r w:rsidRPr="00563436">
        <w:rPr>
          <w:rFonts w:ascii="Times New Roman" w:hAnsi="Times New Roman" w:cs="Times New Roman"/>
          <w:sz w:val="28"/>
          <w:szCs w:val="28"/>
        </w:rPr>
        <w:t>б) темп развития мыслительных процессов;</w:t>
      </w:r>
    </w:p>
    <w:p w:rsidR="00FA2271" w:rsidRPr="00563436" w:rsidRDefault="00FA2271" w:rsidP="00563436">
      <w:pPr>
        <w:ind w:left="360" w:firstLine="851"/>
        <w:rPr>
          <w:rFonts w:ascii="Times New Roman" w:hAnsi="Times New Roman" w:cs="Times New Roman"/>
          <w:sz w:val="28"/>
          <w:szCs w:val="28"/>
        </w:rPr>
      </w:pPr>
      <w:r w:rsidRPr="00563436">
        <w:rPr>
          <w:rFonts w:ascii="Times New Roman" w:hAnsi="Times New Roman" w:cs="Times New Roman"/>
          <w:sz w:val="28"/>
          <w:szCs w:val="28"/>
        </w:rPr>
        <w:t>в) быстрота;</w:t>
      </w:r>
    </w:p>
    <w:p w:rsidR="00FA2271" w:rsidRPr="00563436" w:rsidRDefault="00FA2271" w:rsidP="00563436">
      <w:pPr>
        <w:ind w:left="360" w:firstLine="851"/>
        <w:rPr>
          <w:rFonts w:ascii="Times New Roman" w:hAnsi="Times New Roman" w:cs="Times New Roman"/>
          <w:sz w:val="28"/>
          <w:szCs w:val="28"/>
        </w:rPr>
      </w:pPr>
      <w:r w:rsidRPr="00563436">
        <w:rPr>
          <w:rFonts w:ascii="Times New Roman" w:hAnsi="Times New Roman" w:cs="Times New Roman"/>
          <w:sz w:val="28"/>
          <w:szCs w:val="28"/>
        </w:rPr>
        <w:t>г) самостоятельность;</w:t>
      </w:r>
    </w:p>
    <w:p w:rsidR="00FA2271" w:rsidRPr="00563436" w:rsidRDefault="00FA2271" w:rsidP="00563436">
      <w:pPr>
        <w:ind w:left="360" w:firstLine="851"/>
        <w:rPr>
          <w:rFonts w:ascii="Times New Roman" w:hAnsi="Times New Roman" w:cs="Times New Roman"/>
          <w:sz w:val="28"/>
          <w:szCs w:val="28"/>
        </w:rPr>
      </w:pPr>
      <w:r w:rsidRPr="00563436">
        <w:rPr>
          <w:rFonts w:ascii="Times New Roman" w:hAnsi="Times New Roman" w:cs="Times New Roman"/>
          <w:sz w:val="28"/>
          <w:szCs w:val="28"/>
        </w:rPr>
        <w:t>д) экономичность мышления;</w:t>
      </w:r>
    </w:p>
    <w:p w:rsidR="00FA2271" w:rsidRPr="00563436" w:rsidRDefault="00FA2271" w:rsidP="00563436">
      <w:pPr>
        <w:ind w:left="360" w:firstLine="851"/>
        <w:rPr>
          <w:rFonts w:ascii="Times New Roman" w:hAnsi="Times New Roman" w:cs="Times New Roman"/>
          <w:sz w:val="28"/>
          <w:szCs w:val="28"/>
        </w:rPr>
      </w:pPr>
      <w:r w:rsidRPr="00563436">
        <w:rPr>
          <w:rFonts w:ascii="Times New Roman" w:hAnsi="Times New Roman" w:cs="Times New Roman"/>
          <w:sz w:val="28"/>
          <w:szCs w:val="28"/>
        </w:rPr>
        <w:t>е) широта ума;</w:t>
      </w:r>
    </w:p>
    <w:p w:rsidR="00FA2271" w:rsidRPr="00563436" w:rsidRDefault="00FA2271" w:rsidP="00563436">
      <w:pPr>
        <w:ind w:left="360" w:firstLine="851"/>
        <w:rPr>
          <w:rFonts w:ascii="Times New Roman" w:hAnsi="Times New Roman" w:cs="Times New Roman"/>
          <w:sz w:val="28"/>
          <w:szCs w:val="28"/>
        </w:rPr>
      </w:pPr>
      <w:r w:rsidRPr="00563436">
        <w:rPr>
          <w:rFonts w:ascii="Times New Roman" w:hAnsi="Times New Roman" w:cs="Times New Roman"/>
          <w:sz w:val="28"/>
          <w:szCs w:val="28"/>
        </w:rPr>
        <w:t>ж) глубина;</w:t>
      </w:r>
    </w:p>
    <w:p w:rsidR="00FA2271" w:rsidRPr="00563436" w:rsidRDefault="00C53833" w:rsidP="00563436">
      <w:pPr>
        <w:ind w:left="360" w:firstLine="851"/>
        <w:rPr>
          <w:rFonts w:ascii="Times New Roman" w:hAnsi="Times New Roman" w:cs="Times New Roman"/>
          <w:sz w:val="28"/>
          <w:szCs w:val="28"/>
        </w:rPr>
      </w:pPr>
      <w:r w:rsidRPr="00563436">
        <w:rPr>
          <w:rFonts w:ascii="Times New Roman" w:hAnsi="Times New Roman" w:cs="Times New Roman"/>
          <w:sz w:val="28"/>
          <w:szCs w:val="28"/>
        </w:rPr>
        <w:t>з) последовательность;</w:t>
      </w:r>
    </w:p>
    <w:p w:rsidR="00C53833" w:rsidRPr="00563436" w:rsidRDefault="00C53833" w:rsidP="00563436">
      <w:pPr>
        <w:ind w:left="360" w:firstLine="851"/>
        <w:rPr>
          <w:rFonts w:ascii="Times New Roman" w:hAnsi="Times New Roman" w:cs="Times New Roman"/>
          <w:sz w:val="28"/>
          <w:szCs w:val="28"/>
        </w:rPr>
      </w:pPr>
      <w:r w:rsidRPr="00563436">
        <w:rPr>
          <w:rFonts w:ascii="Times New Roman" w:hAnsi="Times New Roman" w:cs="Times New Roman"/>
          <w:sz w:val="28"/>
          <w:szCs w:val="28"/>
        </w:rPr>
        <w:t>и) критичность.</w:t>
      </w:r>
    </w:p>
    <w:p w:rsidR="00C53833" w:rsidRPr="00563436" w:rsidRDefault="00C53833" w:rsidP="00563436">
      <w:pPr>
        <w:ind w:left="360" w:firstLine="851"/>
        <w:rPr>
          <w:rFonts w:ascii="Times New Roman" w:hAnsi="Times New Roman" w:cs="Times New Roman"/>
          <w:sz w:val="28"/>
          <w:szCs w:val="28"/>
        </w:rPr>
      </w:pPr>
      <w:r w:rsidRPr="00563436">
        <w:rPr>
          <w:rFonts w:ascii="Times New Roman" w:hAnsi="Times New Roman" w:cs="Times New Roman"/>
          <w:sz w:val="28"/>
          <w:szCs w:val="28"/>
        </w:rPr>
        <w:t>На основе учета типичных характеристик школьников  осущест</w:t>
      </w:r>
      <w:r w:rsidRPr="00563436">
        <w:rPr>
          <w:rFonts w:ascii="Times New Roman" w:hAnsi="Times New Roman" w:cs="Times New Roman"/>
          <w:sz w:val="28"/>
          <w:szCs w:val="28"/>
        </w:rPr>
        <w:t>в</w:t>
      </w:r>
      <w:r w:rsidRPr="00563436">
        <w:rPr>
          <w:rFonts w:ascii="Times New Roman" w:hAnsi="Times New Roman" w:cs="Times New Roman"/>
          <w:sz w:val="28"/>
          <w:szCs w:val="28"/>
        </w:rPr>
        <w:t>ляется дифференцированная работа с ними на уроках, в группах и др. Кроме того каждый ребенок имеет отличительную особенность поэтому надо изучать и то. Что присуще только ему одному. На этой основе ос</w:t>
      </w:r>
      <w:r w:rsidRPr="00563436">
        <w:rPr>
          <w:rFonts w:ascii="Times New Roman" w:hAnsi="Times New Roman" w:cs="Times New Roman"/>
          <w:sz w:val="28"/>
          <w:szCs w:val="28"/>
        </w:rPr>
        <w:t>у</w:t>
      </w:r>
      <w:r w:rsidRPr="00563436">
        <w:rPr>
          <w:rFonts w:ascii="Times New Roman" w:hAnsi="Times New Roman" w:cs="Times New Roman"/>
          <w:sz w:val="28"/>
          <w:szCs w:val="28"/>
        </w:rPr>
        <w:t>ществляется индивидуальная работа с детьми в школе. Знание общего, т</w:t>
      </w:r>
      <w:r w:rsidRPr="00563436">
        <w:rPr>
          <w:rFonts w:ascii="Times New Roman" w:hAnsi="Times New Roman" w:cs="Times New Roman"/>
          <w:sz w:val="28"/>
          <w:szCs w:val="28"/>
        </w:rPr>
        <w:t>и</w:t>
      </w:r>
      <w:r w:rsidRPr="00563436">
        <w:rPr>
          <w:rFonts w:ascii="Times New Roman" w:hAnsi="Times New Roman" w:cs="Times New Roman"/>
          <w:sz w:val="28"/>
          <w:szCs w:val="28"/>
        </w:rPr>
        <w:t>пичного и индивидуального</w:t>
      </w:r>
      <w:r w:rsidR="009F654B" w:rsidRPr="00563436">
        <w:rPr>
          <w:rFonts w:ascii="Times New Roman" w:hAnsi="Times New Roman" w:cs="Times New Roman"/>
          <w:sz w:val="28"/>
          <w:szCs w:val="28"/>
        </w:rPr>
        <w:t xml:space="preserve"> и определяет объекты педагогической диа</w:t>
      </w:r>
      <w:r w:rsidR="009F654B" w:rsidRPr="00563436">
        <w:rPr>
          <w:rFonts w:ascii="Times New Roman" w:hAnsi="Times New Roman" w:cs="Times New Roman"/>
          <w:sz w:val="28"/>
          <w:szCs w:val="28"/>
        </w:rPr>
        <w:t>г</w:t>
      </w:r>
      <w:r w:rsidR="009F654B" w:rsidRPr="00563436">
        <w:rPr>
          <w:rFonts w:ascii="Times New Roman" w:hAnsi="Times New Roman" w:cs="Times New Roman"/>
          <w:sz w:val="28"/>
          <w:szCs w:val="28"/>
        </w:rPr>
        <w:t>ностики.</w:t>
      </w:r>
    </w:p>
    <w:p w:rsidR="009F654B" w:rsidRPr="00563436" w:rsidRDefault="009F654B" w:rsidP="00563436">
      <w:pPr>
        <w:ind w:left="360" w:firstLine="851"/>
        <w:rPr>
          <w:rFonts w:ascii="Times New Roman" w:hAnsi="Times New Roman" w:cs="Times New Roman"/>
          <w:sz w:val="28"/>
          <w:szCs w:val="28"/>
        </w:rPr>
      </w:pPr>
      <w:r w:rsidRPr="00563436">
        <w:rPr>
          <w:rFonts w:ascii="Times New Roman" w:hAnsi="Times New Roman" w:cs="Times New Roman"/>
          <w:sz w:val="28"/>
          <w:szCs w:val="28"/>
        </w:rPr>
        <w:t>Первый важный показатель результативности учебного процесса – это объем и качество знаний. Знания составляют основной фундамент ч</w:t>
      </w:r>
      <w:r w:rsidRPr="00563436">
        <w:rPr>
          <w:rFonts w:ascii="Times New Roman" w:hAnsi="Times New Roman" w:cs="Times New Roman"/>
          <w:sz w:val="28"/>
          <w:szCs w:val="28"/>
        </w:rPr>
        <w:t>е</w:t>
      </w:r>
      <w:r w:rsidRPr="00563436">
        <w:rPr>
          <w:rFonts w:ascii="Times New Roman" w:hAnsi="Times New Roman" w:cs="Times New Roman"/>
          <w:sz w:val="28"/>
          <w:szCs w:val="28"/>
        </w:rPr>
        <w:t>ловеческой культуры, на базе которого реализуется любая деятельность людей.</w:t>
      </w:r>
    </w:p>
    <w:p w:rsidR="009F654B" w:rsidRPr="00563436" w:rsidRDefault="009F654B" w:rsidP="00563436">
      <w:pPr>
        <w:ind w:left="360" w:firstLine="851"/>
        <w:rPr>
          <w:rFonts w:ascii="Times New Roman" w:hAnsi="Times New Roman" w:cs="Times New Roman"/>
          <w:sz w:val="28"/>
          <w:szCs w:val="28"/>
        </w:rPr>
      </w:pPr>
      <w:r w:rsidRPr="00563436">
        <w:rPr>
          <w:rFonts w:ascii="Times New Roman" w:hAnsi="Times New Roman" w:cs="Times New Roman"/>
          <w:sz w:val="28"/>
          <w:szCs w:val="28"/>
        </w:rPr>
        <w:t xml:space="preserve">Практические навыки и умения - второй показатель эффективности урока. </w:t>
      </w:r>
    </w:p>
    <w:p w:rsidR="009F654B" w:rsidRPr="00563436" w:rsidRDefault="009F654B" w:rsidP="00563436">
      <w:pPr>
        <w:ind w:left="360" w:firstLine="851"/>
        <w:rPr>
          <w:rFonts w:ascii="Times New Roman" w:hAnsi="Times New Roman" w:cs="Times New Roman"/>
          <w:sz w:val="28"/>
          <w:szCs w:val="28"/>
        </w:rPr>
      </w:pPr>
      <w:r w:rsidRPr="00563436">
        <w:rPr>
          <w:rFonts w:ascii="Times New Roman" w:hAnsi="Times New Roman" w:cs="Times New Roman"/>
          <w:sz w:val="28"/>
          <w:szCs w:val="28"/>
        </w:rPr>
        <w:t>Интеллектуальное развитие ребенка – третий показатель эффе</w:t>
      </w:r>
      <w:r w:rsidRPr="00563436">
        <w:rPr>
          <w:rFonts w:ascii="Times New Roman" w:hAnsi="Times New Roman" w:cs="Times New Roman"/>
          <w:sz w:val="28"/>
          <w:szCs w:val="28"/>
        </w:rPr>
        <w:t>к</w:t>
      </w:r>
      <w:r w:rsidRPr="00563436">
        <w:rPr>
          <w:rFonts w:ascii="Times New Roman" w:hAnsi="Times New Roman" w:cs="Times New Roman"/>
          <w:sz w:val="28"/>
          <w:szCs w:val="28"/>
        </w:rPr>
        <w:t>тивности урока. Подрастающее поколение учится систематизировать, обобщать, использовать</w:t>
      </w:r>
      <w:r w:rsidR="00752B0B" w:rsidRPr="00563436">
        <w:rPr>
          <w:rFonts w:ascii="Times New Roman" w:hAnsi="Times New Roman" w:cs="Times New Roman"/>
          <w:sz w:val="28"/>
          <w:szCs w:val="28"/>
        </w:rPr>
        <w:t xml:space="preserve"> полученные сведения для практических целей.</w:t>
      </w:r>
    </w:p>
    <w:p w:rsidR="00752B0B" w:rsidRPr="00563436" w:rsidRDefault="00752B0B" w:rsidP="00563436">
      <w:pPr>
        <w:ind w:left="360" w:firstLine="851"/>
        <w:rPr>
          <w:rFonts w:ascii="Times New Roman" w:hAnsi="Times New Roman" w:cs="Times New Roman"/>
          <w:sz w:val="28"/>
          <w:szCs w:val="28"/>
        </w:rPr>
      </w:pPr>
      <w:r w:rsidRPr="00563436">
        <w:rPr>
          <w:rFonts w:ascii="Times New Roman" w:hAnsi="Times New Roman" w:cs="Times New Roman"/>
          <w:sz w:val="28"/>
          <w:szCs w:val="28"/>
        </w:rPr>
        <w:t>Умение применять теорию на практике – это четвертый показатель эффективности урока.</w:t>
      </w:r>
    </w:p>
    <w:p w:rsidR="00752B0B" w:rsidRPr="00563436" w:rsidRDefault="00752B0B" w:rsidP="00563436">
      <w:pPr>
        <w:ind w:left="360" w:firstLine="851"/>
        <w:rPr>
          <w:rFonts w:ascii="Times New Roman" w:hAnsi="Times New Roman" w:cs="Times New Roman"/>
          <w:sz w:val="28"/>
          <w:szCs w:val="28"/>
        </w:rPr>
      </w:pPr>
      <w:r w:rsidRPr="00563436">
        <w:rPr>
          <w:rFonts w:ascii="Times New Roman" w:hAnsi="Times New Roman" w:cs="Times New Roman"/>
          <w:sz w:val="28"/>
          <w:szCs w:val="28"/>
        </w:rPr>
        <w:lastRenderedPageBreak/>
        <w:t>Применение знаний одновременно характеризует и качество их у</w:t>
      </w:r>
      <w:r w:rsidRPr="00563436">
        <w:rPr>
          <w:rFonts w:ascii="Times New Roman" w:hAnsi="Times New Roman" w:cs="Times New Roman"/>
          <w:sz w:val="28"/>
          <w:szCs w:val="28"/>
        </w:rPr>
        <w:t>с</w:t>
      </w:r>
      <w:r w:rsidRPr="00563436">
        <w:rPr>
          <w:rFonts w:ascii="Times New Roman" w:hAnsi="Times New Roman" w:cs="Times New Roman"/>
          <w:sz w:val="28"/>
          <w:szCs w:val="28"/>
        </w:rPr>
        <w:t>воения уровень развития интеллекта школьника, и его практический опыт, сформированных умений и навыков.</w:t>
      </w:r>
      <w:bookmarkStart w:id="0" w:name="_GoBack"/>
      <w:bookmarkEnd w:id="0"/>
    </w:p>
    <w:p w:rsidR="00BB5279" w:rsidRPr="00563436" w:rsidRDefault="00BB5279" w:rsidP="00563436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6C43EE" w:rsidRPr="00563436" w:rsidRDefault="006C43EE" w:rsidP="00563436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6C43EE" w:rsidRPr="00563436" w:rsidRDefault="006C43EE" w:rsidP="00563436">
      <w:pPr>
        <w:ind w:left="360" w:firstLine="851"/>
        <w:rPr>
          <w:rFonts w:ascii="Times New Roman" w:hAnsi="Times New Roman" w:cs="Times New Roman"/>
          <w:sz w:val="28"/>
          <w:szCs w:val="28"/>
        </w:rPr>
      </w:pPr>
    </w:p>
    <w:p w:rsidR="006C43EE" w:rsidRPr="00563436" w:rsidRDefault="006C43EE" w:rsidP="00563436">
      <w:pPr>
        <w:ind w:left="360" w:firstLine="851"/>
        <w:rPr>
          <w:rFonts w:ascii="Times New Roman" w:hAnsi="Times New Roman" w:cs="Times New Roman"/>
          <w:sz w:val="28"/>
          <w:szCs w:val="28"/>
        </w:rPr>
      </w:pPr>
    </w:p>
    <w:p w:rsidR="006C43EE" w:rsidRPr="00563436" w:rsidRDefault="006C43EE" w:rsidP="00563436">
      <w:pPr>
        <w:ind w:left="360" w:firstLine="851"/>
        <w:rPr>
          <w:rFonts w:ascii="Times New Roman" w:hAnsi="Times New Roman" w:cs="Times New Roman"/>
          <w:sz w:val="28"/>
          <w:szCs w:val="28"/>
        </w:rPr>
      </w:pPr>
    </w:p>
    <w:p w:rsidR="006C43EE" w:rsidRPr="00563436" w:rsidRDefault="006C43EE" w:rsidP="00563436">
      <w:pPr>
        <w:ind w:left="360" w:firstLine="851"/>
        <w:rPr>
          <w:rFonts w:ascii="Times New Roman" w:hAnsi="Times New Roman" w:cs="Times New Roman"/>
          <w:sz w:val="28"/>
          <w:szCs w:val="28"/>
        </w:rPr>
      </w:pPr>
    </w:p>
    <w:p w:rsidR="006C43EE" w:rsidRPr="00563436" w:rsidRDefault="006C43EE" w:rsidP="00563436">
      <w:pPr>
        <w:ind w:left="360" w:firstLine="851"/>
        <w:rPr>
          <w:rFonts w:ascii="Times New Roman" w:hAnsi="Times New Roman" w:cs="Times New Roman"/>
          <w:sz w:val="28"/>
          <w:szCs w:val="28"/>
        </w:rPr>
      </w:pPr>
    </w:p>
    <w:p w:rsidR="006C43EE" w:rsidRPr="00563436" w:rsidRDefault="006C43EE" w:rsidP="00563436">
      <w:pPr>
        <w:ind w:left="360" w:firstLine="851"/>
        <w:rPr>
          <w:rFonts w:ascii="Times New Roman" w:hAnsi="Times New Roman" w:cs="Times New Roman"/>
          <w:sz w:val="28"/>
          <w:szCs w:val="28"/>
        </w:rPr>
      </w:pPr>
    </w:p>
    <w:p w:rsidR="006C43EE" w:rsidRPr="00563436" w:rsidRDefault="006C43EE" w:rsidP="00563436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6C43EE" w:rsidRPr="00563436" w:rsidRDefault="006C43EE" w:rsidP="00563436">
      <w:pPr>
        <w:ind w:left="360" w:firstLine="851"/>
        <w:rPr>
          <w:rFonts w:ascii="Times New Roman" w:hAnsi="Times New Roman" w:cs="Times New Roman"/>
          <w:sz w:val="28"/>
          <w:szCs w:val="28"/>
        </w:rPr>
      </w:pPr>
    </w:p>
    <w:p w:rsidR="00AF1A9B" w:rsidRPr="00563436" w:rsidRDefault="00111EB3" w:rsidP="00563436">
      <w:pPr>
        <w:ind w:left="360" w:firstLine="851"/>
        <w:rPr>
          <w:rFonts w:ascii="Times New Roman" w:hAnsi="Times New Roman" w:cs="Times New Roman"/>
          <w:sz w:val="28"/>
          <w:szCs w:val="28"/>
        </w:rPr>
      </w:pPr>
      <w:r w:rsidRPr="00563436">
        <w:rPr>
          <w:rFonts w:ascii="Times New Roman" w:hAnsi="Times New Roman" w:cs="Times New Roman"/>
          <w:sz w:val="28"/>
          <w:szCs w:val="28"/>
        </w:rPr>
        <w:t xml:space="preserve"> </w:t>
      </w:r>
      <w:r w:rsidR="005551D8" w:rsidRPr="0056343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F1A9B" w:rsidRPr="00563436" w:rsidSect="003E5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A1E20"/>
    <w:multiLevelType w:val="hybridMultilevel"/>
    <w:tmpl w:val="B2A4F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82992"/>
    <w:multiLevelType w:val="hybridMultilevel"/>
    <w:tmpl w:val="89E69F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autoHyphenation/>
  <w:characterSpacingControl w:val="doNotCompress"/>
  <w:compat/>
  <w:rsids>
    <w:rsidRoot w:val="00B210CA"/>
    <w:rsid w:val="00057D92"/>
    <w:rsid w:val="00111EB3"/>
    <w:rsid w:val="00152941"/>
    <w:rsid w:val="001D251C"/>
    <w:rsid w:val="002D7397"/>
    <w:rsid w:val="00351658"/>
    <w:rsid w:val="003C7271"/>
    <w:rsid w:val="003E5D05"/>
    <w:rsid w:val="00507A5F"/>
    <w:rsid w:val="005551D8"/>
    <w:rsid w:val="00563436"/>
    <w:rsid w:val="005738C1"/>
    <w:rsid w:val="005E0CD4"/>
    <w:rsid w:val="006C43EE"/>
    <w:rsid w:val="00752B0B"/>
    <w:rsid w:val="0079003B"/>
    <w:rsid w:val="00986A54"/>
    <w:rsid w:val="009F654B"/>
    <w:rsid w:val="00A0106D"/>
    <w:rsid w:val="00A17C7B"/>
    <w:rsid w:val="00AC282E"/>
    <w:rsid w:val="00AF1A9B"/>
    <w:rsid w:val="00B210CA"/>
    <w:rsid w:val="00BB5279"/>
    <w:rsid w:val="00C53833"/>
    <w:rsid w:val="00E00BDA"/>
    <w:rsid w:val="00E82FE0"/>
    <w:rsid w:val="00F446DB"/>
    <w:rsid w:val="00FA2271"/>
    <w:rsid w:val="00FC26BC"/>
    <w:rsid w:val="00FE7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6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6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s2dent</dc:creator>
  <cp:keywords/>
  <dc:description/>
  <cp:lastModifiedBy>СВ</cp:lastModifiedBy>
  <cp:revision>7</cp:revision>
  <dcterms:created xsi:type="dcterms:W3CDTF">2014-01-02T18:42:00Z</dcterms:created>
  <dcterms:modified xsi:type="dcterms:W3CDTF">2014-01-02T13:32:00Z</dcterms:modified>
</cp:coreProperties>
</file>