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9C" w:rsidRDefault="007537EB" w:rsidP="007537EB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20"/>
          <w:lang w:eastAsia="ru-RU"/>
        </w:rPr>
        <w:t>Рабочая программа по графике и письму для учащихся 9 класса «Особый ребёнок» коррекционных школ 8 вида.</w:t>
      </w:r>
    </w:p>
    <w:p w:rsidR="0033309C" w:rsidRDefault="0033309C" w:rsidP="00DE3914">
      <w:pPr>
        <w:spacing w:after="0" w:line="240" w:lineRule="auto"/>
        <w:ind w:left="4956" w:hanging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309C" w:rsidRDefault="0033309C" w:rsidP="00DE3914">
      <w:pPr>
        <w:spacing w:after="0" w:line="240" w:lineRule="auto"/>
        <w:ind w:left="4956" w:hanging="495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E3914">
        <w:rPr>
          <w:rFonts w:ascii="Times New Roman" w:hAnsi="Times New Roman"/>
          <w:b/>
          <w:sz w:val="32"/>
          <w:szCs w:val="32"/>
          <w:lang w:eastAsia="ru-RU"/>
        </w:rPr>
        <w:t>Пояснительная записка</w:t>
      </w:r>
      <w:r w:rsidR="007537EB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33309C" w:rsidRDefault="0033309C" w:rsidP="00DE3914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  <w:lang w:eastAsia="ru-RU"/>
        </w:rPr>
      </w:pPr>
    </w:p>
    <w:p w:rsidR="0033309C" w:rsidRPr="00DE3914" w:rsidRDefault="0033309C" w:rsidP="00DE391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E3914">
        <w:rPr>
          <w:rFonts w:ascii="Times New Roman" w:hAnsi="Times New Roman"/>
          <w:sz w:val="28"/>
          <w:szCs w:val="28"/>
          <w:lang w:eastAsia="ru-RU"/>
        </w:rPr>
        <w:t>Рабоч</w:t>
      </w:r>
      <w:r>
        <w:rPr>
          <w:rFonts w:ascii="Times New Roman" w:hAnsi="Times New Roman"/>
          <w:sz w:val="28"/>
          <w:szCs w:val="28"/>
          <w:lang w:eastAsia="ru-RU"/>
        </w:rPr>
        <w:t>ая программа по графике и письму</w:t>
      </w:r>
      <w:r w:rsidRPr="00DE3914">
        <w:rPr>
          <w:rFonts w:ascii="Times New Roman" w:hAnsi="Times New Roman"/>
          <w:sz w:val="28"/>
          <w:szCs w:val="28"/>
          <w:lang w:eastAsia="ru-RU"/>
        </w:rPr>
        <w:t xml:space="preserve"> для 9 класса (для учащихся с умеренной степенью умственной отсталости) разработана на основе Программы обучения учащихся с умеренной и тяжёлой умственной отсталостью /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Л.Б.Баряева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Д.И.Бойков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В.И.Липакова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 и др.; Под ред.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Л.Б.Баряевой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Н.Н.Яковлевой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>.- СПб</w:t>
      </w:r>
      <w:proofErr w:type="gramStart"/>
      <w:r w:rsidRPr="00DE3914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ЦДК проф.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Л.Б.Баряевой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, 2011. </w:t>
      </w:r>
    </w:p>
    <w:p w:rsidR="0033309C" w:rsidRDefault="0033309C" w:rsidP="00DE391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E3914">
        <w:rPr>
          <w:rFonts w:ascii="Times New Roman" w:hAnsi="Times New Roman"/>
          <w:sz w:val="28"/>
          <w:szCs w:val="28"/>
          <w:lang w:eastAsia="ru-RU"/>
        </w:rPr>
        <w:t xml:space="preserve">   Рабочая программа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составлена</w:t>
      </w:r>
      <w:r w:rsidRPr="00DE3914">
        <w:rPr>
          <w:rFonts w:ascii="Times New Roman" w:hAnsi="Times New Roman"/>
          <w:sz w:val="28"/>
          <w:szCs w:val="28"/>
          <w:lang w:eastAsia="ru-RU"/>
        </w:rPr>
        <w:t xml:space="preserve"> в соответствии с учебным планом ОУ на 2013/2</w:t>
      </w:r>
      <w:r>
        <w:rPr>
          <w:rFonts w:ascii="Times New Roman" w:hAnsi="Times New Roman"/>
          <w:sz w:val="28"/>
          <w:szCs w:val="28"/>
          <w:lang w:eastAsia="ru-RU"/>
        </w:rPr>
        <w:t>014 учебный год рассчитана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102</w:t>
      </w:r>
      <w:r w:rsidRPr="00DE3914">
        <w:rPr>
          <w:rFonts w:ascii="Times New Roman" w:hAnsi="Times New Roman"/>
          <w:sz w:val="28"/>
          <w:szCs w:val="28"/>
          <w:lang w:eastAsia="ru-RU"/>
        </w:rPr>
        <w:t xml:space="preserve"> часа (исходя из 34 учебных неде</w:t>
      </w:r>
      <w:r>
        <w:rPr>
          <w:rFonts w:ascii="Times New Roman" w:hAnsi="Times New Roman"/>
          <w:sz w:val="28"/>
          <w:szCs w:val="28"/>
          <w:lang w:eastAsia="ru-RU"/>
        </w:rPr>
        <w:t>ль в году) (учебная нагрузка – 3</w:t>
      </w:r>
      <w:r w:rsidRPr="00DE3914">
        <w:rPr>
          <w:rFonts w:ascii="Times New Roman" w:hAnsi="Times New Roman"/>
          <w:sz w:val="28"/>
          <w:szCs w:val="28"/>
          <w:lang w:eastAsia="ru-RU"/>
        </w:rPr>
        <w:t>ч в неделю).</w:t>
      </w:r>
    </w:p>
    <w:p w:rsidR="0033309C" w:rsidRDefault="0033309C" w:rsidP="00A2385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Овладение письмом является одной из труднейших задач обучения учащихся с умеренной умственной отсталостью. Этот вид письменной речи оказывается чаще всего недоступным для них. Тем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некоторые учащиеся с умеренной умственной отсталостью все же способны освоить его на доступном для них уровне. Поэтому в рамках предмета «Графика и письмо» процесс обучения «письму» рассматривается в широком понимании. Прежде чем дети начинают осваивать доступные для них навыки письменной речи, они овладевают графическими навыками.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Виды графики: станковая (рисунок, не имеющий прикладного назначения, эстамп, лубок), книжная,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газетно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-журнальная (иллюстрация, оформление печатных изданий) и др.</w:t>
      </w:r>
      <w:proofErr w:type="gramEnd"/>
    </w:p>
    <w:p w:rsidR="0033309C" w:rsidRDefault="0033309C" w:rsidP="00A2385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уроках по предмету «Графика и письмо» учащиеся овладевают элементарными изобразительными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графомоторными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навыками, пространственными представлениями. Обучение проводится в игровой форме, наиболее доступной детям с умеренной умственной отсталостью. Работа осуществляется на основе предметно-практической деятельности, дающей учащимся возможность познать объект, используя все анализаторы (слуховые, зрительные, двигательные, тактильные). 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аналогов, а также пиктограмм. Учитывая возможности каждого ребёнка, по мере обучения можно замедлять или увеличивать его темп.</w:t>
      </w:r>
    </w:p>
    <w:p w:rsidR="0033309C" w:rsidRDefault="0033309C" w:rsidP="00A2385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Важнейшая </w:t>
      </w:r>
      <w:r w:rsidRPr="00584616">
        <w:rPr>
          <w:rFonts w:ascii="Times New Roman" w:hAnsi="Times New Roman"/>
          <w:b/>
          <w:sz w:val="28"/>
          <w:szCs w:val="28"/>
          <w:lang w:eastAsia="ru-RU"/>
        </w:rPr>
        <w:t>задача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учителя в ходе обучения предмету «Графика и письмо» - организовать речевую среду, пробудить речевую активность учащихся, их интерес к предметному миру и человеку (прежде всего, к сверстнику как объекту взаимодействия), сформировать у них предметные и предметно-игровые действия, способность к коллективной деятельности, научить его понимать соотносящиеся и указательные жесты.</w:t>
      </w:r>
    </w:p>
    <w:p w:rsidR="0033309C" w:rsidRDefault="0033309C" w:rsidP="00A2385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Основное внимание в коррекционно-развивающей практике обращается на усвоение учащимися средств общения (речевых и неречевых), которые могут удовлетворить его коммуникативные потребности. Развитие коммуникативной функции речи – одна из главных </w:t>
      </w:r>
      <w:r w:rsidRPr="00872440">
        <w:rPr>
          <w:rFonts w:ascii="Times New Roman" w:hAnsi="Times New Roman"/>
          <w:b/>
          <w:sz w:val="28"/>
          <w:szCs w:val="28"/>
          <w:lang w:eastAsia="ru-RU"/>
        </w:rPr>
        <w:t>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обучения грамоте (чтению и письму), а коммуникативный принцип построения уроков-занятий становится ведущим. Речевая активность учащихся поддерживается и поощряется на всех уроках-занятиях. В то же время, наряду с формированием и развитием речи, важная роль в работе с учащимися отводится обучению восприятия и понимания ими выразительных движений и естественных жестов, особенно мимики и эмоциональных состояний человека.</w:t>
      </w:r>
    </w:p>
    <w:p w:rsidR="0033309C" w:rsidRDefault="0033309C" w:rsidP="00A2385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Исходя из того, что основной целью обучения грамоте детей с умеренной умственной отсталостью является не механическое «научение» их читать и писать, а воспитание и развитие их стремления устанавливать коммуникативные контакты с окружающими, расширять круг общения и совершенствовать средства общения, в основу программы положено использование невербальных приёмов. Поэтому последовательность подбора «письменных» упражнений определяется не только закономерностями и готовностью детей к воспроизведению букв и слов, но и частотностью использования букв, звуков, слов в различных социальных ситуациях.</w:t>
      </w:r>
    </w:p>
    <w:p w:rsidR="0033309C" w:rsidRDefault="0033309C" w:rsidP="00A2385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процессе обучения учащихся на уроках по предмету «Графика и письмо» активно применяются различные упражнения. Упражнение – это многократное повторение умственных и практических действий заданного содержания. Существуют подражательно-исполнительские, конструктивные, творческие упражнения.</w:t>
      </w:r>
    </w:p>
    <w:p w:rsidR="0033309C" w:rsidRDefault="0033309C" w:rsidP="00A2385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В процессе работы по предмету «Графика и письмо» рекомендуется последовательное использование следующих упражнений:</w:t>
      </w:r>
    </w:p>
    <w:p w:rsidR="0033309C" w:rsidRDefault="0033309C" w:rsidP="000B108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практические упражнения</w:t>
      </w:r>
    </w:p>
    <w:p w:rsidR="0033309C" w:rsidRDefault="0033309C" w:rsidP="000B108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упражнения с картинками</w:t>
      </w:r>
    </w:p>
    <w:p w:rsidR="0033309C" w:rsidRDefault="0033309C" w:rsidP="000B108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упражнения с пиктограммами (символами)</w:t>
      </w:r>
    </w:p>
    <w:p w:rsidR="0033309C" w:rsidRDefault="0033309C" w:rsidP="000B108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«письменные» упражнения</w:t>
      </w:r>
    </w:p>
    <w:p w:rsidR="0033309C" w:rsidRDefault="0033309C" w:rsidP="000B108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упражнения с буквами, слогами и словами.</w:t>
      </w:r>
    </w:p>
    <w:p w:rsidR="0033309C" w:rsidRDefault="0033309C" w:rsidP="000B108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Таким образом, предмет «Графика и письмо» предполагает обучение учащихся с умеренной умственной отсталостью следующим вариантам «письма»: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рисованию контурных и цветных изображений по трафаретам;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рисованию («писанию») контурных линий, штрихов, пятен (чёрно-белых и цветных) на листе бумаги, различной по фактуре сыпучей поверхности (манки, светлого песка), с которыми изображение образует контрастное или нюансное соотношение;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рисованию простых эстампов (с помощью педагога), отражающих смысловые единицы;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обводке по точкам и пунктирным линиям,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дорисовыванию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частей изображения с целью создания целого – двухмерное изображение предмета;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писанию печатных букв – «печатанию» букв;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писанию букв по трафаретам, изображающим письменные буквы;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составлению текста с помощью пиктограмм (книжки пиктограмм) – вместе с учителем;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рисованию плакатов, коллажей с доступной тематикой с использованием предметно-практической деятельности (рисование, аппликация, конструирование их природного и бросового материала);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списывание букв, слогов, слов с печатного или письменного текста;</w:t>
      </w:r>
    </w:p>
    <w:p w:rsidR="0033309C" w:rsidRDefault="0033309C" w:rsidP="000B108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письму букв, слогов, слов и коротких предложений.</w:t>
      </w:r>
    </w:p>
    <w:p w:rsidR="0033309C" w:rsidRDefault="0033309C" w:rsidP="006E18BB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учащиеся получают лишь элементарные основы графики и письма. Если они овладевают письмом на основе традиционной системы, то порядок изучения звуков и букв диктуется законами фонетики, с учётом специфики особенностей восприятия, запоминания, познавательной деятельности детей.</w:t>
      </w:r>
    </w:p>
    <w:p w:rsidR="0033309C" w:rsidRDefault="0033309C" w:rsidP="006E18BB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Обучение носит сугубо практическую направленность и не требует от учащихся соблюдения чётких правил. Максимальная </w:t>
      </w:r>
      <w:r w:rsidRPr="006E18BB">
        <w:rPr>
          <w:rFonts w:ascii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обучения предмету «Графика и письмо» данной категории учащихся заключается в том, чтобы научить их писать свою фамилию, имя, отчество, простое заявление и т.п.</w:t>
      </w:r>
    </w:p>
    <w:p w:rsidR="0033309C" w:rsidRDefault="0033309C" w:rsidP="006E18BB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</w:p>
    <w:p w:rsidR="0033309C" w:rsidRDefault="0033309C" w:rsidP="007537EB">
      <w:pPr>
        <w:pStyle w:val="a3"/>
        <w:spacing w:after="0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</w:t>
      </w:r>
    </w:p>
    <w:p w:rsidR="0033309C" w:rsidRDefault="0033309C" w:rsidP="00AA628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54DB8">
        <w:rPr>
          <w:rFonts w:ascii="Times New Roman" w:hAnsi="Times New Roman"/>
          <w:b/>
          <w:sz w:val="28"/>
          <w:szCs w:val="28"/>
          <w:lang w:eastAsia="ru-RU"/>
        </w:rPr>
        <w:t>Содержание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130"/>
        <w:gridCol w:w="2216"/>
        <w:gridCol w:w="2245"/>
        <w:gridCol w:w="1607"/>
      </w:tblGrid>
      <w:tr w:rsidR="0033309C" w:rsidRPr="007577D8" w:rsidTr="002C59CD">
        <w:tc>
          <w:tcPr>
            <w:tcW w:w="522" w:type="dxa"/>
          </w:tcPr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0" w:type="dxa"/>
          </w:tcPr>
          <w:p w:rsidR="0033309C" w:rsidRPr="00EE4B70" w:rsidRDefault="0033309C" w:rsidP="00EE4B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раздела программы</w:t>
            </w:r>
          </w:p>
        </w:tc>
        <w:tc>
          <w:tcPr>
            <w:tcW w:w="2216" w:type="dxa"/>
          </w:tcPr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Знания, приобретаемые в ходе прохождения программы</w:t>
            </w:r>
          </w:p>
        </w:tc>
        <w:tc>
          <w:tcPr>
            <w:tcW w:w="2245" w:type="dxa"/>
          </w:tcPr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 и навыки, приобретаемые в ходе прохождения программы</w:t>
            </w:r>
          </w:p>
        </w:tc>
        <w:tc>
          <w:tcPr>
            <w:tcW w:w="1607" w:type="dxa"/>
          </w:tcPr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3309C" w:rsidRPr="007577D8" w:rsidTr="000F03FC">
        <w:trPr>
          <w:trHeight w:val="7541"/>
        </w:trPr>
        <w:tc>
          <w:tcPr>
            <w:tcW w:w="522" w:type="dxa"/>
          </w:tcPr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0" w:type="dxa"/>
          </w:tcPr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Упражнения для развития тонкой моторики рук.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«Рисуночное письмо».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Жестово-образные игры.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«Письменные упражнения».</w:t>
            </w:r>
          </w:p>
        </w:tc>
        <w:tc>
          <w:tcPr>
            <w:tcW w:w="2216" w:type="dxa"/>
          </w:tcPr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Понятия «сильный – слабый»,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право-лево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«верх-низ», «громкий – тихий».</w:t>
            </w: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приёмов рисования.</w:t>
            </w: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и распознавание эмоций человека.</w:t>
            </w: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Письмо букв, слогов и слов по трафаретам.</w:t>
            </w:r>
          </w:p>
          <w:p w:rsidR="0033309C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Письмо букв, слогов и слов по контурным линиям.</w:t>
            </w:r>
          </w:p>
          <w:p w:rsidR="0033309C" w:rsidRPr="00EE4B70" w:rsidRDefault="0033309C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Умение правильно держать в руке ручку, карандаш.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контролировать нажим на ручку во время письма.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выполнять упражнения для расслабления уставших рук.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выполнять предметную аппликацию из частей с использованием готового контура.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изготавливать книжку-самоделку с изученными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буквами.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выполнять рисунки на основе экскурсий, наблюдений, знакомства с художественным произведением.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узнавать эмоции в процессе игровых этюдов.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по заданию учителя дорисовывать пиктограмму и называть её.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написать свои ФИО по трафаретам, контурным линиям, самостоятельно.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подписывать открытки.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писать число и название месяца, дату рождения.</w:t>
            </w:r>
          </w:p>
          <w:p w:rsidR="0033309C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списывать с печатного и рукописного текста букв, слогов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слов.</w:t>
            </w:r>
          </w:p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писать буквы, слоги и слова под диктовку.</w:t>
            </w:r>
          </w:p>
        </w:tc>
        <w:tc>
          <w:tcPr>
            <w:tcW w:w="1607" w:type="dxa"/>
          </w:tcPr>
          <w:p w:rsidR="0033309C" w:rsidRPr="00EE4B70" w:rsidRDefault="0033309C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309C" w:rsidRPr="007F510D" w:rsidRDefault="0033309C" w:rsidP="007F510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51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Реализация учебной программы обеспечивается </w:t>
      </w:r>
      <w:r w:rsidRPr="007F510D">
        <w:rPr>
          <w:rFonts w:ascii="Times New Roman" w:hAnsi="Times New Roman"/>
          <w:b/>
          <w:sz w:val="28"/>
          <w:szCs w:val="28"/>
          <w:lang w:eastAsia="ru-RU"/>
        </w:rPr>
        <w:t>УМК.</w:t>
      </w:r>
    </w:p>
    <w:p w:rsidR="0033309C" w:rsidRDefault="0033309C" w:rsidP="00AA628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309C" w:rsidRPr="007F510D" w:rsidRDefault="0033309C" w:rsidP="007F510D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7F510D">
        <w:rPr>
          <w:rFonts w:ascii="Times New Roman" w:hAnsi="Times New Roman"/>
          <w:b/>
          <w:sz w:val="28"/>
          <w:szCs w:val="28"/>
          <w:lang w:eastAsia="ru-RU"/>
        </w:rPr>
        <w:t>Учебно-тематический план.</w:t>
      </w:r>
    </w:p>
    <w:tbl>
      <w:tblPr>
        <w:tblW w:w="110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6231"/>
        <w:gridCol w:w="1731"/>
        <w:gridCol w:w="2049"/>
      </w:tblGrid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231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 на развитие кинестетической основы движений пальцев рук.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цветок». Рисование по точкам-ориентирам.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А. Написание буквы А по контурным линиям. Упражнения на зрительную ориентировку на листе.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А. Написание по образцу. Нахождение и вычленение в тексте.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А. Написание по образцу. Упражнения на зрительно-пространственную ориентировку на листе.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А. Различный шрифт (узнавание). Написание заглавной и строчной, печатной и письменной буквы.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У. Написание по контурным линиям. Выполнение узора в круге.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У. Нахождение в тексте, вычленение. Написание по точкам. Упражнения на зрительно-пространственную ориентировку на листе.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Узор в круге.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(различные шрифты). Узнавание, написание заглавной и строчной, печатной и письменной буквы.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по точкам слогов УА, АУ. Узор в круге. Звуки [а] и [у].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М. Написание по контурным линиям. Узор в полосе.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М: нахождение и вычленение в тексте. Написание по образцу. Перенос симметричного рисунка.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по точкам МА, МУ, УМ, АМ. Перенос симметричного рисунка.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 по образцу. Рисунок в круге. Нахождение и выделение слогов в словах.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О. Написание по образцу. «Осеннее настроение» - рисование пятен под музыку.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О. Написание. Нахождение в тексте, выделение.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 МА, МО, МУ. Узор в полосе.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Буквенный диктант. «Чудный сон» - цветные пятна под музыку.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«Загадочная картинка» - рисование по точкам.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С. Написание по контурным линиям. Нахождение в тексте, выделение. Игра-пантомима «Ветер-ветер».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точкам. «Море волнуется» - рисование линий под музыку.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заглавная, строчная. Написание по точкам. Нахождение и выделение в тексте.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 СА, СО, СУ по контурным линиям. Узор в круге.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слогов. Нахождение и выделение их в словах. «Дождь» - рисование линий под музыку.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и звук Х. Написание по контурным линиям. Упражнения на зрительно-пространственную ориентировку на листе.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буквы Х по точкам. Нахождение и выделение в тексте. Копирование рисунка.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ХА, ХО, ХУ (написание по контурным линиям). Пальчиковая игра «Пламя». Узор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полосе.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по точкам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Х. Заглавная и строчная буквы. Дидактическая игра «Лишняя буква».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Слоги. Написание по точкам. Рисование замкнутых линий под музыку «Облака».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 по точкам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хо,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Нахождение в словах, выделение. Узор в полосе.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Буква и звук Ш. Написание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контурным линиям. Упражнения для пальцев рук.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точкам. Нахождение и выделение в тексте. Перенос симметричного узора.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шу по контурным линиям. Рисование по трафаретам.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577D8" w:rsidTr="00B71AA7">
        <w:tc>
          <w:tcPr>
            <w:tcW w:w="1062" w:type="dxa"/>
          </w:tcPr>
          <w:p w:rsidR="0033309C" w:rsidRPr="007F510D" w:rsidRDefault="0033309C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шу по контурным линиям. Игра «Солнечные зайчики».</w:t>
            </w:r>
          </w:p>
        </w:tc>
        <w:tc>
          <w:tcPr>
            <w:tcW w:w="1731" w:type="dxa"/>
          </w:tcPr>
          <w:p w:rsidR="0033309C" w:rsidRPr="007F510D" w:rsidRDefault="0033309C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по точкам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Х, Ш. Заглавная и строчная Ш.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Слоги. Написание по точкам.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Игра-пантомима «Солнце в разное время года».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Л. Написание Л по контурным линиям. Понятия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длинный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короткий».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Л по точкам. Нахождение и выделение в тексте. Понятия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длинный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короткий».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ла,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Написание слогов по контурным линиям. Понятия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длинный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короткий».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и выделение слогов в словах. Понятия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громкий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тихий».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Ы. Написание по контурным линиям. Понятия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громкий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тихий».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Ы. Нахождение и выделение слогов в словах. Игра «Дождик».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Н. Написание по контуру. Узор в полосе.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но, ну,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Нахождение в тексте, выделение. Написание по точкам.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Буквенный диктант.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Р. Нахождение и выделение в словах. Написание по контурным линиям.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Нахождение в словах и в тексте. Написание по точкам.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ар, ор,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Написание по точкам и по образцу.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ла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Нахождение и выделение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Слуховой диктант.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Списывание букв, слогов, слов с печатного и рукописного текста.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К. Написание по трафарету. Рисование линий под музыку.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ка, ко, ку. Нахождение в словах. Узор в полосе.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на нахождение слогов и слов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и выделение слогов в тексте. Рисование пятен под музыку.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 по образцу. Упражнения на развитие кинетической основы движений пальцев рук.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П. Написание по трафарету в сопровождении музыкальных произведений.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П. Нахождение и выделение в словах и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на нахождение слогов и слов с буквой Н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 по образцу.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слогов. Игра-пантомима «Пламя».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Т. Написание по точкам. Нахождение в словах.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Т. Написание по трафарету.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на нахождение слогов и слов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Слоги. Нахождение в словах, в тексте. Узор в круге.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 по образцу. Игра «Паровозик».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книжки-самоделки с пройденными буквами.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И. Нахождение в словах. Написание по точкам.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И. Нахождение и выделение в тексте, в словах.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231" w:type="dxa"/>
          </w:tcPr>
          <w:p w:rsidR="0033309C" w:rsidRPr="007F510D" w:rsidRDefault="0033309C" w:rsidP="00835D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на нахождение слогов и слов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букв по трафарету.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6231" w:type="dxa"/>
          </w:tcPr>
          <w:p w:rsidR="0033309C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слогов по трафарету.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231" w:type="dxa"/>
          </w:tcPr>
          <w:p w:rsidR="0033309C" w:rsidRPr="007F510D" w:rsidRDefault="0033309C" w:rsidP="00835D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слогов и слов по трафарету.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31" w:type="dxa"/>
          </w:tcPr>
          <w:p w:rsidR="0033309C" w:rsidRPr="007F510D" w:rsidRDefault="0033309C" w:rsidP="00835D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трафаретом – буквы, слоги, слова.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манкой и песком. Релаксационные упражнения для рук.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З. Нахождение в словах. Написание по контурным линиям.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З. Нахождение и выделение в словах, в тексте. Написание по трафарету.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З. Написание по образцу. Игра «Солнышко и тучка».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за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су. Нахождение и выделение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231" w:type="dxa"/>
          </w:tcPr>
          <w:p w:rsidR="0033309C" w:rsidRPr="007F510D" w:rsidRDefault="0033309C" w:rsidP="00835D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 на нахождение слогов и слов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31" w:type="dxa"/>
          </w:tcPr>
          <w:p w:rsidR="0033309C" w:rsidRPr="007F510D" w:rsidRDefault="0033309C" w:rsidP="00835D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на нахождение слогов и слов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В. Нахождение в словах. Написание по точкам. Рисование пятен под музыку.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В. Нахождение и выделение в словах, в тексте. Узор в полосе.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В. Написание по образцу. Перенос симметричного рисунка.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на нахождение слогов и слов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буква Ж. Написание буквы Ж по точкам.  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Ж. Нахождение в словах, в тексте. Написание по трафарету.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ши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шу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Нахождение и выделение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 на нахождение слогов и слов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на нахождение слогов и слов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Б. Написание по контурным линиям. Узор в круге.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31" w:type="dxa"/>
          </w:tcPr>
          <w:p w:rsidR="0033309C" w:rsidRPr="00587805" w:rsidRDefault="0033309C" w:rsidP="00835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 с Б. Нахождение и выделение в словах, в тексте. Перенос симметричного рисунка.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Слоги с Б. Написание по образцу. Перенос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симметричного рисунка.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на нахождение слогов и слов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тексте.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Игра-пантомима «Ходят в море корабли».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Буквенный диктант.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Слоговой диктант.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Контрольное списывание с рукописного текста.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Контрольное списывание с печатного текста.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Слуховой диктант.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309C" w:rsidRPr="007F510D" w:rsidTr="00B71AA7">
        <w:tc>
          <w:tcPr>
            <w:tcW w:w="1062" w:type="dxa"/>
          </w:tcPr>
          <w:p w:rsidR="0033309C" w:rsidRPr="007F510D" w:rsidRDefault="0033309C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231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1731" w:type="dxa"/>
          </w:tcPr>
          <w:p w:rsidR="0033309C" w:rsidRPr="00B71AA7" w:rsidRDefault="0033309C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33309C" w:rsidRPr="007F510D" w:rsidRDefault="0033309C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309C" w:rsidRPr="007F510D" w:rsidRDefault="0033309C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3309C" w:rsidRPr="007F510D" w:rsidRDefault="0033309C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3309C" w:rsidRPr="007F510D" w:rsidRDefault="0033309C" w:rsidP="007F510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510D">
        <w:rPr>
          <w:rFonts w:ascii="Times New Roman" w:hAnsi="Times New Roman"/>
          <w:b/>
          <w:sz w:val="28"/>
          <w:szCs w:val="28"/>
          <w:lang w:eastAsia="ru-RU"/>
        </w:rPr>
        <w:t xml:space="preserve">   Учебно-методический комп</w:t>
      </w:r>
      <w:r>
        <w:rPr>
          <w:rFonts w:ascii="Times New Roman" w:hAnsi="Times New Roman"/>
          <w:b/>
          <w:sz w:val="28"/>
          <w:szCs w:val="28"/>
          <w:lang w:eastAsia="ru-RU"/>
        </w:rPr>
        <w:t>лекс по предмету «Графика и письмо</w:t>
      </w:r>
      <w:r w:rsidR="007537EB">
        <w:rPr>
          <w:rFonts w:ascii="Times New Roman" w:hAnsi="Times New Roman"/>
          <w:b/>
          <w:sz w:val="28"/>
          <w:szCs w:val="28"/>
          <w:lang w:eastAsia="ru-RU"/>
        </w:rPr>
        <w:t>», 9</w:t>
      </w:r>
      <w:bookmarkStart w:id="0" w:name="_GoBack"/>
      <w:bookmarkEnd w:id="0"/>
      <w:r w:rsidRPr="007F510D">
        <w:rPr>
          <w:rFonts w:ascii="Times New Roman" w:hAnsi="Times New Roman"/>
          <w:b/>
          <w:sz w:val="28"/>
          <w:szCs w:val="28"/>
          <w:lang w:eastAsia="ru-RU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33309C" w:rsidRPr="007577D8" w:rsidTr="002C59CD">
        <w:tc>
          <w:tcPr>
            <w:tcW w:w="4788" w:type="dxa"/>
          </w:tcPr>
          <w:p w:rsidR="0033309C" w:rsidRPr="007F510D" w:rsidRDefault="0033309C" w:rsidP="002C59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4"/>
                <w:szCs w:val="24"/>
              </w:rPr>
              <w:t>Использованные учебники (наименование, автор, год издания).</w:t>
            </w:r>
          </w:p>
        </w:tc>
        <w:tc>
          <w:tcPr>
            <w:tcW w:w="5040" w:type="dxa"/>
          </w:tcPr>
          <w:p w:rsidR="0033309C" w:rsidRPr="007F510D" w:rsidRDefault="0033309C" w:rsidP="002C59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510D">
              <w:rPr>
                <w:rFonts w:ascii="Times New Roman" w:hAnsi="Times New Roman"/>
                <w:b/>
                <w:sz w:val="24"/>
                <w:szCs w:val="24"/>
              </w:rPr>
              <w:t>Использованные пособие для учителя, для учащихся.</w:t>
            </w:r>
            <w:proofErr w:type="gramEnd"/>
          </w:p>
        </w:tc>
      </w:tr>
      <w:tr w:rsidR="0033309C" w:rsidRPr="007577D8" w:rsidTr="007F510D">
        <w:trPr>
          <w:trHeight w:val="1387"/>
        </w:trPr>
        <w:tc>
          <w:tcPr>
            <w:tcW w:w="4788" w:type="dxa"/>
          </w:tcPr>
          <w:p w:rsidR="0033309C" w:rsidRPr="005650AE" w:rsidRDefault="0033309C" w:rsidP="001B54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5650AE">
              <w:rPr>
                <w:rFonts w:ascii="Times New Roman" w:hAnsi="Times New Roman"/>
              </w:rPr>
              <w:t>Аксёнова А.К., Якубовская Э.В. Русский язык: учебник для 3 класса спец</w:t>
            </w:r>
            <w:proofErr w:type="gramStart"/>
            <w:r w:rsidRPr="005650AE">
              <w:rPr>
                <w:rFonts w:ascii="Times New Roman" w:hAnsi="Times New Roman"/>
              </w:rPr>
              <w:t>.(</w:t>
            </w:r>
            <w:proofErr w:type="spellStart"/>
            <w:proofErr w:type="gramEnd"/>
            <w:r w:rsidRPr="005650AE">
              <w:rPr>
                <w:rFonts w:ascii="Times New Roman" w:hAnsi="Times New Roman"/>
              </w:rPr>
              <w:t>коррекц</w:t>
            </w:r>
            <w:proofErr w:type="spellEnd"/>
            <w:r w:rsidRPr="005650AE">
              <w:rPr>
                <w:rFonts w:ascii="Times New Roman" w:hAnsi="Times New Roman"/>
              </w:rPr>
              <w:t>.)</w:t>
            </w:r>
            <w:proofErr w:type="spellStart"/>
            <w:r w:rsidRPr="005650AE">
              <w:rPr>
                <w:rFonts w:ascii="Times New Roman" w:hAnsi="Times New Roman"/>
              </w:rPr>
              <w:t>образоват.учреждений</w:t>
            </w:r>
            <w:proofErr w:type="spellEnd"/>
            <w:r w:rsidRPr="005650AE">
              <w:rPr>
                <w:rFonts w:ascii="Times New Roman" w:hAnsi="Times New Roman"/>
              </w:rPr>
              <w:t xml:space="preserve"> 8 вида. – М.: Просвещение, 2007.</w:t>
            </w:r>
          </w:p>
          <w:p w:rsidR="0033309C" w:rsidRPr="007F510D" w:rsidRDefault="0033309C" w:rsidP="001B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5650AE">
              <w:rPr>
                <w:rFonts w:ascii="Times New Roman" w:hAnsi="Times New Roman"/>
              </w:rPr>
              <w:t xml:space="preserve">Аксёнова А.К. Русский язык: </w:t>
            </w:r>
            <w:proofErr w:type="spellStart"/>
            <w:r w:rsidRPr="005650AE">
              <w:rPr>
                <w:rFonts w:ascii="Times New Roman" w:hAnsi="Times New Roman"/>
              </w:rPr>
              <w:t>учеб</w:t>
            </w:r>
            <w:proofErr w:type="gramStart"/>
            <w:r w:rsidRPr="005650AE">
              <w:rPr>
                <w:rFonts w:ascii="Times New Roman" w:hAnsi="Times New Roman"/>
              </w:rPr>
              <w:t>.д</w:t>
            </w:r>
            <w:proofErr w:type="gramEnd"/>
            <w:r w:rsidRPr="005650AE">
              <w:rPr>
                <w:rFonts w:ascii="Times New Roman" w:hAnsi="Times New Roman"/>
              </w:rPr>
              <w:t>ля</w:t>
            </w:r>
            <w:proofErr w:type="spellEnd"/>
            <w:r w:rsidRPr="005650AE">
              <w:rPr>
                <w:rFonts w:ascii="Times New Roman" w:hAnsi="Times New Roman"/>
              </w:rPr>
              <w:t xml:space="preserve"> 4 класса спец.(</w:t>
            </w:r>
            <w:proofErr w:type="spellStart"/>
            <w:r w:rsidRPr="005650AE">
              <w:rPr>
                <w:rFonts w:ascii="Times New Roman" w:hAnsi="Times New Roman"/>
              </w:rPr>
              <w:t>коррекц</w:t>
            </w:r>
            <w:proofErr w:type="spellEnd"/>
            <w:r w:rsidRPr="005650AE">
              <w:rPr>
                <w:rFonts w:ascii="Times New Roman" w:hAnsi="Times New Roman"/>
              </w:rPr>
              <w:t>.)</w:t>
            </w:r>
            <w:proofErr w:type="spellStart"/>
            <w:r w:rsidRPr="005650AE">
              <w:rPr>
                <w:rFonts w:ascii="Times New Roman" w:hAnsi="Times New Roman"/>
              </w:rPr>
              <w:t>образоват.учреждений</w:t>
            </w:r>
            <w:proofErr w:type="spellEnd"/>
            <w:r w:rsidRPr="005650AE">
              <w:rPr>
                <w:rFonts w:ascii="Times New Roman" w:hAnsi="Times New Roman"/>
              </w:rPr>
              <w:t xml:space="preserve"> 8 вида/ </w:t>
            </w:r>
            <w:proofErr w:type="spellStart"/>
            <w:r w:rsidRPr="005650AE">
              <w:rPr>
                <w:rFonts w:ascii="Times New Roman" w:hAnsi="Times New Roman"/>
              </w:rPr>
              <w:t>А.К.Аксёнова</w:t>
            </w:r>
            <w:proofErr w:type="spellEnd"/>
            <w:r w:rsidRPr="005650AE">
              <w:rPr>
                <w:rFonts w:ascii="Times New Roman" w:hAnsi="Times New Roman"/>
              </w:rPr>
              <w:t xml:space="preserve">, Н.Г. </w:t>
            </w:r>
            <w:proofErr w:type="spellStart"/>
            <w:r w:rsidRPr="005650AE">
              <w:rPr>
                <w:rFonts w:ascii="Times New Roman" w:hAnsi="Times New Roman"/>
              </w:rPr>
              <w:t>Галунчикова</w:t>
            </w:r>
            <w:proofErr w:type="spellEnd"/>
            <w:r w:rsidRPr="005650AE">
              <w:rPr>
                <w:rFonts w:ascii="Times New Roman" w:hAnsi="Times New Roman"/>
              </w:rPr>
              <w:t>. – М.: Просвещение, 2007.</w:t>
            </w:r>
          </w:p>
        </w:tc>
        <w:tc>
          <w:tcPr>
            <w:tcW w:w="5040" w:type="dxa"/>
          </w:tcPr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 xml:space="preserve">1. </w:t>
            </w:r>
            <w:proofErr w:type="spellStart"/>
            <w:r w:rsidRPr="005650AE">
              <w:rPr>
                <w:rFonts w:ascii="Times New Roman" w:hAnsi="Times New Roman"/>
              </w:rPr>
              <w:t>Баряева</w:t>
            </w:r>
            <w:proofErr w:type="spellEnd"/>
            <w:r w:rsidRPr="005650AE">
              <w:rPr>
                <w:rFonts w:ascii="Times New Roman" w:hAnsi="Times New Roman"/>
              </w:rPr>
              <w:t xml:space="preserve"> Л.Б., Логинова Е.Т., Лопатина Л.В. Обучение грамоте детей с умеренной и тяжёлой умственной отсталостью: Пособие для ученика.- СПб</w:t>
            </w:r>
            <w:proofErr w:type="gramStart"/>
            <w:r w:rsidRPr="005650AE">
              <w:rPr>
                <w:rFonts w:ascii="Times New Roman" w:hAnsi="Times New Roman"/>
              </w:rPr>
              <w:t xml:space="preserve">.: </w:t>
            </w:r>
            <w:proofErr w:type="gramEnd"/>
            <w:r w:rsidRPr="005650AE">
              <w:rPr>
                <w:rFonts w:ascii="Times New Roman" w:hAnsi="Times New Roman"/>
              </w:rPr>
              <w:t>СОЮЗ, 2004.</w:t>
            </w:r>
          </w:p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>2.</w:t>
            </w:r>
            <w:r w:rsidRPr="005650AE">
              <w:t xml:space="preserve"> </w:t>
            </w:r>
            <w:proofErr w:type="spellStart"/>
            <w:r w:rsidRPr="005650AE">
              <w:rPr>
                <w:rFonts w:ascii="Times New Roman" w:hAnsi="Times New Roman"/>
              </w:rPr>
              <w:t>Баряева</w:t>
            </w:r>
            <w:proofErr w:type="spellEnd"/>
            <w:r w:rsidRPr="005650AE">
              <w:rPr>
                <w:rFonts w:ascii="Times New Roman" w:hAnsi="Times New Roman"/>
              </w:rPr>
              <w:t xml:space="preserve"> Л.Б., Логинова Е.Т., Лопатина Л.В. Обучение грамоте детей с умеренной и тяжёлой умственной отсталостью: Пособие для учителя.- СПб</w:t>
            </w:r>
            <w:proofErr w:type="gramStart"/>
            <w:r w:rsidRPr="005650AE">
              <w:rPr>
                <w:rFonts w:ascii="Times New Roman" w:hAnsi="Times New Roman"/>
              </w:rPr>
              <w:t xml:space="preserve">.: </w:t>
            </w:r>
            <w:proofErr w:type="gramEnd"/>
            <w:r w:rsidRPr="005650AE">
              <w:rPr>
                <w:rFonts w:ascii="Times New Roman" w:hAnsi="Times New Roman"/>
              </w:rPr>
              <w:t>СОЮЗ, 2004.</w:t>
            </w:r>
          </w:p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 xml:space="preserve">3. </w:t>
            </w:r>
            <w:proofErr w:type="spellStart"/>
            <w:r w:rsidRPr="005650AE">
              <w:rPr>
                <w:rFonts w:ascii="Times New Roman" w:hAnsi="Times New Roman"/>
              </w:rPr>
              <w:t>Баряева</w:t>
            </w:r>
            <w:proofErr w:type="spellEnd"/>
            <w:r w:rsidRPr="005650AE">
              <w:rPr>
                <w:rFonts w:ascii="Times New Roman" w:hAnsi="Times New Roman"/>
              </w:rPr>
              <w:t xml:space="preserve"> Л.Б., Логинова Е.Т., Лопатина Л.В. Я – говорю! Я – ребёнок: Упражнения с пиктограммами: Рабочая тетрадь для занятий с детьми.- М.: ДРОФА, 2007.</w:t>
            </w:r>
          </w:p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>4. Музыкальная гимнастика для пальчиков</w:t>
            </w:r>
            <w:proofErr w:type="gramStart"/>
            <w:r w:rsidRPr="005650AE">
              <w:rPr>
                <w:rFonts w:ascii="Times New Roman" w:hAnsi="Times New Roman"/>
              </w:rPr>
              <w:t>/С</w:t>
            </w:r>
            <w:proofErr w:type="gramEnd"/>
            <w:r w:rsidRPr="005650AE">
              <w:rPr>
                <w:rFonts w:ascii="Times New Roman" w:hAnsi="Times New Roman"/>
              </w:rPr>
              <w:t xml:space="preserve">ост. М. Ковалевская, худ. </w:t>
            </w:r>
            <w:proofErr w:type="spellStart"/>
            <w:r w:rsidRPr="005650AE">
              <w:rPr>
                <w:rFonts w:ascii="Times New Roman" w:hAnsi="Times New Roman"/>
              </w:rPr>
              <w:t>А.Веселов</w:t>
            </w:r>
            <w:proofErr w:type="spellEnd"/>
            <w:r w:rsidRPr="005650AE">
              <w:rPr>
                <w:rFonts w:ascii="Times New Roman" w:hAnsi="Times New Roman"/>
              </w:rPr>
              <w:t>.- СПб</w:t>
            </w:r>
            <w:proofErr w:type="gramStart"/>
            <w:r w:rsidRPr="005650AE">
              <w:rPr>
                <w:rFonts w:ascii="Times New Roman" w:hAnsi="Times New Roman"/>
              </w:rPr>
              <w:t xml:space="preserve">.: </w:t>
            </w:r>
            <w:proofErr w:type="gramEnd"/>
            <w:r w:rsidRPr="005650AE">
              <w:rPr>
                <w:rFonts w:ascii="Times New Roman" w:hAnsi="Times New Roman"/>
              </w:rPr>
              <w:t>Союз художников, 2007.</w:t>
            </w:r>
          </w:p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 xml:space="preserve">5. Пак </w:t>
            </w:r>
            <w:proofErr w:type="spellStart"/>
            <w:r w:rsidRPr="005650AE">
              <w:rPr>
                <w:rFonts w:ascii="Times New Roman" w:hAnsi="Times New Roman"/>
              </w:rPr>
              <w:t>Чжэ</w:t>
            </w:r>
            <w:proofErr w:type="spellEnd"/>
            <w:r w:rsidRPr="005650AE">
              <w:rPr>
                <w:rFonts w:ascii="Times New Roman" w:hAnsi="Times New Roman"/>
              </w:rPr>
              <w:t xml:space="preserve"> </w:t>
            </w:r>
            <w:proofErr w:type="spellStart"/>
            <w:r w:rsidRPr="005650AE">
              <w:rPr>
                <w:rFonts w:ascii="Times New Roman" w:hAnsi="Times New Roman"/>
              </w:rPr>
              <w:t>Ву</w:t>
            </w:r>
            <w:proofErr w:type="spellEnd"/>
            <w:r w:rsidRPr="005650AE">
              <w:rPr>
                <w:rFonts w:ascii="Times New Roman" w:hAnsi="Times New Roman"/>
              </w:rPr>
              <w:t xml:space="preserve">. </w:t>
            </w:r>
            <w:proofErr w:type="spellStart"/>
            <w:r w:rsidRPr="005650AE">
              <w:rPr>
                <w:rFonts w:ascii="Times New Roman" w:hAnsi="Times New Roman"/>
              </w:rPr>
              <w:t>Пальцетерапия</w:t>
            </w:r>
            <w:proofErr w:type="spellEnd"/>
            <w:r w:rsidRPr="005650AE">
              <w:rPr>
                <w:rFonts w:ascii="Times New Roman" w:hAnsi="Times New Roman"/>
              </w:rPr>
              <w:t xml:space="preserve">.- М.: Су </w:t>
            </w:r>
            <w:proofErr w:type="spellStart"/>
            <w:r w:rsidRPr="005650AE">
              <w:rPr>
                <w:rFonts w:ascii="Times New Roman" w:hAnsi="Times New Roman"/>
              </w:rPr>
              <w:t>Джок</w:t>
            </w:r>
            <w:proofErr w:type="spellEnd"/>
            <w:r w:rsidRPr="005650AE">
              <w:rPr>
                <w:rFonts w:ascii="Times New Roman" w:hAnsi="Times New Roman"/>
              </w:rPr>
              <w:t xml:space="preserve"> Академия, 2001.</w:t>
            </w:r>
          </w:p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 xml:space="preserve">6. Светлова И.Е. Развиваем мелкую моторику.- М.: </w:t>
            </w:r>
            <w:proofErr w:type="spellStart"/>
            <w:r w:rsidRPr="005650AE">
              <w:rPr>
                <w:rFonts w:ascii="Times New Roman" w:hAnsi="Times New Roman"/>
              </w:rPr>
              <w:t>Эксто</w:t>
            </w:r>
            <w:proofErr w:type="spellEnd"/>
            <w:r w:rsidRPr="005650AE">
              <w:rPr>
                <w:rFonts w:ascii="Times New Roman" w:hAnsi="Times New Roman"/>
              </w:rPr>
              <w:t>-Пресс, 2001.</w:t>
            </w:r>
          </w:p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 xml:space="preserve">7. </w:t>
            </w:r>
            <w:proofErr w:type="spellStart"/>
            <w:r w:rsidRPr="005650AE">
              <w:rPr>
                <w:rFonts w:ascii="Times New Roman" w:hAnsi="Times New Roman"/>
              </w:rPr>
              <w:t>Хилтунен</w:t>
            </w:r>
            <w:proofErr w:type="spellEnd"/>
            <w:r w:rsidRPr="005650AE">
              <w:rPr>
                <w:rFonts w:ascii="Times New Roman" w:hAnsi="Times New Roman"/>
              </w:rPr>
              <w:t xml:space="preserve"> Е.А. Звук и буква: Первая тетрадь для свободного письма.- М.: Генезис, 2006.</w:t>
            </w:r>
          </w:p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 xml:space="preserve">8. </w:t>
            </w:r>
            <w:proofErr w:type="spellStart"/>
            <w:r w:rsidRPr="005650AE">
              <w:rPr>
                <w:rFonts w:ascii="Times New Roman" w:hAnsi="Times New Roman"/>
              </w:rPr>
              <w:t>Хилтунен</w:t>
            </w:r>
            <w:proofErr w:type="spellEnd"/>
            <w:r w:rsidRPr="005650AE">
              <w:rPr>
                <w:rFonts w:ascii="Times New Roman" w:hAnsi="Times New Roman"/>
              </w:rPr>
              <w:t xml:space="preserve"> Е.А. Свободное письмо. Дети учатся писать по методу </w:t>
            </w:r>
            <w:proofErr w:type="spellStart"/>
            <w:r w:rsidRPr="005650AE">
              <w:rPr>
                <w:rFonts w:ascii="Times New Roman" w:hAnsi="Times New Roman"/>
              </w:rPr>
              <w:t>М.Монтессори</w:t>
            </w:r>
            <w:proofErr w:type="spellEnd"/>
            <w:r w:rsidRPr="005650AE">
              <w:rPr>
                <w:rFonts w:ascii="Times New Roman" w:hAnsi="Times New Roman"/>
              </w:rPr>
              <w:t>.- М.: Генезис, 2009.</w:t>
            </w:r>
          </w:p>
          <w:p w:rsidR="0033309C" w:rsidRPr="005650AE" w:rsidRDefault="0033309C" w:rsidP="001B5414">
            <w:pPr>
              <w:spacing w:after="0" w:line="240" w:lineRule="auto"/>
              <w:rPr>
                <w:rFonts w:ascii="Times New Roman" w:hAnsi="Times New Roman"/>
              </w:rPr>
            </w:pPr>
            <w:r w:rsidRPr="005650AE">
              <w:rPr>
                <w:rFonts w:ascii="Times New Roman" w:hAnsi="Times New Roman"/>
              </w:rPr>
              <w:t xml:space="preserve">9. </w:t>
            </w:r>
            <w:proofErr w:type="spellStart"/>
            <w:r w:rsidRPr="005650AE">
              <w:rPr>
                <w:rFonts w:ascii="Times New Roman" w:hAnsi="Times New Roman"/>
              </w:rPr>
              <w:t>Кислинская</w:t>
            </w:r>
            <w:proofErr w:type="spellEnd"/>
            <w:r w:rsidRPr="005650AE">
              <w:rPr>
                <w:rFonts w:ascii="Times New Roman" w:hAnsi="Times New Roman"/>
              </w:rPr>
              <w:t xml:space="preserve"> Т.А. Гениальность на кончиках пальцев.- М.: Генезис, 2008.</w:t>
            </w:r>
          </w:p>
          <w:p w:rsidR="0033309C" w:rsidRPr="007F510D" w:rsidRDefault="0033309C" w:rsidP="001B5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50AE">
              <w:rPr>
                <w:rFonts w:ascii="Times New Roman" w:hAnsi="Times New Roman"/>
              </w:rPr>
              <w:t xml:space="preserve">10. Соколова Ю. Игры с пальчиками. </w:t>
            </w:r>
            <w:proofErr w:type="gramStart"/>
            <w:r w:rsidRPr="005650AE">
              <w:rPr>
                <w:rFonts w:ascii="Times New Roman" w:hAnsi="Times New Roman"/>
              </w:rPr>
              <w:t>–М</w:t>
            </w:r>
            <w:proofErr w:type="gramEnd"/>
            <w:r w:rsidRPr="005650AE">
              <w:rPr>
                <w:rFonts w:ascii="Times New Roman" w:hAnsi="Times New Roman"/>
              </w:rPr>
              <w:t xml:space="preserve">.: </w:t>
            </w:r>
            <w:proofErr w:type="spellStart"/>
            <w:r w:rsidRPr="005650AE">
              <w:rPr>
                <w:rFonts w:ascii="Times New Roman" w:hAnsi="Times New Roman"/>
              </w:rPr>
              <w:t>Эксмо</w:t>
            </w:r>
            <w:proofErr w:type="spellEnd"/>
            <w:r w:rsidRPr="005650AE">
              <w:rPr>
                <w:rFonts w:ascii="Times New Roman" w:hAnsi="Times New Roman"/>
              </w:rPr>
              <w:t>, 2002.</w:t>
            </w:r>
          </w:p>
        </w:tc>
      </w:tr>
    </w:tbl>
    <w:p w:rsidR="0033309C" w:rsidRPr="00254DB8" w:rsidRDefault="0033309C" w:rsidP="00AA628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309C" w:rsidRDefault="0033309C"/>
    <w:sectPr w:rsidR="0033309C" w:rsidSect="00DF6A4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854"/>
    <w:multiLevelType w:val="hybridMultilevel"/>
    <w:tmpl w:val="7AA22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60F6"/>
    <w:multiLevelType w:val="hybridMultilevel"/>
    <w:tmpl w:val="17183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C7AE4"/>
    <w:multiLevelType w:val="hybridMultilevel"/>
    <w:tmpl w:val="BFF8394A"/>
    <w:lvl w:ilvl="0" w:tplc="20A85934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65658"/>
    <w:multiLevelType w:val="hybridMultilevel"/>
    <w:tmpl w:val="A7560EE4"/>
    <w:lvl w:ilvl="0" w:tplc="3C2240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3E5DEA"/>
    <w:multiLevelType w:val="hybridMultilevel"/>
    <w:tmpl w:val="5736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5219B"/>
    <w:multiLevelType w:val="hybridMultilevel"/>
    <w:tmpl w:val="CE48192C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4CE70917"/>
    <w:multiLevelType w:val="multilevel"/>
    <w:tmpl w:val="E1A4065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F09546A"/>
    <w:multiLevelType w:val="hybridMultilevel"/>
    <w:tmpl w:val="5CE6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13950"/>
    <w:multiLevelType w:val="hybridMultilevel"/>
    <w:tmpl w:val="DA1630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842C46"/>
    <w:multiLevelType w:val="hybridMultilevel"/>
    <w:tmpl w:val="73340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00CA8"/>
    <w:multiLevelType w:val="hybridMultilevel"/>
    <w:tmpl w:val="9822C1E6"/>
    <w:lvl w:ilvl="0" w:tplc="20A85934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33F29"/>
    <w:multiLevelType w:val="hybridMultilevel"/>
    <w:tmpl w:val="9E56C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75552"/>
    <w:multiLevelType w:val="hybridMultilevel"/>
    <w:tmpl w:val="F034C1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7A3A59"/>
    <w:multiLevelType w:val="multilevel"/>
    <w:tmpl w:val="ABF69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14"/>
    <w:rsid w:val="0002308C"/>
    <w:rsid w:val="00034BDB"/>
    <w:rsid w:val="000B1085"/>
    <w:rsid w:val="000B2BCB"/>
    <w:rsid w:val="000C34B0"/>
    <w:rsid w:val="000F03FC"/>
    <w:rsid w:val="000F6AE8"/>
    <w:rsid w:val="00120A69"/>
    <w:rsid w:val="00154BC9"/>
    <w:rsid w:val="001B4934"/>
    <w:rsid w:val="001B5414"/>
    <w:rsid w:val="001E6533"/>
    <w:rsid w:val="0022756A"/>
    <w:rsid w:val="00254DB8"/>
    <w:rsid w:val="002A7252"/>
    <w:rsid w:val="002C59CD"/>
    <w:rsid w:val="002F496F"/>
    <w:rsid w:val="003053C9"/>
    <w:rsid w:val="003207CB"/>
    <w:rsid w:val="0033309C"/>
    <w:rsid w:val="003472BD"/>
    <w:rsid w:val="003956D3"/>
    <w:rsid w:val="003A4D4E"/>
    <w:rsid w:val="00422267"/>
    <w:rsid w:val="0042658E"/>
    <w:rsid w:val="00460961"/>
    <w:rsid w:val="00474FB5"/>
    <w:rsid w:val="00475998"/>
    <w:rsid w:val="005650AE"/>
    <w:rsid w:val="00584616"/>
    <w:rsid w:val="00587805"/>
    <w:rsid w:val="005F7804"/>
    <w:rsid w:val="006014E8"/>
    <w:rsid w:val="006060D9"/>
    <w:rsid w:val="006231AB"/>
    <w:rsid w:val="0065022A"/>
    <w:rsid w:val="00661E56"/>
    <w:rsid w:val="0068627A"/>
    <w:rsid w:val="006D25BE"/>
    <w:rsid w:val="006E18BB"/>
    <w:rsid w:val="006F5841"/>
    <w:rsid w:val="007537EB"/>
    <w:rsid w:val="007577D8"/>
    <w:rsid w:val="00773092"/>
    <w:rsid w:val="00784987"/>
    <w:rsid w:val="007E2A0C"/>
    <w:rsid w:val="007F381A"/>
    <w:rsid w:val="007F510D"/>
    <w:rsid w:val="00830E41"/>
    <w:rsid w:val="00834B71"/>
    <w:rsid w:val="00835D1E"/>
    <w:rsid w:val="008549FD"/>
    <w:rsid w:val="00872440"/>
    <w:rsid w:val="008C46A2"/>
    <w:rsid w:val="008E2568"/>
    <w:rsid w:val="009233A7"/>
    <w:rsid w:val="00952984"/>
    <w:rsid w:val="009C3814"/>
    <w:rsid w:val="009E1ECD"/>
    <w:rsid w:val="00A14BA6"/>
    <w:rsid w:val="00A2385C"/>
    <w:rsid w:val="00A44943"/>
    <w:rsid w:val="00A821C7"/>
    <w:rsid w:val="00A92CE0"/>
    <w:rsid w:val="00AA628C"/>
    <w:rsid w:val="00AB41BD"/>
    <w:rsid w:val="00AD3B85"/>
    <w:rsid w:val="00B0357A"/>
    <w:rsid w:val="00B36457"/>
    <w:rsid w:val="00B71AA7"/>
    <w:rsid w:val="00BA0A16"/>
    <w:rsid w:val="00BB1702"/>
    <w:rsid w:val="00BB7965"/>
    <w:rsid w:val="00C24D05"/>
    <w:rsid w:val="00C41B3F"/>
    <w:rsid w:val="00C454C7"/>
    <w:rsid w:val="00C46EF3"/>
    <w:rsid w:val="00CA6789"/>
    <w:rsid w:val="00D336F6"/>
    <w:rsid w:val="00D465CA"/>
    <w:rsid w:val="00D930D1"/>
    <w:rsid w:val="00DC2FF5"/>
    <w:rsid w:val="00DE3914"/>
    <w:rsid w:val="00DF6A44"/>
    <w:rsid w:val="00E14023"/>
    <w:rsid w:val="00E615A4"/>
    <w:rsid w:val="00E9664B"/>
    <w:rsid w:val="00EA24DB"/>
    <w:rsid w:val="00EB5EC8"/>
    <w:rsid w:val="00EE2276"/>
    <w:rsid w:val="00EE4B70"/>
    <w:rsid w:val="00EF3FE6"/>
    <w:rsid w:val="00F3119C"/>
    <w:rsid w:val="00FA4B7D"/>
    <w:rsid w:val="00FD063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Школа№613</dc:creator>
  <cp:lastModifiedBy>Школа№613</cp:lastModifiedBy>
  <cp:revision>2</cp:revision>
  <dcterms:created xsi:type="dcterms:W3CDTF">2013-10-22T08:58:00Z</dcterms:created>
  <dcterms:modified xsi:type="dcterms:W3CDTF">2013-10-22T08:58:00Z</dcterms:modified>
</cp:coreProperties>
</file>