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AB" w:rsidRPr="00C44CB2" w:rsidRDefault="005956AB" w:rsidP="005956A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44CB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956AB" w:rsidRDefault="005956AB" w:rsidP="005956A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44CB2">
        <w:rPr>
          <w:rFonts w:ascii="Times New Roman" w:hAnsi="Times New Roman" w:cs="Times New Roman"/>
          <w:sz w:val="24"/>
          <w:szCs w:val="24"/>
        </w:rPr>
        <w:t>«Елунинская основная общеобразовательная школа»</w:t>
      </w:r>
    </w:p>
    <w:p w:rsidR="005956AB" w:rsidRDefault="005956AB" w:rsidP="005956A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56AB" w:rsidRDefault="005956AB" w:rsidP="005956AB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73C2A" w:rsidRDefault="00F73C2A" w:rsidP="005956AB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73C2A" w:rsidRDefault="00F73C2A" w:rsidP="005956AB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73C2A" w:rsidRDefault="00F73C2A" w:rsidP="005956AB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956AB" w:rsidRDefault="005956AB" w:rsidP="005956AB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956AB" w:rsidRDefault="005956AB" w:rsidP="005956AB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34B38" w:rsidRPr="00F73C2A" w:rsidRDefault="00B34B38" w:rsidP="00B34B3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3C2A">
        <w:rPr>
          <w:rFonts w:ascii="Times New Roman" w:hAnsi="Times New Roman" w:cs="Times New Roman"/>
          <w:b/>
          <w:sz w:val="32"/>
          <w:szCs w:val="32"/>
        </w:rPr>
        <w:t>Описание эскиза узора</w:t>
      </w:r>
    </w:p>
    <w:p w:rsidR="005956AB" w:rsidRPr="00F73C2A" w:rsidRDefault="00F73C2A" w:rsidP="00F73C2A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F73C2A">
        <w:rPr>
          <w:rFonts w:ascii="Times New Roman" w:hAnsi="Times New Roman" w:cs="Times New Roman"/>
          <w:sz w:val="32"/>
          <w:szCs w:val="32"/>
        </w:rPr>
        <w:t>И</w:t>
      </w:r>
      <w:r w:rsidR="005956AB" w:rsidRPr="00F73C2A">
        <w:rPr>
          <w:rFonts w:ascii="Times New Roman" w:hAnsi="Times New Roman" w:cs="Times New Roman"/>
          <w:sz w:val="32"/>
          <w:szCs w:val="32"/>
        </w:rPr>
        <w:t>нтегрированн</w:t>
      </w:r>
      <w:r w:rsidR="00B34B38" w:rsidRPr="00F73C2A">
        <w:rPr>
          <w:rFonts w:ascii="Times New Roman" w:hAnsi="Times New Roman" w:cs="Times New Roman"/>
          <w:sz w:val="32"/>
          <w:szCs w:val="32"/>
        </w:rPr>
        <w:t>ый</w:t>
      </w:r>
      <w:r w:rsidRPr="00F73C2A">
        <w:rPr>
          <w:rFonts w:ascii="Times New Roman" w:hAnsi="Times New Roman" w:cs="Times New Roman"/>
          <w:sz w:val="32"/>
          <w:szCs w:val="32"/>
        </w:rPr>
        <w:t xml:space="preserve"> </w:t>
      </w:r>
      <w:r w:rsidR="005956AB" w:rsidRPr="00F73C2A">
        <w:rPr>
          <w:rFonts w:ascii="Times New Roman" w:hAnsi="Times New Roman" w:cs="Times New Roman"/>
          <w:sz w:val="32"/>
          <w:szCs w:val="32"/>
        </w:rPr>
        <w:t xml:space="preserve"> урок</w:t>
      </w:r>
      <w:r w:rsidRPr="00F73C2A">
        <w:rPr>
          <w:rFonts w:ascii="Times New Roman" w:hAnsi="Times New Roman" w:cs="Times New Roman"/>
          <w:sz w:val="32"/>
          <w:szCs w:val="32"/>
        </w:rPr>
        <w:t xml:space="preserve"> </w:t>
      </w:r>
      <w:r w:rsidR="005956AB" w:rsidRPr="00F73C2A">
        <w:rPr>
          <w:rFonts w:ascii="Times New Roman" w:hAnsi="Times New Roman" w:cs="Times New Roman"/>
          <w:sz w:val="32"/>
          <w:szCs w:val="32"/>
        </w:rPr>
        <w:t>развити</w:t>
      </w:r>
      <w:r w:rsidRPr="00F73C2A">
        <w:rPr>
          <w:rFonts w:ascii="Times New Roman" w:hAnsi="Times New Roman" w:cs="Times New Roman"/>
          <w:sz w:val="32"/>
          <w:szCs w:val="32"/>
        </w:rPr>
        <w:t>я</w:t>
      </w:r>
      <w:r w:rsidR="005956AB" w:rsidRPr="00F73C2A">
        <w:rPr>
          <w:rFonts w:ascii="Times New Roman" w:hAnsi="Times New Roman" w:cs="Times New Roman"/>
          <w:sz w:val="32"/>
          <w:szCs w:val="32"/>
        </w:rPr>
        <w:t xml:space="preserve"> речи и </w:t>
      </w:r>
      <w:proofErr w:type="gramStart"/>
      <w:r w:rsidR="005956AB" w:rsidRPr="00F73C2A">
        <w:rPr>
          <w:rFonts w:ascii="Times New Roman" w:hAnsi="Times New Roman" w:cs="Times New Roman"/>
          <w:sz w:val="32"/>
          <w:szCs w:val="32"/>
        </w:rPr>
        <w:t>ИЗО</w:t>
      </w:r>
      <w:proofErr w:type="gramEnd"/>
    </w:p>
    <w:p w:rsidR="005956AB" w:rsidRDefault="00B34B38" w:rsidP="005956A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6AB">
        <w:rPr>
          <w:rFonts w:ascii="Times New Roman" w:hAnsi="Times New Roman" w:cs="Times New Roman"/>
          <w:sz w:val="24"/>
          <w:szCs w:val="24"/>
        </w:rPr>
        <w:t>(для учащихся 5-го класса)</w:t>
      </w:r>
    </w:p>
    <w:p w:rsidR="005956AB" w:rsidRDefault="005956AB" w:rsidP="005956A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956AB" w:rsidRDefault="005956AB" w:rsidP="005956A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956AB" w:rsidRDefault="005956AB" w:rsidP="005956A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956AB" w:rsidRDefault="005956AB" w:rsidP="005956A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956AB" w:rsidRDefault="005956AB" w:rsidP="005956A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956AB" w:rsidRDefault="005956AB" w:rsidP="005956A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956AB" w:rsidRDefault="005956AB" w:rsidP="005956A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 разработки:</w:t>
      </w:r>
    </w:p>
    <w:p w:rsidR="00F73C2A" w:rsidRDefault="00F73C2A" w:rsidP="00F73C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Кремнева Е. Ю.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3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 истории,</w:t>
      </w:r>
    </w:p>
    <w:p w:rsidR="005956AB" w:rsidRDefault="005956AB" w:rsidP="005956A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Решетова Л. И.</w:t>
      </w:r>
      <w:r w:rsidR="00F73C2A">
        <w:rPr>
          <w:rFonts w:ascii="Times New Roman" w:hAnsi="Times New Roman" w:cs="Times New Roman"/>
          <w:sz w:val="24"/>
          <w:szCs w:val="24"/>
        </w:rPr>
        <w:t>, учитель русского языка</w:t>
      </w:r>
    </w:p>
    <w:p w:rsidR="005956AB" w:rsidRDefault="005956AB" w:rsidP="005956A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56AB" w:rsidRDefault="005956AB" w:rsidP="005956A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956AB" w:rsidRDefault="005956AB" w:rsidP="005956A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956AB" w:rsidRDefault="005956AB" w:rsidP="005956A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956AB" w:rsidRDefault="005956AB" w:rsidP="005956A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956AB" w:rsidRDefault="005956AB" w:rsidP="005956A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56AB" w:rsidRPr="00C44CB2" w:rsidRDefault="005956AB" w:rsidP="005956A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Елунино </w:t>
      </w:r>
    </w:p>
    <w:p w:rsidR="005956AB" w:rsidRPr="00B13D32" w:rsidRDefault="005956AB" w:rsidP="005956A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13D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Интегрированный урок  развития речи (сочинение-описание) и </w:t>
      </w:r>
      <w:proofErr w:type="gramStart"/>
      <w:r w:rsidRPr="00B13D32">
        <w:rPr>
          <w:rFonts w:ascii="Times New Roman" w:hAnsi="Times New Roman" w:cs="Times New Roman"/>
          <w:b/>
          <w:sz w:val="24"/>
          <w:szCs w:val="24"/>
        </w:rPr>
        <w:t>ИЗО</w:t>
      </w:r>
      <w:proofErr w:type="gramEnd"/>
      <w:r w:rsidRPr="00B13D32">
        <w:rPr>
          <w:rFonts w:ascii="Times New Roman" w:hAnsi="Times New Roman" w:cs="Times New Roman"/>
          <w:b/>
          <w:sz w:val="24"/>
          <w:szCs w:val="24"/>
        </w:rPr>
        <w:t xml:space="preserve"> в 5-м классе</w:t>
      </w:r>
      <w:r w:rsidR="00F73C2A">
        <w:rPr>
          <w:rFonts w:ascii="Times New Roman" w:hAnsi="Times New Roman" w:cs="Times New Roman"/>
          <w:b/>
          <w:sz w:val="24"/>
          <w:szCs w:val="24"/>
        </w:rPr>
        <w:t>.</w:t>
      </w:r>
    </w:p>
    <w:p w:rsidR="005956AB" w:rsidRPr="00B13D32" w:rsidRDefault="005956AB" w:rsidP="005956AB">
      <w:pPr>
        <w:pStyle w:val="a5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hAnsi="Times New Roman" w:cs="Times New Roman"/>
          <w:b/>
          <w:sz w:val="24"/>
          <w:szCs w:val="24"/>
        </w:rPr>
        <w:t>Цель</w:t>
      </w:r>
      <w:r w:rsidRPr="00B13D32">
        <w:rPr>
          <w:rFonts w:ascii="Times New Roman" w:hAnsi="Times New Roman" w:cs="Times New Roman"/>
          <w:sz w:val="24"/>
          <w:szCs w:val="24"/>
        </w:rPr>
        <w:t>: создать</w:t>
      </w:r>
      <w:r w:rsidR="007A1D7D">
        <w:rPr>
          <w:rFonts w:ascii="Times New Roman" w:hAnsi="Times New Roman" w:cs="Times New Roman"/>
          <w:sz w:val="24"/>
          <w:szCs w:val="24"/>
        </w:rPr>
        <w:t xml:space="preserve"> целостное представление об орнаменте русского национального костюма;</w:t>
      </w:r>
      <w:r w:rsidRPr="00B13D32">
        <w:rPr>
          <w:rFonts w:ascii="Times New Roman" w:hAnsi="Times New Roman" w:cs="Times New Roman"/>
          <w:sz w:val="24"/>
          <w:szCs w:val="24"/>
        </w:rPr>
        <w:t xml:space="preserve"> </w:t>
      </w:r>
      <w:r w:rsidR="007A1D7D">
        <w:rPr>
          <w:rFonts w:ascii="Times New Roman" w:hAnsi="Times New Roman" w:cs="Times New Roman"/>
          <w:sz w:val="24"/>
          <w:szCs w:val="24"/>
        </w:rPr>
        <w:t>формировать навыки составления</w:t>
      </w:r>
      <w:r w:rsidRPr="00B13D32">
        <w:rPr>
          <w:rFonts w:ascii="Times New Roman" w:hAnsi="Times New Roman" w:cs="Times New Roman"/>
          <w:sz w:val="24"/>
          <w:szCs w:val="24"/>
        </w:rPr>
        <w:t xml:space="preserve">  текста типа описания.</w:t>
      </w:r>
    </w:p>
    <w:p w:rsidR="00F73C2A" w:rsidRDefault="005956AB" w:rsidP="005956A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hAnsi="Times New Roman" w:cs="Times New Roman"/>
          <w:b/>
          <w:sz w:val="24"/>
          <w:szCs w:val="24"/>
        </w:rPr>
        <w:t>Задачи:</w:t>
      </w:r>
      <w:r w:rsidR="00F73C2A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Pr="00B13D32">
        <w:rPr>
          <w:rFonts w:ascii="Times New Roman" w:hAnsi="Times New Roman" w:cs="Times New Roman"/>
          <w:sz w:val="24"/>
          <w:szCs w:val="24"/>
        </w:rPr>
        <w:t>формировать умение выражать основную мысль с помощью соответствующего отбора деталей (цвет и расположение) для  сост</w:t>
      </w:r>
      <w:r w:rsidR="00F73C2A">
        <w:rPr>
          <w:rFonts w:ascii="Times New Roman" w:hAnsi="Times New Roman" w:cs="Times New Roman"/>
          <w:sz w:val="24"/>
          <w:szCs w:val="24"/>
        </w:rPr>
        <w:t>авления текста типа описания;</w:t>
      </w:r>
      <w:r w:rsidR="00F73C2A">
        <w:rPr>
          <w:rFonts w:ascii="Times New Roman" w:hAnsi="Times New Roman" w:cs="Times New Roman"/>
          <w:sz w:val="24"/>
          <w:szCs w:val="24"/>
        </w:rPr>
        <w:br/>
        <w:t>2.</w:t>
      </w:r>
      <w:r w:rsidRPr="00B13D32">
        <w:rPr>
          <w:rFonts w:ascii="Times New Roman" w:hAnsi="Times New Roman" w:cs="Times New Roman"/>
          <w:sz w:val="24"/>
          <w:szCs w:val="24"/>
        </w:rPr>
        <w:t xml:space="preserve"> </w:t>
      </w:r>
      <w:r w:rsidR="00F73C2A">
        <w:rPr>
          <w:rFonts w:ascii="Times New Roman" w:hAnsi="Times New Roman" w:cs="Times New Roman"/>
          <w:sz w:val="24"/>
          <w:szCs w:val="24"/>
        </w:rPr>
        <w:t>р</w:t>
      </w:r>
      <w:r w:rsidRPr="00B13D32">
        <w:rPr>
          <w:rFonts w:ascii="Times New Roman" w:hAnsi="Times New Roman" w:cs="Times New Roman"/>
          <w:sz w:val="24"/>
          <w:szCs w:val="24"/>
        </w:rPr>
        <w:t>азви</w:t>
      </w:r>
      <w:r w:rsidR="00F73C2A">
        <w:rPr>
          <w:rFonts w:ascii="Times New Roman" w:hAnsi="Times New Roman" w:cs="Times New Roman"/>
          <w:sz w:val="24"/>
          <w:szCs w:val="24"/>
        </w:rPr>
        <w:t xml:space="preserve">вать </w:t>
      </w:r>
      <w:r w:rsidRPr="00B13D32">
        <w:rPr>
          <w:rFonts w:ascii="Times New Roman" w:hAnsi="Times New Roman" w:cs="Times New Roman"/>
          <w:sz w:val="24"/>
          <w:szCs w:val="24"/>
        </w:rPr>
        <w:t>ассоциативно</w:t>
      </w:r>
      <w:r w:rsidR="00F73C2A">
        <w:rPr>
          <w:rFonts w:ascii="Times New Roman" w:hAnsi="Times New Roman" w:cs="Times New Roman"/>
          <w:sz w:val="24"/>
          <w:szCs w:val="24"/>
        </w:rPr>
        <w:t>е</w:t>
      </w:r>
      <w:r w:rsidRPr="00B13D32">
        <w:rPr>
          <w:rFonts w:ascii="Times New Roman" w:hAnsi="Times New Roman" w:cs="Times New Roman"/>
          <w:sz w:val="24"/>
          <w:szCs w:val="24"/>
        </w:rPr>
        <w:t xml:space="preserve"> мышлени</w:t>
      </w:r>
      <w:r w:rsidR="00F73C2A">
        <w:rPr>
          <w:rFonts w:ascii="Times New Roman" w:hAnsi="Times New Roman" w:cs="Times New Roman"/>
          <w:sz w:val="24"/>
          <w:szCs w:val="24"/>
        </w:rPr>
        <w:t>е</w:t>
      </w:r>
      <w:r w:rsidRPr="00B13D32">
        <w:rPr>
          <w:rFonts w:ascii="Times New Roman" w:hAnsi="Times New Roman" w:cs="Times New Roman"/>
          <w:sz w:val="24"/>
          <w:szCs w:val="24"/>
        </w:rPr>
        <w:t>, воображени</w:t>
      </w:r>
      <w:r w:rsidR="00F73C2A">
        <w:rPr>
          <w:rFonts w:ascii="Times New Roman" w:hAnsi="Times New Roman" w:cs="Times New Roman"/>
          <w:sz w:val="24"/>
          <w:szCs w:val="24"/>
        </w:rPr>
        <w:t>е</w:t>
      </w:r>
      <w:r w:rsidRPr="00B13D32">
        <w:rPr>
          <w:rFonts w:ascii="Times New Roman" w:hAnsi="Times New Roman" w:cs="Times New Roman"/>
          <w:sz w:val="24"/>
          <w:szCs w:val="24"/>
        </w:rPr>
        <w:t>, эмоциональн</w:t>
      </w:r>
      <w:r w:rsidR="00F73C2A">
        <w:rPr>
          <w:rFonts w:ascii="Times New Roman" w:hAnsi="Times New Roman" w:cs="Times New Roman"/>
          <w:sz w:val="24"/>
          <w:szCs w:val="24"/>
        </w:rPr>
        <w:t xml:space="preserve">ую </w:t>
      </w:r>
      <w:r w:rsidRPr="00B13D32">
        <w:rPr>
          <w:rFonts w:ascii="Times New Roman" w:hAnsi="Times New Roman" w:cs="Times New Roman"/>
          <w:sz w:val="24"/>
          <w:szCs w:val="24"/>
        </w:rPr>
        <w:t xml:space="preserve"> сфер</w:t>
      </w:r>
      <w:r w:rsidR="00F73C2A">
        <w:rPr>
          <w:rFonts w:ascii="Times New Roman" w:hAnsi="Times New Roman" w:cs="Times New Roman"/>
          <w:sz w:val="24"/>
          <w:szCs w:val="24"/>
        </w:rPr>
        <w:t>у</w:t>
      </w:r>
      <w:r w:rsidRPr="00B13D32">
        <w:rPr>
          <w:rFonts w:ascii="Times New Roman" w:hAnsi="Times New Roman" w:cs="Times New Roman"/>
          <w:sz w:val="24"/>
          <w:szCs w:val="24"/>
        </w:rPr>
        <w:t xml:space="preserve">, </w:t>
      </w:r>
      <w:r w:rsidR="00F73C2A" w:rsidRPr="00B13D32">
        <w:rPr>
          <w:rFonts w:ascii="Times New Roman" w:hAnsi="Times New Roman" w:cs="Times New Roman"/>
          <w:sz w:val="24"/>
          <w:szCs w:val="24"/>
        </w:rPr>
        <w:t>умения видеть и чувствовать прекрасное;</w:t>
      </w:r>
    </w:p>
    <w:p w:rsidR="005956AB" w:rsidRDefault="00F73C2A" w:rsidP="005956A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развивать навыки </w:t>
      </w:r>
      <w:r w:rsidR="005956AB" w:rsidRPr="00B13D32">
        <w:rPr>
          <w:rFonts w:ascii="Times New Roman" w:hAnsi="Times New Roman" w:cs="Times New Roman"/>
          <w:sz w:val="24"/>
          <w:szCs w:val="24"/>
        </w:rPr>
        <w:t xml:space="preserve">письменной и устной речи; </w:t>
      </w:r>
      <w:r w:rsidR="007A1D7D"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="005956AB" w:rsidRPr="00B13D32">
        <w:rPr>
          <w:rFonts w:ascii="Times New Roman" w:hAnsi="Times New Roman" w:cs="Times New Roman"/>
          <w:sz w:val="24"/>
          <w:szCs w:val="24"/>
        </w:rPr>
        <w:t>воспит</w:t>
      </w:r>
      <w:r>
        <w:rPr>
          <w:rFonts w:ascii="Times New Roman" w:hAnsi="Times New Roman" w:cs="Times New Roman"/>
          <w:sz w:val="24"/>
          <w:szCs w:val="24"/>
        </w:rPr>
        <w:t xml:space="preserve">ывать </w:t>
      </w:r>
      <w:r w:rsidR="007A1D7D">
        <w:rPr>
          <w:rFonts w:ascii="Times New Roman" w:hAnsi="Times New Roman" w:cs="Times New Roman"/>
          <w:sz w:val="24"/>
          <w:szCs w:val="24"/>
        </w:rPr>
        <w:t>любовь и интерес к традициям русской культуры.</w:t>
      </w:r>
    </w:p>
    <w:p w:rsidR="007A1D7D" w:rsidRPr="00B13D32" w:rsidRDefault="007A1D7D" w:rsidP="005956A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5956AB" w:rsidRPr="00B13D32" w:rsidRDefault="005956AB" w:rsidP="005956AB">
      <w:pPr>
        <w:pStyle w:val="a5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hAnsi="Times New Roman" w:cs="Times New Roman"/>
          <w:b/>
          <w:sz w:val="24"/>
          <w:szCs w:val="24"/>
        </w:rPr>
        <w:t>Коммуникативная компетенция</w:t>
      </w:r>
      <w:r w:rsidRPr="00B13D32">
        <w:rPr>
          <w:rFonts w:ascii="Times New Roman" w:hAnsi="Times New Roman" w:cs="Times New Roman"/>
          <w:sz w:val="24"/>
          <w:szCs w:val="24"/>
        </w:rPr>
        <w:t xml:space="preserve"> – формирование умений необходимых для создания собственного высказывания</w:t>
      </w:r>
      <w:r w:rsidR="00F73C2A">
        <w:rPr>
          <w:rFonts w:ascii="Times New Roman" w:hAnsi="Times New Roman" w:cs="Times New Roman"/>
          <w:sz w:val="24"/>
          <w:szCs w:val="24"/>
        </w:rPr>
        <w:t>.</w:t>
      </w:r>
    </w:p>
    <w:p w:rsidR="005956AB" w:rsidRPr="00B13D32" w:rsidRDefault="005956AB" w:rsidP="005956A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B13D32">
        <w:rPr>
          <w:rFonts w:ascii="Times New Roman" w:hAnsi="Times New Roman" w:cs="Times New Roman"/>
          <w:b/>
          <w:sz w:val="24"/>
          <w:szCs w:val="24"/>
        </w:rPr>
        <w:t>Языковая</w:t>
      </w:r>
      <w:proofErr w:type="gramEnd"/>
      <w:r w:rsidRPr="00B13D32">
        <w:rPr>
          <w:rFonts w:ascii="Times New Roman" w:hAnsi="Times New Roman" w:cs="Times New Roman"/>
          <w:b/>
          <w:sz w:val="24"/>
          <w:szCs w:val="24"/>
        </w:rPr>
        <w:t xml:space="preserve"> и лингвистическая (языковедческая</w:t>
      </w:r>
      <w:r w:rsidRPr="00B13D32">
        <w:rPr>
          <w:rFonts w:ascii="Times New Roman" w:hAnsi="Times New Roman" w:cs="Times New Roman"/>
          <w:sz w:val="24"/>
          <w:szCs w:val="24"/>
        </w:rPr>
        <w:t>) – овладение способами действий с изученным и изучаемым материалом</w:t>
      </w:r>
      <w:r w:rsidR="00F73C2A">
        <w:rPr>
          <w:rFonts w:ascii="Times New Roman" w:hAnsi="Times New Roman" w:cs="Times New Roman"/>
          <w:sz w:val="24"/>
          <w:szCs w:val="24"/>
        </w:rPr>
        <w:t>.</w:t>
      </w:r>
    </w:p>
    <w:p w:rsidR="005956AB" w:rsidRPr="00B13D32" w:rsidRDefault="005956AB" w:rsidP="005956A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B13D32">
        <w:rPr>
          <w:rFonts w:ascii="Times New Roman" w:hAnsi="Times New Roman" w:cs="Times New Roman"/>
          <w:b/>
          <w:sz w:val="24"/>
          <w:szCs w:val="24"/>
        </w:rPr>
        <w:t>Культуроведческая</w:t>
      </w:r>
      <w:proofErr w:type="spellEnd"/>
      <w:r w:rsidRPr="00B13D32">
        <w:rPr>
          <w:rFonts w:ascii="Times New Roman" w:hAnsi="Times New Roman" w:cs="Times New Roman"/>
          <w:b/>
          <w:sz w:val="24"/>
          <w:szCs w:val="24"/>
        </w:rPr>
        <w:t xml:space="preserve"> компетенция</w:t>
      </w:r>
      <w:r w:rsidRPr="00B13D32">
        <w:rPr>
          <w:rFonts w:ascii="Times New Roman" w:hAnsi="Times New Roman" w:cs="Times New Roman"/>
          <w:sz w:val="24"/>
          <w:szCs w:val="24"/>
        </w:rPr>
        <w:t xml:space="preserve"> – усвоение национально-культурных традиций русского народа, его речевого этикета</w:t>
      </w:r>
      <w:r w:rsidR="00F73C2A">
        <w:rPr>
          <w:rFonts w:ascii="Times New Roman" w:hAnsi="Times New Roman" w:cs="Times New Roman"/>
          <w:sz w:val="24"/>
          <w:szCs w:val="24"/>
        </w:rPr>
        <w:t>.</w:t>
      </w:r>
    </w:p>
    <w:p w:rsidR="005956AB" w:rsidRPr="00B13D32" w:rsidRDefault="005956AB" w:rsidP="005956AB">
      <w:pPr>
        <w:pStyle w:val="a5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интегрированный урок развития речи и </w:t>
      </w:r>
      <w:proofErr w:type="gramStart"/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="00F73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4B38" w:rsidRDefault="005956AB" w:rsidP="005956A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приемы</w:t>
      </w: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репродуктивный, пробл</w:t>
      </w:r>
      <w:r w:rsidR="00F73C2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емный, диалогический,  игровой.</w:t>
      </w:r>
    </w:p>
    <w:p w:rsidR="005956AB" w:rsidRPr="00B13D32" w:rsidRDefault="005956AB" w:rsidP="005956AB">
      <w:pPr>
        <w:pStyle w:val="a5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учащихся</w:t>
      </w: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индивидуальная, фронтальная</w:t>
      </w:r>
      <w:r w:rsidR="00F73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56AB" w:rsidRPr="00B13D32" w:rsidRDefault="005956AB" w:rsidP="005956AB">
      <w:pPr>
        <w:pStyle w:val="a5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Средства:</w:t>
      </w: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печатный материал,  раздаточный материал, наглядность, </w:t>
      </w:r>
    </w:p>
    <w:p w:rsidR="005956AB" w:rsidRPr="00B13D32" w:rsidRDefault="005956AB" w:rsidP="005956AB">
      <w:pPr>
        <w:pStyle w:val="a5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>: эпиграф, картины художников, шаблоны геометрических фигур для составления узора, музыкальные  фрагменты вальса, марша, рока.</w:t>
      </w:r>
    </w:p>
    <w:p w:rsidR="005956AB" w:rsidRPr="00B13D32" w:rsidRDefault="005956AB" w:rsidP="005956A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13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Ожидаемые результаты урока: </w:t>
      </w:r>
    </w:p>
    <w:p w:rsidR="005956AB" w:rsidRPr="00B13D32" w:rsidRDefault="005956AB" w:rsidP="005956A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отбирать материал к ответу на вопрос; </w:t>
      </w:r>
    </w:p>
    <w:p w:rsidR="005956AB" w:rsidRPr="00B13D32" w:rsidRDefault="005956AB" w:rsidP="005956A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составлять небольшие тексты; </w:t>
      </w:r>
    </w:p>
    <w:p w:rsidR="005956AB" w:rsidRPr="00B13D32" w:rsidRDefault="005956AB" w:rsidP="005956A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парах, самостоятельно</w:t>
      </w:r>
    </w:p>
    <w:p w:rsidR="005956AB" w:rsidRPr="00B13D32" w:rsidRDefault="005956AB" w:rsidP="005956A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системность знаний; </w:t>
      </w:r>
    </w:p>
    <w:p w:rsidR="005956AB" w:rsidRPr="00B13D32" w:rsidRDefault="005956AB" w:rsidP="005956A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обогащение словарного запаса; </w:t>
      </w:r>
    </w:p>
    <w:p w:rsidR="005956AB" w:rsidRPr="00B13D32" w:rsidRDefault="005956AB" w:rsidP="005956A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комфортной обстановки для восприятия учебного материала. </w:t>
      </w:r>
    </w:p>
    <w:p w:rsidR="005956AB" w:rsidRPr="00B13D32" w:rsidRDefault="005956AB" w:rsidP="005956AB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56AB" w:rsidRPr="000D746B" w:rsidRDefault="005956AB" w:rsidP="005956AB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56AB" w:rsidRPr="003221A0" w:rsidRDefault="005956AB" w:rsidP="005956AB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56AB" w:rsidRPr="003221A0" w:rsidRDefault="005956AB" w:rsidP="005956AB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56AB" w:rsidRPr="003221A0" w:rsidRDefault="005956AB" w:rsidP="005956AB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56AB" w:rsidRPr="003221A0" w:rsidRDefault="005956AB" w:rsidP="005956AB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56AB" w:rsidRPr="003221A0" w:rsidRDefault="005956AB" w:rsidP="005956AB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56AB" w:rsidRPr="003221A0" w:rsidRDefault="005956AB" w:rsidP="005956AB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56AB" w:rsidRDefault="005956AB" w:rsidP="005956AB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56AB" w:rsidRDefault="005956AB" w:rsidP="005956AB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56AB" w:rsidRPr="003221A0" w:rsidRDefault="005956AB" w:rsidP="005956AB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56AB" w:rsidRDefault="005956AB" w:rsidP="005956AB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3C2A" w:rsidRDefault="00F73C2A" w:rsidP="005956AB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3C2A" w:rsidRDefault="00F73C2A" w:rsidP="005956AB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3C2A" w:rsidRPr="003221A0" w:rsidRDefault="00F73C2A" w:rsidP="005956AB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56AB" w:rsidRDefault="005956AB" w:rsidP="005956AB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1D7D" w:rsidRPr="003221A0" w:rsidRDefault="007A1D7D" w:rsidP="005956AB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56AB" w:rsidRPr="003221A0" w:rsidRDefault="005956AB" w:rsidP="005956AB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56AB" w:rsidRPr="00B13D32" w:rsidRDefault="005956AB" w:rsidP="005956AB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D32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5956AB" w:rsidRPr="003221A0" w:rsidRDefault="005956AB" w:rsidP="005956AB">
      <w:pPr>
        <w:pStyle w:val="a5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Эпиграф (на доске)</w:t>
      </w:r>
    </w:p>
    <w:p w:rsidR="005956AB" w:rsidRPr="000D746B" w:rsidRDefault="005956AB" w:rsidP="005956A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D746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«</w:t>
      </w:r>
      <w:r w:rsidRPr="000D74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 должно быть слепых к красоте, глухих к слову и                                                            настоящей музыке, черствых к добру, беспамятных к прошлому» </w:t>
      </w:r>
    </w:p>
    <w:p w:rsidR="005956AB" w:rsidRPr="003221A0" w:rsidRDefault="005956AB" w:rsidP="005956AB">
      <w:pPr>
        <w:pStyle w:val="a5"/>
        <w:rPr>
          <w:rFonts w:ascii="Times New Roman" w:hAnsi="Times New Roman" w:cs="Times New Roman"/>
          <w:sz w:val="24"/>
          <w:szCs w:val="24"/>
        </w:rPr>
      </w:pPr>
      <w:r w:rsidRPr="000D74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Д.Г. Лихачев</w:t>
      </w:r>
    </w:p>
    <w:p w:rsidR="005956AB" w:rsidRPr="00B13D32" w:rsidRDefault="007A1D7D" w:rsidP="005956A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Организационный момент</w:t>
      </w:r>
    </w:p>
    <w:p w:rsidR="005956AB" w:rsidRPr="00B13D32" w:rsidRDefault="005956AB" w:rsidP="005956AB">
      <w:pPr>
        <w:pStyle w:val="a5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</w:t>
      </w: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подготовить учащихся к занятию; психологически настроить на совместную работу.</w:t>
      </w:r>
      <w:r w:rsidRPr="00B13D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5956AB" w:rsidRPr="00B13D32" w:rsidRDefault="005956AB" w:rsidP="005956AB">
      <w:pPr>
        <w:pStyle w:val="a5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hAnsi="Times New Roman" w:cs="Times New Roman"/>
          <w:b/>
          <w:sz w:val="24"/>
          <w:szCs w:val="24"/>
        </w:rPr>
        <w:t>Учитель русского языка</w:t>
      </w:r>
      <w:r w:rsidRPr="00B13D32">
        <w:rPr>
          <w:rFonts w:ascii="Times New Roman" w:hAnsi="Times New Roman" w:cs="Times New Roman"/>
          <w:sz w:val="24"/>
          <w:szCs w:val="24"/>
        </w:rPr>
        <w:t>:</w:t>
      </w:r>
    </w:p>
    <w:p w:rsidR="00677124" w:rsidRDefault="005956AB" w:rsidP="005956AB">
      <w:pPr>
        <w:pStyle w:val="a5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hAnsi="Times New Roman" w:cs="Times New Roman"/>
          <w:sz w:val="24"/>
          <w:szCs w:val="24"/>
        </w:rPr>
        <w:t xml:space="preserve">- Здравствуйте, ребята. </w:t>
      </w:r>
      <w:r w:rsidR="00F73C2A">
        <w:rPr>
          <w:rFonts w:ascii="Times New Roman" w:hAnsi="Times New Roman" w:cs="Times New Roman"/>
          <w:sz w:val="24"/>
          <w:szCs w:val="24"/>
        </w:rPr>
        <w:t xml:space="preserve">Сегодня у нас необычный урок, потому что </w:t>
      </w:r>
      <w:r w:rsidR="00677124">
        <w:rPr>
          <w:rFonts w:ascii="Times New Roman" w:hAnsi="Times New Roman" w:cs="Times New Roman"/>
          <w:sz w:val="24"/>
          <w:szCs w:val="24"/>
        </w:rPr>
        <w:t xml:space="preserve">он объединяет два учебных предмета: русский язык и </w:t>
      </w:r>
      <w:proofErr w:type="gramStart"/>
      <w:r w:rsidR="00677124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677124">
        <w:rPr>
          <w:rFonts w:ascii="Times New Roman" w:hAnsi="Times New Roman" w:cs="Times New Roman"/>
          <w:sz w:val="24"/>
          <w:szCs w:val="24"/>
        </w:rPr>
        <w:t>.</w:t>
      </w:r>
    </w:p>
    <w:p w:rsidR="005956AB" w:rsidRDefault="005956AB" w:rsidP="005956AB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Актуализация знаний</w:t>
      </w:r>
    </w:p>
    <w:p w:rsidR="007A1D7D" w:rsidRDefault="007A1D7D" w:rsidP="007A1D7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A1D7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Цель: </w:t>
      </w:r>
      <w:r w:rsidRPr="007A1D7D">
        <w:rPr>
          <w:rFonts w:ascii="Times New Roman" w:hAnsi="Times New Roman"/>
          <w:i/>
          <w:sz w:val="24"/>
          <w:szCs w:val="24"/>
        </w:rPr>
        <w:t>активизировать соответствующие мыслительные операции и познавательные процессы.</w:t>
      </w:r>
    </w:p>
    <w:p w:rsidR="007A1D7D" w:rsidRPr="007A1D7D" w:rsidRDefault="007A1D7D" w:rsidP="007A1D7D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5956AB" w:rsidRPr="00B13D32" w:rsidRDefault="00677124" w:rsidP="0067712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77124">
        <w:rPr>
          <w:rFonts w:ascii="Times New Roman" w:eastAsia="Calibri" w:hAnsi="Times New Roman" w:cs="Times New Roman"/>
          <w:i/>
          <w:sz w:val="24"/>
          <w:szCs w:val="24"/>
        </w:rPr>
        <w:t>Учитель русского языка: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56AB" w:rsidRPr="00B13D32">
        <w:rPr>
          <w:rFonts w:ascii="Times New Roman" w:eastAsia="Calibri" w:hAnsi="Times New Roman" w:cs="Times New Roman"/>
          <w:sz w:val="24"/>
          <w:szCs w:val="24"/>
        </w:rPr>
        <w:t xml:space="preserve">Многие из вас </w:t>
      </w:r>
      <w:r w:rsidR="00F73C2A">
        <w:rPr>
          <w:rFonts w:ascii="Times New Roman" w:eastAsia="Calibri" w:hAnsi="Times New Roman" w:cs="Times New Roman"/>
          <w:sz w:val="24"/>
          <w:szCs w:val="24"/>
        </w:rPr>
        <w:t>знают</w:t>
      </w:r>
      <w:r w:rsidR="005956AB" w:rsidRPr="00B13D32">
        <w:rPr>
          <w:rFonts w:ascii="Times New Roman" w:eastAsia="Calibri" w:hAnsi="Times New Roman" w:cs="Times New Roman"/>
          <w:sz w:val="24"/>
          <w:szCs w:val="24"/>
        </w:rPr>
        <w:t xml:space="preserve"> сказку А. Волкова «Волшебник Изумрудного города» и помните описание того фантастического мира: «...путники подошли к высокой каменной стене ярко-зеленого цвета. Прямо перед ними были большие ворота, украшенные огромными изумрудами. ...У этих ворот кончалась дорога, выложенная желтым кирпичом</w:t>
      </w:r>
      <w:proofErr w:type="gramStart"/>
      <w:r w:rsidR="005956AB" w:rsidRPr="00B13D32">
        <w:rPr>
          <w:rFonts w:ascii="Times New Roman" w:eastAsia="Calibri" w:hAnsi="Times New Roman" w:cs="Times New Roman"/>
          <w:sz w:val="24"/>
          <w:szCs w:val="24"/>
        </w:rPr>
        <w:t xml:space="preserve">.... </w:t>
      </w:r>
      <w:proofErr w:type="gramEnd"/>
      <w:r w:rsidR="005956AB" w:rsidRPr="00B13D32">
        <w:rPr>
          <w:rFonts w:ascii="Times New Roman" w:eastAsia="Calibri" w:hAnsi="Times New Roman" w:cs="Times New Roman"/>
          <w:sz w:val="24"/>
          <w:szCs w:val="24"/>
        </w:rPr>
        <w:t>По бокам улицы возвышались великолепные дома из зеленого мрамора, стены которых были украшены изумрудами. Мостовая была из зеленых мраморных плит, и между ними тоже были вделаны изумруды ... Жители города были в зеленой одежде. И кожа их отливала смугло-зеленым оттенком. Все было зеленого цвета в Изумрудном городе, и даже солнце светило зелеными лучами».</w:t>
      </w:r>
    </w:p>
    <w:p w:rsidR="005956AB" w:rsidRPr="00B13D32" w:rsidRDefault="005956AB" w:rsidP="0067712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Какое буйство разных оттенков цвета! </w:t>
      </w:r>
    </w:p>
    <w:p w:rsidR="005956AB" w:rsidRPr="00B13D32" w:rsidRDefault="005956AB" w:rsidP="005956A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13D32">
        <w:rPr>
          <w:rFonts w:ascii="Times New Roman" w:hAnsi="Times New Roman" w:cs="Times New Roman"/>
          <w:b/>
          <w:sz w:val="24"/>
          <w:szCs w:val="24"/>
        </w:rPr>
        <w:t>3. Целеполагание.</w:t>
      </w:r>
    </w:p>
    <w:p w:rsidR="005956AB" w:rsidRPr="00B13D32" w:rsidRDefault="005956AB" w:rsidP="005956AB">
      <w:pPr>
        <w:pStyle w:val="a5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сформулировать тему и цель урока, отталкиваясь от проблемного вопроса. </w:t>
      </w:r>
    </w:p>
    <w:p w:rsidR="005956AB" w:rsidRPr="00B13D32" w:rsidRDefault="005956AB" w:rsidP="00D15B85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hAnsi="Times New Roman" w:cs="Times New Roman"/>
          <w:sz w:val="24"/>
          <w:szCs w:val="24"/>
        </w:rPr>
        <w:t xml:space="preserve">- Как вы думаете, о чем сегодня мы с вами будем говорить? </w:t>
      </w:r>
    </w:p>
    <w:p w:rsidR="005956AB" w:rsidRPr="00B13D32" w:rsidRDefault="005956AB" w:rsidP="00D15B85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hAnsi="Times New Roman" w:cs="Times New Roman"/>
          <w:sz w:val="24"/>
          <w:szCs w:val="24"/>
        </w:rPr>
        <w:t xml:space="preserve"> - Что нового вы должны узнать?</w:t>
      </w:r>
    </w:p>
    <w:p w:rsidR="005956AB" w:rsidRPr="00B13D32" w:rsidRDefault="005956AB" w:rsidP="00D15B85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hAnsi="Times New Roman" w:cs="Times New Roman"/>
          <w:sz w:val="24"/>
          <w:szCs w:val="24"/>
        </w:rPr>
        <w:t>-  (проблемный вопрос) Какую роль играет в нашей жизни цвет?</w:t>
      </w:r>
    </w:p>
    <w:p w:rsidR="005956AB" w:rsidRPr="00B13D32" w:rsidRDefault="005956AB" w:rsidP="00D15B85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hAnsi="Times New Roman" w:cs="Times New Roman"/>
          <w:sz w:val="24"/>
          <w:szCs w:val="24"/>
        </w:rPr>
        <w:t xml:space="preserve"> - Чему мы должны научиться сегодня на уроке?</w:t>
      </w:r>
    </w:p>
    <w:p w:rsidR="007A1D7D" w:rsidRDefault="005956AB" w:rsidP="005956AB">
      <w:pPr>
        <w:pStyle w:val="a5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hAnsi="Times New Roman" w:cs="Times New Roman"/>
          <w:sz w:val="24"/>
          <w:szCs w:val="24"/>
        </w:rPr>
        <w:t xml:space="preserve">Действительно, сегодня на уроке мы поговорим о тайне цвета. Какую роль играет в нашей жизни цвет, как влияет на наше настроение, на восприятие окружающего мира? </w:t>
      </w:r>
    </w:p>
    <w:p w:rsidR="005956AB" w:rsidRPr="00B13D32" w:rsidRDefault="005956AB" w:rsidP="005956AB">
      <w:pPr>
        <w:pStyle w:val="a5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hAnsi="Times New Roman" w:cs="Times New Roman"/>
          <w:sz w:val="24"/>
          <w:szCs w:val="24"/>
        </w:rPr>
        <w:t>Составить текст-описа</w:t>
      </w:r>
      <w:r w:rsidR="007A1D7D">
        <w:rPr>
          <w:rFonts w:ascii="Times New Roman" w:hAnsi="Times New Roman" w:cs="Times New Roman"/>
          <w:sz w:val="24"/>
          <w:szCs w:val="24"/>
        </w:rPr>
        <w:t>ние, выполнив творческую работу.</w:t>
      </w:r>
    </w:p>
    <w:p w:rsidR="005956AB" w:rsidRDefault="005956AB" w:rsidP="005956AB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B13D32">
        <w:rPr>
          <w:rFonts w:ascii="Times New Roman" w:hAnsi="Times New Roman" w:cs="Times New Roman"/>
          <w:sz w:val="24"/>
          <w:szCs w:val="24"/>
        </w:rPr>
        <w:t xml:space="preserve">- Кто  владеет  тайнами цвета? </w:t>
      </w:r>
      <w:r w:rsidRPr="008F2D6B">
        <w:rPr>
          <w:rFonts w:ascii="Times New Roman" w:hAnsi="Times New Roman" w:cs="Times New Roman"/>
          <w:i/>
          <w:sz w:val="24"/>
          <w:szCs w:val="24"/>
        </w:rPr>
        <w:t>(художник)</w:t>
      </w:r>
    </w:p>
    <w:p w:rsidR="00677124" w:rsidRDefault="00677124" w:rsidP="005956A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77124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Самоопределение к деятельности</w:t>
      </w:r>
    </w:p>
    <w:p w:rsidR="00677124" w:rsidRPr="00677124" w:rsidRDefault="00677124" w:rsidP="005956A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771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3D32">
        <w:rPr>
          <w:rFonts w:ascii="Times New Roman" w:hAnsi="Times New Roman" w:cs="Times New Roman"/>
          <w:i/>
          <w:iCs/>
          <w:sz w:val="24"/>
          <w:szCs w:val="24"/>
        </w:rPr>
        <w:t>Цель</w:t>
      </w:r>
      <w:r w:rsidRPr="00B13D32">
        <w:rPr>
          <w:rFonts w:ascii="Times New Roman" w:hAnsi="Times New Roman" w:cs="Times New Roman"/>
          <w:sz w:val="24"/>
          <w:szCs w:val="24"/>
        </w:rPr>
        <w:t>: подготовка к восприятию нового материала через личные наблюдения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56AB" w:rsidRPr="00677124" w:rsidRDefault="005956AB" w:rsidP="005956AB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677124">
        <w:rPr>
          <w:rFonts w:ascii="Times New Roman" w:hAnsi="Times New Roman" w:cs="Times New Roman"/>
          <w:i/>
          <w:sz w:val="24"/>
          <w:szCs w:val="24"/>
        </w:rPr>
        <w:t>Ученики читают стихотворение В.Г. Абрамова.</w:t>
      </w:r>
    </w:p>
    <w:p w:rsidR="005956AB" w:rsidRPr="00B13D32" w:rsidRDefault="005956AB" w:rsidP="005956AB">
      <w:pPr>
        <w:pStyle w:val="a5"/>
        <w:spacing w:after="0"/>
        <w:rPr>
          <w:rFonts w:ascii="Times New Roman" w:hAnsi="Times New Roman" w:cs="Times New Roman"/>
          <w:sz w:val="24"/>
          <w:szCs w:val="24"/>
        </w:rPr>
        <w:sectPr w:rsidR="005956AB" w:rsidRPr="00B13D32" w:rsidSect="00104A86">
          <w:pgSz w:w="11906" w:h="16838"/>
          <w:pgMar w:top="709" w:right="849" w:bottom="567" w:left="1701" w:header="720" w:footer="720" w:gutter="0"/>
          <w:cols w:space="720"/>
          <w:formProt w:val="0"/>
          <w:docGrid w:linePitch="240" w:charSpace="4096"/>
        </w:sectPr>
      </w:pPr>
    </w:p>
    <w:p w:rsidR="005956AB" w:rsidRPr="00B13D32" w:rsidRDefault="005956AB" w:rsidP="005956A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hAnsi="Times New Roman" w:cs="Times New Roman"/>
          <w:sz w:val="24"/>
          <w:szCs w:val="24"/>
        </w:rPr>
        <w:lastRenderedPageBreak/>
        <w:t>Скажи, скажи, художник,</w:t>
      </w:r>
      <w:r w:rsidRPr="00B13D32">
        <w:rPr>
          <w:rFonts w:ascii="Times New Roman" w:hAnsi="Times New Roman" w:cs="Times New Roman"/>
          <w:sz w:val="24"/>
          <w:szCs w:val="24"/>
        </w:rPr>
        <w:br/>
        <w:t>Какого цвета дождик,</w:t>
      </w:r>
      <w:r w:rsidRPr="00B13D32">
        <w:rPr>
          <w:rFonts w:ascii="Times New Roman" w:hAnsi="Times New Roman" w:cs="Times New Roman"/>
          <w:sz w:val="24"/>
          <w:szCs w:val="24"/>
        </w:rPr>
        <w:br/>
        <w:t>Какого цвета ветер,</w:t>
      </w:r>
      <w:r w:rsidRPr="00B13D32">
        <w:rPr>
          <w:rFonts w:ascii="Times New Roman" w:hAnsi="Times New Roman" w:cs="Times New Roman"/>
          <w:sz w:val="24"/>
          <w:szCs w:val="24"/>
        </w:rPr>
        <w:br/>
        <w:t>Какого цвета вечер?</w:t>
      </w:r>
      <w:r w:rsidRPr="00B13D32">
        <w:rPr>
          <w:rFonts w:ascii="Times New Roman" w:hAnsi="Times New Roman" w:cs="Times New Roman"/>
          <w:sz w:val="24"/>
          <w:szCs w:val="24"/>
        </w:rPr>
        <w:br/>
        <w:t>Скажи, какого цвета</w:t>
      </w:r>
      <w:r w:rsidRPr="00B13D32">
        <w:rPr>
          <w:rFonts w:ascii="Times New Roman" w:hAnsi="Times New Roman" w:cs="Times New Roman"/>
          <w:sz w:val="24"/>
          <w:szCs w:val="24"/>
        </w:rPr>
        <w:br/>
        <w:t>Зима, весна и лето?</w:t>
      </w:r>
    </w:p>
    <w:p w:rsidR="005956AB" w:rsidRPr="00B13D32" w:rsidRDefault="005956AB" w:rsidP="005956A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hAnsi="Times New Roman" w:cs="Times New Roman"/>
          <w:sz w:val="24"/>
          <w:szCs w:val="24"/>
        </w:rPr>
        <w:lastRenderedPageBreak/>
        <w:t>Ромашку сделай белой,</w:t>
      </w:r>
      <w:r w:rsidRPr="00B13D32">
        <w:rPr>
          <w:rFonts w:ascii="Times New Roman" w:hAnsi="Times New Roman" w:cs="Times New Roman"/>
          <w:sz w:val="24"/>
          <w:szCs w:val="24"/>
        </w:rPr>
        <w:br/>
        <w:t>Гвоздику сделай красной,</w:t>
      </w:r>
      <w:r w:rsidRPr="00B13D32">
        <w:rPr>
          <w:rFonts w:ascii="Times New Roman" w:hAnsi="Times New Roman" w:cs="Times New Roman"/>
          <w:sz w:val="24"/>
          <w:szCs w:val="24"/>
        </w:rPr>
        <w:br/>
        <w:t>Лилию – оранжевой,</w:t>
      </w:r>
    </w:p>
    <w:p w:rsidR="005956AB" w:rsidRPr="00B13D32" w:rsidRDefault="005956AB" w:rsidP="005956A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13D32">
        <w:rPr>
          <w:rFonts w:ascii="Times New Roman" w:hAnsi="Times New Roman" w:cs="Times New Roman"/>
          <w:sz w:val="24"/>
          <w:szCs w:val="24"/>
        </w:rPr>
        <w:t>Желтым</w:t>
      </w:r>
      <w:proofErr w:type="gramEnd"/>
      <w:r w:rsidRPr="00B13D32">
        <w:rPr>
          <w:rFonts w:ascii="Times New Roman" w:hAnsi="Times New Roman" w:cs="Times New Roman"/>
          <w:sz w:val="24"/>
          <w:szCs w:val="24"/>
        </w:rPr>
        <w:t xml:space="preserve"> – одуванчик.</w:t>
      </w:r>
    </w:p>
    <w:p w:rsidR="005956AB" w:rsidRPr="00B13D32" w:rsidRDefault="005956AB" w:rsidP="005956A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hAnsi="Times New Roman" w:cs="Times New Roman"/>
          <w:sz w:val="24"/>
          <w:szCs w:val="24"/>
        </w:rPr>
        <w:t>И мы увидим тоже:</w:t>
      </w:r>
      <w:r w:rsidRPr="00B13D32">
        <w:rPr>
          <w:rFonts w:ascii="Times New Roman" w:hAnsi="Times New Roman" w:cs="Times New Roman"/>
          <w:sz w:val="24"/>
          <w:szCs w:val="24"/>
        </w:rPr>
        <w:br/>
        <w:t>Какого цвета дождик,</w:t>
      </w:r>
      <w:r w:rsidRPr="00B13D32">
        <w:rPr>
          <w:rFonts w:ascii="Times New Roman" w:hAnsi="Times New Roman" w:cs="Times New Roman"/>
          <w:sz w:val="24"/>
          <w:szCs w:val="24"/>
        </w:rPr>
        <w:br/>
      </w:r>
      <w:r w:rsidRPr="00B13D32">
        <w:rPr>
          <w:rFonts w:ascii="Times New Roman" w:hAnsi="Times New Roman" w:cs="Times New Roman"/>
          <w:sz w:val="24"/>
          <w:szCs w:val="24"/>
        </w:rPr>
        <w:lastRenderedPageBreak/>
        <w:t>Какого цвета ветер,</w:t>
      </w:r>
      <w:r w:rsidRPr="00B13D32">
        <w:rPr>
          <w:rFonts w:ascii="Times New Roman" w:hAnsi="Times New Roman" w:cs="Times New Roman"/>
          <w:sz w:val="24"/>
          <w:szCs w:val="24"/>
        </w:rPr>
        <w:br/>
        <w:t>Какого цвета вечер,</w:t>
      </w:r>
      <w:r w:rsidRPr="00B13D32">
        <w:rPr>
          <w:rFonts w:ascii="Times New Roman" w:hAnsi="Times New Roman" w:cs="Times New Roman"/>
          <w:sz w:val="24"/>
          <w:szCs w:val="24"/>
        </w:rPr>
        <w:br/>
      </w:r>
      <w:r w:rsidRPr="00B13D32">
        <w:rPr>
          <w:rFonts w:ascii="Times New Roman" w:hAnsi="Times New Roman" w:cs="Times New Roman"/>
          <w:sz w:val="24"/>
          <w:szCs w:val="24"/>
        </w:rPr>
        <w:lastRenderedPageBreak/>
        <w:t>Поймем, какого цвета</w:t>
      </w:r>
      <w:r w:rsidRPr="00B13D32">
        <w:rPr>
          <w:rFonts w:ascii="Times New Roman" w:hAnsi="Times New Roman" w:cs="Times New Roman"/>
          <w:sz w:val="24"/>
          <w:szCs w:val="24"/>
        </w:rPr>
        <w:br/>
        <w:t>Огромная планета!</w:t>
      </w:r>
    </w:p>
    <w:p w:rsidR="005956AB" w:rsidRPr="00B13D32" w:rsidRDefault="005956AB" w:rsidP="005956AB">
      <w:pPr>
        <w:pStyle w:val="a5"/>
        <w:rPr>
          <w:rFonts w:ascii="Times New Roman" w:hAnsi="Times New Roman" w:cs="Times New Roman"/>
          <w:b/>
          <w:sz w:val="24"/>
          <w:szCs w:val="24"/>
        </w:rPr>
        <w:sectPr w:rsidR="005956AB" w:rsidRPr="00B13D32" w:rsidSect="00104A86">
          <w:type w:val="continuous"/>
          <w:pgSz w:w="11906" w:h="16838"/>
          <w:pgMar w:top="709" w:right="707" w:bottom="567" w:left="1701" w:header="720" w:footer="720" w:gutter="0"/>
          <w:cols w:num="2" w:space="720"/>
          <w:formProt w:val="0"/>
          <w:docGrid w:linePitch="240" w:charSpace="4096"/>
        </w:sectPr>
      </w:pPr>
    </w:p>
    <w:p w:rsidR="005956AB" w:rsidRPr="00B13D32" w:rsidRDefault="005956AB" w:rsidP="005956A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34B38" w:rsidRPr="00677124" w:rsidRDefault="005956AB" w:rsidP="005956AB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677124">
        <w:rPr>
          <w:rFonts w:ascii="Times New Roman" w:hAnsi="Times New Roman" w:cs="Times New Roman"/>
          <w:i/>
          <w:sz w:val="24"/>
          <w:szCs w:val="24"/>
        </w:rPr>
        <w:t xml:space="preserve">Учитель </w:t>
      </w:r>
      <w:proofErr w:type="gramStart"/>
      <w:r w:rsidRPr="00677124">
        <w:rPr>
          <w:rFonts w:ascii="Times New Roman" w:hAnsi="Times New Roman" w:cs="Times New Roman"/>
          <w:i/>
          <w:sz w:val="24"/>
          <w:szCs w:val="24"/>
        </w:rPr>
        <w:t>ИЗО</w:t>
      </w:r>
      <w:proofErr w:type="gramEnd"/>
      <w:r w:rsidR="00677124">
        <w:rPr>
          <w:rFonts w:ascii="Times New Roman" w:hAnsi="Times New Roman" w:cs="Times New Roman"/>
          <w:i/>
          <w:sz w:val="24"/>
          <w:szCs w:val="24"/>
        </w:rPr>
        <w:t>:</w:t>
      </w:r>
    </w:p>
    <w:p w:rsidR="00677124" w:rsidRDefault="005956AB" w:rsidP="005956AB">
      <w:pPr>
        <w:pStyle w:val="a5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hAnsi="Times New Roman" w:cs="Times New Roman"/>
          <w:sz w:val="24"/>
          <w:szCs w:val="24"/>
        </w:rPr>
        <w:t>- Почему же именно художника просит автор рассказать о цветной планете?</w:t>
      </w:r>
      <w:r w:rsidRPr="00B13D32">
        <w:rPr>
          <w:rFonts w:ascii="Times New Roman" w:hAnsi="Times New Roman" w:cs="Times New Roman"/>
          <w:sz w:val="24"/>
          <w:szCs w:val="24"/>
        </w:rPr>
        <w:br/>
      </w:r>
      <w:r w:rsidRPr="00B13D32">
        <w:rPr>
          <w:rFonts w:ascii="Times New Roman" w:hAnsi="Times New Roman" w:cs="Times New Roman"/>
          <w:sz w:val="24"/>
          <w:szCs w:val="24"/>
        </w:rPr>
        <w:br/>
        <w:t>- Как художник расск</w:t>
      </w:r>
      <w:r w:rsidR="00677124">
        <w:rPr>
          <w:rFonts w:ascii="Times New Roman" w:hAnsi="Times New Roman" w:cs="Times New Roman"/>
          <w:sz w:val="24"/>
          <w:szCs w:val="24"/>
        </w:rPr>
        <w:t>азывает обо всех красках жизни?</w:t>
      </w:r>
    </w:p>
    <w:p w:rsidR="005956AB" w:rsidRPr="00B13D32" w:rsidRDefault="00677124" w:rsidP="005956A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Учитель русского языка: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56AB" w:rsidRPr="00B13D32">
        <w:rPr>
          <w:rFonts w:ascii="Times New Roman" w:hAnsi="Times New Roman" w:cs="Times New Roman"/>
          <w:sz w:val="24"/>
          <w:szCs w:val="24"/>
        </w:rPr>
        <w:t>А сейчас мы займемся устным рисованием. Представьте, что вы художники.</w:t>
      </w:r>
    </w:p>
    <w:p w:rsidR="005956AB" w:rsidRPr="00B13D32" w:rsidRDefault="005956AB" w:rsidP="005956A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hAnsi="Times New Roman" w:cs="Times New Roman"/>
          <w:sz w:val="24"/>
          <w:szCs w:val="24"/>
        </w:rPr>
        <w:t xml:space="preserve"> - Какого цвета  день,  утро? Вьюга? Ветер? Ночь?</w:t>
      </w:r>
    </w:p>
    <w:p w:rsidR="005956AB" w:rsidRPr="008F2D6B" w:rsidRDefault="005956AB" w:rsidP="005956AB">
      <w:pPr>
        <w:pStyle w:val="a5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13D32">
        <w:rPr>
          <w:rFonts w:ascii="Times New Roman" w:hAnsi="Times New Roman" w:cs="Times New Roman"/>
          <w:sz w:val="24"/>
          <w:szCs w:val="24"/>
        </w:rPr>
        <w:t xml:space="preserve">- Почему одни предметы зеленые, другие синие, красные, бирюзовые, оранжевые и т.д.? </w:t>
      </w:r>
    </w:p>
    <w:p w:rsidR="005956AB" w:rsidRPr="00B13D32" w:rsidRDefault="005956AB" w:rsidP="005956A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5956AB" w:rsidRPr="00677124" w:rsidRDefault="00677124" w:rsidP="0067712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Учитель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:</w:t>
      </w:r>
      <w:r w:rsidR="005956AB" w:rsidRPr="00B13D3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Рассмотрите репродукцию картины </w:t>
      </w:r>
      <w:r w:rsidR="005956AB" w:rsidRPr="00B13D32">
        <w:rPr>
          <w:rFonts w:ascii="Times New Roman" w:hAnsi="Times New Roman" w:cs="Times New Roman"/>
          <w:sz w:val="24"/>
          <w:szCs w:val="24"/>
        </w:rPr>
        <w:t xml:space="preserve"> В.Н. Бакшеева «Голубая весна» </w:t>
      </w:r>
    </w:p>
    <w:p w:rsidR="005956AB" w:rsidRPr="00B13D32" w:rsidRDefault="005956AB" w:rsidP="005956A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hAnsi="Times New Roman" w:cs="Times New Roman"/>
          <w:sz w:val="24"/>
          <w:szCs w:val="24"/>
        </w:rPr>
        <w:t>- Почему  художник назвал весну голубой?</w:t>
      </w:r>
    </w:p>
    <w:p w:rsidR="005956AB" w:rsidRPr="00B13D32" w:rsidRDefault="005956AB" w:rsidP="005956A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5956AB" w:rsidRPr="00B13D32" w:rsidRDefault="00677124" w:rsidP="005956AB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Учитель русского языка: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56AB" w:rsidRPr="0067712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 с музыкальными фрагментами.</w:t>
      </w:r>
    </w:p>
    <w:p w:rsidR="005956AB" w:rsidRPr="00B13D32" w:rsidRDefault="005956AB" w:rsidP="005956AB">
      <w:pPr>
        <w:pStyle w:val="a5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Действительно, цветом можно изобразить все, даже музыку. Попробуем это доказать с помощью небольшого эксперимента.</w:t>
      </w:r>
    </w:p>
    <w:p w:rsidR="005956AB" w:rsidRPr="00B13D32" w:rsidRDefault="005956AB" w:rsidP="005956AB">
      <w:pPr>
        <w:pStyle w:val="a5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hAnsi="Times New Roman" w:cs="Times New Roman"/>
          <w:sz w:val="24"/>
          <w:szCs w:val="24"/>
        </w:rPr>
        <w:t xml:space="preserve">У вас на партах лежат </w:t>
      </w:r>
      <w:r w:rsidRPr="00B13D32">
        <w:rPr>
          <w:rFonts w:ascii="Times New Roman" w:hAnsi="Times New Roman" w:cs="Times New Roman"/>
          <w:b/>
          <w:sz w:val="24"/>
          <w:szCs w:val="24"/>
        </w:rPr>
        <w:t>карточки №1</w:t>
      </w:r>
      <w:r w:rsidRPr="00B13D32">
        <w:rPr>
          <w:rFonts w:ascii="Times New Roman" w:hAnsi="Times New Roman" w:cs="Times New Roman"/>
          <w:sz w:val="24"/>
          <w:szCs w:val="24"/>
        </w:rPr>
        <w:t xml:space="preserve"> с определениями цвета и музыки. (Приложение 1) Соотнесите музыкальные фрагменты с художественным творчеством. </w:t>
      </w:r>
    </w:p>
    <w:p w:rsidR="005956AB" w:rsidRPr="00B13D32" w:rsidRDefault="005956AB" w:rsidP="005956AB">
      <w:pPr>
        <w:pStyle w:val="a5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hAnsi="Times New Roman" w:cs="Times New Roman"/>
          <w:sz w:val="24"/>
          <w:szCs w:val="24"/>
        </w:rPr>
        <w:t xml:space="preserve"> - Какую музыку вы </w:t>
      </w:r>
      <w:r w:rsidR="005138E1">
        <w:rPr>
          <w:rFonts w:ascii="Times New Roman" w:hAnsi="Times New Roman" w:cs="Times New Roman"/>
          <w:sz w:val="24"/>
          <w:szCs w:val="24"/>
        </w:rPr>
        <w:t>слышите</w:t>
      </w:r>
      <w:r w:rsidRPr="00B13D3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956AB" w:rsidRPr="00B13D32" w:rsidRDefault="005956AB" w:rsidP="005956AB">
      <w:pPr>
        <w:pStyle w:val="a5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hAnsi="Times New Roman" w:cs="Times New Roman"/>
          <w:sz w:val="24"/>
          <w:szCs w:val="24"/>
        </w:rPr>
        <w:t xml:space="preserve">(Учащимся предлагается рассмотреть репродукции Ю.П. </w:t>
      </w:r>
      <w:proofErr w:type="spellStart"/>
      <w:r w:rsidRPr="00B13D32">
        <w:rPr>
          <w:rFonts w:ascii="Times New Roman" w:hAnsi="Times New Roman" w:cs="Times New Roman"/>
          <w:sz w:val="24"/>
          <w:szCs w:val="24"/>
        </w:rPr>
        <w:t>Рейнер</w:t>
      </w:r>
      <w:proofErr w:type="spellEnd"/>
      <w:r w:rsidRPr="00B13D32">
        <w:rPr>
          <w:rFonts w:ascii="Times New Roman" w:hAnsi="Times New Roman" w:cs="Times New Roman"/>
          <w:sz w:val="24"/>
          <w:szCs w:val="24"/>
        </w:rPr>
        <w:t xml:space="preserve"> «Красная площадь», И.</w:t>
      </w:r>
      <w:proofErr w:type="gramStart"/>
      <w:r w:rsidRPr="00B13D3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13D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3D32">
        <w:rPr>
          <w:rFonts w:ascii="Times New Roman" w:hAnsi="Times New Roman" w:cs="Times New Roman"/>
          <w:sz w:val="24"/>
          <w:szCs w:val="24"/>
        </w:rPr>
        <w:t>Айвазовского</w:t>
      </w:r>
      <w:proofErr w:type="gramEnd"/>
      <w:r w:rsidRPr="00B13D32">
        <w:rPr>
          <w:rFonts w:ascii="Times New Roman" w:hAnsi="Times New Roman" w:cs="Times New Roman"/>
          <w:sz w:val="24"/>
          <w:szCs w:val="24"/>
        </w:rPr>
        <w:t xml:space="preserve">  «Черное море», А.А. Рылов  «Зеленое кружево»  и п</w:t>
      </w: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ослушать отрывки музыкальных произведений  Свиридова «Марш», Чайковского «Вальс цветов», рок-музыка (</w:t>
      </w:r>
      <w:proofErr w:type="spellStart"/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Аудиоприложение</w:t>
      </w:r>
      <w:proofErr w:type="spellEnd"/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>))</w:t>
      </w:r>
    </w:p>
    <w:p w:rsidR="005138E1" w:rsidRDefault="005956AB" w:rsidP="005956AB">
      <w:pPr>
        <w:pStyle w:val="a5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hAnsi="Times New Roman" w:cs="Times New Roman"/>
          <w:sz w:val="24"/>
          <w:szCs w:val="24"/>
        </w:rPr>
        <w:t>(Картина</w:t>
      </w:r>
      <w:proofErr w:type="gramStart"/>
      <w:r w:rsidRPr="00B13D3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13D32">
        <w:rPr>
          <w:rFonts w:ascii="Times New Roman" w:hAnsi="Times New Roman" w:cs="Times New Roman"/>
          <w:sz w:val="24"/>
          <w:szCs w:val="24"/>
        </w:rPr>
        <w:t xml:space="preserve">. Слышатся звуки марша, так как красный цвет в сочетании с </w:t>
      </w:r>
      <w:proofErr w:type="gramStart"/>
      <w:r w:rsidRPr="00B13D32">
        <w:rPr>
          <w:rFonts w:ascii="Times New Roman" w:hAnsi="Times New Roman" w:cs="Times New Roman"/>
          <w:sz w:val="24"/>
          <w:szCs w:val="24"/>
        </w:rPr>
        <w:t>желтым</w:t>
      </w:r>
      <w:proofErr w:type="gramEnd"/>
      <w:r w:rsidRPr="00B13D32">
        <w:rPr>
          <w:rFonts w:ascii="Times New Roman" w:hAnsi="Times New Roman" w:cs="Times New Roman"/>
          <w:sz w:val="24"/>
          <w:szCs w:val="24"/>
        </w:rPr>
        <w:t xml:space="preserve"> – это бодрость и задор. </w:t>
      </w:r>
    </w:p>
    <w:p w:rsidR="005138E1" w:rsidRDefault="005956AB" w:rsidP="005956AB">
      <w:pPr>
        <w:pStyle w:val="a5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hAnsi="Times New Roman" w:cs="Times New Roman"/>
          <w:sz w:val="24"/>
          <w:szCs w:val="24"/>
        </w:rPr>
        <w:t>Картина</w:t>
      </w:r>
      <w:r w:rsidR="005138E1">
        <w:rPr>
          <w:rFonts w:ascii="Times New Roman" w:hAnsi="Times New Roman" w:cs="Times New Roman"/>
          <w:sz w:val="24"/>
          <w:szCs w:val="24"/>
        </w:rPr>
        <w:t xml:space="preserve"> </w:t>
      </w:r>
      <w:r w:rsidRPr="00B13D32">
        <w:rPr>
          <w:rFonts w:ascii="Times New Roman" w:hAnsi="Times New Roman" w:cs="Times New Roman"/>
          <w:sz w:val="24"/>
          <w:szCs w:val="24"/>
        </w:rPr>
        <w:t>2. Звучит вальс. Цвета – бирюзовый, нежно-голубой, бледно-зеленый и розовый – ассоциируются с плавными и нежными звуками мелодии вальса.</w:t>
      </w:r>
    </w:p>
    <w:p w:rsidR="005956AB" w:rsidRPr="00B13D32" w:rsidRDefault="005956AB" w:rsidP="005956AB">
      <w:pPr>
        <w:pStyle w:val="a5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hAnsi="Times New Roman" w:cs="Times New Roman"/>
          <w:sz w:val="24"/>
          <w:szCs w:val="24"/>
        </w:rPr>
        <w:t xml:space="preserve"> Картина 3. Мы слышим звуки тяжелого рока, так как здесь преобладают темные, тяжелые цвета: темно-малиновый, фиолетовый, черный. </w:t>
      </w:r>
      <w:proofErr w:type="gramStart"/>
      <w:r w:rsidRPr="00B13D32">
        <w:rPr>
          <w:rFonts w:ascii="Times New Roman" w:hAnsi="Times New Roman" w:cs="Times New Roman"/>
          <w:sz w:val="24"/>
          <w:szCs w:val="24"/>
        </w:rPr>
        <w:t>Содержание музыкальной зарисовки будет зависеть не только от цвета, но и от формы изображенных на рисунке линий.)</w:t>
      </w:r>
      <w:proofErr w:type="gramEnd"/>
    </w:p>
    <w:p w:rsidR="005956AB" w:rsidRPr="00B13D32" w:rsidRDefault="005956AB" w:rsidP="005138E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5956AB" w:rsidRPr="00B13D32" w:rsidRDefault="005956AB" w:rsidP="005956AB">
      <w:pPr>
        <w:pStyle w:val="a5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Цель:</w:t>
      </w: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помочь учащимся снять напряжение, расслабиться, отвлечься от серьезной работы. </w:t>
      </w:r>
    </w:p>
    <w:p w:rsidR="005956AB" w:rsidRPr="00B13D32" w:rsidRDefault="005956AB" w:rsidP="005956A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hAnsi="Times New Roman" w:cs="Times New Roman"/>
          <w:sz w:val="24"/>
          <w:szCs w:val="24"/>
        </w:rPr>
        <w:t>В яркой солнечной стране</w:t>
      </w:r>
    </w:p>
    <w:p w:rsidR="005956AB" w:rsidRPr="00B13D32" w:rsidRDefault="005956AB" w:rsidP="005956A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hAnsi="Times New Roman" w:cs="Times New Roman"/>
          <w:sz w:val="24"/>
          <w:szCs w:val="24"/>
        </w:rPr>
        <w:t>Все довольные вполне.</w:t>
      </w:r>
    </w:p>
    <w:p w:rsidR="0095434D" w:rsidRDefault="005956AB" w:rsidP="005956A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hAnsi="Times New Roman" w:cs="Times New Roman"/>
          <w:sz w:val="24"/>
          <w:szCs w:val="24"/>
        </w:rPr>
        <w:t xml:space="preserve">Самые довольные  гномы треугольные        </w:t>
      </w:r>
    </w:p>
    <w:p w:rsidR="005956AB" w:rsidRPr="00B13D32" w:rsidRDefault="0095434D" w:rsidP="005956A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5956AB" w:rsidRPr="00B13D32">
        <w:rPr>
          <w:rFonts w:ascii="Times New Roman" w:hAnsi="Times New Roman" w:cs="Times New Roman"/>
          <w:i/>
          <w:sz w:val="24"/>
          <w:szCs w:val="24"/>
        </w:rPr>
        <w:t>Присели, руки  треугольником над голов</w:t>
      </w:r>
      <w:r>
        <w:rPr>
          <w:rFonts w:ascii="Times New Roman" w:hAnsi="Times New Roman" w:cs="Times New Roman"/>
          <w:i/>
          <w:sz w:val="24"/>
          <w:szCs w:val="24"/>
        </w:rPr>
        <w:t>ой)</w:t>
      </w:r>
      <w:r w:rsidR="005956AB" w:rsidRPr="00B13D32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</w:p>
    <w:p w:rsidR="005956AB" w:rsidRPr="00B13D32" w:rsidRDefault="005956AB" w:rsidP="005956A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13D32">
        <w:rPr>
          <w:rFonts w:ascii="Times New Roman" w:hAnsi="Times New Roman" w:cs="Times New Roman"/>
          <w:sz w:val="24"/>
          <w:szCs w:val="24"/>
        </w:rPr>
        <w:t xml:space="preserve">А от солнца смуглые </w:t>
      </w:r>
      <w:proofErr w:type="gramEnd"/>
    </w:p>
    <w:p w:rsidR="0095434D" w:rsidRDefault="005956AB" w:rsidP="005956A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hAnsi="Times New Roman" w:cs="Times New Roman"/>
          <w:sz w:val="24"/>
          <w:szCs w:val="24"/>
        </w:rPr>
        <w:t xml:space="preserve">Ходят гномы круглые                                </w:t>
      </w:r>
    </w:p>
    <w:p w:rsidR="005956AB" w:rsidRPr="00B13D32" w:rsidRDefault="0095434D" w:rsidP="005956AB">
      <w:pPr>
        <w:pStyle w:val="a5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5956AB" w:rsidRPr="00B13D32">
        <w:rPr>
          <w:rFonts w:ascii="Times New Roman" w:hAnsi="Times New Roman" w:cs="Times New Roman"/>
          <w:i/>
          <w:sz w:val="24"/>
          <w:szCs w:val="24"/>
        </w:rPr>
        <w:t>Шагают на месте, руки сомкнуты в круге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5956AB" w:rsidRPr="00B13D32" w:rsidRDefault="005956AB" w:rsidP="005956A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hAnsi="Times New Roman" w:cs="Times New Roman"/>
          <w:sz w:val="24"/>
          <w:szCs w:val="24"/>
        </w:rPr>
        <w:t xml:space="preserve">Самые опрятные гномики квадратные                 </w:t>
      </w:r>
    </w:p>
    <w:p w:rsidR="0095434D" w:rsidRDefault="005956AB" w:rsidP="005956A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hAnsi="Times New Roman" w:cs="Times New Roman"/>
          <w:sz w:val="24"/>
          <w:szCs w:val="24"/>
        </w:rPr>
        <w:t xml:space="preserve">Дружно ножки выставляют,                            </w:t>
      </w:r>
    </w:p>
    <w:p w:rsidR="005956AB" w:rsidRPr="00B13D32" w:rsidRDefault="0095434D" w:rsidP="005956AB">
      <w:pPr>
        <w:pStyle w:val="a5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5956AB" w:rsidRPr="00B13D32">
        <w:rPr>
          <w:rFonts w:ascii="Times New Roman" w:hAnsi="Times New Roman" w:cs="Times New Roman"/>
          <w:i/>
          <w:sz w:val="24"/>
          <w:szCs w:val="24"/>
        </w:rPr>
        <w:t>Шаг на пятку, руки разведены вперед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5956AB" w:rsidRPr="00B13D32" w:rsidRDefault="005956AB" w:rsidP="005956A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hAnsi="Times New Roman" w:cs="Times New Roman"/>
          <w:sz w:val="24"/>
          <w:szCs w:val="24"/>
        </w:rPr>
        <w:t>Дружно ручки поднимают,</w:t>
      </w:r>
    </w:p>
    <w:p w:rsidR="005956AB" w:rsidRPr="00B13D32" w:rsidRDefault="005956AB" w:rsidP="005956A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hAnsi="Times New Roman" w:cs="Times New Roman"/>
          <w:sz w:val="24"/>
          <w:szCs w:val="24"/>
        </w:rPr>
        <w:lastRenderedPageBreak/>
        <w:t>Каждый улыбается, в такт попасть старается.</w:t>
      </w:r>
    </w:p>
    <w:p w:rsidR="005956AB" w:rsidRPr="00B13D32" w:rsidRDefault="005956AB" w:rsidP="005956A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5138E1" w:rsidRDefault="005138E1" w:rsidP="005956AB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Открытие нового знания</w:t>
      </w:r>
    </w:p>
    <w:p w:rsidR="005956AB" w:rsidRPr="00B13D32" w:rsidRDefault="005956AB" w:rsidP="005956A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8E1">
        <w:rPr>
          <w:rFonts w:ascii="Times New Roman" w:eastAsia="Calibri" w:hAnsi="Times New Roman" w:cs="Times New Roman"/>
          <w:i/>
          <w:sz w:val="24"/>
          <w:szCs w:val="24"/>
        </w:rPr>
        <w:t>Учитель русского языка:</w:t>
      </w:r>
      <w:r w:rsidR="005138E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Вернемся к теме урока. </w:t>
      </w:r>
    </w:p>
    <w:p w:rsidR="005956AB" w:rsidRPr="00B13D32" w:rsidRDefault="005956AB" w:rsidP="005956A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hAnsi="Times New Roman" w:cs="Times New Roman"/>
          <w:sz w:val="24"/>
          <w:szCs w:val="24"/>
        </w:rPr>
        <w:t>- Итак, зачем же нужен цвет? Как он влияет на наше настроение, на людей и их отношения?</w:t>
      </w: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наше сочинение  получилось живым, выразительным, проведем лексическую работу.</w:t>
      </w:r>
    </w:p>
    <w:p w:rsidR="005956AB" w:rsidRPr="00B13D32" w:rsidRDefault="005956AB" w:rsidP="005956A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hAnsi="Times New Roman" w:cs="Times New Roman"/>
          <w:sz w:val="24"/>
          <w:szCs w:val="24"/>
        </w:rPr>
        <w:t xml:space="preserve">- В каком случае мы говорим “черные мысли”, “голубые мечты”, “серая личность”? Какие еще выражения вы знаете, где цвет характеризует то или иное явление? </w:t>
      </w:r>
      <w:r w:rsidR="005138E1">
        <w:rPr>
          <w:rFonts w:ascii="Times New Roman" w:hAnsi="Times New Roman" w:cs="Times New Roman"/>
          <w:sz w:val="24"/>
          <w:szCs w:val="24"/>
        </w:rPr>
        <w:t>(</w:t>
      </w:r>
      <w:r w:rsidRPr="00B13D32">
        <w:rPr>
          <w:rFonts w:ascii="Times New Roman" w:hAnsi="Times New Roman" w:cs="Times New Roman"/>
          <w:sz w:val="24"/>
          <w:szCs w:val="24"/>
        </w:rPr>
        <w:t>«розовые очки», «темна лошадка», «молодо-зелено», «белые мухи», «белая ворона»</w:t>
      </w:r>
      <w:r w:rsidR="005138E1">
        <w:rPr>
          <w:rFonts w:ascii="Times New Roman" w:hAnsi="Times New Roman" w:cs="Times New Roman"/>
          <w:sz w:val="24"/>
          <w:szCs w:val="24"/>
        </w:rPr>
        <w:t>, «</w:t>
      </w:r>
      <w:r w:rsidRPr="00B13D32">
        <w:rPr>
          <w:rFonts w:ascii="Times New Roman" w:hAnsi="Times New Roman" w:cs="Times New Roman"/>
          <w:sz w:val="24"/>
          <w:szCs w:val="24"/>
        </w:rPr>
        <w:t>оранжевое лето</w:t>
      </w:r>
      <w:r w:rsidR="005138E1">
        <w:rPr>
          <w:rFonts w:ascii="Times New Roman" w:hAnsi="Times New Roman" w:cs="Times New Roman"/>
          <w:sz w:val="24"/>
          <w:szCs w:val="24"/>
        </w:rPr>
        <w:t>»)</w:t>
      </w:r>
      <w:r w:rsidRPr="00B13D32">
        <w:rPr>
          <w:rFonts w:ascii="Times New Roman" w:hAnsi="Times New Roman" w:cs="Times New Roman"/>
          <w:sz w:val="24"/>
          <w:szCs w:val="24"/>
        </w:rPr>
        <w:t>.</w:t>
      </w:r>
    </w:p>
    <w:p w:rsidR="005956AB" w:rsidRPr="00B13D32" w:rsidRDefault="005956AB" w:rsidP="005956A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hAnsi="Times New Roman" w:cs="Times New Roman"/>
          <w:sz w:val="24"/>
          <w:szCs w:val="24"/>
        </w:rPr>
        <w:t>- Какого цвета</w:t>
      </w:r>
      <w:r w:rsidR="005138E1">
        <w:rPr>
          <w:rFonts w:ascii="Times New Roman" w:hAnsi="Times New Roman" w:cs="Times New Roman"/>
          <w:sz w:val="24"/>
          <w:szCs w:val="24"/>
        </w:rPr>
        <w:t>,</w:t>
      </w:r>
      <w:r w:rsidRPr="00B13D32">
        <w:rPr>
          <w:rFonts w:ascii="Times New Roman" w:hAnsi="Times New Roman" w:cs="Times New Roman"/>
          <w:sz w:val="24"/>
          <w:szCs w:val="24"/>
        </w:rPr>
        <w:t xml:space="preserve"> по-вашему</w:t>
      </w:r>
      <w:r w:rsidR="005138E1">
        <w:rPr>
          <w:rFonts w:ascii="Times New Roman" w:hAnsi="Times New Roman" w:cs="Times New Roman"/>
          <w:sz w:val="24"/>
          <w:szCs w:val="24"/>
        </w:rPr>
        <w:t>,</w:t>
      </w:r>
      <w:r w:rsidRPr="00B13D32">
        <w:rPr>
          <w:rFonts w:ascii="Times New Roman" w:hAnsi="Times New Roman" w:cs="Times New Roman"/>
          <w:sz w:val="24"/>
          <w:szCs w:val="24"/>
        </w:rPr>
        <w:t xml:space="preserve"> зло? Почему вы так думаете?</w:t>
      </w:r>
      <w:r w:rsidRPr="00B13D32">
        <w:rPr>
          <w:rFonts w:ascii="Times New Roman" w:hAnsi="Times New Roman" w:cs="Times New Roman"/>
          <w:sz w:val="24"/>
          <w:szCs w:val="24"/>
        </w:rPr>
        <w:br/>
        <w:t>- Какого цвета добро?</w:t>
      </w:r>
    </w:p>
    <w:p w:rsidR="005956AB" w:rsidRPr="00B13D32" w:rsidRDefault="005956AB" w:rsidP="005956A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hAnsi="Times New Roman" w:cs="Times New Roman"/>
          <w:sz w:val="24"/>
          <w:szCs w:val="24"/>
        </w:rPr>
        <w:t>- Я думаю, что вещи, которые могут  радовать и детей и взрослых создают только  добрые люди.</w:t>
      </w:r>
    </w:p>
    <w:p w:rsidR="005956AB" w:rsidRPr="00B13D32" w:rsidRDefault="005956AB" w:rsidP="005956A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5956AB" w:rsidRPr="005138E1" w:rsidRDefault="005138E1" w:rsidP="005956AB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Учитель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56AB" w:rsidRPr="00B13D32">
        <w:rPr>
          <w:rFonts w:ascii="Times New Roman" w:hAnsi="Times New Roman" w:cs="Times New Roman"/>
          <w:sz w:val="24"/>
          <w:szCs w:val="24"/>
        </w:rPr>
        <w:t>Ребята! Вы обращали внимание на то, как живописен русский национальный костюм? Украшение костюма – не пустая забава. Это были словно передающиеся из поколения в поколение заветные письмена, которые передавались из поколения в поколение, которые можно читать, как книгу. Основным элементом вышивки является орнамент.</w:t>
      </w:r>
    </w:p>
    <w:p w:rsidR="005956AB" w:rsidRPr="00B13D32" w:rsidRDefault="005956AB" w:rsidP="005956AB">
      <w:pPr>
        <w:pStyle w:val="a5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hAnsi="Times New Roman" w:cs="Times New Roman"/>
          <w:sz w:val="24"/>
          <w:szCs w:val="24"/>
        </w:rPr>
        <w:t>- Что такое орнамент? (ответы детей, на доске карточка с определением)</w:t>
      </w:r>
    </w:p>
    <w:p w:rsidR="005956AB" w:rsidRPr="00B13D32" w:rsidRDefault="005956AB" w:rsidP="005956AB">
      <w:pPr>
        <w:pStyle w:val="a5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hAnsi="Times New Roman" w:cs="Times New Roman"/>
          <w:b/>
          <w:sz w:val="24"/>
          <w:szCs w:val="24"/>
        </w:rPr>
        <w:t xml:space="preserve"> Орнамент </w:t>
      </w:r>
      <w:r w:rsidR="0095434D">
        <w:rPr>
          <w:rFonts w:ascii="Times New Roman" w:hAnsi="Times New Roman" w:cs="Times New Roman"/>
          <w:sz w:val="24"/>
          <w:szCs w:val="24"/>
        </w:rPr>
        <w:t>(лат</w:t>
      </w:r>
      <w:proofErr w:type="gramStart"/>
      <w:r w:rsidR="009543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543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434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13D32">
        <w:rPr>
          <w:rFonts w:ascii="Times New Roman" w:hAnsi="Times New Roman" w:cs="Times New Roman"/>
          <w:sz w:val="24"/>
          <w:szCs w:val="24"/>
        </w:rPr>
        <w:t>аряд, убранство, знаки отличия) – узор, который сочетает в себе ритмическое повторение  элементов: геометрических, растительных и животных.</w:t>
      </w:r>
    </w:p>
    <w:p w:rsidR="005138E1" w:rsidRDefault="005956AB" w:rsidP="005956AB">
      <w:pPr>
        <w:pStyle w:val="a5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элемент орнамента име</w:t>
      </w:r>
      <w:r w:rsidRPr="00B13D32">
        <w:rPr>
          <w:rFonts w:ascii="Times New Roman" w:hAnsi="Times New Roman" w:cs="Times New Roman"/>
          <w:sz w:val="24"/>
          <w:szCs w:val="24"/>
        </w:rPr>
        <w:t xml:space="preserve">л свое значение и смысл. </w:t>
      </w:r>
    </w:p>
    <w:p w:rsidR="005956AB" w:rsidRDefault="005956AB" w:rsidP="005956A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32">
        <w:rPr>
          <w:rFonts w:ascii="Times New Roman" w:hAnsi="Times New Roman" w:cs="Times New Roman"/>
          <w:b/>
          <w:sz w:val="24"/>
          <w:szCs w:val="24"/>
        </w:rPr>
        <w:t>Карточки    № 3</w:t>
      </w:r>
      <w:r w:rsidR="005138E1">
        <w:rPr>
          <w:rFonts w:ascii="Times New Roman" w:hAnsi="Times New Roman" w:cs="Times New Roman"/>
          <w:b/>
          <w:sz w:val="24"/>
          <w:szCs w:val="24"/>
        </w:rPr>
        <w:t>.</w:t>
      </w:r>
      <w:r w:rsidRPr="00B13D32">
        <w:rPr>
          <w:rFonts w:ascii="Times New Roman" w:hAnsi="Times New Roman" w:cs="Times New Roman"/>
          <w:sz w:val="24"/>
          <w:szCs w:val="24"/>
        </w:rPr>
        <w:t xml:space="preserve">  </w:t>
      </w: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Различают несколько видов орнаментов: </w:t>
      </w:r>
      <w:proofErr w:type="gramStart"/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травный</w:t>
      </w:r>
      <w:proofErr w:type="gramEnd"/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зооморфный и геометрический. У русских вышивальщиц любимый орнамент был геометрический. В них преобладали ромбы, прямоугольники, квадраты. Из этих элементов состояли фигуры людей, зверей и птиц изображения растений, только они стилизованы, упрощены. Обратите внимание на иллюстрацию праздничного костюма</w:t>
      </w:r>
      <w:r w:rsidR="005138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38E1" w:rsidRDefault="005138E1" w:rsidP="005956AB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Первичное закрепление 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513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аний</w:t>
      </w:r>
    </w:p>
    <w:p w:rsidR="005138E1" w:rsidRPr="005138E1" w:rsidRDefault="005138E1" w:rsidP="005138E1">
      <w:pPr>
        <w:pStyle w:val="a5"/>
        <w:tabs>
          <w:tab w:val="left" w:pos="5235"/>
        </w:tabs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38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 определить уровень освоение материала.</w:t>
      </w:r>
      <w:r w:rsidRPr="005138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5956AB" w:rsidRPr="00B13D32" w:rsidRDefault="005956AB" w:rsidP="005956AB">
      <w:pPr>
        <w:pStyle w:val="a5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hAnsi="Times New Roman" w:cs="Times New Roman"/>
          <w:sz w:val="24"/>
          <w:szCs w:val="24"/>
        </w:rPr>
        <w:t>- Предлагаю вам самостоятельно поработать. Задание: составить свой узор при помощи цветных геометрических фигур.</w:t>
      </w:r>
    </w:p>
    <w:p w:rsidR="005956AB" w:rsidRPr="00B13D32" w:rsidRDefault="005956AB" w:rsidP="005956AB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3D32">
        <w:rPr>
          <w:rFonts w:ascii="Times New Roman" w:hAnsi="Times New Roman" w:cs="Times New Roman"/>
          <w:b/>
          <w:sz w:val="24"/>
          <w:szCs w:val="24"/>
        </w:rPr>
        <w:t>Карточка 2</w:t>
      </w:r>
      <w:r w:rsidR="005138E1">
        <w:rPr>
          <w:rFonts w:ascii="Times New Roman" w:hAnsi="Times New Roman" w:cs="Times New Roman"/>
          <w:b/>
          <w:sz w:val="24"/>
          <w:szCs w:val="24"/>
        </w:rPr>
        <w:t>.</w:t>
      </w:r>
      <w:r w:rsidRPr="00B13D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3D32">
        <w:rPr>
          <w:rFonts w:ascii="Times New Roman" w:hAnsi="Times New Roman" w:cs="Times New Roman"/>
          <w:sz w:val="24"/>
          <w:szCs w:val="24"/>
        </w:rPr>
        <w:t>Задание: описать составленный узор.  П</w:t>
      </w:r>
      <w:r w:rsidR="005138E1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одумайте</w:t>
      </w: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своем орнаменте,  какой цвет  преобладает в вашем узоре, чем нравится вам узор, какое настроение он создает и почему</w:t>
      </w:r>
      <w:r w:rsidR="005138E1" w:rsidRPr="005138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вам помогут следующие слова и словосочетания:</w:t>
      </w:r>
    </w:p>
    <w:p w:rsidR="005956AB" w:rsidRPr="00B13D32" w:rsidRDefault="005956AB" w:rsidP="005956A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AB" w:rsidRPr="00B13D32" w:rsidRDefault="005956AB" w:rsidP="005956A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956AB" w:rsidRPr="00B13D32" w:rsidSect="00104A86">
          <w:type w:val="continuous"/>
          <w:pgSz w:w="11906" w:h="16838"/>
          <w:pgMar w:top="709" w:right="707" w:bottom="567" w:left="1701" w:header="720" w:footer="720" w:gutter="0"/>
          <w:cols w:space="720"/>
          <w:formProt w:val="0"/>
          <w:docGrid w:linePitch="240" w:charSpace="4096"/>
        </w:sectPr>
      </w:pPr>
    </w:p>
    <w:p w:rsidR="005956AB" w:rsidRPr="00B13D32" w:rsidRDefault="005956AB" w:rsidP="005956AB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посередине </w:t>
      </w:r>
      <w:proofErr w:type="gramStart"/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расположены</w:t>
      </w:r>
      <w:proofErr w:type="gramEnd"/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внутри образуют;</w:t>
      </w: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вокруг сливаются;</w:t>
      </w: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рядом находятся;</w:t>
      </w: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краям разбросаны;</w:t>
      </w:r>
    </w:p>
    <w:p w:rsidR="005956AB" w:rsidRDefault="005956AB" w:rsidP="005956AB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ближе к центру размещаются;</w:t>
      </w: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дальше разбегаются</w:t>
      </w:r>
    </w:p>
    <w:p w:rsidR="005956AB" w:rsidRPr="00B13D32" w:rsidRDefault="00D15B85" w:rsidP="005956AB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уз</w:t>
      </w:r>
      <w:r w:rsidR="005956AB"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 красив</w:t>
      </w:r>
    </w:p>
    <w:p w:rsidR="005956AB" w:rsidRPr="00B13D32" w:rsidRDefault="005956AB" w:rsidP="005956AB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причудливое сочетание</w:t>
      </w:r>
    </w:p>
    <w:p w:rsidR="005956AB" w:rsidRPr="00B13D32" w:rsidRDefault="005956AB" w:rsidP="005956AB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придают яркость</w:t>
      </w:r>
    </w:p>
    <w:p w:rsidR="005956AB" w:rsidRPr="00B13D32" w:rsidRDefault="005956AB" w:rsidP="005956AB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выразительные формы</w:t>
      </w:r>
    </w:p>
    <w:p w:rsidR="005956AB" w:rsidRDefault="005956AB" w:rsidP="005956AB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орнамент хранит</w:t>
      </w:r>
    </w:p>
    <w:p w:rsidR="005138E1" w:rsidRDefault="005138E1" w:rsidP="005956AB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8E1" w:rsidRPr="00B13D32" w:rsidRDefault="005138E1" w:rsidP="005956AB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AB" w:rsidRPr="00B13D32" w:rsidRDefault="005956AB" w:rsidP="005956AB">
      <w:pPr>
        <w:pStyle w:val="a5"/>
        <w:spacing w:after="0"/>
        <w:rPr>
          <w:rFonts w:ascii="Times New Roman" w:hAnsi="Times New Roman" w:cs="Times New Roman"/>
          <w:sz w:val="24"/>
          <w:szCs w:val="24"/>
        </w:rPr>
        <w:sectPr w:rsidR="005956AB" w:rsidRPr="00B13D32" w:rsidSect="00104A86">
          <w:type w:val="continuous"/>
          <w:pgSz w:w="11906" w:h="16838"/>
          <w:pgMar w:top="709" w:right="707" w:bottom="567" w:left="1843" w:header="720" w:footer="720" w:gutter="0"/>
          <w:cols w:num="2" w:space="720"/>
          <w:formProt w:val="0"/>
          <w:docGrid w:linePitch="240" w:charSpace="4096"/>
        </w:sectPr>
      </w:pPr>
    </w:p>
    <w:p w:rsidR="0070291F" w:rsidRDefault="0070291F" w:rsidP="0070291F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1F" w:rsidRDefault="0070291F" w:rsidP="0070291F">
      <w:pPr>
        <w:pStyle w:val="a5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702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Включение новых знаний в систему знаний</w:t>
      </w:r>
    </w:p>
    <w:p w:rsidR="0070291F" w:rsidRPr="0070291F" w:rsidRDefault="0070291F" w:rsidP="0070291F">
      <w:pPr>
        <w:pStyle w:val="a5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29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 развитие навыков письменной речи учащихся.</w:t>
      </w:r>
    </w:p>
    <w:p w:rsidR="005138E1" w:rsidRPr="00B13D32" w:rsidRDefault="005138E1" w:rsidP="0070291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Учитель русского языка: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3D32">
        <w:rPr>
          <w:rFonts w:ascii="Times New Roman" w:hAnsi="Times New Roman" w:cs="Times New Roman"/>
          <w:sz w:val="24"/>
          <w:szCs w:val="24"/>
        </w:rPr>
        <w:t xml:space="preserve"> А теперь пришло время показать на практике, что вы готовы к написанию сочинения. </w:t>
      </w:r>
    </w:p>
    <w:p w:rsidR="005956AB" w:rsidRPr="005138E1" w:rsidRDefault="005138E1" w:rsidP="005138E1">
      <w:pPr>
        <w:pStyle w:val="a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38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56AB" w:rsidRPr="005138E1">
        <w:rPr>
          <w:rFonts w:ascii="Times New Roman" w:hAnsi="Times New Roman" w:cs="Times New Roman"/>
          <w:i/>
          <w:sz w:val="24"/>
          <w:szCs w:val="24"/>
        </w:rPr>
        <w:t>(Учащиеся работают над текстом сочинения)</w:t>
      </w:r>
    </w:p>
    <w:p w:rsidR="005956AB" w:rsidRPr="00B13D32" w:rsidRDefault="005956AB" w:rsidP="005956AB">
      <w:pPr>
        <w:pStyle w:val="a5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Сейчас самый важный момент. Вы будете читать свои шедевры, а мы внимательно слушать, чтобы определить наиболее удачные моменты мини-сочинения. (Обсуждение 2-3 работ). </w:t>
      </w:r>
    </w:p>
    <w:p w:rsidR="005956AB" w:rsidRDefault="005956AB" w:rsidP="005956A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32">
        <w:rPr>
          <w:rFonts w:ascii="Times New Roman" w:hAnsi="Times New Roman" w:cs="Times New Roman"/>
          <w:sz w:val="24"/>
          <w:szCs w:val="24"/>
        </w:rPr>
        <w:t xml:space="preserve">Действительно. </w:t>
      </w: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орнамент хранит в себе тайну. И цвет нужен любому предмету, чтобы передать его силу и красоту. </w:t>
      </w:r>
      <w:r w:rsidR="005138E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ловом </w:t>
      </w:r>
      <w:r w:rsidR="005138E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>ы смогли описать эту неповторимость и поделиться своими впечатлениями. Единство  музыки, слова и художественного творчества  отметил Д.Г.Лихачев. (Хоровое чтение эпиграфа)</w:t>
      </w:r>
    </w:p>
    <w:p w:rsidR="0070291F" w:rsidRPr="0070291F" w:rsidRDefault="0070291F" w:rsidP="005956AB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Подведение итогов урока</w:t>
      </w:r>
    </w:p>
    <w:p w:rsidR="0070291F" w:rsidRPr="0070291F" w:rsidRDefault="0070291F" w:rsidP="005956AB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029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 обобщить знания, полученные на уроке.</w:t>
      </w:r>
    </w:p>
    <w:p w:rsidR="005956AB" w:rsidRPr="005138E1" w:rsidRDefault="005138E1" w:rsidP="005138E1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Учитель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:</w:t>
      </w:r>
      <w:r w:rsidR="007029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56AB"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классе от узоров  стало теплее.</w:t>
      </w:r>
    </w:p>
    <w:p w:rsidR="0070291F" w:rsidRDefault="005956AB" w:rsidP="005956AB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3D32">
        <w:rPr>
          <w:rFonts w:ascii="Times New Roman" w:eastAsia="Times New Roman" w:hAnsi="Times New Roman" w:cs="Times New Roman"/>
          <w:sz w:val="24"/>
          <w:szCs w:val="24"/>
        </w:rPr>
        <w:t xml:space="preserve">- Ребята, что вам сегодня в новой теме запомнилось? </w:t>
      </w:r>
    </w:p>
    <w:p w:rsidR="0070291F" w:rsidRDefault="005956AB" w:rsidP="005956AB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3D32">
        <w:rPr>
          <w:rFonts w:ascii="Times New Roman" w:eastAsia="Times New Roman" w:hAnsi="Times New Roman" w:cs="Times New Roman"/>
          <w:sz w:val="24"/>
          <w:szCs w:val="24"/>
        </w:rPr>
        <w:t xml:space="preserve">Чему вы научились? </w:t>
      </w:r>
    </w:p>
    <w:p w:rsidR="005956AB" w:rsidRPr="00B13D32" w:rsidRDefault="005956AB" w:rsidP="005956AB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3D32">
        <w:rPr>
          <w:rFonts w:ascii="Times New Roman" w:eastAsia="Times New Roman" w:hAnsi="Times New Roman" w:cs="Times New Roman"/>
          <w:sz w:val="24"/>
          <w:szCs w:val="24"/>
        </w:rPr>
        <w:t>Что поняли?</w:t>
      </w:r>
    </w:p>
    <w:p w:rsidR="005956AB" w:rsidRDefault="0070291F" w:rsidP="005956A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 Рефлексия</w:t>
      </w:r>
    </w:p>
    <w:p w:rsidR="005956AB" w:rsidRPr="00B13D32" w:rsidRDefault="005956AB" w:rsidP="005956AB">
      <w:pPr>
        <w:pStyle w:val="a5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</w:t>
      </w: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</w:t>
      </w:r>
      <w:r w:rsidR="0070291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учащихся.</w:t>
      </w:r>
    </w:p>
    <w:p w:rsidR="0070291F" w:rsidRDefault="0070291F" w:rsidP="0070291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13D32">
        <w:rPr>
          <w:rFonts w:ascii="Times New Roman" w:hAnsi="Times New Roman" w:cs="Times New Roman"/>
          <w:sz w:val="24"/>
          <w:szCs w:val="24"/>
        </w:rPr>
        <w:t>Что было</w:t>
      </w:r>
      <w:r>
        <w:rPr>
          <w:rFonts w:ascii="Times New Roman" w:hAnsi="Times New Roman" w:cs="Times New Roman"/>
          <w:sz w:val="24"/>
          <w:szCs w:val="24"/>
        </w:rPr>
        <w:t xml:space="preserve"> на уроке</w:t>
      </w:r>
      <w:r w:rsidRPr="00B13D32">
        <w:rPr>
          <w:rFonts w:ascii="Times New Roman" w:hAnsi="Times New Roman" w:cs="Times New Roman"/>
          <w:sz w:val="24"/>
          <w:szCs w:val="24"/>
        </w:rPr>
        <w:t xml:space="preserve"> самым интересным? Трудным?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6AB" w:rsidRPr="00B13D32" w:rsidRDefault="0070291F" w:rsidP="0070291F">
      <w:pPr>
        <w:pStyle w:val="a5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</w:t>
      </w:r>
      <w:r w:rsidR="005956AB" w:rsidRPr="00B13D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ветными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956AB" w:rsidRPr="00B13D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магнитами на </w:t>
      </w:r>
      <w:r w:rsidR="005956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ватмане с изображением елочки</w:t>
      </w:r>
      <w:r w:rsidR="005956AB" w:rsidRPr="00B13D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отметить ответы на вопросы:</w:t>
      </w:r>
    </w:p>
    <w:p w:rsidR="005956AB" w:rsidRPr="00B13D32" w:rsidRDefault="005956AB" w:rsidP="005956AB">
      <w:pPr>
        <w:pStyle w:val="a5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красным </w:t>
      </w:r>
      <w:r w:rsidR="007029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</w:t>
      </w:r>
      <w:r w:rsidR="007029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этот урок тебе очень </w:t>
      </w:r>
      <w:proofErr w:type="gramStart"/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понравился</w:t>
      </w:r>
      <w:proofErr w:type="gramEnd"/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ты узнал то, что не знал раньше о народном костюме.</w:t>
      </w:r>
    </w:p>
    <w:p w:rsidR="005956AB" w:rsidRPr="00B13D32" w:rsidRDefault="005956AB" w:rsidP="005956AB">
      <w:pPr>
        <w:pStyle w:val="a5"/>
        <w:rPr>
          <w:rFonts w:ascii="Times New Roman" w:hAnsi="Times New Roman" w:cs="Times New Roman"/>
          <w:sz w:val="24"/>
          <w:szCs w:val="24"/>
        </w:rPr>
      </w:pP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0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синим </w:t>
      </w: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9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магнитом,</w:t>
      </w: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понравился</w:t>
      </w:r>
      <w:r w:rsidR="0070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B13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многое из этой темы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 запомнил.</w:t>
      </w:r>
    </w:p>
    <w:p w:rsidR="005956AB" w:rsidRPr="00D15B85" w:rsidRDefault="0070291F" w:rsidP="005956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15B85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Pr="00D15B85">
        <w:rPr>
          <w:rFonts w:ascii="Times New Roman" w:hAnsi="Times New Roman" w:cs="Times New Roman"/>
          <w:sz w:val="24"/>
          <w:szCs w:val="24"/>
        </w:rPr>
        <w:t xml:space="preserve"> оформить сочинение на листе А</w:t>
      </w:r>
      <w:proofErr w:type="gramStart"/>
      <w:r w:rsidRPr="00D15B8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15B85">
        <w:rPr>
          <w:rFonts w:ascii="Times New Roman" w:hAnsi="Times New Roman" w:cs="Times New Roman"/>
          <w:sz w:val="24"/>
          <w:szCs w:val="24"/>
        </w:rPr>
        <w:t>.</w:t>
      </w:r>
    </w:p>
    <w:p w:rsidR="005956AB" w:rsidRPr="00585B1C" w:rsidRDefault="005956AB" w:rsidP="005956A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956AB" w:rsidRPr="00585B1C" w:rsidRDefault="005956AB" w:rsidP="005956A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956AB" w:rsidRPr="00585B1C" w:rsidRDefault="005956AB" w:rsidP="005956A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956AB" w:rsidRPr="00585B1C" w:rsidRDefault="005956AB" w:rsidP="005956A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956AB" w:rsidRDefault="005956AB" w:rsidP="005956AB">
      <w:pPr>
        <w:pStyle w:val="a4"/>
        <w:jc w:val="center"/>
        <w:rPr>
          <w:b/>
          <w:bCs/>
        </w:rPr>
      </w:pPr>
    </w:p>
    <w:p w:rsidR="005956AB" w:rsidRDefault="005956AB" w:rsidP="005956AB">
      <w:pPr>
        <w:pStyle w:val="a4"/>
        <w:jc w:val="center"/>
        <w:rPr>
          <w:b/>
          <w:bCs/>
        </w:rPr>
      </w:pPr>
    </w:p>
    <w:p w:rsidR="005956AB" w:rsidRDefault="005956AB" w:rsidP="005956AB">
      <w:pPr>
        <w:pStyle w:val="a4"/>
        <w:jc w:val="center"/>
        <w:rPr>
          <w:b/>
          <w:bCs/>
        </w:rPr>
      </w:pPr>
    </w:p>
    <w:p w:rsidR="005956AB" w:rsidRDefault="005956AB" w:rsidP="005956AB">
      <w:pPr>
        <w:pStyle w:val="a4"/>
        <w:jc w:val="center"/>
        <w:rPr>
          <w:b/>
          <w:bCs/>
        </w:rPr>
      </w:pPr>
    </w:p>
    <w:p w:rsidR="00D15B85" w:rsidRDefault="00D15B85" w:rsidP="005956AB">
      <w:pPr>
        <w:pStyle w:val="a4"/>
        <w:jc w:val="center"/>
        <w:rPr>
          <w:b/>
          <w:bCs/>
        </w:rPr>
      </w:pPr>
    </w:p>
    <w:p w:rsidR="00D15B85" w:rsidRDefault="00D15B85" w:rsidP="005956AB">
      <w:pPr>
        <w:pStyle w:val="a4"/>
        <w:jc w:val="center"/>
        <w:rPr>
          <w:b/>
          <w:bCs/>
        </w:rPr>
      </w:pPr>
    </w:p>
    <w:p w:rsidR="00D15B85" w:rsidRDefault="00D15B85" w:rsidP="005956AB">
      <w:pPr>
        <w:pStyle w:val="a4"/>
        <w:jc w:val="center"/>
        <w:rPr>
          <w:b/>
          <w:bCs/>
        </w:rPr>
      </w:pPr>
    </w:p>
    <w:p w:rsidR="00D15B85" w:rsidRDefault="00D15B85" w:rsidP="005956AB">
      <w:pPr>
        <w:pStyle w:val="a4"/>
        <w:jc w:val="center"/>
        <w:rPr>
          <w:b/>
          <w:bCs/>
        </w:rPr>
      </w:pPr>
    </w:p>
    <w:p w:rsidR="00D15B85" w:rsidRDefault="00D15B85" w:rsidP="005956AB">
      <w:pPr>
        <w:pStyle w:val="a4"/>
        <w:jc w:val="center"/>
        <w:rPr>
          <w:b/>
          <w:bCs/>
        </w:rPr>
      </w:pPr>
    </w:p>
    <w:p w:rsidR="00D15B85" w:rsidRDefault="00D15B85" w:rsidP="005956AB">
      <w:pPr>
        <w:pStyle w:val="a4"/>
        <w:jc w:val="center"/>
        <w:rPr>
          <w:b/>
          <w:bCs/>
        </w:rPr>
      </w:pPr>
    </w:p>
    <w:p w:rsidR="00D15B85" w:rsidRDefault="00D15B85" w:rsidP="005956AB">
      <w:pPr>
        <w:pStyle w:val="a4"/>
        <w:jc w:val="center"/>
        <w:rPr>
          <w:b/>
          <w:bCs/>
        </w:rPr>
      </w:pPr>
    </w:p>
    <w:p w:rsidR="00B34B38" w:rsidRDefault="00B34B38" w:rsidP="00B34B38">
      <w:pPr>
        <w:pStyle w:val="a4"/>
        <w:rPr>
          <w:b/>
          <w:sz w:val="28"/>
          <w:szCs w:val="28"/>
        </w:rPr>
      </w:pPr>
    </w:p>
    <w:p w:rsidR="00B34B38" w:rsidRPr="00D15B85" w:rsidRDefault="00B34B38" w:rsidP="00B34B3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15B85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B34B38" w:rsidRPr="00A01A55" w:rsidRDefault="00B34B38" w:rsidP="00B34B38">
      <w:pPr>
        <w:pStyle w:val="a4"/>
        <w:rPr>
          <w:rFonts w:ascii="Times New Roman" w:hAnsi="Times New Roman" w:cs="Times New Roman"/>
          <w:sz w:val="24"/>
          <w:szCs w:val="24"/>
        </w:rPr>
      </w:pPr>
      <w:r w:rsidRPr="00A01A55">
        <w:rPr>
          <w:rFonts w:ascii="Times New Roman" w:hAnsi="Times New Roman" w:cs="Times New Roman"/>
          <w:b/>
          <w:sz w:val="24"/>
          <w:szCs w:val="24"/>
        </w:rPr>
        <w:t xml:space="preserve">Карточка 1. </w:t>
      </w:r>
      <w:r w:rsidRPr="00A01A55">
        <w:rPr>
          <w:rFonts w:ascii="Times New Roman" w:hAnsi="Times New Roman" w:cs="Times New Roman"/>
          <w:sz w:val="24"/>
          <w:szCs w:val="24"/>
        </w:rPr>
        <w:t>Задание: проведите эксперимент. Соотнесите  музыкальный фрагмент с картинами художников</w:t>
      </w:r>
      <w:r w:rsidR="00D15B85">
        <w:rPr>
          <w:rFonts w:ascii="Times New Roman" w:hAnsi="Times New Roman" w:cs="Times New Roman"/>
          <w:sz w:val="24"/>
          <w:szCs w:val="24"/>
        </w:rPr>
        <w:t>.</w:t>
      </w:r>
    </w:p>
    <w:p w:rsidR="00B34B38" w:rsidRPr="00A01A55" w:rsidRDefault="00D15B85" w:rsidP="00B34B38">
      <w:pPr>
        <w:pStyle w:val="a4"/>
        <w:rPr>
          <w:rFonts w:ascii="Times New Roman" w:hAnsi="Times New Roman" w:cs="Times New Roman"/>
          <w:sz w:val="24"/>
          <w:szCs w:val="24"/>
        </w:rPr>
      </w:pPr>
      <w:r w:rsidRPr="00A01A55">
        <w:rPr>
          <w:rFonts w:ascii="Times New Roman" w:hAnsi="Times New Roman" w:cs="Times New Roman"/>
          <w:sz w:val="24"/>
          <w:szCs w:val="24"/>
        </w:rPr>
        <w:t>М</w:t>
      </w:r>
      <w:r w:rsidR="00B34B38" w:rsidRPr="00A01A55">
        <w:rPr>
          <w:rFonts w:ascii="Times New Roman" w:hAnsi="Times New Roman" w:cs="Times New Roman"/>
          <w:sz w:val="24"/>
          <w:szCs w:val="24"/>
        </w:rPr>
        <w:t>арш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B38" w:rsidRPr="00A01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34B38" w:rsidRPr="00A01A55">
        <w:rPr>
          <w:rFonts w:ascii="Times New Roman" w:hAnsi="Times New Roman" w:cs="Times New Roman"/>
          <w:sz w:val="24"/>
          <w:szCs w:val="24"/>
        </w:rPr>
        <w:t xml:space="preserve"> красный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B38" w:rsidRPr="00A01A55">
        <w:rPr>
          <w:rFonts w:ascii="Times New Roman" w:hAnsi="Times New Roman" w:cs="Times New Roman"/>
          <w:sz w:val="24"/>
          <w:szCs w:val="24"/>
        </w:rPr>
        <w:t xml:space="preserve"> цвет в сочетании с </w:t>
      </w:r>
      <w:proofErr w:type="gramStart"/>
      <w:r w:rsidR="00B34B38" w:rsidRPr="00A01A55">
        <w:rPr>
          <w:rFonts w:ascii="Times New Roman" w:hAnsi="Times New Roman" w:cs="Times New Roman"/>
          <w:sz w:val="24"/>
          <w:szCs w:val="24"/>
        </w:rPr>
        <w:t>желтым</w:t>
      </w:r>
      <w:proofErr w:type="gramEnd"/>
      <w:r w:rsidR="00B34B38" w:rsidRPr="00A01A55">
        <w:rPr>
          <w:rFonts w:ascii="Times New Roman" w:hAnsi="Times New Roman" w:cs="Times New Roman"/>
          <w:sz w:val="24"/>
          <w:szCs w:val="24"/>
        </w:rPr>
        <w:t xml:space="preserve"> –  бодрость и задор, торжественность, праздничность</w:t>
      </w:r>
    </w:p>
    <w:p w:rsidR="00B34B38" w:rsidRPr="00A01A55" w:rsidRDefault="00D15B85" w:rsidP="00B34B38">
      <w:pPr>
        <w:pStyle w:val="a4"/>
        <w:rPr>
          <w:rFonts w:ascii="Times New Roman" w:hAnsi="Times New Roman" w:cs="Times New Roman"/>
          <w:sz w:val="24"/>
          <w:szCs w:val="24"/>
        </w:rPr>
      </w:pPr>
      <w:r w:rsidRPr="00A01A55">
        <w:rPr>
          <w:rFonts w:ascii="Times New Roman" w:hAnsi="Times New Roman" w:cs="Times New Roman"/>
          <w:sz w:val="24"/>
          <w:szCs w:val="24"/>
        </w:rPr>
        <w:t>В</w:t>
      </w:r>
      <w:r w:rsidR="00B34B38" w:rsidRPr="00A01A55">
        <w:rPr>
          <w:rFonts w:ascii="Times New Roman" w:hAnsi="Times New Roman" w:cs="Times New Roman"/>
          <w:sz w:val="24"/>
          <w:szCs w:val="24"/>
        </w:rPr>
        <w:t>альс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4B38" w:rsidRPr="00A01A55">
        <w:rPr>
          <w:rFonts w:ascii="Times New Roman" w:hAnsi="Times New Roman" w:cs="Times New Roman"/>
          <w:sz w:val="24"/>
          <w:szCs w:val="24"/>
        </w:rPr>
        <w:t xml:space="preserve">– бирюзовый, нежно-голубой, зеленый и розовый – ассоциируются с плавными и нежными звуками мелодии </w:t>
      </w:r>
    </w:p>
    <w:p w:rsidR="00B34B38" w:rsidRPr="00A01A55" w:rsidRDefault="00D15B85" w:rsidP="00B34B3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A01A55">
        <w:rPr>
          <w:rFonts w:ascii="Times New Roman" w:hAnsi="Times New Roman" w:cs="Times New Roman"/>
          <w:sz w:val="24"/>
          <w:szCs w:val="24"/>
        </w:rPr>
        <w:t>З</w:t>
      </w:r>
      <w:r w:rsidR="00B34B38" w:rsidRPr="00A01A55">
        <w:rPr>
          <w:rFonts w:ascii="Times New Roman" w:hAnsi="Times New Roman" w:cs="Times New Roman"/>
          <w:sz w:val="24"/>
          <w:szCs w:val="24"/>
        </w:rPr>
        <w:t>вуки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B38" w:rsidRPr="00A01A55">
        <w:rPr>
          <w:rFonts w:ascii="Times New Roman" w:hAnsi="Times New Roman" w:cs="Times New Roman"/>
          <w:sz w:val="24"/>
          <w:szCs w:val="24"/>
        </w:rPr>
        <w:t xml:space="preserve"> тяжелого рока темные, тяжелые цвета: темно-малиновый, фиолетовый,  темно-синий, черный – буйство, буря, непогода</w:t>
      </w:r>
      <w:proofErr w:type="gramEnd"/>
    </w:p>
    <w:p w:rsidR="005956AB" w:rsidRPr="00A01A55" w:rsidRDefault="005956AB" w:rsidP="005956A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01A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Приложение  2</w:t>
      </w:r>
    </w:p>
    <w:p w:rsidR="005956AB" w:rsidRPr="00A01A55" w:rsidRDefault="005956AB" w:rsidP="005956AB">
      <w:pPr>
        <w:pStyle w:val="a4"/>
        <w:rPr>
          <w:rFonts w:ascii="Times New Roman" w:hAnsi="Times New Roman" w:cs="Times New Roman"/>
          <w:sz w:val="24"/>
          <w:szCs w:val="24"/>
        </w:rPr>
      </w:pPr>
      <w:r w:rsidRPr="00A01A55">
        <w:rPr>
          <w:rFonts w:ascii="Times New Roman" w:hAnsi="Times New Roman" w:cs="Times New Roman"/>
          <w:b/>
          <w:sz w:val="24"/>
          <w:szCs w:val="24"/>
        </w:rPr>
        <w:t>Карточка  2. Самостоятельная работа</w:t>
      </w:r>
      <w:r w:rsidRPr="00A01A55">
        <w:rPr>
          <w:rFonts w:ascii="Times New Roman" w:hAnsi="Times New Roman" w:cs="Times New Roman"/>
          <w:sz w:val="24"/>
          <w:szCs w:val="24"/>
        </w:rPr>
        <w:t>.</w:t>
      </w:r>
    </w:p>
    <w:p w:rsidR="005956AB" w:rsidRPr="00A01A55" w:rsidRDefault="005956AB" w:rsidP="005956AB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1A55">
        <w:rPr>
          <w:rFonts w:ascii="Times New Roman" w:hAnsi="Times New Roman" w:cs="Times New Roman"/>
          <w:sz w:val="24"/>
          <w:szCs w:val="24"/>
        </w:rPr>
        <w:t>Задание: описать составленный узор.  П</w:t>
      </w:r>
      <w:r w:rsidRPr="00A01A55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одумайте,  о своем орнаменте,  какой цвет  преобладает в вашем узоре, чем нравится вам узор, какое настроение он создает и почему</w:t>
      </w:r>
      <w:r w:rsidRPr="00A01A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A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вам помогут следующие слова и словосочетания:</w:t>
      </w:r>
    </w:p>
    <w:p w:rsidR="005956AB" w:rsidRPr="00A01A55" w:rsidRDefault="005956AB" w:rsidP="005956AB">
      <w:pPr>
        <w:pStyle w:val="a4"/>
        <w:rPr>
          <w:rFonts w:ascii="Times New Roman" w:hAnsi="Times New Roman" w:cs="Times New Roman"/>
          <w:sz w:val="24"/>
          <w:szCs w:val="24"/>
        </w:rPr>
        <w:sectPr w:rsidR="005956AB" w:rsidRPr="00A01A55" w:rsidSect="00104A86">
          <w:type w:val="continuous"/>
          <w:pgSz w:w="11906" w:h="16838"/>
          <w:pgMar w:top="709" w:right="707" w:bottom="567" w:left="1843" w:header="720" w:footer="720" w:gutter="0"/>
          <w:cols w:space="720"/>
          <w:formProt w:val="0"/>
          <w:docGrid w:linePitch="240" w:charSpace="4096"/>
        </w:sectPr>
      </w:pPr>
    </w:p>
    <w:p w:rsidR="005956AB" w:rsidRPr="00A01A55" w:rsidRDefault="005956AB" w:rsidP="005956AB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956AB" w:rsidRPr="00A01A55" w:rsidSect="005134BF">
          <w:type w:val="continuous"/>
          <w:pgSz w:w="11906" w:h="16838"/>
          <w:pgMar w:top="709" w:right="707" w:bottom="567" w:left="1134" w:header="720" w:footer="720" w:gutter="0"/>
          <w:cols w:num="2" w:space="720"/>
          <w:formProt w:val="0"/>
          <w:docGrid w:linePitch="240" w:charSpace="4096"/>
        </w:sectPr>
      </w:pPr>
    </w:p>
    <w:p w:rsidR="005956AB" w:rsidRPr="00A01A55" w:rsidRDefault="005956AB" w:rsidP="005956AB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A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посередине </w:t>
      </w:r>
      <w:proofErr w:type="gramStart"/>
      <w:r w:rsidRPr="00A01A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расположены</w:t>
      </w:r>
      <w:proofErr w:type="gramEnd"/>
      <w:r w:rsidRPr="00A01A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01A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внутри образуют;</w:t>
      </w:r>
      <w:r w:rsidRPr="00A01A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вокруг сливаются;</w:t>
      </w:r>
      <w:r w:rsidRPr="00A01A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рядом находятся;</w:t>
      </w:r>
      <w:r w:rsidRPr="00A01A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краям разбросаны;</w:t>
      </w:r>
    </w:p>
    <w:p w:rsidR="005956AB" w:rsidRPr="00A01A55" w:rsidRDefault="005956AB" w:rsidP="005956AB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A5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ближе к центру размещаются;</w:t>
      </w:r>
      <w:r w:rsidRPr="00A01A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дальше разбегаются</w:t>
      </w:r>
    </w:p>
    <w:p w:rsidR="005956AB" w:rsidRPr="00A01A55" w:rsidRDefault="005956AB" w:rsidP="005956AB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A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узор красив</w:t>
      </w:r>
    </w:p>
    <w:p w:rsidR="005956AB" w:rsidRPr="00A01A55" w:rsidRDefault="005956AB" w:rsidP="005956AB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A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теплые тона</w:t>
      </w:r>
    </w:p>
    <w:p w:rsidR="005956AB" w:rsidRPr="00A01A55" w:rsidRDefault="005956AB" w:rsidP="005956AB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A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причудливое сочетание</w:t>
      </w:r>
    </w:p>
    <w:p w:rsidR="005956AB" w:rsidRPr="00A01A55" w:rsidRDefault="005956AB" w:rsidP="005956AB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A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придают яркость</w:t>
      </w:r>
    </w:p>
    <w:p w:rsidR="005956AB" w:rsidRPr="00A01A55" w:rsidRDefault="005956AB" w:rsidP="005956AB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A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выразительные формы</w:t>
      </w:r>
    </w:p>
    <w:p w:rsidR="005956AB" w:rsidRDefault="005956AB" w:rsidP="005956AB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орнамент храни</w:t>
      </w:r>
    </w:p>
    <w:p w:rsidR="00D15B85" w:rsidRDefault="00D15B85" w:rsidP="005956AB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15B85" w:rsidSect="00D15B85">
          <w:type w:val="continuous"/>
          <w:pgSz w:w="11906" w:h="16838"/>
          <w:pgMar w:top="709" w:right="707" w:bottom="567" w:left="1843" w:header="720" w:footer="720" w:gutter="0"/>
          <w:cols w:num="2" w:space="720"/>
          <w:formProt w:val="0"/>
          <w:docGrid w:linePitch="240" w:charSpace="4096"/>
        </w:sectPr>
      </w:pPr>
    </w:p>
    <w:p w:rsidR="00D15B85" w:rsidRDefault="00D15B85" w:rsidP="005956AB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B85" w:rsidRDefault="00D15B85" w:rsidP="00D15B85">
      <w:pPr>
        <w:pStyle w:val="a5"/>
        <w:spacing w:after="0"/>
        <w:jc w:val="right"/>
        <w:rPr>
          <w:b/>
          <w:sz w:val="28"/>
          <w:szCs w:val="28"/>
        </w:rPr>
      </w:pPr>
    </w:p>
    <w:p w:rsidR="00D15B85" w:rsidRDefault="00D15B85" w:rsidP="00D15B85">
      <w:pPr>
        <w:pStyle w:val="a5"/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</w:t>
      </w:r>
    </w:p>
    <w:p w:rsidR="00D15B85" w:rsidRDefault="00D15B85" w:rsidP="00D15B85">
      <w:pPr>
        <w:pStyle w:val="a5"/>
        <w:spacing w:after="0"/>
        <w:jc w:val="right"/>
        <w:rPr>
          <w:b/>
          <w:sz w:val="28"/>
          <w:szCs w:val="28"/>
        </w:rPr>
      </w:pPr>
    </w:p>
    <w:p w:rsidR="00D15B85" w:rsidRPr="00B14EC4" w:rsidRDefault="00D15B85" w:rsidP="00D15B85">
      <w:pPr>
        <w:pStyle w:val="a5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15B85" w:rsidRPr="00B14EC4" w:rsidSect="00D15B85">
          <w:type w:val="continuous"/>
          <w:pgSz w:w="11906" w:h="16838"/>
          <w:pgMar w:top="709" w:right="707" w:bottom="567" w:left="1843" w:header="720" w:footer="720" w:gutter="0"/>
          <w:cols w:space="720"/>
          <w:formProt w:val="0"/>
          <w:docGrid w:linePitch="240" w:charSpace="4096"/>
        </w:sectPr>
      </w:pPr>
    </w:p>
    <w:p w:rsidR="00345447" w:rsidRDefault="00D15B85" w:rsidP="0095434D">
      <w:pPr>
        <w:pStyle w:val="a4"/>
        <w:tabs>
          <w:tab w:val="clear" w:pos="709"/>
          <w:tab w:val="left" w:pos="284"/>
        </w:tabs>
      </w:pPr>
      <w:r w:rsidRPr="00B14EC4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7ADE3AC" wp14:editId="3503E81F">
            <wp:extent cx="5638164" cy="3524250"/>
            <wp:effectExtent l="19050" t="0" r="63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153" cy="3524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56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bookmarkStart w:id="0" w:name="_GoBack"/>
      <w:bookmarkEnd w:id="0"/>
    </w:p>
    <w:sectPr w:rsidR="00345447" w:rsidSect="00104A86">
      <w:type w:val="continuous"/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85EFF"/>
    <w:multiLevelType w:val="hybridMultilevel"/>
    <w:tmpl w:val="E90AD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6AB"/>
    <w:rsid w:val="000749F4"/>
    <w:rsid w:val="000A0CCD"/>
    <w:rsid w:val="000C4F03"/>
    <w:rsid w:val="000E192D"/>
    <w:rsid w:val="00122043"/>
    <w:rsid w:val="00133F3C"/>
    <w:rsid w:val="0015141A"/>
    <w:rsid w:val="001528CA"/>
    <w:rsid w:val="00182AB9"/>
    <w:rsid w:val="00193FF8"/>
    <w:rsid w:val="001B4D3C"/>
    <w:rsid w:val="001F4A4E"/>
    <w:rsid w:val="00214C1D"/>
    <w:rsid w:val="00224AC4"/>
    <w:rsid w:val="002B5DB4"/>
    <w:rsid w:val="002C34B3"/>
    <w:rsid w:val="002D71BC"/>
    <w:rsid w:val="0034500B"/>
    <w:rsid w:val="00345447"/>
    <w:rsid w:val="003718CC"/>
    <w:rsid w:val="00377306"/>
    <w:rsid w:val="0038706B"/>
    <w:rsid w:val="003930B8"/>
    <w:rsid w:val="003A608D"/>
    <w:rsid w:val="003C2C7F"/>
    <w:rsid w:val="003F7D2B"/>
    <w:rsid w:val="00401482"/>
    <w:rsid w:val="00432933"/>
    <w:rsid w:val="00475DF2"/>
    <w:rsid w:val="004B243E"/>
    <w:rsid w:val="004C1BD3"/>
    <w:rsid w:val="004E1806"/>
    <w:rsid w:val="005138E1"/>
    <w:rsid w:val="00546281"/>
    <w:rsid w:val="00573097"/>
    <w:rsid w:val="00590A2B"/>
    <w:rsid w:val="005956AB"/>
    <w:rsid w:val="005D58EF"/>
    <w:rsid w:val="00674284"/>
    <w:rsid w:val="00677124"/>
    <w:rsid w:val="006A36DA"/>
    <w:rsid w:val="006C66F2"/>
    <w:rsid w:val="006F745B"/>
    <w:rsid w:val="0070291F"/>
    <w:rsid w:val="00761E54"/>
    <w:rsid w:val="00766EBA"/>
    <w:rsid w:val="007A1D7D"/>
    <w:rsid w:val="008003A3"/>
    <w:rsid w:val="00803A1B"/>
    <w:rsid w:val="008237E4"/>
    <w:rsid w:val="00826B0F"/>
    <w:rsid w:val="00874F95"/>
    <w:rsid w:val="00893560"/>
    <w:rsid w:val="00894BEA"/>
    <w:rsid w:val="008F02EC"/>
    <w:rsid w:val="00921499"/>
    <w:rsid w:val="009238AE"/>
    <w:rsid w:val="009429FB"/>
    <w:rsid w:val="0095434D"/>
    <w:rsid w:val="009755D7"/>
    <w:rsid w:val="00976BB0"/>
    <w:rsid w:val="009C6733"/>
    <w:rsid w:val="009D772F"/>
    <w:rsid w:val="00A52841"/>
    <w:rsid w:val="00A73C57"/>
    <w:rsid w:val="00A86E56"/>
    <w:rsid w:val="00AF2AA1"/>
    <w:rsid w:val="00B11530"/>
    <w:rsid w:val="00B34B38"/>
    <w:rsid w:val="00B40E75"/>
    <w:rsid w:val="00B866FF"/>
    <w:rsid w:val="00BA4E91"/>
    <w:rsid w:val="00BB6C7F"/>
    <w:rsid w:val="00BC1860"/>
    <w:rsid w:val="00C065FC"/>
    <w:rsid w:val="00C15259"/>
    <w:rsid w:val="00C322A3"/>
    <w:rsid w:val="00C560C7"/>
    <w:rsid w:val="00C569AB"/>
    <w:rsid w:val="00C66482"/>
    <w:rsid w:val="00D15B85"/>
    <w:rsid w:val="00D70F80"/>
    <w:rsid w:val="00D815FF"/>
    <w:rsid w:val="00D831D7"/>
    <w:rsid w:val="00D9407E"/>
    <w:rsid w:val="00DD7343"/>
    <w:rsid w:val="00E15C21"/>
    <w:rsid w:val="00E17A5E"/>
    <w:rsid w:val="00E24324"/>
    <w:rsid w:val="00E404F7"/>
    <w:rsid w:val="00EB056D"/>
    <w:rsid w:val="00EB6DA5"/>
    <w:rsid w:val="00ED0CCB"/>
    <w:rsid w:val="00EE27E1"/>
    <w:rsid w:val="00EF772A"/>
    <w:rsid w:val="00F45101"/>
    <w:rsid w:val="00F46D67"/>
    <w:rsid w:val="00F53802"/>
    <w:rsid w:val="00F54C29"/>
    <w:rsid w:val="00F73C2A"/>
    <w:rsid w:val="00FF4E7E"/>
    <w:rsid w:val="00FF6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956AB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character" w:customStyle="1" w:styleId="apple-style-span">
    <w:name w:val="apple-style-span"/>
    <w:basedOn w:val="a0"/>
    <w:rsid w:val="005956AB"/>
  </w:style>
  <w:style w:type="paragraph" w:styleId="a4">
    <w:name w:val="Normal (Web)"/>
    <w:basedOn w:val="a3"/>
    <w:uiPriority w:val="99"/>
    <w:rsid w:val="005956AB"/>
  </w:style>
  <w:style w:type="paragraph" w:styleId="a5">
    <w:name w:val="No Spacing"/>
    <w:qFormat/>
    <w:rsid w:val="005956AB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paragraph" w:styleId="a6">
    <w:name w:val="Balloon Text"/>
    <w:basedOn w:val="a"/>
    <w:link w:val="a7"/>
    <w:uiPriority w:val="99"/>
    <w:semiHidden/>
    <w:unhideWhenUsed/>
    <w:rsid w:val="005956A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2015-01-19T08:20:00Z</dcterms:created>
  <dcterms:modified xsi:type="dcterms:W3CDTF">2015-01-22T11:25:00Z</dcterms:modified>
</cp:coreProperties>
</file>