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87D" w:rsidRDefault="00C6287D" w:rsidP="0061779A">
      <w:pPr>
        <w:spacing w:after="0" w:line="240" w:lineRule="auto"/>
        <w:ind w:left="-709"/>
        <w:jc w:val="cente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 xml:space="preserve">Выступление на педагогическом совете </w:t>
      </w:r>
    </w:p>
    <w:p w:rsidR="00C6287D" w:rsidRDefault="00C6287D" w:rsidP="0061779A">
      <w:pPr>
        <w:spacing w:after="0" w:line="240" w:lineRule="auto"/>
        <w:ind w:left="-709"/>
        <w:jc w:val="cente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Якунина  Н.П.  учитель химии</w:t>
      </w:r>
    </w:p>
    <w:p w:rsidR="00246664" w:rsidRDefault="00246664" w:rsidP="0061779A">
      <w:pPr>
        <w:spacing w:after="0" w:line="240" w:lineRule="auto"/>
        <w:ind w:left="-709"/>
        <w:jc w:val="center"/>
        <w:rPr>
          <w:rFonts w:ascii="Times New Roman" w:hAnsi="Times New Roman" w:cs="Times New Roman"/>
          <w:b/>
          <w:sz w:val="24"/>
          <w:szCs w:val="24"/>
          <w:shd w:val="clear" w:color="auto" w:fill="FFFFFF"/>
        </w:rPr>
      </w:pPr>
      <w:r w:rsidRPr="0061779A">
        <w:rPr>
          <w:rFonts w:ascii="Times New Roman" w:hAnsi="Times New Roman" w:cs="Times New Roman"/>
          <w:b/>
          <w:sz w:val="24"/>
          <w:szCs w:val="24"/>
          <w:shd w:val="clear" w:color="auto" w:fill="FFFFFF"/>
        </w:rPr>
        <w:t>Современный урок химии в рамках ФГОС</w:t>
      </w:r>
    </w:p>
    <w:p w:rsidR="0061779A" w:rsidRPr="0061779A" w:rsidRDefault="0061779A" w:rsidP="0061779A">
      <w:pPr>
        <w:spacing w:after="0" w:line="240" w:lineRule="auto"/>
        <w:ind w:left="-709"/>
        <w:jc w:val="center"/>
        <w:rPr>
          <w:rFonts w:ascii="Times New Roman" w:hAnsi="Times New Roman" w:cs="Times New Roman"/>
          <w:b/>
          <w:sz w:val="24"/>
          <w:szCs w:val="24"/>
          <w:shd w:val="clear" w:color="auto" w:fill="FFFFFF"/>
        </w:rPr>
      </w:pPr>
    </w:p>
    <w:p w:rsidR="000A15DE" w:rsidRDefault="00246664" w:rsidP="00246664">
      <w:pPr>
        <w:spacing w:after="0" w:line="240" w:lineRule="auto"/>
        <w:ind w:left="-709"/>
        <w:rPr>
          <w:rStyle w:val="apple-converted-space"/>
          <w:rFonts w:ascii="Times New Roman" w:hAnsi="Times New Roman" w:cs="Times New Roman"/>
          <w:sz w:val="24"/>
          <w:szCs w:val="24"/>
          <w:shd w:val="clear" w:color="auto" w:fill="FFFFFF"/>
        </w:rPr>
      </w:pPr>
      <w:r w:rsidRPr="0061779A">
        <w:rPr>
          <w:rFonts w:ascii="Times New Roman" w:hAnsi="Times New Roman" w:cs="Times New Roman"/>
          <w:sz w:val="24"/>
          <w:szCs w:val="24"/>
          <w:shd w:val="clear" w:color="auto" w:fill="FFFFFF"/>
        </w:rPr>
        <w:t xml:space="preserve">   Принятие нового ФГОС - признание системно-деятельностного подхода в образовании как основы для построения содержания, способов и форм образовательного процесса.</w:t>
      </w:r>
      <w:r w:rsidRPr="0061779A">
        <w:rPr>
          <w:rStyle w:val="apple-converted-space"/>
          <w:rFonts w:ascii="Times New Roman" w:hAnsi="Times New Roman" w:cs="Times New Roman"/>
          <w:sz w:val="24"/>
          <w:szCs w:val="24"/>
          <w:shd w:val="clear" w:color="auto" w:fill="FFFFFF"/>
        </w:rPr>
        <w:t> </w:t>
      </w:r>
    </w:p>
    <w:p w:rsidR="000A15DE" w:rsidRDefault="00246664" w:rsidP="00246664">
      <w:pPr>
        <w:spacing w:after="0" w:line="240" w:lineRule="auto"/>
        <w:ind w:left="-709"/>
        <w:rPr>
          <w:rStyle w:val="apple-converted-space"/>
          <w:rFonts w:ascii="Times New Roman" w:hAnsi="Times New Roman" w:cs="Times New Roman"/>
          <w:sz w:val="24"/>
          <w:szCs w:val="24"/>
          <w:shd w:val="clear" w:color="auto" w:fill="FFFFFF"/>
        </w:rPr>
      </w:pPr>
      <w:r w:rsidRPr="0061779A">
        <w:rPr>
          <w:rFonts w:ascii="Times New Roman" w:hAnsi="Times New Roman" w:cs="Times New Roman"/>
          <w:sz w:val="24"/>
          <w:szCs w:val="24"/>
          <w:shd w:val="clear" w:color="auto" w:fill="FFFFFF"/>
        </w:rPr>
        <w:t>В основе стандарта лежит система деятельностного подхода, который представляет:</w:t>
      </w:r>
      <w:r w:rsidRPr="0061779A">
        <w:rPr>
          <w:rStyle w:val="apple-converted-space"/>
          <w:rFonts w:ascii="Times New Roman" w:hAnsi="Times New Roman" w:cs="Times New Roman"/>
          <w:sz w:val="24"/>
          <w:szCs w:val="24"/>
          <w:shd w:val="clear" w:color="auto" w:fill="FFFFFF"/>
        </w:rPr>
        <w:t> </w:t>
      </w:r>
    </w:p>
    <w:p w:rsidR="000A15DE" w:rsidRDefault="0061779A" w:rsidP="00246664">
      <w:pPr>
        <w:spacing w:after="0" w:line="240" w:lineRule="auto"/>
        <w:ind w:left="-709"/>
        <w:rPr>
          <w:rStyle w:val="apple-converted-space"/>
          <w:rFonts w:ascii="Times New Roman" w:hAnsi="Times New Roman" w:cs="Times New Roman"/>
          <w:sz w:val="24"/>
          <w:szCs w:val="24"/>
          <w:shd w:val="clear" w:color="auto" w:fill="FFFFFF"/>
        </w:rPr>
      </w:pPr>
      <w:r w:rsidRPr="0061779A">
        <w:rPr>
          <w:rFonts w:ascii="Times New Roman" w:hAnsi="Times New Roman" w:cs="Times New Roman"/>
          <w:sz w:val="24"/>
          <w:szCs w:val="24"/>
        </w:rPr>
        <w:t xml:space="preserve"> </w:t>
      </w:r>
      <w:r w:rsidR="00246664" w:rsidRPr="0061779A">
        <w:rPr>
          <w:rFonts w:ascii="Times New Roman" w:hAnsi="Times New Roman" w:cs="Times New Roman"/>
          <w:sz w:val="24"/>
          <w:szCs w:val="24"/>
          <w:shd w:val="clear" w:color="auto" w:fill="FFFFFF"/>
        </w:rPr>
        <w:t>-воспитание и развитие качества личности, отвечающих требованиям информационного общества;</w:t>
      </w:r>
      <w:r w:rsidR="00246664" w:rsidRPr="0061779A">
        <w:rPr>
          <w:rStyle w:val="apple-converted-space"/>
          <w:rFonts w:ascii="Times New Roman" w:hAnsi="Times New Roman" w:cs="Times New Roman"/>
          <w:sz w:val="24"/>
          <w:szCs w:val="24"/>
          <w:shd w:val="clear" w:color="auto" w:fill="FFFFFF"/>
        </w:rPr>
        <w:t> </w:t>
      </w:r>
      <w:r w:rsidR="00246664" w:rsidRPr="0061779A">
        <w:rPr>
          <w:rFonts w:ascii="Times New Roman" w:hAnsi="Times New Roman" w:cs="Times New Roman"/>
          <w:sz w:val="24"/>
          <w:szCs w:val="24"/>
        </w:rPr>
        <w:br/>
      </w:r>
      <w:r w:rsidR="00246664" w:rsidRPr="0061779A">
        <w:rPr>
          <w:rFonts w:ascii="Times New Roman" w:hAnsi="Times New Roman" w:cs="Times New Roman"/>
          <w:sz w:val="24"/>
          <w:szCs w:val="24"/>
          <w:shd w:val="clear" w:color="auto" w:fill="FFFFFF"/>
        </w:rPr>
        <w:t>-переход к стратегии социального проектирования и конструирования в системе образования на основе разработки содержания и технологий образования;</w:t>
      </w:r>
      <w:r w:rsidR="00246664" w:rsidRPr="0061779A">
        <w:rPr>
          <w:rStyle w:val="apple-converted-space"/>
          <w:rFonts w:ascii="Times New Roman" w:hAnsi="Times New Roman" w:cs="Times New Roman"/>
          <w:sz w:val="24"/>
          <w:szCs w:val="24"/>
          <w:shd w:val="clear" w:color="auto" w:fill="FFFFFF"/>
        </w:rPr>
        <w:t> </w:t>
      </w:r>
      <w:r w:rsidR="00246664" w:rsidRPr="0061779A">
        <w:rPr>
          <w:rFonts w:ascii="Times New Roman" w:hAnsi="Times New Roman" w:cs="Times New Roman"/>
          <w:sz w:val="24"/>
          <w:szCs w:val="24"/>
        </w:rPr>
        <w:br/>
      </w:r>
      <w:r w:rsidR="00246664" w:rsidRPr="0061779A">
        <w:rPr>
          <w:rFonts w:ascii="Times New Roman" w:hAnsi="Times New Roman" w:cs="Times New Roman"/>
          <w:sz w:val="24"/>
          <w:szCs w:val="24"/>
          <w:shd w:val="clear" w:color="auto" w:fill="FFFFFF"/>
        </w:rPr>
        <w:t>-ориентацию на результаты образования ( развитие личности обучающихся на основе универсальных учебных действий), что означает умение учиться, т.е. способность ученика к саморазвитию путем сознательного и активного присвоения нового социального опыта.</w:t>
      </w:r>
      <w:r w:rsidR="00246664" w:rsidRPr="0061779A">
        <w:rPr>
          <w:rStyle w:val="apple-converted-space"/>
          <w:rFonts w:ascii="Times New Roman" w:hAnsi="Times New Roman" w:cs="Times New Roman"/>
          <w:sz w:val="24"/>
          <w:szCs w:val="24"/>
          <w:shd w:val="clear" w:color="auto" w:fill="FFFFFF"/>
        </w:rPr>
        <w:t> </w:t>
      </w:r>
      <w:r w:rsidR="00246664" w:rsidRPr="0061779A">
        <w:rPr>
          <w:rFonts w:ascii="Times New Roman" w:hAnsi="Times New Roman" w:cs="Times New Roman"/>
          <w:sz w:val="24"/>
          <w:szCs w:val="24"/>
        </w:rPr>
        <w:br/>
      </w:r>
      <w:r w:rsidR="00246664" w:rsidRPr="0061779A">
        <w:rPr>
          <w:rFonts w:ascii="Times New Roman" w:hAnsi="Times New Roman" w:cs="Times New Roman"/>
          <w:sz w:val="24"/>
          <w:szCs w:val="24"/>
          <w:shd w:val="clear" w:color="auto" w:fill="FFFFFF"/>
        </w:rPr>
        <w:t>Системно-деятельнотстный подход обеспечивает:</w:t>
      </w:r>
      <w:r w:rsidR="00246664" w:rsidRPr="0061779A">
        <w:rPr>
          <w:rStyle w:val="apple-converted-space"/>
          <w:rFonts w:ascii="Times New Roman" w:hAnsi="Times New Roman" w:cs="Times New Roman"/>
          <w:sz w:val="24"/>
          <w:szCs w:val="24"/>
          <w:shd w:val="clear" w:color="auto" w:fill="FFFFFF"/>
        </w:rPr>
        <w:t> </w:t>
      </w:r>
    </w:p>
    <w:p w:rsidR="0061779A" w:rsidRDefault="0061779A" w:rsidP="00246664">
      <w:pPr>
        <w:spacing w:after="0" w:line="240" w:lineRule="auto"/>
        <w:ind w:left="-709"/>
        <w:rPr>
          <w:rFonts w:ascii="Times New Roman" w:hAnsi="Times New Roman" w:cs="Times New Roman"/>
          <w:sz w:val="24"/>
          <w:szCs w:val="24"/>
          <w:shd w:val="clear" w:color="auto" w:fill="FFFFFF"/>
        </w:rPr>
      </w:pPr>
      <w:r w:rsidRPr="0061779A">
        <w:rPr>
          <w:rFonts w:ascii="Times New Roman" w:hAnsi="Times New Roman" w:cs="Times New Roman"/>
          <w:sz w:val="24"/>
          <w:szCs w:val="24"/>
        </w:rPr>
        <w:t xml:space="preserve"> </w:t>
      </w:r>
      <w:r w:rsidR="00246664" w:rsidRPr="0061779A">
        <w:rPr>
          <w:rFonts w:ascii="Times New Roman" w:hAnsi="Times New Roman" w:cs="Times New Roman"/>
          <w:sz w:val="24"/>
          <w:szCs w:val="24"/>
          <w:shd w:val="clear" w:color="auto" w:fill="FFFFFF"/>
        </w:rPr>
        <w:t>-формирование готовности к саморазвитию и непрерывному образованию</w:t>
      </w:r>
      <w:r w:rsidR="00246664" w:rsidRPr="0061779A">
        <w:rPr>
          <w:rStyle w:val="apple-converted-space"/>
          <w:rFonts w:ascii="Times New Roman" w:hAnsi="Times New Roman" w:cs="Times New Roman"/>
          <w:sz w:val="24"/>
          <w:szCs w:val="24"/>
          <w:shd w:val="clear" w:color="auto" w:fill="FFFFFF"/>
        </w:rPr>
        <w:t> </w:t>
      </w:r>
      <w:r w:rsidR="00246664" w:rsidRPr="0061779A">
        <w:rPr>
          <w:rFonts w:ascii="Times New Roman" w:hAnsi="Times New Roman" w:cs="Times New Roman"/>
          <w:sz w:val="24"/>
          <w:szCs w:val="24"/>
        </w:rPr>
        <w:br/>
      </w:r>
      <w:r w:rsidR="00246664" w:rsidRPr="0061779A">
        <w:rPr>
          <w:rFonts w:ascii="Times New Roman" w:hAnsi="Times New Roman" w:cs="Times New Roman"/>
          <w:sz w:val="24"/>
          <w:szCs w:val="24"/>
          <w:shd w:val="clear" w:color="auto" w:fill="FFFFFF"/>
        </w:rPr>
        <w:t>-проектирование и конструирование социальной среды развития обучающихся в системе образования</w:t>
      </w:r>
      <w:r w:rsidR="00246664" w:rsidRPr="0061779A">
        <w:rPr>
          <w:rStyle w:val="apple-converted-space"/>
          <w:rFonts w:ascii="Times New Roman" w:hAnsi="Times New Roman" w:cs="Times New Roman"/>
          <w:sz w:val="24"/>
          <w:szCs w:val="24"/>
          <w:shd w:val="clear" w:color="auto" w:fill="FFFFFF"/>
        </w:rPr>
        <w:t> </w:t>
      </w:r>
      <w:r w:rsidR="00246664" w:rsidRPr="0061779A">
        <w:rPr>
          <w:rFonts w:ascii="Times New Roman" w:hAnsi="Times New Roman" w:cs="Times New Roman"/>
          <w:sz w:val="24"/>
          <w:szCs w:val="24"/>
        </w:rPr>
        <w:br/>
      </w:r>
      <w:r w:rsidR="00246664" w:rsidRPr="0061779A">
        <w:rPr>
          <w:rFonts w:ascii="Times New Roman" w:hAnsi="Times New Roman" w:cs="Times New Roman"/>
          <w:sz w:val="24"/>
          <w:szCs w:val="24"/>
          <w:shd w:val="clear" w:color="auto" w:fill="FFFFFF"/>
        </w:rPr>
        <w:t>-активную учебно-познавательную деятельность обучающихся</w:t>
      </w:r>
      <w:r w:rsidR="00246664" w:rsidRPr="0061779A">
        <w:rPr>
          <w:rStyle w:val="apple-converted-space"/>
          <w:rFonts w:ascii="Times New Roman" w:hAnsi="Times New Roman" w:cs="Times New Roman"/>
          <w:sz w:val="24"/>
          <w:szCs w:val="24"/>
          <w:shd w:val="clear" w:color="auto" w:fill="FFFFFF"/>
        </w:rPr>
        <w:t> </w:t>
      </w:r>
      <w:r w:rsidR="00246664" w:rsidRPr="0061779A">
        <w:rPr>
          <w:rFonts w:ascii="Times New Roman" w:hAnsi="Times New Roman" w:cs="Times New Roman"/>
          <w:sz w:val="24"/>
          <w:szCs w:val="24"/>
        </w:rPr>
        <w:br/>
      </w:r>
      <w:r w:rsidR="00246664" w:rsidRPr="0061779A">
        <w:rPr>
          <w:rFonts w:ascii="Times New Roman" w:hAnsi="Times New Roman" w:cs="Times New Roman"/>
          <w:sz w:val="24"/>
          <w:szCs w:val="24"/>
          <w:shd w:val="clear" w:color="auto" w:fill="FFFFFF"/>
        </w:rPr>
        <w:t>-построение образовательного процесса с учетом индивидуальных возрастных, психологических и физиологических особенностей обучающихся.</w:t>
      </w:r>
      <w:r w:rsidR="00246664" w:rsidRPr="0061779A">
        <w:rPr>
          <w:rStyle w:val="apple-converted-space"/>
          <w:rFonts w:ascii="Times New Roman" w:hAnsi="Times New Roman" w:cs="Times New Roman"/>
          <w:sz w:val="24"/>
          <w:szCs w:val="24"/>
          <w:shd w:val="clear" w:color="auto" w:fill="FFFFFF"/>
        </w:rPr>
        <w:t> </w:t>
      </w:r>
      <w:r w:rsidR="00246664" w:rsidRPr="0061779A">
        <w:rPr>
          <w:rFonts w:ascii="Times New Roman" w:hAnsi="Times New Roman" w:cs="Times New Roman"/>
          <w:sz w:val="24"/>
          <w:szCs w:val="24"/>
        </w:rPr>
        <w:br/>
      </w:r>
      <w:r w:rsidR="00246664" w:rsidRPr="0061779A">
        <w:rPr>
          <w:rFonts w:ascii="Times New Roman" w:hAnsi="Times New Roman" w:cs="Times New Roman"/>
          <w:sz w:val="24"/>
          <w:szCs w:val="24"/>
          <w:shd w:val="clear" w:color="auto" w:fill="FFFFFF"/>
        </w:rPr>
        <w:t>Системно-деятельностный подход предполагает:</w:t>
      </w:r>
      <w:r w:rsidR="00246664" w:rsidRPr="0061779A">
        <w:rPr>
          <w:rStyle w:val="apple-converted-space"/>
          <w:rFonts w:ascii="Times New Roman" w:hAnsi="Times New Roman" w:cs="Times New Roman"/>
          <w:sz w:val="24"/>
          <w:szCs w:val="24"/>
          <w:shd w:val="clear" w:color="auto" w:fill="FFFFFF"/>
        </w:rPr>
        <w:t> </w:t>
      </w:r>
      <w:r w:rsidR="00246664" w:rsidRPr="0061779A">
        <w:rPr>
          <w:rFonts w:ascii="Times New Roman" w:hAnsi="Times New Roman" w:cs="Times New Roman"/>
          <w:sz w:val="24"/>
          <w:szCs w:val="24"/>
        </w:rPr>
        <w:br/>
      </w:r>
      <w:r w:rsidR="00246664" w:rsidRPr="0061779A">
        <w:rPr>
          <w:rFonts w:ascii="Times New Roman" w:hAnsi="Times New Roman" w:cs="Times New Roman"/>
          <w:sz w:val="24"/>
          <w:szCs w:val="24"/>
          <w:shd w:val="clear" w:color="auto" w:fill="FFFFFF"/>
        </w:rPr>
        <w:t>-разнообразие организационных форм и учет индивидуальных возможностей каждого обучающегося (включая одаренных детей и детей с ограниченными возможностями здоровья), обеспечивающих рост творческого потенциала, познавательных мотивов</w:t>
      </w:r>
      <w:r w:rsidR="00246664" w:rsidRPr="0061779A">
        <w:rPr>
          <w:rStyle w:val="apple-converted-space"/>
          <w:rFonts w:ascii="Times New Roman" w:hAnsi="Times New Roman" w:cs="Times New Roman"/>
          <w:sz w:val="24"/>
          <w:szCs w:val="24"/>
          <w:shd w:val="clear" w:color="auto" w:fill="FFFFFF"/>
        </w:rPr>
        <w:t> </w:t>
      </w:r>
      <w:r w:rsidR="00246664" w:rsidRPr="0061779A">
        <w:rPr>
          <w:rFonts w:ascii="Times New Roman" w:hAnsi="Times New Roman" w:cs="Times New Roman"/>
          <w:sz w:val="24"/>
          <w:szCs w:val="24"/>
        </w:rPr>
        <w:br/>
      </w:r>
      <w:r w:rsidR="00246664" w:rsidRPr="0061779A">
        <w:rPr>
          <w:rFonts w:ascii="Times New Roman" w:hAnsi="Times New Roman" w:cs="Times New Roman"/>
          <w:sz w:val="24"/>
          <w:szCs w:val="24"/>
          <w:shd w:val="clear" w:color="auto" w:fill="FFFFFF"/>
        </w:rPr>
        <w:t>-гарантированность достижения планируемых результатов освоения основной образовательной программы начального общего образования, что создает основу для самостоятельного успешного усвоения обучающимися знаний, умений, компетенций, видов, способов деятельности.</w:t>
      </w:r>
      <w:r w:rsidR="00246664" w:rsidRPr="0061779A">
        <w:rPr>
          <w:rStyle w:val="apple-converted-space"/>
          <w:rFonts w:ascii="Times New Roman" w:hAnsi="Times New Roman" w:cs="Times New Roman"/>
          <w:sz w:val="24"/>
          <w:szCs w:val="24"/>
          <w:shd w:val="clear" w:color="auto" w:fill="FFFFFF"/>
        </w:rPr>
        <w:t> </w:t>
      </w:r>
      <w:r w:rsidR="00246664" w:rsidRPr="0061779A">
        <w:rPr>
          <w:rFonts w:ascii="Times New Roman" w:hAnsi="Times New Roman" w:cs="Times New Roman"/>
          <w:sz w:val="24"/>
          <w:szCs w:val="24"/>
        </w:rPr>
        <w:br/>
      </w:r>
      <w:r w:rsidR="00246664" w:rsidRPr="0061779A">
        <w:rPr>
          <w:rFonts w:ascii="Times New Roman" w:hAnsi="Times New Roman" w:cs="Times New Roman"/>
          <w:sz w:val="24"/>
          <w:szCs w:val="24"/>
          <w:shd w:val="clear" w:color="auto" w:fill="FFFFFF"/>
        </w:rPr>
        <w:t>В рамках деятельностного подхода ученик овладевает универсальными действиями, чтобы уметь решать любые задачи. Суть этого подхода может быть выражена в свернутой формуле: «деятельность – личность», т.е. какова деятельность, такова и личность и вне деятельности нет личности.</w:t>
      </w:r>
      <w:r w:rsidR="00246664" w:rsidRPr="0061779A">
        <w:rPr>
          <w:rStyle w:val="apple-converted-space"/>
          <w:rFonts w:ascii="Times New Roman" w:hAnsi="Times New Roman" w:cs="Times New Roman"/>
          <w:sz w:val="24"/>
          <w:szCs w:val="24"/>
          <w:shd w:val="clear" w:color="auto" w:fill="FFFFFF"/>
        </w:rPr>
        <w:t> </w:t>
      </w:r>
      <w:r w:rsidR="00246664" w:rsidRPr="0061779A">
        <w:rPr>
          <w:rFonts w:ascii="Times New Roman" w:hAnsi="Times New Roman" w:cs="Times New Roman"/>
          <w:sz w:val="24"/>
          <w:szCs w:val="24"/>
        </w:rPr>
        <w:br/>
      </w:r>
      <w:r w:rsidR="00246664" w:rsidRPr="0061779A">
        <w:rPr>
          <w:rFonts w:ascii="Times New Roman" w:hAnsi="Times New Roman" w:cs="Times New Roman"/>
          <w:sz w:val="24"/>
          <w:szCs w:val="24"/>
          <w:shd w:val="clear" w:color="auto" w:fill="FFFFFF"/>
        </w:rPr>
        <w:t>В учебной деятельности действие ребенка строится из связанных между собой задач:</w:t>
      </w:r>
      <w:r w:rsidR="00246664" w:rsidRPr="0061779A">
        <w:rPr>
          <w:rStyle w:val="apple-converted-space"/>
          <w:rFonts w:ascii="Times New Roman" w:hAnsi="Times New Roman" w:cs="Times New Roman"/>
          <w:sz w:val="24"/>
          <w:szCs w:val="24"/>
          <w:shd w:val="clear" w:color="auto" w:fill="FFFFFF"/>
        </w:rPr>
        <w:t> </w:t>
      </w:r>
      <w:r w:rsidR="00246664" w:rsidRPr="0061779A">
        <w:rPr>
          <w:rFonts w:ascii="Times New Roman" w:hAnsi="Times New Roman" w:cs="Times New Roman"/>
          <w:sz w:val="24"/>
          <w:szCs w:val="24"/>
        </w:rPr>
        <w:br/>
      </w:r>
      <w:r w:rsidR="00246664" w:rsidRPr="0061779A">
        <w:rPr>
          <w:rFonts w:ascii="Times New Roman" w:hAnsi="Times New Roman" w:cs="Times New Roman"/>
          <w:sz w:val="24"/>
          <w:szCs w:val="24"/>
          <w:shd w:val="clear" w:color="auto" w:fill="FFFFFF"/>
        </w:rPr>
        <w:t>-действие связано с принятием цели и принятием решения</w:t>
      </w:r>
      <w:r w:rsidR="00246664" w:rsidRPr="0061779A">
        <w:rPr>
          <w:rStyle w:val="apple-converted-space"/>
          <w:rFonts w:ascii="Times New Roman" w:hAnsi="Times New Roman" w:cs="Times New Roman"/>
          <w:sz w:val="24"/>
          <w:szCs w:val="24"/>
          <w:shd w:val="clear" w:color="auto" w:fill="FFFFFF"/>
        </w:rPr>
        <w:t> </w:t>
      </w:r>
      <w:r w:rsidR="00246664" w:rsidRPr="0061779A">
        <w:rPr>
          <w:rFonts w:ascii="Times New Roman" w:hAnsi="Times New Roman" w:cs="Times New Roman"/>
          <w:sz w:val="24"/>
          <w:szCs w:val="24"/>
        </w:rPr>
        <w:br/>
      </w:r>
      <w:r w:rsidR="00246664" w:rsidRPr="0061779A">
        <w:rPr>
          <w:rFonts w:ascii="Times New Roman" w:hAnsi="Times New Roman" w:cs="Times New Roman"/>
          <w:sz w:val="24"/>
          <w:szCs w:val="24"/>
          <w:shd w:val="clear" w:color="auto" w:fill="FFFFFF"/>
        </w:rPr>
        <w:t>-эта компетентность связана со сформированностью оценочного действия</w:t>
      </w:r>
      <w:r w:rsidR="00246664" w:rsidRPr="0061779A">
        <w:rPr>
          <w:rStyle w:val="apple-converted-space"/>
          <w:rFonts w:ascii="Times New Roman" w:hAnsi="Times New Roman" w:cs="Times New Roman"/>
          <w:sz w:val="24"/>
          <w:szCs w:val="24"/>
          <w:shd w:val="clear" w:color="auto" w:fill="FFFFFF"/>
        </w:rPr>
        <w:t> </w:t>
      </w:r>
      <w:r w:rsidR="00246664" w:rsidRPr="0061779A">
        <w:rPr>
          <w:rFonts w:ascii="Times New Roman" w:hAnsi="Times New Roman" w:cs="Times New Roman"/>
          <w:sz w:val="24"/>
          <w:szCs w:val="24"/>
        </w:rPr>
        <w:br/>
      </w:r>
      <w:r w:rsidR="00246664" w:rsidRPr="0061779A">
        <w:rPr>
          <w:rFonts w:ascii="Times New Roman" w:hAnsi="Times New Roman" w:cs="Times New Roman"/>
          <w:sz w:val="24"/>
          <w:szCs w:val="24"/>
          <w:shd w:val="clear" w:color="auto" w:fill="FFFFFF"/>
        </w:rPr>
        <w:t>-сформированность оценочного действия говорит о фактическом участии ребенка в учебном процессе .</w:t>
      </w:r>
      <w:r w:rsidR="00246664" w:rsidRPr="0061779A">
        <w:rPr>
          <w:rStyle w:val="apple-converted-space"/>
          <w:rFonts w:ascii="Times New Roman" w:hAnsi="Times New Roman" w:cs="Times New Roman"/>
          <w:sz w:val="24"/>
          <w:szCs w:val="24"/>
          <w:shd w:val="clear" w:color="auto" w:fill="FFFFFF"/>
        </w:rPr>
        <w:t> </w:t>
      </w:r>
      <w:r w:rsidR="00246664" w:rsidRPr="0061779A">
        <w:rPr>
          <w:rFonts w:ascii="Times New Roman" w:hAnsi="Times New Roman" w:cs="Times New Roman"/>
          <w:sz w:val="24"/>
          <w:szCs w:val="24"/>
        </w:rPr>
        <w:br/>
      </w:r>
      <w:r w:rsidR="00246664" w:rsidRPr="0061779A">
        <w:rPr>
          <w:rFonts w:ascii="Times New Roman" w:hAnsi="Times New Roman" w:cs="Times New Roman"/>
          <w:sz w:val="24"/>
          <w:szCs w:val="24"/>
          <w:shd w:val="clear" w:color="auto" w:fill="FFFFFF"/>
        </w:rPr>
        <w:t>Основной результат- развитие личности ребенка на основе учебной деятельности</w:t>
      </w:r>
      <w:r w:rsidR="00246664" w:rsidRPr="0061779A">
        <w:rPr>
          <w:rStyle w:val="apple-converted-space"/>
          <w:rFonts w:ascii="Times New Roman" w:hAnsi="Times New Roman" w:cs="Times New Roman"/>
          <w:sz w:val="24"/>
          <w:szCs w:val="24"/>
          <w:shd w:val="clear" w:color="auto" w:fill="FFFFFF"/>
        </w:rPr>
        <w:t> </w:t>
      </w:r>
      <w:r w:rsidR="00246664" w:rsidRPr="0061779A">
        <w:rPr>
          <w:rFonts w:ascii="Times New Roman" w:hAnsi="Times New Roman" w:cs="Times New Roman"/>
          <w:sz w:val="24"/>
          <w:szCs w:val="24"/>
        </w:rPr>
        <w:br/>
      </w:r>
      <w:r w:rsidR="00246664" w:rsidRPr="0061779A">
        <w:rPr>
          <w:rFonts w:ascii="Times New Roman" w:hAnsi="Times New Roman" w:cs="Times New Roman"/>
          <w:sz w:val="24"/>
          <w:szCs w:val="24"/>
          <w:shd w:val="clear" w:color="auto" w:fill="FFFFFF"/>
        </w:rPr>
        <w:t>Основная педагогическая задача – создание и организация условий, инициирующих детское действие</w:t>
      </w:r>
      <w:r w:rsidR="00246664" w:rsidRPr="0061779A">
        <w:rPr>
          <w:rStyle w:val="apple-converted-space"/>
          <w:rFonts w:ascii="Times New Roman" w:hAnsi="Times New Roman" w:cs="Times New Roman"/>
          <w:sz w:val="24"/>
          <w:szCs w:val="24"/>
          <w:shd w:val="clear" w:color="auto" w:fill="FFFFFF"/>
        </w:rPr>
        <w:t> </w:t>
      </w:r>
      <w:r w:rsidR="00246664" w:rsidRPr="0061779A">
        <w:rPr>
          <w:rFonts w:ascii="Times New Roman" w:hAnsi="Times New Roman" w:cs="Times New Roman"/>
          <w:sz w:val="24"/>
          <w:szCs w:val="24"/>
        </w:rPr>
        <w:br/>
      </w:r>
      <w:r w:rsidR="00246664" w:rsidRPr="0061779A">
        <w:rPr>
          <w:rFonts w:ascii="Times New Roman" w:hAnsi="Times New Roman" w:cs="Times New Roman"/>
          <w:sz w:val="24"/>
          <w:szCs w:val="24"/>
          <w:shd w:val="clear" w:color="auto" w:fill="FFFFFF"/>
        </w:rPr>
        <w:t>Что важно знать и уметь учителю.</w:t>
      </w:r>
      <w:r w:rsidR="00246664" w:rsidRPr="0061779A">
        <w:rPr>
          <w:rStyle w:val="apple-converted-space"/>
          <w:rFonts w:ascii="Times New Roman" w:hAnsi="Times New Roman" w:cs="Times New Roman"/>
          <w:sz w:val="24"/>
          <w:szCs w:val="24"/>
          <w:shd w:val="clear" w:color="auto" w:fill="FFFFFF"/>
        </w:rPr>
        <w:t> </w:t>
      </w:r>
      <w:r w:rsidR="00246664" w:rsidRPr="0061779A">
        <w:rPr>
          <w:rFonts w:ascii="Times New Roman" w:hAnsi="Times New Roman" w:cs="Times New Roman"/>
          <w:sz w:val="24"/>
          <w:szCs w:val="24"/>
        </w:rPr>
        <w:br/>
      </w:r>
      <w:r w:rsidR="00246664" w:rsidRPr="0061779A">
        <w:rPr>
          <w:rFonts w:ascii="Times New Roman" w:hAnsi="Times New Roman" w:cs="Times New Roman"/>
          <w:sz w:val="24"/>
          <w:szCs w:val="24"/>
          <w:shd w:val="clear" w:color="auto" w:fill="FFFFFF"/>
        </w:rPr>
        <w:t>1. Знать принципы деятельностного подхода</w:t>
      </w:r>
      <w:r w:rsidR="00246664" w:rsidRPr="0061779A">
        <w:rPr>
          <w:rStyle w:val="apple-converted-space"/>
          <w:rFonts w:ascii="Times New Roman" w:hAnsi="Times New Roman" w:cs="Times New Roman"/>
          <w:sz w:val="24"/>
          <w:szCs w:val="24"/>
          <w:shd w:val="clear" w:color="auto" w:fill="FFFFFF"/>
        </w:rPr>
        <w:t> </w:t>
      </w:r>
      <w:r w:rsidR="00246664" w:rsidRPr="0061779A">
        <w:rPr>
          <w:rFonts w:ascii="Times New Roman" w:hAnsi="Times New Roman" w:cs="Times New Roman"/>
          <w:sz w:val="24"/>
          <w:szCs w:val="24"/>
        </w:rPr>
        <w:br/>
      </w:r>
      <w:r w:rsidR="00246664" w:rsidRPr="0061779A">
        <w:rPr>
          <w:rFonts w:ascii="Times New Roman" w:hAnsi="Times New Roman" w:cs="Times New Roman"/>
          <w:sz w:val="24"/>
          <w:szCs w:val="24"/>
          <w:shd w:val="clear" w:color="auto" w:fill="FFFFFF"/>
        </w:rPr>
        <w:t>2. Уметь реализовывать его на практике</w:t>
      </w:r>
      <w:r w:rsidR="00246664" w:rsidRPr="0061779A">
        <w:rPr>
          <w:rStyle w:val="apple-converted-space"/>
          <w:rFonts w:ascii="Times New Roman" w:hAnsi="Times New Roman" w:cs="Times New Roman"/>
          <w:sz w:val="24"/>
          <w:szCs w:val="24"/>
          <w:shd w:val="clear" w:color="auto" w:fill="FFFFFF"/>
        </w:rPr>
        <w:t> </w:t>
      </w:r>
      <w:r w:rsidR="00246664" w:rsidRPr="0061779A">
        <w:rPr>
          <w:rFonts w:ascii="Times New Roman" w:hAnsi="Times New Roman" w:cs="Times New Roman"/>
          <w:sz w:val="24"/>
          <w:szCs w:val="24"/>
        </w:rPr>
        <w:br/>
      </w:r>
      <w:r w:rsidR="00246664" w:rsidRPr="0061779A">
        <w:rPr>
          <w:rFonts w:ascii="Times New Roman" w:hAnsi="Times New Roman" w:cs="Times New Roman"/>
          <w:sz w:val="24"/>
          <w:szCs w:val="24"/>
          <w:shd w:val="clear" w:color="auto" w:fill="FFFFFF"/>
        </w:rPr>
        <w:t>3. Освоить новую систему оценивания - критериальную</w:t>
      </w:r>
      <w:r w:rsidR="00246664" w:rsidRPr="0061779A">
        <w:rPr>
          <w:rStyle w:val="apple-converted-space"/>
          <w:rFonts w:ascii="Times New Roman" w:hAnsi="Times New Roman" w:cs="Times New Roman"/>
          <w:sz w:val="24"/>
          <w:szCs w:val="24"/>
          <w:shd w:val="clear" w:color="auto" w:fill="FFFFFF"/>
        </w:rPr>
        <w:t> </w:t>
      </w:r>
      <w:r w:rsidR="00246664" w:rsidRPr="0061779A">
        <w:rPr>
          <w:rFonts w:ascii="Times New Roman" w:hAnsi="Times New Roman" w:cs="Times New Roman"/>
          <w:sz w:val="24"/>
          <w:szCs w:val="24"/>
        </w:rPr>
        <w:br/>
      </w:r>
      <w:r w:rsidR="00246664" w:rsidRPr="0061779A">
        <w:rPr>
          <w:rFonts w:ascii="Times New Roman" w:hAnsi="Times New Roman" w:cs="Times New Roman"/>
          <w:sz w:val="24"/>
          <w:szCs w:val="24"/>
          <w:shd w:val="clear" w:color="auto" w:fill="FFFFFF"/>
        </w:rPr>
        <w:t>4. Освоить принципы организации диалога на уроке</w:t>
      </w:r>
      <w:r w:rsidR="00246664" w:rsidRPr="0061779A">
        <w:rPr>
          <w:rStyle w:val="apple-converted-space"/>
          <w:rFonts w:ascii="Times New Roman" w:hAnsi="Times New Roman" w:cs="Times New Roman"/>
          <w:sz w:val="24"/>
          <w:szCs w:val="24"/>
          <w:shd w:val="clear" w:color="auto" w:fill="FFFFFF"/>
        </w:rPr>
        <w:t> </w:t>
      </w:r>
      <w:r w:rsidR="00246664" w:rsidRPr="0061779A">
        <w:rPr>
          <w:rFonts w:ascii="Times New Roman" w:hAnsi="Times New Roman" w:cs="Times New Roman"/>
          <w:sz w:val="24"/>
          <w:szCs w:val="24"/>
        </w:rPr>
        <w:br/>
      </w:r>
      <w:r w:rsidR="00246664" w:rsidRPr="0061779A">
        <w:rPr>
          <w:rFonts w:ascii="Times New Roman" w:hAnsi="Times New Roman" w:cs="Times New Roman"/>
          <w:sz w:val="24"/>
          <w:szCs w:val="24"/>
          <w:shd w:val="clear" w:color="auto" w:fill="FFFFFF"/>
        </w:rPr>
        <w:t xml:space="preserve">Задача системы образования состоит не в передаче объема знаний, а в том, чтобы научиться учиться. Это значит, что при изучении содержания химии важно не формировать готовые факты , не навешивать новые знания, а создавать условия , при которых ученик с помощью своих </w:t>
      </w:r>
    </w:p>
    <w:p w:rsidR="00AE64CE" w:rsidRDefault="00246664" w:rsidP="00246664">
      <w:pPr>
        <w:spacing w:after="0" w:line="240" w:lineRule="auto"/>
        <w:ind w:left="-709"/>
        <w:rPr>
          <w:rStyle w:val="apple-converted-space"/>
          <w:rFonts w:ascii="Times New Roman" w:hAnsi="Times New Roman" w:cs="Times New Roman"/>
          <w:sz w:val="24"/>
          <w:szCs w:val="24"/>
          <w:shd w:val="clear" w:color="auto" w:fill="FFFFFF"/>
        </w:rPr>
      </w:pPr>
      <w:r w:rsidRPr="0061779A">
        <w:rPr>
          <w:rFonts w:ascii="Times New Roman" w:hAnsi="Times New Roman" w:cs="Times New Roman"/>
          <w:sz w:val="24"/>
          <w:szCs w:val="24"/>
          <w:shd w:val="clear" w:color="auto" w:fill="FFFFFF"/>
        </w:rPr>
        <w:t>одноклассников и учителя разворачивали бы учебный материал, прогнозировали направление его развития , формировали ту учебную задачу, которую им надо решить.</w:t>
      </w:r>
      <w:r w:rsidRPr="0061779A">
        <w:rPr>
          <w:rStyle w:val="apple-converted-space"/>
          <w:rFonts w:ascii="Times New Roman" w:hAnsi="Times New Roman" w:cs="Times New Roman"/>
          <w:sz w:val="24"/>
          <w:szCs w:val="24"/>
          <w:shd w:val="clear" w:color="auto" w:fill="FFFFFF"/>
        </w:rPr>
        <w:t> </w:t>
      </w:r>
      <w:r w:rsidRPr="0061779A">
        <w:rPr>
          <w:rFonts w:ascii="Times New Roman" w:hAnsi="Times New Roman" w:cs="Times New Roman"/>
          <w:sz w:val="24"/>
          <w:szCs w:val="24"/>
        </w:rPr>
        <w:br/>
      </w:r>
      <w:r w:rsidRPr="0061779A">
        <w:rPr>
          <w:rFonts w:ascii="Times New Roman" w:hAnsi="Times New Roman" w:cs="Times New Roman"/>
          <w:sz w:val="24"/>
          <w:szCs w:val="24"/>
          <w:shd w:val="clear" w:color="auto" w:fill="FFFFFF"/>
        </w:rPr>
        <w:t>Ребенок должен научиться умение самостоятельно добывать новые знания, собирать необходимую информацию, выдвигать гипотезы, делать выводы и умозаключения.</w:t>
      </w:r>
      <w:r w:rsidRPr="0061779A">
        <w:rPr>
          <w:rStyle w:val="apple-converted-space"/>
          <w:rFonts w:ascii="Times New Roman" w:hAnsi="Times New Roman" w:cs="Times New Roman"/>
          <w:sz w:val="24"/>
          <w:szCs w:val="24"/>
          <w:shd w:val="clear" w:color="auto" w:fill="FFFFFF"/>
        </w:rPr>
        <w:t> </w:t>
      </w:r>
      <w:r w:rsidRPr="0061779A">
        <w:rPr>
          <w:rFonts w:ascii="Times New Roman" w:hAnsi="Times New Roman" w:cs="Times New Roman"/>
          <w:sz w:val="24"/>
          <w:szCs w:val="24"/>
        </w:rPr>
        <w:br/>
      </w:r>
      <w:r w:rsidRPr="0061779A">
        <w:rPr>
          <w:rFonts w:ascii="Times New Roman" w:hAnsi="Times New Roman" w:cs="Times New Roman"/>
          <w:sz w:val="24"/>
          <w:szCs w:val="24"/>
          <w:shd w:val="clear" w:color="auto" w:fill="FFFFFF"/>
        </w:rPr>
        <w:t xml:space="preserve">Вместо простой задачи передачи знаний, умений, навыков от учителя к ученику приоритетно целью школьного образования становится развитие способности ученика самостоятельно ставить учебные цели, проектировать пути их реализации, контролировать и оценивать свои достижения, иначе </w:t>
      </w:r>
      <w:r w:rsidRPr="0061779A">
        <w:rPr>
          <w:rFonts w:ascii="Times New Roman" w:hAnsi="Times New Roman" w:cs="Times New Roman"/>
          <w:sz w:val="24"/>
          <w:szCs w:val="24"/>
          <w:shd w:val="clear" w:color="auto" w:fill="FFFFFF"/>
        </w:rPr>
        <w:lastRenderedPageBreak/>
        <w:t>говоря умение учиться. Из пассивного потребителя знаний учащийся становится активным субъектом образовательной деятельности.</w:t>
      </w:r>
      <w:r w:rsidRPr="0061779A">
        <w:rPr>
          <w:rStyle w:val="apple-converted-space"/>
          <w:rFonts w:ascii="Times New Roman" w:hAnsi="Times New Roman" w:cs="Times New Roman"/>
          <w:sz w:val="24"/>
          <w:szCs w:val="24"/>
          <w:shd w:val="clear" w:color="auto" w:fill="FFFFFF"/>
        </w:rPr>
        <w:t> </w:t>
      </w:r>
    </w:p>
    <w:p w:rsidR="00246664" w:rsidRPr="0061779A" w:rsidRDefault="00246664" w:rsidP="00246664">
      <w:pPr>
        <w:spacing w:after="0" w:line="240" w:lineRule="auto"/>
        <w:ind w:left="-709"/>
        <w:rPr>
          <w:rFonts w:ascii="Times New Roman" w:eastAsia="Times New Roman" w:hAnsi="Times New Roman" w:cs="Times New Roman"/>
          <w:iCs/>
          <w:sz w:val="24"/>
          <w:szCs w:val="24"/>
          <w:lang w:eastAsia="ru-RU"/>
        </w:rPr>
      </w:pPr>
      <w:r w:rsidRPr="0061779A">
        <w:rPr>
          <w:rFonts w:ascii="Times New Roman" w:eastAsia="Times New Roman" w:hAnsi="Times New Roman" w:cs="Times New Roman"/>
          <w:iCs/>
          <w:sz w:val="24"/>
          <w:szCs w:val="24"/>
          <w:lang w:eastAsia="ru-RU"/>
        </w:rPr>
        <w:t xml:space="preserve">  Современный урок – это конструирование активного взаимодействия ученика и учителя.</w:t>
      </w:r>
    </w:p>
    <w:p w:rsidR="00246664" w:rsidRPr="0051422C" w:rsidRDefault="00246664" w:rsidP="00246664">
      <w:pPr>
        <w:spacing w:after="0" w:line="240" w:lineRule="auto"/>
        <w:ind w:left="-709"/>
        <w:jc w:val="both"/>
        <w:rPr>
          <w:rFonts w:ascii="Times New Roman" w:eastAsia="Times New Roman" w:hAnsi="Times New Roman" w:cs="Times New Roman"/>
          <w:sz w:val="24"/>
          <w:szCs w:val="24"/>
          <w:lang w:eastAsia="ru-RU"/>
        </w:rPr>
      </w:pPr>
      <w:r w:rsidRPr="0051422C">
        <w:rPr>
          <w:rFonts w:ascii="Times New Roman" w:eastAsia="Times New Roman" w:hAnsi="Times New Roman" w:cs="Times New Roman"/>
          <w:sz w:val="24"/>
          <w:szCs w:val="24"/>
          <w:lang w:eastAsia="ru-RU"/>
        </w:rPr>
        <w:t>Проектирование урока химии означает:</w:t>
      </w:r>
    </w:p>
    <w:p w:rsidR="00246664" w:rsidRPr="0051422C" w:rsidRDefault="00246664" w:rsidP="00246664">
      <w:pPr>
        <w:numPr>
          <w:ilvl w:val="0"/>
          <w:numId w:val="1"/>
        </w:numPr>
        <w:spacing w:after="0" w:line="240" w:lineRule="auto"/>
        <w:ind w:left="-709"/>
        <w:jc w:val="both"/>
        <w:rPr>
          <w:rFonts w:ascii="Times New Roman" w:eastAsia="Times New Roman" w:hAnsi="Times New Roman" w:cs="Times New Roman"/>
          <w:sz w:val="24"/>
          <w:szCs w:val="24"/>
          <w:lang w:eastAsia="ru-RU"/>
        </w:rPr>
      </w:pPr>
      <w:r w:rsidRPr="0051422C">
        <w:rPr>
          <w:rFonts w:ascii="Times New Roman" w:eastAsia="Times New Roman" w:hAnsi="Times New Roman" w:cs="Times New Roman"/>
          <w:sz w:val="24"/>
          <w:szCs w:val="24"/>
          <w:lang w:eastAsia="ru-RU"/>
        </w:rPr>
        <w:t>определение цели как ожидаемых результатов (</w:t>
      </w:r>
      <w:r w:rsidRPr="0061779A">
        <w:rPr>
          <w:rFonts w:ascii="Times New Roman" w:eastAsia="Times New Roman" w:hAnsi="Times New Roman" w:cs="Times New Roman"/>
          <w:b/>
          <w:bCs/>
          <w:iCs/>
          <w:sz w:val="24"/>
          <w:szCs w:val="24"/>
          <w:lang w:eastAsia="ru-RU"/>
        </w:rPr>
        <w:t>предметных, метапредметных, личност</w:t>
      </w:r>
      <w:r w:rsidRPr="0061779A">
        <w:rPr>
          <w:rFonts w:ascii="Times New Roman" w:eastAsia="Times New Roman" w:hAnsi="Times New Roman" w:cs="Times New Roman"/>
          <w:b/>
          <w:bCs/>
          <w:iCs/>
          <w:sz w:val="24"/>
          <w:szCs w:val="24"/>
          <w:lang w:eastAsia="ru-RU"/>
        </w:rPr>
        <w:softHyphen/>
        <w:t>ных)</w:t>
      </w:r>
      <w:r w:rsidRPr="0051422C">
        <w:rPr>
          <w:rFonts w:ascii="Times New Roman" w:eastAsia="Times New Roman" w:hAnsi="Times New Roman" w:cs="Times New Roman"/>
          <w:sz w:val="24"/>
          <w:szCs w:val="24"/>
          <w:lang w:eastAsia="ru-RU"/>
        </w:rPr>
        <w:t>, решаемых на данном этапе учебного про</w:t>
      </w:r>
      <w:r w:rsidRPr="0051422C">
        <w:rPr>
          <w:rFonts w:ascii="Times New Roman" w:eastAsia="Times New Roman" w:hAnsi="Times New Roman" w:cs="Times New Roman"/>
          <w:sz w:val="24"/>
          <w:szCs w:val="24"/>
          <w:lang w:eastAsia="ru-RU"/>
        </w:rPr>
        <w:softHyphen/>
        <w:t>цесса;</w:t>
      </w:r>
    </w:p>
    <w:p w:rsidR="00246664" w:rsidRPr="0051422C" w:rsidRDefault="00246664" w:rsidP="00246664">
      <w:pPr>
        <w:numPr>
          <w:ilvl w:val="0"/>
          <w:numId w:val="1"/>
        </w:numPr>
        <w:spacing w:after="0" w:line="240" w:lineRule="auto"/>
        <w:ind w:left="-709"/>
        <w:jc w:val="both"/>
        <w:rPr>
          <w:rFonts w:ascii="Times New Roman" w:eastAsia="Times New Roman" w:hAnsi="Times New Roman" w:cs="Times New Roman"/>
          <w:sz w:val="24"/>
          <w:szCs w:val="24"/>
          <w:lang w:eastAsia="ru-RU"/>
        </w:rPr>
      </w:pPr>
      <w:r w:rsidRPr="0051422C">
        <w:rPr>
          <w:rFonts w:ascii="Times New Roman" w:eastAsia="Times New Roman" w:hAnsi="Times New Roman" w:cs="Times New Roman"/>
          <w:sz w:val="24"/>
          <w:szCs w:val="24"/>
          <w:lang w:eastAsia="ru-RU"/>
        </w:rPr>
        <w:t>определение способов организации учеб</w:t>
      </w:r>
      <w:r w:rsidRPr="0051422C">
        <w:rPr>
          <w:rFonts w:ascii="Times New Roman" w:eastAsia="Times New Roman" w:hAnsi="Times New Roman" w:cs="Times New Roman"/>
          <w:sz w:val="24"/>
          <w:szCs w:val="24"/>
          <w:lang w:eastAsia="ru-RU"/>
        </w:rPr>
        <w:softHyphen/>
        <w:t>ных ситуаций (методических средств, дидактического обеспечения, порядка действий учителя, способов взаимодействия учащихся);</w:t>
      </w:r>
    </w:p>
    <w:p w:rsidR="00246664" w:rsidRPr="0061779A" w:rsidRDefault="00246664" w:rsidP="00246664">
      <w:pPr>
        <w:numPr>
          <w:ilvl w:val="0"/>
          <w:numId w:val="1"/>
        </w:numPr>
        <w:spacing w:after="0" w:line="240" w:lineRule="auto"/>
        <w:ind w:left="-709"/>
        <w:jc w:val="both"/>
        <w:rPr>
          <w:rFonts w:ascii="Times New Roman" w:eastAsia="Times New Roman" w:hAnsi="Times New Roman" w:cs="Times New Roman"/>
          <w:sz w:val="24"/>
          <w:szCs w:val="24"/>
          <w:lang w:eastAsia="ru-RU"/>
        </w:rPr>
      </w:pPr>
      <w:r w:rsidRPr="0051422C">
        <w:rPr>
          <w:rFonts w:ascii="Times New Roman" w:eastAsia="Times New Roman" w:hAnsi="Times New Roman" w:cs="Times New Roman"/>
          <w:sz w:val="24"/>
          <w:szCs w:val="24"/>
          <w:lang w:eastAsia="ru-RU"/>
        </w:rPr>
        <w:t>прогнозирование   возможных   действий учеников.</w:t>
      </w:r>
    </w:p>
    <w:p w:rsidR="00246664" w:rsidRPr="0061779A" w:rsidRDefault="00246664" w:rsidP="00246664">
      <w:pPr>
        <w:spacing w:after="0" w:line="240" w:lineRule="auto"/>
        <w:ind w:left="-709"/>
        <w:jc w:val="both"/>
        <w:rPr>
          <w:rFonts w:ascii="Times New Roman" w:eastAsia="Times New Roman" w:hAnsi="Times New Roman" w:cs="Times New Roman"/>
          <w:sz w:val="24"/>
          <w:szCs w:val="24"/>
          <w:lang w:eastAsia="ru-RU"/>
        </w:rPr>
      </w:pPr>
      <w:r w:rsidRPr="0061779A">
        <w:rPr>
          <w:rFonts w:ascii="Times New Roman" w:eastAsia="Times New Roman" w:hAnsi="Times New Roman" w:cs="Times New Roman"/>
          <w:sz w:val="24"/>
          <w:szCs w:val="24"/>
          <w:lang w:eastAsia="ru-RU"/>
        </w:rPr>
        <w:t xml:space="preserve"> Роль учителя отличается тем, что:</w:t>
      </w:r>
    </w:p>
    <w:p w:rsidR="00246664" w:rsidRPr="0061779A" w:rsidRDefault="00246664" w:rsidP="0061779A">
      <w:pPr>
        <w:pStyle w:val="a3"/>
        <w:spacing w:after="0" w:line="240" w:lineRule="auto"/>
        <w:ind w:left="-709"/>
        <w:jc w:val="both"/>
        <w:rPr>
          <w:rFonts w:ascii="Times New Roman" w:eastAsia="Times New Roman" w:hAnsi="Times New Roman" w:cs="Times New Roman"/>
          <w:sz w:val="24"/>
          <w:szCs w:val="24"/>
          <w:lang w:eastAsia="ru-RU"/>
        </w:rPr>
      </w:pPr>
      <w:r w:rsidRPr="0061779A">
        <w:rPr>
          <w:rFonts w:ascii="Times New Roman" w:eastAsia="Times New Roman" w:hAnsi="Times New Roman" w:cs="Times New Roman"/>
          <w:sz w:val="24"/>
          <w:szCs w:val="24"/>
          <w:lang w:eastAsia="ru-RU"/>
        </w:rPr>
        <w:t>- на первом месте стоит </w:t>
      </w:r>
      <w:r w:rsidRPr="0061779A">
        <w:rPr>
          <w:rFonts w:ascii="Times New Roman" w:eastAsia="Times New Roman" w:hAnsi="Times New Roman" w:cs="Times New Roman"/>
          <w:b/>
          <w:bCs/>
          <w:iCs/>
          <w:sz w:val="24"/>
          <w:szCs w:val="24"/>
          <w:lang w:eastAsia="ru-RU"/>
        </w:rPr>
        <w:t>создание условий для воспитания социально активной личности</w:t>
      </w:r>
      <w:r w:rsidRPr="0061779A">
        <w:rPr>
          <w:rFonts w:ascii="Times New Roman" w:eastAsia="Times New Roman" w:hAnsi="Times New Roman" w:cs="Times New Roman"/>
          <w:sz w:val="24"/>
          <w:szCs w:val="24"/>
          <w:lang w:eastAsia="ru-RU"/>
        </w:rPr>
        <w:t>;</w:t>
      </w:r>
    </w:p>
    <w:p w:rsidR="00246664" w:rsidRPr="0061779A" w:rsidRDefault="00246664" w:rsidP="0061779A">
      <w:pPr>
        <w:pStyle w:val="a3"/>
        <w:spacing w:after="0" w:line="240" w:lineRule="auto"/>
        <w:ind w:left="-709"/>
        <w:jc w:val="both"/>
        <w:rPr>
          <w:rFonts w:ascii="Times New Roman" w:eastAsia="Times New Roman" w:hAnsi="Times New Roman" w:cs="Times New Roman"/>
          <w:sz w:val="24"/>
          <w:szCs w:val="24"/>
          <w:lang w:eastAsia="ru-RU"/>
        </w:rPr>
      </w:pPr>
      <w:r w:rsidRPr="0061779A">
        <w:rPr>
          <w:rFonts w:ascii="Times New Roman" w:eastAsia="Times New Roman" w:hAnsi="Times New Roman" w:cs="Times New Roman"/>
          <w:sz w:val="24"/>
          <w:szCs w:val="24"/>
          <w:lang w:eastAsia="ru-RU"/>
        </w:rPr>
        <w:t>- учитель должен </w:t>
      </w:r>
      <w:r w:rsidRPr="0061779A">
        <w:rPr>
          <w:rFonts w:ascii="Times New Roman" w:eastAsia="Times New Roman" w:hAnsi="Times New Roman" w:cs="Times New Roman"/>
          <w:b/>
          <w:bCs/>
          <w:iCs/>
          <w:sz w:val="24"/>
          <w:szCs w:val="24"/>
          <w:lang w:eastAsia="ru-RU"/>
        </w:rPr>
        <w:t>научить ученика учиться</w:t>
      </w:r>
      <w:r w:rsidRPr="0061779A">
        <w:rPr>
          <w:rFonts w:ascii="Times New Roman" w:eastAsia="Times New Roman" w:hAnsi="Times New Roman" w:cs="Times New Roman"/>
          <w:sz w:val="24"/>
          <w:szCs w:val="24"/>
          <w:lang w:eastAsia="ru-RU"/>
        </w:rPr>
        <w:t> – уметь добывать знания самому, при этом за учителем сохраняется роль организатора познавательной деятельности.</w:t>
      </w:r>
    </w:p>
    <w:p w:rsidR="00246664" w:rsidRPr="0061779A" w:rsidRDefault="00246664" w:rsidP="00246664">
      <w:pPr>
        <w:pStyle w:val="a3"/>
        <w:numPr>
          <w:ilvl w:val="0"/>
          <w:numId w:val="1"/>
        </w:numPr>
        <w:spacing w:after="0" w:line="240" w:lineRule="auto"/>
        <w:ind w:left="-709"/>
        <w:jc w:val="both"/>
        <w:rPr>
          <w:rFonts w:ascii="Times New Roman" w:eastAsia="Times New Roman" w:hAnsi="Times New Roman" w:cs="Times New Roman"/>
          <w:sz w:val="24"/>
          <w:szCs w:val="24"/>
          <w:lang w:eastAsia="ru-RU"/>
        </w:rPr>
      </w:pPr>
      <w:r w:rsidRPr="0061779A">
        <w:rPr>
          <w:rFonts w:ascii="Times New Roman" w:eastAsia="Times New Roman" w:hAnsi="Times New Roman" w:cs="Times New Roman"/>
          <w:sz w:val="24"/>
          <w:szCs w:val="24"/>
          <w:lang w:eastAsia="ru-RU"/>
        </w:rPr>
        <w:t>Роль учителя в том, что он организатор этого конструирования, он управляет процессом познания, т.е. планирует, организует выполнение плана, анализирует достигнутые результаты. Основной формой работы учителя остаётся урок. Поэтому уметь конструировать урок, знать структуру урока, современные требования к нему – основа успешной деятельности любого педагога.</w:t>
      </w:r>
    </w:p>
    <w:p w:rsidR="00246664" w:rsidRPr="0061779A" w:rsidRDefault="00246664" w:rsidP="00246664">
      <w:pPr>
        <w:pStyle w:val="a3"/>
        <w:numPr>
          <w:ilvl w:val="0"/>
          <w:numId w:val="1"/>
        </w:numPr>
        <w:spacing w:after="0" w:line="240" w:lineRule="auto"/>
        <w:ind w:left="-709"/>
        <w:jc w:val="both"/>
        <w:rPr>
          <w:rFonts w:ascii="Times New Roman" w:eastAsia="Times New Roman" w:hAnsi="Times New Roman" w:cs="Times New Roman"/>
          <w:sz w:val="24"/>
          <w:szCs w:val="24"/>
          <w:lang w:eastAsia="ru-RU"/>
        </w:rPr>
      </w:pPr>
      <w:r w:rsidRPr="0061779A">
        <w:rPr>
          <w:rFonts w:ascii="Times New Roman" w:eastAsia="Times New Roman" w:hAnsi="Times New Roman" w:cs="Times New Roman"/>
          <w:b/>
          <w:bCs/>
          <w:sz w:val="24"/>
          <w:szCs w:val="24"/>
          <w:lang w:eastAsia="ru-RU"/>
        </w:rPr>
        <w:t>Целью современного урока</w:t>
      </w:r>
      <w:r w:rsidRPr="0061779A">
        <w:rPr>
          <w:rFonts w:ascii="Times New Roman" w:eastAsia="Times New Roman" w:hAnsi="Times New Roman" w:cs="Times New Roman"/>
          <w:sz w:val="24"/>
          <w:szCs w:val="24"/>
          <w:lang w:eastAsia="ru-RU"/>
        </w:rPr>
        <w:t> и является создание условия для формирования и воспитания такой личности,  способной к осознанному выбору в соответствии с общечеловеческими нормами и ценностями, патриота и гражданина.</w:t>
      </w:r>
    </w:p>
    <w:p w:rsidR="00246664" w:rsidRPr="0061779A" w:rsidRDefault="00246664" w:rsidP="00246664">
      <w:pPr>
        <w:pStyle w:val="a3"/>
        <w:numPr>
          <w:ilvl w:val="0"/>
          <w:numId w:val="1"/>
        </w:numPr>
        <w:spacing w:after="0" w:line="240" w:lineRule="auto"/>
        <w:ind w:left="-709"/>
        <w:jc w:val="both"/>
        <w:rPr>
          <w:rFonts w:ascii="Times New Roman" w:eastAsia="Times New Roman" w:hAnsi="Times New Roman" w:cs="Times New Roman"/>
          <w:sz w:val="24"/>
          <w:szCs w:val="24"/>
          <w:lang w:eastAsia="ru-RU"/>
        </w:rPr>
      </w:pPr>
      <w:r w:rsidRPr="0061779A">
        <w:rPr>
          <w:rFonts w:ascii="Times New Roman" w:eastAsia="Times New Roman" w:hAnsi="Times New Roman" w:cs="Times New Roman"/>
          <w:sz w:val="24"/>
          <w:szCs w:val="24"/>
          <w:lang w:eastAsia="ru-RU"/>
        </w:rPr>
        <w:t>Педагогическая цель в определённых условиях превращается в педагогическую задачу, при этом задача, воспринятая учеником, выступает мотивом его деятельности. Когда учитель формулирует педагогическую задачу конкретного урока, он идёт обычно от содержания учебного материала. Поэтому очень часто не осознаётся важность работы по постановке целей, а ведь цели и содержание взаимосвязаны.</w:t>
      </w:r>
    </w:p>
    <w:p w:rsidR="00246664" w:rsidRPr="0061779A" w:rsidRDefault="00246664" w:rsidP="000A15DE">
      <w:pPr>
        <w:pStyle w:val="a3"/>
        <w:spacing w:after="0" w:line="240" w:lineRule="auto"/>
        <w:ind w:left="-709"/>
        <w:jc w:val="both"/>
        <w:rPr>
          <w:rFonts w:ascii="Times New Roman" w:eastAsia="Times New Roman" w:hAnsi="Times New Roman" w:cs="Times New Roman"/>
          <w:sz w:val="24"/>
          <w:szCs w:val="24"/>
          <w:lang w:eastAsia="ru-RU"/>
        </w:rPr>
      </w:pPr>
      <w:r w:rsidRPr="0061779A">
        <w:rPr>
          <w:rFonts w:ascii="Times New Roman" w:eastAsia="Times New Roman" w:hAnsi="Times New Roman" w:cs="Times New Roman"/>
          <w:sz w:val="24"/>
          <w:szCs w:val="24"/>
          <w:lang w:eastAsia="ru-RU"/>
        </w:rPr>
        <w:t>Педагогическая задача (цель) конкретного урока складывается из:</w:t>
      </w:r>
    </w:p>
    <w:p w:rsidR="00246664" w:rsidRPr="0061779A" w:rsidRDefault="00246664" w:rsidP="00246664">
      <w:pPr>
        <w:pStyle w:val="a3"/>
        <w:numPr>
          <w:ilvl w:val="0"/>
          <w:numId w:val="1"/>
        </w:numPr>
        <w:spacing w:after="0" w:line="240" w:lineRule="auto"/>
        <w:ind w:left="-709"/>
        <w:jc w:val="both"/>
        <w:rPr>
          <w:rFonts w:ascii="Times New Roman" w:eastAsia="Times New Roman" w:hAnsi="Times New Roman" w:cs="Times New Roman"/>
          <w:sz w:val="24"/>
          <w:szCs w:val="24"/>
          <w:lang w:eastAsia="ru-RU"/>
        </w:rPr>
      </w:pPr>
      <w:r w:rsidRPr="0061779A">
        <w:rPr>
          <w:rFonts w:ascii="Times New Roman" w:eastAsia="Times New Roman" w:hAnsi="Times New Roman" w:cs="Times New Roman"/>
          <w:sz w:val="24"/>
          <w:szCs w:val="24"/>
          <w:lang w:eastAsia="ru-RU"/>
        </w:rPr>
        <w:t>- познавательной составляющей (предметной, содержательной, ложащейся на поле деятельности);</w:t>
      </w:r>
    </w:p>
    <w:p w:rsidR="00246664" w:rsidRPr="0061779A" w:rsidRDefault="00246664" w:rsidP="00246664">
      <w:pPr>
        <w:pStyle w:val="a3"/>
        <w:numPr>
          <w:ilvl w:val="0"/>
          <w:numId w:val="1"/>
        </w:numPr>
        <w:spacing w:after="0" w:line="240" w:lineRule="auto"/>
        <w:ind w:left="-709"/>
        <w:jc w:val="both"/>
        <w:rPr>
          <w:rFonts w:ascii="Times New Roman" w:eastAsia="Times New Roman" w:hAnsi="Times New Roman" w:cs="Times New Roman"/>
          <w:sz w:val="24"/>
          <w:szCs w:val="24"/>
          <w:lang w:eastAsia="ru-RU"/>
        </w:rPr>
      </w:pPr>
      <w:r w:rsidRPr="0061779A">
        <w:rPr>
          <w:rFonts w:ascii="Times New Roman" w:eastAsia="Times New Roman" w:hAnsi="Times New Roman" w:cs="Times New Roman"/>
          <w:sz w:val="24"/>
          <w:szCs w:val="24"/>
          <w:lang w:eastAsia="ru-RU"/>
        </w:rPr>
        <w:t>- воспитательной составляющей, являющейся главной в современном уроке;</w:t>
      </w:r>
    </w:p>
    <w:p w:rsidR="00246664" w:rsidRPr="0061779A" w:rsidRDefault="00246664" w:rsidP="00246664">
      <w:pPr>
        <w:pStyle w:val="a3"/>
        <w:numPr>
          <w:ilvl w:val="0"/>
          <w:numId w:val="1"/>
        </w:numPr>
        <w:spacing w:after="0" w:line="240" w:lineRule="auto"/>
        <w:ind w:left="-709"/>
        <w:jc w:val="both"/>
        <w:rPr>
          <w:rFonts w:ascii="Times New Roman" w:eastAsia="Times New Roman" w:hAnsi="Times New Roman" w:cs="Times New Roman"/>
          <w:sz w:val="24"/>
          <w:szCs w:val="24"/>
          <w:lang w:eastAsia="ru-RU"/>
        </w:rPr>
      </w:pPr>
      <w:r w:rsidRPr="0061779A">
        <w:rPr>
          <w:rFonts w:ascii="Times New Roman" w:eastAsia="Times New Roman" w:hAnsi="Times New Roman" w:cs="Times New Roman"/>
          <w:sz w:val="24"/>
          <w:szCs w:val="24"/>
          <w:lang w:eastAsia="ru-RU"/>
        </w:rPr>
        <w:t>- развивающей составляющей (развитие интеллекта и эмоциональной сферы, формирование воли).</w:t>
      </w:r>
    </w:p>
    <w:p w:rsidR="004D1AB7" w:rsidRPr="00C6287D" w:rsidRDefault="00246664" w:rsidP="00C6287D">
      <w:pPr>
        <w:ind w:left="-1069"/>
        <w:rPr>
          <w:rFonts w:ascii="Times New Roman" w:eastAsia="Times New Roman" w:hAnsi="Times New Roman" w:cs="Times New Roman"/>
          <w:sz w:val="24"/>
          <w:szCs w:val="24"/>
          <w:lang w:eastAsia="ru-RU"/>
        </w:rPr>
      </w:pPr>
      <w:r w:rsidRPr="0061779A">
        <w:rPr>
          <w:rFonts w:ascii="Times New Roman" w:eastAsia="Times New Roman" w:hAnsi="Times New Roman" w:cs="Times New Roman"/>
          <w:sz w:val="24"/>
          <w:szCs w:val="24"/>
          <w:lang w:eastAsia="ru-RU"/>
        </w:rPr>
        <w:t xml:space="preserve">  Для построения </w:t>
      </w:r>
      <w:r w:rsidR="00E27B66" w:rsidRPr="0061779A">
        <w:rPr>
          <w:rFonts w:ascii="Times New Roman" w:eastAsia="Times New Roman" w:hAnsi="Times New Roman" w:cs="Times New Roman"/>
          <w:sz w:val="24"/>
          <w:szCs w:val="24"/>
          <w:lang w:eastAsia="ru-RU"/>
        </w:rPr>
        <w:t xml:space="preserve">урока в рамках ФГОС </w:t>
      </w:r>
      <w:r w:rsidRPr="0061779A">
        <w:rPr>
          <w:rFonts w:ascii="Times New Roman" w:eastAsia="Times New Roman" w:hAnsi="Times New Roman" w:cs="Times New Roman"/>
          <w:sz w:val="24"/>
          <w:szCs w:val="24"/>
          <w:lang w:eastAsia="ru-RU"/>
        </w:rPr>
        <w:t xml:space="preserve"> важно понять, какими должны быть критерии результативности урока:</w:t>
      </w:r>
      <w:r w:rsidRPr="0061779A">
        <w:rPr>
          <w:rFonts w:ascii="Times New Roman" w:eastAsia="Times New Roman" w:hAnsi="Times New Roman" w:cs="Times New Roman"/>
          <w:sz w:val="24"/>
          <w:szCs w:val="24"/>
          <w:lang w:eastAsia="ru-RU"/>
        </w:rPr>
        <w:br/>
        <w:t> 1. Цели урока задаются с тенденцией передачи функции от учителя к ученику.</w:t>
      </w:r>
      <w:r w:rsidRPr="0061779A">
        <w:rPr>
          <w:rFonts w:ascii="Times New Roman" w:eastAsia="Times New Roman" w:hAnsi="Times New Roman" w:cs="Times New Roman"/>
          <w:sz w:val="24"/>
          <w:szCs w:val="24"/>
          <w:lang w:eastAsia="ru-RU"/>
        </w:rPr>
        <w:br/>
        <w:t> 2. Учитель систематически обучает детей осуществлять рефлексивное действие (оценивать свою готовность, обнаруживать незнание, находить причины затруднений и т.п.)</w:t>
      </w:r>
      <w:r w:rsidRPr="0061779A">
        <w:rPr>
          <w:rFonts w:ascii="Times New Roman" w:eastAsia="Times New Roman" w:hAnsi="Times New Roman" w:cs="Times New Roman"/>
          <w:sz w:val="24"/>
          <w:szCs w:val="24"/>
          <w:lang w:eastAsia="ru-RU"/>
        </w:rPr>
        <w:br/>
        <w:t> 3. Используются разнообразные формы, методы и приемы обучения, повышающие степень активности учащихся в учебном процессе.</w:t>
      </w:r>
      <w:r w:rsidRPr="0061779A">
        <w:rPr>
          <w:rFonts w:ascii="Times New Roman" w:eastAsia="Times New Roman" w:hAnsi="Times New Roman" w:cs="Times New Roman"/>
          <w:sz w:val="24"/>
          <w:szCs w:val="24"/>
          <w:lang w:eastAsia="ru-RU"/>
        </w:rPr>
        <w:br/>
        <w:t> 4. Учитель владеет технологией диалога, обучает учащихся ставить и адресовать вопросы.</w:t>
      </w:r>
      <w:r w:rsidRPr="0061779A">
        <w:rPr>
          <w:rFonts w:ascii="Times New Roman" w:eastAsia="Times New Roman" w:hAnsi="Times New Roman" w:cs="Times New Roman"/>
          <w:sz w:val="24"/>
          <w:szCs w:val="24"/>
          <w:lang w:eastAsia="ru-RU"/>
        </w:rPr>
        <w:br/>
        <w:t>5. Учитель эффективно (адекватно цели урока) сочетает репродуктивную и проблемную формы обучения, учит детей работать по правилу и творчески.</w:t>
      </w:r>
      <w:r w:rsidRPr="0061779A">
        <w:rPr>
          <w:rFonts w:ascii="Times New Roman" w:eastAsia="Times New Roman" w:hAnsi="Times New Roman" w:cs="Times New Roman"/>
          <w:sz w:val="24"/>
          <w:szCs w:val="24"/>
          <w:lang w:eastAsia="ru-RU"/>
        </w:rPr>
        <w:br/>
        <w:t> 6. На уроке задаются задачи и четкие критерии самоконтроля и самооценки (происходит специальное формирование контрольно-оценочной деятельности у обучающихся).</w:t>
      </w:r>
      <w:r w:rsidRPr="0061779A">
        <w:rPr>
          <w:rFonts w:ascii="Times New Roman" w:eastAsia="Times New Roman" w:hAnsi="Times New Roman" w:cs="Times New Roman"/>
          <w:sz w:val="24"/>
          <w:szCs w:val="24"/>
          <w:lang w:eastAsia="ru-RU"/>
        </w:rPr>
        <w:br/>
        <w:t>7. Учитель добивается осмысления учебного материала всеми учащимися, используя для этого специальные приемы.</w:t>
      </w:r>
      <w:r w:rsidRPr="0061779A">
        <w:rPr>
          <w:rFonts w:ascii="Times New Roman" w:eastAsia="Times New Roman" w:hAnsi="Times New Roman" w:cs="Times New Roman"/>
          <w:sz w:val="24"/>
          <w:szCs w:val="24"/>
          <w:lang w:eastAsia="ru-RU"/>
        </w:rPr>
        <w:br/>
        <w:t>8. Учитель стремиться оценивать реальное продвижение каждого ученика, поощряет и поддерживает минимальные успехи.</w:t>
      </w:r>
      <w:r w:rsidRPr="0061779A">
        <w:rPr>
          <w:rFonts w:ascii="Times New Roman" w:eastAsia="Times New Roman" w:hAnsi="Times New Roman" w:cs="Times New Roman"/>
          <w:sz w:val="24"/>
          <w:szCs w:val="24"/>
          <w:lang w:eastAsia="ru-RU"/>
        </w:rPr>
        <w:br/>
        <w:t>9. Учитель специально планирует коммуникативные задачи урока.</w:t>
      </w:r>
      <w:r w:rsidRPr="0061779A">
        <w:rPr>
          <w:rFonts w:ascii="Times New Roman" w:eastAsia="Times New Roman" w:hAnsi="Times New Roman" w:cs="Times New Roman"/>
          <w:sz w:val="24"/>
          <w:szCs w:val="24"/>
          <w:lang w:eastAsia="ru-RU"/>
        </w:rPr>
        <w:br/>
        <w:t>10. Учитель принимает и поощряет, выражаемую учеником, собственную позицию, иное мнение, обучает корректным формам их выражения.</w:t>
      </w:r>
      <w:r w:rsidRPr="0061779A">
        <w:rPr>
          <w:rFonts w:ascii="Times New Roman" w:eastAsia="Times New Roman" w:hAnsi="Times New Roman" w:cs="Times New Roman"/>
          <w:sz w:val="24"/>
          <w:szCs w:val="24"/>
          <w:lang w:eastAsia="ru-RU"/>
        </w:rPr>
        <w:br/>
        <w:t>11. Стиль, тон отношений, задаваемый на уроке, создают атмосферу сотрудничества, сотворчества, психологического комфорта.</w:t>
      </w:r>
      <w:r w:rsidRPr="0061779A">
        <w:rPr>
          <w:rFonts w:ascii="Times New Roman" w:eastAsia="Times New Roman" w:hAnsi="Times New Roman" w:cs="Times New Roman"/>
          <w:sz w:val="24"/>
          <w:szCs w:val="24"/>
          <w:lang w:eastAsia="ru-RU"/>
        </w:rPr>
        <w:br/>
        <w:t> 12. На уроке осуществляется глубокое личностное воздействие «учитель – ученик» (через отношения, совместную деятельность и т.д.)</w:t>
      </w:r>
      <w:r w:rsidRPr="0061779A">
        <w:rPr>
          <w:rFonts w:ascii="Times New Roman" w:eastAsia="Times New Roman" w:hAnsi="Times New Roman" w:cs="Times New Roman"/>
          <w:sz w:val="24"/>
          <w:szCs w:val="24"/>
          <w:lang w:eastAsia="ru-RU"/>
        </w:rPr>
        <w:br/>
      </w:r>
      <w:r w:rsidRPr="0061779A">
        <w:rPr>
          <w:rFonts w:ascii="Times New Roman" w:eastAsia="Times New Roman" w:hAnsi="Times New Roman" w:cs="Times New Roman"/>
          <w:sz w:val="24"/>
          <w:szCs w:val="24"/>
          <w:lang w:eastAsia="ru-RU"/>
        </w:rPr>
        <w:lastRenderedPageBreak/>
        <w:t>   </w:t>
      </w:r>
      <w:r w:rsidR="000A15DE" w:rsidRPr="0061779A">
        <w:rPr>
          <w:rFonts w:ascii="Times New Roman" w:hAnsi="Times New Roman" w:cs="Times New Roman"/>
          <w:sz w:val="24"/>
          <w:szCs w:val="24"/>
          <w:shd w:val="clear" w:color="auto" w:fill="FFFFFF"/>
        </w:rPr>
        <w:t xml:space="preserve">Системно-деятельный подход сегодня реально приходит в образование. </w:t>
      </w:r>
      <w:r w:rsidR="000A15DE">
        <w:rPr>
          <w:rFonts w:ascii="Times New Roman" w:hAnsi="Times New Roman" w:cs="Times New Roman"/>
          <w:sz w:val="24"/>
          <w:szCs w:val="24"/>
          <w:shd w:val="clear" w:color="auto" w:fill="FFFFFF"/>
        </w:rPr>
        <w:t>В связи с этим б</w:t>
      </w:r>
      <w:r w:rsidR="000A15DE" w:rsidRPr="0061779A">
        <w:rPr>
          <w:rFonts w:ascii="Times New Roman" w:hAnsi="Times New Roman" w:cs="Times New Roman"/>
          <w:sz w:val="24"/>
          <w:szCs w:val="24"/>
          <w:shd w:val="clear" w:color="auto" w:fill="FFFFFF"/>
        </w:rPr>
        <w:t>ольшинству из нас предстоит переучиваться, перестраивать мышление исходя из новых задач, которые ставит система образования. Реализуя новый стандарт, каждый учитель должен выходить за рамки своего предмета, задумываясь, прежде всего, о развитии личности ребенка, необходимости формирования универсальных учебных умений без которых ученик не может быть успешным ни на следующих ступенях образования, ни в профессиональной деятельности.</w:t>
      </w:r>
      <w:r w:rsidR="000A15DE" w:rsidRPr="0061779A">
        <w:rPr>
          <w:rStyle w:val="apple-converted-space"/>
          <w:rFonts w:ascii="Times New Roman" w:hAnsi="Times New Roman" w:cs="Times New Roman"/>
          <w:sz w:val="24"/>
          <w:szCs w:val="24"/>
          <w:shd w:val="clear" w:color="auto" w:fill="FFFFFF"/>
        </w:rPr>
        <w:t> </w:t>
      </w:r>
      <w:r w:rsidR="000A15DE" w:rsidRPr="0061779A">
        <w:rPr>
          <w:rFonts w:ascii="Times New Roman" w:hAnsi="Times New Roman" w:cs="Times New Roman"/>
          <w:sz w:val="24"/>
          <w:szCs w:val="24"/>
        </w:rPr>
        <w:br/>
      </w:r>
      <w:r w:rsidRPr="0061779A">
        <w:rPr>
          <w:rFonts w:ascii="Times New Roman" w:eastAsia="Times New Roman" w:hAnsi="Times New Roman" w:cs="Times New Roman"/>
          <w:sz w:val="24"/>
          <w:szCs w:val="24"/>
          <w:lang w:eastAsia="ru-RU"/>
        </w:rPr>
        <w:t> </w:t>
      </w:r>
    </w:p>
    <w:sectPr w:rsidR="004D1AB7" w:rsidRPr="00C6287D" w:rsidSect="0061779A">
      <w:pgSz w:w="11906" w:h="16838"/>
      <w:pgMar w:top="680" w:right="567"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113C08"/>
    <w:multiLevelType w:val="multilevel"/>
    <w:tmpl w:val="74045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46664"/>
    <w:rsid w:val="000A15DE"/>
    <w:rsid w:val="00246664"/>
    <w:rsid w:val="004D1AB7"/>
    <w:rsid w:val="0054535B"/>
    <w:rsid w:val="0061779A"/>
    <w:rsid w:val="007779B2"/>
    <w:rsid w:val="0091489C"/>
    <w:rsid w:val="009703A4"/>
    <w:rsid w:val="00AE64CE"/>
    <w:rsid w:val="00C6287D"/>
    <w:rsid w:val="00E27B66"/>
    <w:rsid w:val="00F727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666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46664"/>
  </w:style>
  <w:style w:type="paragraph" w:styleId="a3">
    <w:name w:val="List Paragraph"/>
    <w:basedOn w:val="a"/>
    <w:uiPriority w:val="34"/>
    <w:qFormat/>
    <w:rsid w:val="0024666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1164</Words>
  <Characters>6638</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7787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Паша</dc:creator>
  <cp:lastModifiedBy>Паша</cp:lastModifiedBy>
  <cp:revision>6</cp:revision>
  <cp:lastPrinted>2013-11-13T18:19:00Z</cp:lastPrinted>
  <dcterms:created xsi:type="dcterms:W3CDTF">2013-11-13T17:53:00Z</dcterms:created>
  <dcterms:modified xsi:type="dcterms:W3CDTF">2013-12-06T15:11:00Z</dcterms:modified>
</cp:coreProperties>
</file>