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84" w:rsidRDefault="00801584" w:rsidP="00801584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МИН</w:t>
      </w:r>
      <w:proofErr w:type="gramStart"/>
      <w:r>
        <w:rPr>
          <w:b/>
          <w:sz w:val="24"/>
          <w:szCs w:val="24"/>
          <w:u w:val="single"/>
        </w:rPr>
        <w:t>И-</w:t>
      </w:r>
      <w:proofErr w:type="gramEnd"/>
      <w:r>
        <w:rPr>
          <w:b/>
          <w:sz w:val="24"/>
          <w:szCs w:val="24"/>
          <w:u w:val="single"/>
        </w:rPr>
        <w:t xml:space="preserve"> ЕГЭ:                   БЛОК  «Х И М И Ч Е С К А Я   </w:t>
      </w:r>
      <w:proofErr w:type="gramStart"/>
      <w:r>
        <w:rPr>
          <w:b/>
          <w:sz w:val="24"/>
          <w:szCs w:val="24"/>
          <w:u w:val="single"/>
        </w:rPr>
        <w:t>Р</w:t>
      </w:r>
      <w:proofErr w:type="gramEnd"/>
      <w:r>
        <w:rPr>
          <w:b/>
          <w:sz w:val="24"/>
          <w:szCs w:val="24"/>
          <w:u w:val="single"/>
        </w:rPr>
        <w:t xml:space="preserve"> Е А К Ц И Я»</w:t>
      </w:r>
    </w:p>
    <w:p w:rsidR="00801584" w:rsidRDefault="00801584" w:rsidP="00801584">
      <w:pPr>
        <w:jc w:val="center"/>
        <w:rPr>
          <w:b/>
          <w:u w:val="single"/>
        </w:rPr>
      </w:pPr>
      <w:r>
        <w:rPr>
          <w:b/>
          <w:u w:val="single"/>
        </w:rPr>
        <w:t>Вариант 2</w:t>
      </w:r>
    </w:p>
    <w:p w:rsidR="00801584" w:rsidRDefault="00801584" w:rsidP="00801584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Часть 2 работы.</w:t>
      </w:r>
    </w:p>
    <w:p w:rsidR="00801584" w:rsidRDefault="00801584" w:rsidP="00801584">
      <w:pPr>
        <w:rPr>
          <w:b/>
        </w:rPr>
      </w:pPr>
      <w:r>
        <w:rPr>
          <w:b/>
          <w:u w:val="single"/>
        </w:rPr>
        <w:t>Задание 9 (В 2).</w:t>
      </w:r>
      <w:r>
        <w:rPr>
          <w:b/>
        </w:rPr>
        <w:t xml:space="preserve"> </w:t>
      </w:r>
    </w:p>
    <w:p w:rsidR="00801584" w:rsidRDefault="00801584" w:rsidP="00801584">
      <w:r>
        <w:t>Установите соответствие между изменением степени окисления серы в реакции и формулами веществ, которые вступают в эту реакцию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jc w:val="center"/>
            </w:pPr>
            <w:r>
              <w:t>ИЗМЕНЕНИЕ СТЕПЕНИ ОКИСЛЕНИЯ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jc w:val="center"/>
            </w:pPr>
            <w:r>
              <w:t>ФОРМУЛЫ ВЕЩЕСТВ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perscript"/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  <w:lang w:val="en-US"/>
              </w:rPr>
              <w:t>0</w:t>
            </w:r>
            <w:r>
              <w:t xml:space="preserve">  → 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</w:rPr>
              <w:t>+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r>
              <w:rPr>
                <w:lang w:val="en-US"/>
              </w:rPr>
              <w:t>1) Cu</w:t>
            </w:r>
            <w:r>
              <w:t xml:space="preserve"> и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t>(</w:t>
            </w:r>
            <w:proofErr w:type="spellStart"/>
            <w:r>
              <w:t>разб</w:t>
            </w:r>
            <w:proofErr w:type="spellEnd"/>
            <w:r>
              <w:t>.)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perscript"/>
                <w:lang w:val="en-US"/>
              </w:rPr>
            </w:pPr>
            <w:r>
              <w:t xml:space="preserve">Б)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  <w:lang w:val="en-US"/>
              </w:rPr>
              <w:t>+4</w:t>
            </w:r>
            <w:r>
              <w:rPr>
                <w:lang w:val="en-US"/>
              </w:rPr>
              <w:t xml:space="preserve"> →  S</w:t>
            </w:r>
            <w:r>
              <w:rPr>
                <w:vertAlign w:val="superscript"/>
                <w:lang w:val="en-US"/>
              </w:rPr>
              <w:t>+6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r>
              <w:t xml:space="preserve">2)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S</w:t>
            </w:r>
            <w:r w:rsidRPr="00801584">
              <w:t xml:space="preserve"> </w:t>
            </w:r>
            <w:r>
              <w:t xml:space="preserve"> и  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 xml:space="preserve">2 </w:t>
            </w:r>
            <w:r>
              <w:t>(</w:t>
            </w:r>
            <w:proofErr w:type="spellStart"/>
            <w:r>
              <w:t>недост</w:t>
            </w:r>
            <w:proofErr w:type="spellEnd"/>
            <w:r>
              <w:t xml:space="preserve">.) 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perscript"/>
              </w:rPr>
            </w:pPr>
            <w:r>
              <w:t xml:space="preserve">В)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</w:rPr>
              <w:t>+2</w:t>
            </w:r>
            <w:r>
              <w:t xml:space="preserve"> →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</w:t>
            </w:r>
            <w:r>
              <w:rPr>
                <w:rFonts w:asciiTheme="majorHAnsi" w:hAnsiTheme="majorHAnsi"/>
                <w:lang w:val="en-US"/>
              </w:rPr>
              <w:t xml:space="preserve">S </w:t>
            </w:r>
            <w:r>
              <w:rPr>
                <w:rFonts w:asciiTheme="majorHAnsi" w:hAnsiTheme="majorHAnsi"/>
              </w:rPr>
              <w:t xml:space="preserve"> и  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 xml:space="preserve">4 </w:t>
            </w:r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конц</w:t>
            </w:r>
            <w:proofErr w:type="spellEnd"/>
            <w:r>
              <w:rPr>
                <w:rFonts w:asciiTheme="majorHAnsi" w:hAnsiTheme="majorHAnsi"/>
              </w:rPr>
              <w:t>.)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perscript"/>
              </w:rPr>
            </w:pPr>
            <w:r>
              <w:t xml:space="preserve">Г) 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</w:rPr>
              <w:t>+6</w:t>
            </w:r>
            <w:r>
              <w:t xml:space="preserve">→ 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</w:rPr>
              <w:t>+4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r>
              <w:t xml:space="preserve">4) </w:t>
            </w:r>
            <w:proofErr w:type="spellStart"/>
            <w:r>
              <w:rPr>
                <w:lang w:val="en-US"/>
              </w:rPr>
              <w:t>FeS</w:t>
            </w:r>
            <w:proofErr w:type="spellEnd"/>
            <w:r>
              <w:t xml:space="preserve">   и 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84" w:rsidRDefault="00801584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5)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 xml:space="preserve">2   </w:t>
            </w:r>
            <w:r>
              <w:t xml:space="preserve"> и  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</w:p>
        </w:tc>
      </w:tr>
    </w:tbl>
    <w:p w:rsidR="00801584" w:rsidRDefault="00801584" w:rsidP="00801584">
      <w:pPr>
        <w:rPr>
          <w:b/>
        </w:rPr>
      </w:pPr>
      <w:r>
        <w:rPr>
          <w:b/>
          <w:u w:val="single"/>
        </w:rPr>
        <w:t xml:space="preserve">Задание 10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В 3).</w:t>
      </w:r>
      <w:r>
        <w:rPr>
          <w:b/>
        </w:rPr>
        <w:t xml:space="preserve"> </w:t>
      </w:r>
    </w:p>
    <w:p w:rsidR="00801584" w:rsidRDefault="00801584" w:rsidP="00801584">
      <w:r>
        <w:t>Установите соответствие  между формулой соли и продуктом, образующимся на катоде при электролизе ее водного раствора</w:t>
      </w:r>
    </w:p>
    <w:p w:rsidR="00801584" w:rsidRDefault="00801584" w:rsidP="00801584"/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jc w:val="center"/>
            </w:pPr>
            <w:r>
              <w:t>ФОРМУЛА СОЛИ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jc w:val="center"/>
            </w:pPr>
            <w:r>
              <w:t>ПРОДУКТ НА КАТОДЕ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А) </w:t>
            </w:r>
            <w:r>
              <w:rPr>
                <w:lang w:val="en-US"/>
              </w:rPr>
              <w:t>Al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lang w:val="en-US"/>
              </w:rPr>
              <w:t>SO</w:t>
            </w:r>
            <w:r>
              <w:rPr>
                <w:strike/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1) </w:t>
            </w:r>
            <w:r>
              <w:rPr>
                <w:lang w:val="en-US"/>
              </w:rPr>
              <w:t>Cs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Б) </w:t>
            </w:r>
            <w:r>
              <w:rPr>
                <w:lang w:val="en-US"/>
              </w:rPr>
              <w:t>Cs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2) </w:t>
            </w:r>
            <w:r>
              <w:rPr>
                <w:lang w:val="en-US"/>
              </w:rPr>
              <w:t>Al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В) </w:t>
            </w:r>
            <w:r>
              <w:rPr>
                <w:lang w:val="en-US"/>
              </w:rPr>
              <w:t>Hg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r>
              <w:t xml:space="preserve">3) </w:t>
            </w:r>
            <w:r>
              <w:rPr>
                <w:lang w:val="en-US"/>
              </w:rPr>
              <w:t>Hg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Г) </w:t>
            </w:r>
            <w:proofErr w:type="spellStart"/>
            <w:r>
              <w:rPr>
                <w:lang w:val="en-US"/>
              </w:rPr>
              <w:t>AuBr</w:t>
            </w:r>
            <w:proofErr w:type="spellEnd"/>
            <w:r>
              <w:rPr>
                <w:vertAlign w:val="subscript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4)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84" w:rsidRDefault="00801584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5) </w:t>
            </w:r>
            <w:r>
              <w:rPr>
                <w:lang w:val="en-US"/>
              </w:rPr>
              <w:t>Au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84" w:rsidRDefault="00801584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 xml:space="preserve">6) </w:t>
            </w:r>
            <w:r>
              <w:rPr>
                <w:lang w:val="en-US"/>
              </w:rPr>
              <w:t>S</w:t>
            </w:r>
          </w:p>
        </w:tc>
      </w:tr>
    </w:tbl>
    <w:p w:rsidR="00801584" w:rsidRDefault="00801584" w:rsidP="00801584">
      <w:pPr>
        <w:rPr>
          <w:b/>
        </w:rPr>
      </w:pPr>
      <w:r>
        <w:rPr>
          <w:b/>
          <w:u w:val="single"/>
        </w:rPr>
        <w:t>Задание 11 (В 4).</w:t>
      </w:r>
      <w:r>
        <w:rPr>
          <w:b/>
        </w:rPr>
        <w:t xml:space="preserve"> </w:t>
      </w:r>
    </w:p>
    <w:p w:rsidR="00801584" w:rsidRDefault="00801584" w:rsidP="00801584">
      <w:r>
        <w:t>Установите соответствие между формулой соли и средой её  водного раствора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jc w:val="center"/>
            </w:pPr>
            <w:r>
              <w:t>ФОРМУЛА СОЛИ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jc w:val="center"/>
            </w:pPr>
            <w:r>
              <w:t>СРЕДА РАСТВОРА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Cl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r>
              <w:t>1)</w:t>
            </w:r>
            <w:r>
              <w:rPr>
                <w:lang w:val="en-US"/>
              </w:rPr>
              <w:t xml:space="preserve"> </w:t>
            </w:r>
            <w:r>
              <w:t>щелочная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RbNO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>2)</w:t>
            </w:r>
            <w:r>
              <w:rPr>
                <w:lang w:val="en-US"/>
              </w:rPr>
              <w:t xml:space="preserve"> </w:t>
            </w:r>
            <w:r>
              <w:t>нейтральная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Na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</w:rPr>
            </w:pPr>
            <w:r>
              <w:t>3)</w:t>
            </w:r>
            <w:r>
              <w:rPr>
                <w:lang w:val="en-US"/>
              </w:rPr>
              <w:t xml:space="preserve"> </w:t>
            </w:r>
            <w:r>
              <w:t>кислая</w:t>
            </w:r>
          </w:p>
        </w:tc>
      </w:tr>
      <w:tr w:rsidR="00801584" w:rsidTr="008015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84" w:rsidRDefault="00801584">
            <w:pPr>
              <w:rPr>
                <w:vertAlign w:val="subscript"/>
                <w:lang w:val="en-US"/>
              </w:rPr>
            </w:pPr>
            <w:r>
              <w:t>Г)</w:t>
            </w:r>
            <w:r>
              <w:rPr>
                <w:lang w:val="en-US"/>
              </w:rPr>
              <w:t xml:space="preserve"> FeSO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84" w:rsidRDefault="00801584">
            <w:pPr>
              <w:rPr>
                <w:vertAlign w:val="subscript"/>
                <w:lang w:val="en-US"/>
              </w:rPr>
            </w:pPr>
          </w:p>
        </w:tc>
      </w:tr>
    </w:tbl>
    <w:p w:rsidR="00801584" w:rsidRDefault="00801584" w:rsidP="00801584"/>
    <w:p w:rsidR="00801584" w:rsidRDefault="00801584" w:rsidP="00801584">
      <w:pPr>
        <w:pStyle w:val="a3"/>
        <w:rPr>
          <w:b/>
          <w:i/>
          <w:u w:val="single"/>
        </w:rPr>
      </w:pPr>
    </w:p>
    <w:p w:rsidR="00801584" w:rsidRDefault="00801584" w:rsidP="00801584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Часть 3 работы.</w:t>
      </w:r>
    </w:p>
    <w:p w:rsidR="00801584" w:rsidRDefault="00801584" w:rsidP="00801584">
      <w:pPr>
        <w:rPr>
          <w:b/>
          <w:i/>
          <w:u w:val="single"/>
        </w:rPr>
      </w:pPr>
      <w:r>
        <w:rPr>
          <w:b/>
          <w:u w:val="single"/>
        </w:rPr>
        <w:t xml:space="preserve">Задание 12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С 1).</w:t>
      </w:r>
      <w:r>
        <w:rPr>
          <w:b/>
        </w:rPr>
        <w:t xml:space="preserve"> </w:t>
      </w:r>
    </w:p>
    <w:p w:rsidR="00801584" w:rsidRDefault="00801584" w:rsidP="00801584">
      <w:r>
        <w:t>Используя метод электронного баланса, составьте уравнение реакции</w:t>
      </w:r>
    </w:p>
    <w:p w:rsidR="00801584" w:rsidRDefault="00801584" w:rsidP="00801584">
      <w:r>
        <w:rPr>
          <w:lang w:val="en-US"/>
        </w:rPr>
        <w:t>KI</w:t>
      </w:r>
      <w:r>
        <w:t xml:space="preserve">+ . . . + </w:t>
      </w:r>
      <w:proofErr w:type="gramStart"/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 →</w:t>
      </w:r>
      <w:proofErr w:type="gramEnd"/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 xml:space="preserve">2 </w:t>
      </w:r>
      <w:r>
        <w:t xml:space="preserve">+ </w:t>
      </w:r>
      <w:proofErr w:type="spellStart"/>
      <w:r>
        <w:rPr>
          <w:lang w:val="en-US"/>
        </w:rPr>
        <w:t>MnSO</w:t>
      </w:r>
      <w:proofErr w:type="spellEnd"/>
      <w:r>
        <w:rPr>
          <w:vertAlign w:val="subscript"/>
        </w:rPr>
        <w:t>4</w:t>
      </w:r>
      <w:r>
        <w:t xml:space="preserve">  + . . . 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801584" w:rsidRDefault="00801584" w:rsidP="00801584">
      <w:r>
        <w:t>Определите окислитель и восстановитель.</w:t>
      </w:r>
    </w:p>
    <w:p w:rsidR="00B87657" w:rsidRDefault="00B87657"/>
    <w:sectPr w:rsidR="00B87657" w:rsidSect="00B8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25D9"/>
    <w:multiLevelType w:val="hybridMultilevel"/>
    <w:tmpl w:val="FA4A9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84"/>
    <w:rsid w:val="00801584"/>
    <w:rsid w:val="00B8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84"/>
    <w:pPr>
      <w:ind w:left="720"/>
      <w:contextualSpacing/>
    </w:pPr>
  </w:style>
  <w:style w:type="table" w:styleId="a4">
    <w:name w:val="Table Grid"/>
    <w:basedOn w:val="a1"/>
    <w:uiPriority w:val="59"/>
    <w:rsid w:val="00801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SamForum.ws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2013-12-06T18:40:00Z</dcterms:created>
  <dcterms:modified xsi:type="dcterms:W3CDTF">2013-12-06T18:40:00Z</dcterms:modified>
</cp:coreProperties>
</file>