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94" w:rsidRPr="005D50A6" w:rsidRDefault="006E31BC" w:rsidP="006E31B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0A6">
        <w:rPr>
          <w:rFonts w:ascii="Times New Roman" w:hAnsi="Times New Roman" w:cs="Times New Roman"/>
          <w:b/>
          <w:sz w:val="24"/>
          <w:szCs w:val="24"/>
        </w:rPr>
        <w:t>ВЛИЯНИЕ МИРОВОГО КУЛЬТУРНОГО НАСЛЕДИЯ НА  ПРОЯВЛЕНИЕ ТВОРЧЕСКОГО НАЧАЛА В ИЗОБРАЗИТЕЛЬНОЙ ДЕЯТЕЛЬНОСТИ ДЕТЕЙ</w:t>
      </w:r>
    </w:p>
    <w:p w:rsidR="006E31BC" w:rsidRPr="005D50A6" w:rsidRDefault="006E31BC" w:rsidP="006E31BC">
      <w:pPr>
        <w:pStyle w:val="1"/>
        <w:spacing w:before="0" w:beforeAutospacing="0" w:after="0" w:afterAutospacing="0"/>
        <w:jc w:val="right"/>
        <w:rPr>
          <w:sz w:val="24"/>
          <w:szCs w:val="24"/>
        </w:rPr>
      </w:pPr>
      <w:r w:rsidRPr="005D50A6">
        <w:rPr>
          <w:sz w:val="24"/>
          <w:szCs w:val="24"/>
        </w:rPr>
        <w:t xml:space="preserve">Николадзе Светлана Вячеславовна, педагог дополнительного образования </w:t>
      </w:r>
    </w:p>
    <w:p w:rsidR="006E31BC" w:rsidRPr="005D50A6" w:rsidRDefault="006E31BC" w:rsidP="006E31BC">
      <w:pPr>
        <w:pStyle w:val="1"/>
        <w:spacing w:before="0" w:beforeAutospacing="0" w:after="0" w:afterAutospacing="0"/>
        <w:jc w:val="right"/>
        <w:rPr>
          <w:sz w:val="24"/>
          <w:szCs w:val="24"/>
        </w:rPr>
      </w:pPr>
      <w:r w:rsidRPr="005D50A6">
        <w:rPr>
          <w:sz w:val="24"/>
          <w:szCs w:val="24"/>
        </w:rPr>
        <w:t>ГБОУ ЦППРиК «Ирида» высшей квалификационной категории,</w:t>
      </w:r>
    </w:p>
    <w:p w:rsidR="006E31BC" w:rsidRPr="005D50A6" w:rsidRDefault="006E31BC" w:rsidP="006E31BC">
      <w:pPr>
        <w:pStyle w:val="1"/>
        <w:spacing w:before="0" w:beforeAutospacing="0" w:after="0" w:afterAutospacing="0"/>
        <w:jc w:val="right"/>
        <w:rPr>
          <w:sz w:val="24"/>
          <w:szCs w:val="24"/>
        </w:rPr>
      </w:pPr>
      <w:r w:rsidRPr="005D50A6">
        <w:rPr>
          <w:sz w:val="24"/>
          <w:szCs w:val="24"/>
        </w:rPr>
        <w:t xml:space="preserve"> Россия, город Москва</w:t>
      </w:r>
    </w:p>
    <w:p w:rsidR="006E31BC" w:rsidRPr="005D50A6" w:rsidRDefault="006E31BC" w:rsidP="006E31BC">
      <w:pPr>
        <w:pStyle w:val="1"/>
        <w:spacing w:before="0" w:beforeAutospacing="0" w:after="0" w:afterAutospacing="0"/>
        <w:jc w:val="right"/>
        <w:rPr>
          <w:sz w:val="24"/>
          <w:szCs w:val="24"/>
        </w:rPr>
      </w:pPr>
    </w:p>
    <w:p w:rsidR="006E31BC" w:rsidRPr="005D50A6" w:rsidRDefault="006E31BC" w:rsidP="006E31BC">
      <w:pPr>
        <w:pStyle w:val="1"/>
        <w:spacing w:before="0" w:beforeAutospacing="0" w:after="0" w:afterAutospacing="0"/>
        <w:ind w:firstLine="708"/>
        <w:rPr>
          <w:b w:val="0"/>
          <w:i/>
          <w:sz w:val="24"/>
          <w:szCs w:val="24"/>
        </w:rPr>
      </w:pPr>
      <w:r w:rsidRPr="005D50A6">
        <w:rPr>
          <w:b w:val="0"/>
          <w:i/>
          <w:sz w:val="24"/>
          <w:szCs w:val="24"/>
        </w:rPr>
        <w:t>Раскрывается понимание и значение культурного наследия для развития у детей творчества, проявления его в изобразительной деятельности.  Показана специфика работы педагога дополнительного образования на занятиях рисованием с детьми разных категорий, в том числе и с ограниченными возможностями здоровья.</w:t>
      </w:r>
    </w:p>
    <w:p w:rsidR="006E31BC" w:rsidRPr="005D50A6" w:rsidRDefault="006E31BC" w:rsidP="006E31BC">
      <w:pPr>
        <w:pStyle w:val="1"/>
        <w:spacing w:before="0" w:beforeAutospacing="0" w:after="0" w:afterAutospacing="0"/>
        <w:ind w:firstLine="708"/>
        <w:rPr>
          <w:b w:val="0"/>
          <w:sz w:val="24"/>
          <w:szCs w:val="24"/>
        </w:rPr>
      </w:pPr>
      <w:r w:rsidRPr="005D50A6">
        <w:rPr>
          <w:b w:val="0"/>
          <w:i/>
          <w:sz w:val="24"/>
          <w:szCs w:val="24"/>
        </w:rPr>
        <w:t>Ключевые слова: культурное наследие, творческое начало, творчество, материальная и духовная культура,  духовно-творческий потенциал, изобразительная деятельность, дети с ОВЗ.</w:t>
      </w:r>
    </w:p>
    <w:p w:rsidR="00835DAA" w:rsidRPr="005D50A6" w:rsidRDefault="00835DAA" w:rsidP="00835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1BC" w:rsidRPr="005D50A6" w:rsidRDefault="006E31BC" w:rsidP="00835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E31BC" w:rsidRPr="0006528E" w:rsidRDefault="006E31BC" w:rsidP="006E31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50A6">
        <w:rPr>
          <w:rFonts w:ascii="Times New Roman" w:hAnsi="Times New Roman" w:cs="Times New Roman"/>
          <w:b/>
          <w:sz w:val="24"/>
          <w:szCs w:val="24"/>
          <w:lang w:val="en-US"/>
        </w:rPr>
        <w:t>THE IMPACT OF THE WORLD CULTURAL HERITAGE ON THE MANIFESTATION OF CREATIVITY IN THE FINE ART OF CHILDREN</w:t>
      </w:r>
    </w:p>
    <w:p w:rsidR="00E6567E" w:rsidRPr="0006528E" w:rsidRDefault="00E6567E" w:rsidP="006E31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31BC" w:rsidRPr="005D50A6" w:rsidRDefault="007642FD" w:rsidP="00E656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5D50A6">
        <w:rPr>
          <w:rFonts w:ascii="Times New Roman" w:hAnsi="Times New Roman" w:cs="Times New Roman"/>
          <w:b/>
          <w:sz w:val="24"/>
          <w:szCs w:val="24"/>
          <w:lang w:val="en-US"/>
        </w:rPr>
        <w:t>Nikoladze</w:t>
      </w:r>
      <w:proofErr w:type="spellEnd"/>
      <w:r w:rsidR="006E31BC" w:rsidRPr="005D50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Svetlana </w:t>
      </w:r>
      <w:proofErr w:type="spellStart"/>
      <w:r w:rsidR="006E31BC" w:rsidRPr="005D50A6">
        <w:rPr>
          <w:rFonts w:ascii="Times New Roman" w:hAnsi="Times New Roman" w:cs="Times New Roman"/>
          <w:b/>
          <w:sz w:val="24"/>
          <w:szCs w:val="24"/>
          <w:lang w:val="en-US"/>
        </w:rPr>
        <w:t>Vyacheslavovna</w:t>
      </w:r>
      <w:proofErr w:type="spellEnd"/>
      <w:r w:rsidR="006E31BC" w:rsidRPr="005D50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the teacher of additional education GBOU </w:t>
      </w:r>
      <w:r w:rsidR="005D50A6" w:rsidRPr="005D50A6">
        <w:rPr>
          <w:rFonts w:ascii="Times New Roman" w:hAnsi="Times New Roman" w:cs="Times New Roman"/>
          <w:b/>
          <w:sz w:val="24"/>
          <w:szCs w:val="24"/>
          <w:lang w:val="en-US"/>
        </w:rPr>
        <w:t>Center for</w:t>
      </w:r>
      <w:r w:rsidR="006E31BC" w:rsidRPr="005D50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D50A6" w:rsidRPr="005D50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Psychological and Pedagogical Rehabilitation and Correction </w:t>
      </w:r>
      <w:r w:rsidR="006E31BC" w:rsidRPr="005D50A6">
        <w:rPr>
          <w:rFonts w:ascii="Times New Roman" w:hAnsi="Times New Roman" w:cs="Times New Roman"/>
          <w:b/>
          <w:sz w:val="24"/>
          <w:szCs w:val="24"/>
          <w:lang w:val="en-US"/>
        </w:rPr>
        <w:t>«</w:t>
      </w:r>
      <w:proofErr w:type="spellStart"/>
      <w:r w:rsidR="006E31BC" w:rsidRPr="005D50A6">
        <w:rPr>
          <w:rFonts w:ascii="Times New Roman" w:hAnsi="Times New Roman" w:cs="Times New Roman"/>
          <w:b/>
          <w:sz w:val="24"/>
          <w:szCs w:val="24"/>
          <w:lang w:val="en-US"/>
        </w:rPr>
        <w:t>Irida</w:t>
      </w:r>
      <w:proofErr w:type="spellEnd"/>
      <w:r w:rsidR="006E31BC" w:rsidRPr="005D50A6">
        <w:rPr>
          <w:rFonts w:ascii="Times New Roman" w:hAnsi="Times New Roman" w:cs="Times New Roman"/>
          <w:b/>
          <w:sz w:val="24"/>
          <w:szCs w:val="24"/>
          <w:lang w:val="en-US"/>
        </w:rPr>
        <w:t>» the highest qualification category,</w:t>
      </w:r>
    </w:p>
    <w:p w:rsidR="006E31BC" w:rsidRPr="005D50A6" w:rsidRDefault="006E31BC" w:rsidP="00E656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50A6">
        <w:rPr>
          <w:rFonts w:ascii="Times New Roman" w:hAnsi="Times New Roman" w:cs="Times New Roman"/>
          <w:b/>
          <w:sz w:val="24"/>
          <w:szCs w:val="24"/>
          <w:lang w:val="en-US"/>
        </w:rPr>
        <w:t>Russia, Moscow</w:t>
      </w:r>
    </w:p>
    <w:p w:rsidR="006E31BC" w:rsidRPr="005D50A6" w:rsidRDefault="006E31BC" w:rsidP="006E31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31BC" w:rsidRPr="005D50A6" w:rsidRDefault="006E31BC" w:rsidP="006E31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5D50A6">
        <w:rPr>
          <w:rFonts w:ascii="Times New Roman" w:hAnsi="Times New Roman" w:cs="Times New Roman"/>
          <w:i/>
          <w:sz w:val="24"/>
          <w:szCs w:val="24"/>
          <w:lang w:val="en-US"/>
        </w:rPr>
        <w:t>Opens the understanding and value of cultural heritage for the development of children's creativity, the manifestations of his art work.</w:t>
      </w:r>
      <w:proofErr w:type="gramEnd"/>
      <w:r w:rsidRPr="005D50A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5D50A6">
        <w:rPr>
          <w:rFonts w:ascii="Times New Roman" w:hAnsi="Times New Roman" w:cs="Times New Roman"/>
          <w:i/>
          <w:sz w:val="24"/>
          <w:szCs w:val="24"/>
          <w:lang w:val="en-US"/>
        </w:rPr>
        <w:t>Specifics of work the teacher of additional education at the lessons of drawing with children of different categories, including those with disabilities.</w:t>
      </w:r>
      <w:proofErr w:type="gramEnd"/>
    </w:p>
    <w:p w:rsidR="006E31BC" w:rsidRPr="0006528E" w:rsidRDefault="006E31BC" w:rsidP="006E31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D50A6">
        <w:rPr>
          <w:rFonts w:ascii="Times New Roman" w:hAnsi="Times New Roman" w:cs="Times New Roman"/>
          <w:i/>
          <w:sz w:val="24"/>
          <w:szCs w:val="24"/>
          <w:lang w:val="en-US"/>
        </w:rPr>
        <w:t>Keywords: cultural heritage, creativity, creativity, material and spiritual culture, spiritual and creative potential, painting, children with disabilities.</w:t>
      </w:r>
    </w:p>
    <w:p w:rsidR="00E6567E" w:rsidRPr="0006528E" w:rsidRDefault="00E6567E" w:rsidP="006E31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A0415" w:rsidRPr="005D50A6" w:rsidRDefault="000A0415" w:rsidP="00433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0A6">
        <w:rPr>
          <w:rFonts w:ascii="Times New Roman" w:hAnsi="Times New Roman" w:cs="Times New Roman"/>
          <w:sz w:val="24"/>
          <w:szCs w:val="24"/>
        </w:rPr>
        <w:t>Культурное наследие-это та почва, которая питает развитие человеческой личности и дальнейшую ее деятельность во всех возможных областях. Это часть материальной и духовной культуры, созданная прошлыми поколениями, выдержавшая испытания временем и передающаяся поколениями, как нечто ценное и почитаемое</w:t>
      </w:r>
      <w:r w:rsidR="00835DAA" w:rsidRPr="005D50A6">
        <w:rPr>
          <w:rFonts w:ascii="Times New Roman" w:hAnsi="Times New Roman" w:cs="Times New Roman"/>
          <w:sz w:val="24"/>
          <w:szCs w:val="24"/>
        </w:rPr>
        <w:t xml:space="preserve"> [1]</w:t>
      </w:r>
      <w:r w:rsidRPr="005D50A6">
        <w:rPr>
          <w:rFonts w:ascii="Times New Roman" w:hAnsi="Times New Roman" w:cs="Times New Roman"/>
          <w:sz w:val="24"/>
          <w:szCs w:val="24"/>
        </w:rPr>
        <w:t xml:space="preserve">. Культурное наследие несет в себе огромный </w:t>
      </w:r>
      <w:proofErr w:type="gramStart"/>
      <w:r w:rsidRPr="0006528E">
        <w:rPr>
          <w:rFonts w:ascii="Times New Roman" w:hAnsi="Times New Roman" w:cs="Times New Roman"/>
          <w:sz w:val="24"/>
          <w:szCs w:val="24"/>
        </w:rPr>
        <w:t>духовный</w:t>
      </w:r>
      <w:r w:rsidR="00D365F0" w:rsidRPr="0006528E">
        <w:rPr>
          <w:rFonts w:ascii="Times New Roman" w:hAnsi="Times New Roman" w:cs="Times New Roman"/>
          <w:sz w:val="24"/>
          <w:szCs w:val="24"/>
        </w:rPr>
        <w:t>-нравственный</w:t>
      </w:r>
      <w:proofErr w:type="gramEnd"/>
      <w:r w:rsidRPr="0006528E">
        <w:rPr>
          <w:rFonts w:ascii="Times New Roman" w:hAnsi="Times New Roman" w:cs="Times New Roman"/>
          <w:sz w:val="24"/>
          <w:szCs w:val="24"/>
        </w:rPr>
        <w:t xml:space="preserve"> потенциал, заключенный</w:t>
      </w:r>
      <w:r w:rsidRPr="005D50A6">
        <w:rPr>
          <w:rFonts w:ascii="Times New Roman" w:hAnsi="Times New Roman" w:cs="Times New Roman"/>
          <w:sz w:val="24"/>
          <w:szCs w:val="24"/>
        </w:rPr>
        <w:t xml:space="preserve"> в мировых шедеврах. В произведениях искусства заложены авторами те невидимые чувства, которые человек может понять или остаться к ним глухим. </w:t>
      </w:r>
    </w:p>
    <w:p w:rsidR="006268E1" w:rsidRPr="005D50A6" w:rsidRDefault="00433903" w:rsidP="00433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0A6">
        <w:rPr>
          <w:rFonts w:ascii="Times New Roman" w:hAnsi="Times New Roman" w:cs="Times New Roman"/>
          <w:sz w:val="24"/>
          <w:szCs w:val="24"/>
        </w:rPr>
        <w:t>Педагогическая наука и практика обладает широким спектром средств и методов,</w:t>
      </w:r>
      <w:r w:rsidR="00D365F0" w:rsidRPr="005D50A6">
        <w:rPr>
          <w:rFonts w:ascii="Times New Roman" w:hAnsi="Times New Roman" w:cs="Times New Roman"/>
          <w:sz w:val="24"/>
          <w:szCs w:val="24"/>
        </w:rPr>
        <w:t xml:space="preserve"> которые направлены</w:t>
      </w:r>
      <w:r w:rsidRPr="005D50A6">
        <w:rPr>
          <w:rFonts w:ascii="Times New Roman" w:hAnsi="Times New Roman" w:cs="Times New Roman"/>
          <w:sz w:val="24"/>
          <w:szCs w:val="24"/>
        </w:rPr>
        <w:t xml:space="preserve"> на нравственно</w:t>
      </w:r>
      <w:r w:rsidR="00D365F0" w:rsidRPr="005D50A6">
        <w:rPr>
          <w:rFonts w:ascii="Times New Roman" w:hAnsi="Times New Roman" w:cs="Times New Roman"/>
          <w:sz w:val="24"/>
          <w:szCs w:val="24"/>
        </w:rPr>
        <w:t xml:space="preserve">е, духовное, </w:t>
      </w:r>
      <w:r w:rsidRPr="005D50A6">
        <w:rPr>
          <w:rFonts w:ascii="Times New Roman" w:hAnsi="Times New Roman" w:cs="Times New Roman"/>
          <w:sz w:val="24"/>
          <w:szCs w:val="24"/>
        </w:rPr>
        <w:t>эстетическое воспитание</w:t>
      </w:r>
      <w:r w:rsidR="00D365F0" w:rsidRPr="005D50A6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5D50A6">
        <w:rPr>
          <w:rFonts w:ascii="Times New Roman" w:hAnsi="Times New Roman" w:cs="Times New Roman"/>
          <w:sz w:val="24"/>
          <w:szCs w:val="24"/>
        </w:rPr>
        <w:t>.</w:t>
      </w:r>
      <w:r w:rsidR="00D365F0" w:rsidRPr="005D50A6">
        <w:rPr>
          <w:rFonts w:ascii="Times New Roman" w:hAnsi="Times New Roman" w:cs="Times New Roman"/>
          <w:sz w:val="24"/>
          <w:szCs w:val="24"/>
        </w:rPr>
        <w:t xml:space="preserve">  </w:t>
      </w:r>
      <w:r w:rsidR="00D365F0" w:rsidRPr="0006528E">
        <w:rPr>
          <w:rFonts w:ascii="Times New Roman" w:hAnsi="Times New Roman" w:cs="Times New Roman"/>
          <w:sz w:val="24"/>
          <w:szCs w:val="24"/>
        </w:rPr>
        <w:t>Народная культура отражает нормы, ценности, идеалы, традиции, утвердившиеся в обществе. Поэтому её изучение может выступать эффективным средством формирования нравственно-эстетической культуры, поскольку она включает в себя систему базовых духовно-нравственных ценностей и идеалов, воплощенных в художественных образах того или иного народа, отражающих его мировоззрение и понимание [2]. В</w:t>
      </w:r>
      <w:r w:rsidR="006268E1" w:rsidRPr="0006528E">
        <w:rPr>
          <w:rFonts w:ascii="Times New Roman" w:hAnsi="Times New Roman" w:cs="Times New Roman"/>
          <w:sz w:val="24"/>
          <w:szCs w:val="24"/>
        </w:rPr>
        <w:t>ажно</w:t>
      </w:r>
      <w:r w:rsidR="006268E1" w:rsidRPr="005D50A6">
        <w:rPr>
          <w:rFonts w:ascii="Times New Roman" w:hAnsi="Times New Roman" w:cs="Times New Roman"/>
          <w:sz w:val="24"/>
          <w:szCs w:val="24"/>
        </w:rPr>
        <w:t xml:space="preserve"> приобщать детей к изучению культурного наследия, где </w:t>
      </w:r>
      <w:proofErr w:type="gramStart"/>
      <w:r w:rsidR="006268E1" w:rsidRPr="005D50A6">
        <w:rPr>
          <w:rFonts w:ascii="Times New Roman" w:hAnsi="Times New Roman" w:cs="Times New Roman"/>
          <w:sz w:val="24"/>
          <w:szCs w:val="24"/>
        </w:rPr>
        <w:t>эстетическое</w:t>
      </w:r>
      <w:proofErr w:type="gramEnd"/>
      <w:r w:rsidR="006268E1" w:rsidRPr="005D50A6">
        <w:rPr>
          <w:rFonts w:ascii="Times New Roman" w:hAnsi="Times New Roman" w:cs="Times New Roman"/>
          <w:sz w:val="24"/>
          <w:szCs w:val="24"/>
        </w:rPr>
        <w:t xml:space="preserve"> сливается с эмоциональным. Это развивает чувства присущие только человеку: любовь, сострадание, радость, наслаждение жизнью.</w:t>
      </w:r>
    </w:p>
    <w:p w:rsidR="006268E1" w:rsidRPr="005D50A6" w:rsidRDefault="006268E1" w:rsidP="00D36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0A6">
        <w:rPr>
          <w:rFonts w:ascii="Times New Roman" w:hAnsi="Times New Roman" w:cs="Times New Roman"/>
          <w:sz w:val="24"/>
          <w:szCs w:val="24"/>
        </w:rPr>
        <w:t xml:space="preserve">Ребенок лучше всего воспринимает то, к чему привык с детства, что его всегда окружало и навсегда оставило впечатление. </w:t>
      </w:r>
      <w:proofErr w:type="gramStart"/>
      <w:r w:rsidRPr="005D50A6">
        <w:rPr>
          <w:rFonts w:ascii="Times New Roman" w:hAnsi="Times New Roman" w:cs="Times New Roman"/>
          <w:sz w:val="24"/>
          <w:szCs w:val="24"/>
        </w:rPr>
        <w:t xml:space="preserve">Это могут быть и объекты культурного наследия: археологические, исторические, монументальное искусство, скульптура, </w:t>
      </w:r>
      <w:r w:rsidRPr="005D50A6">
        <w:rPr>
          <w:rFonts w:ascii="Times New Roman" w:hAnsi="Times New Roman" w:cs="Times New Roman"/>
          <w:sz w:val="24"/>
          <w:szCs w:val="24"/>
        </w:rPr>
        <w:lastRenderedPageBreak/>
        <w:t>памятники архитектуры, произведения живописи, литературы, декоративно-прикладного искусства.</w:t>
      </w:r>
      <w:proofErr w:type="gramEnd"/>
    </w:p>
    <w:p w:rsidR="006268E1" w:rsidRPr="005D50A6" w:rsidRDefault="00D365F0" w:rsidP="00D36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28E">
        <w:rPr>
          <w:rFonts w:ascii="Times New Roman" w:hAnsi="Times New Roman" w:cs="Times New Roman"/>
          <w:sz w:val="24"/>
          <w:szCs w:val="24"/>
        </w:rPr>
        <w:t>Б</w:t>
      </w:r>
      <w:r w:rsidR="006268E1" w:rsidRPr="0006528E">
        <w:rPr>
          <w:rFonts w:ascii="Times New Roman" w:hAnsi="Times New Roman" w:cs="Times New Roman"/>
          <w:sz w:val="24"/>
          <w:szCs w:val="24"/>
        </w:rPr>
        <w:t xml:space="preserve">огатые по своему идейному содержанию </w:t>
      </w:r>
      <w:r w:rsidR="00CB78BB" w:rsidRPr="0006528E">
        <w:rPr>
          <w:rFonts w:ascii="Times New Roman" w:hAnsi="Times New Roman" w:cs="Times New Roman"/>
          <w:sz w:val="24"/>
          <w:szCs w:val="24"/>
        </w:rPr>
        <w:t xml:space="preserve">и совершенные по художественной форме </w:t>
      </w:r>
      <w:r w:rsidRPr="0006528E">
        <w:rPr>
          <w:rFonts w:ascii="Times New Roman" w:hAnsi="Times New Roman" w:cs="Times New Roman"/>
          <w:sz w:val="24"/>
          <w:szCs w:val="24"/>
        </w:rPr>
        <w:t xml:space="preserve">произведения искусства </w:t>
      </w:r>
      <w:r w:rsidR="00CB78BB" w:rsidRPr="0006528E">
        <w:rPr>
          <w:rFonts w:ascii="Times New Roman" w:hAnsi="Times New Roman" w:cs="Times New Roman"/>
          <w:sz w:val="24"/>
          <w:szCs w:val="24"/>
        </w:rPr>
        <w:t xml:space="preserve">воспитывают у детей художественный вкус, способность </w:t>
      </w:r>
      <w:r w:rsidR="003770BF" w:rsidRPr="0006528E">
        <w:rPr>
          <w:rFonts w:ascii="Times New Roman" w:hAnsi="Times New Roman" w:cs="Times New Roman"/>
          <w:sz w:val="24"/>
          <w:szCs w:val="24"/>
        </w:rPr>
        <w:t>воспринимать</w:t>
      </w:r>
      <w:r w:rsidR="00CB78BB" w:rsidRPr="0006528E">
        <w:rPr>
          <w:rFonts w:ascii="Times New Roman" w:hAnsi="Times New Roman" w:cs="Times New Roman"/>
          <w:sz w:val="24"/>
          <w:szCs w:val="24"/>
        </w:rPr>
        <w:t>, различ</w:t>
      </w:r>
      <w:r w:rsidR="003770BF" w:rsidRPr="0006528E">
        <w:rPr>
          <w:rFonts w:ascii="Times New Roman" w:hAnsi="Times New Roman" w:cs="Times New Roman"/>
          <w:sz w:val="24"/>
          <w:szCs w:val="24"/>
        </w:rPr>
        <w:t>а</w:t>
      </w:r>
      <w:r w:rsidR="00CB78BB" w:rsidRPr="0006528E">
        <w:rPr>
          <w:rFonts w:ascii="Times New Roman" w:hAnsi="Times New Roman" w:cs="Times New Roman"/>
          <w:sz w:val="24"/>
          <w:szCs w:val="24"/>
        </w:rPr>
        <w:t>ть, оцени</w:t>
      </w:r>
      <w:r w:rsidR="003770BF" w:rsidRPr="0006528E">
        <w:rPr>
          <w:rFonts w:ascii="Times New Roman" w:hAnsi="Times New Roman" w:cs="Times New Roman"/>
          <w:sz w:val="24"/>
          <w:szCs w:val="24"/>
        </w:rPr>
        <w:t>ва</w:t>
      </w:r>
      <w:r w:rsidR="00CB78BB" w:rsidRPr="0006528E">
        <w:rPr>
          <w:rFonts w:ascii="Times New Roman" w:hAnsi="Times New Roman" w:cs="Times New Roman"/>
          <w:sz w:val="24"/>
          <w:szCs w:val="24"/>
        </w:rPr>
        <w:t xml:space="preserve">ть </w:t>
      </w:r>
      <w:proofErr w:type="gramStart"/>
      <w:r w:rsidR="00CB78BB" w:rsidRPr="0006528E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="00CB78BB" w:rsidRPr="0006528E">
        <w:rPr>
          <w:rFonts w:ascii="Times New Roman" w:hAnsi="Times New Roman" w:cs="Times New Roman"/>
          <w:sz w:val="24"/>
          <w:szCs w:val="24"/>
        </w:rPr>
        <w:t xml:space="preserve"> не только в искусстве, но и в </w:t>
      </w:r>
      <w:r w:rsidR="003770BF" w:rsidRPr="0006528E">
        <w:rPr>
          <w:rFonts w:ascii="Times New Roman" w:hAnsi="Times New Roman" w:cs="Times New Roman"/>
          <w:sz w:val="24"/>
          <w:szCs w:val="24"/>
        </w:rPr>
        <w:t xml:space="preserve">окружающей ребенка </w:t>
      </w:r>
      <w:r w:rsidR="00CB78BB" w:rsidRPr="0006528E">
        <w:rPr>
          <w:rFonts w:ascii="Times New Roman" w:hAnsi="Times New Roman" w:cs="Times New Roman"/>
          <w:sz w:val="24"/>
          <w:szCs w:val="24"/>
        </w:rPr>
        <w:t>действительности</w:t>
      </w:r>
      <w:r w:rsidR="003770BF" w:rsidRPr="0006528E">
        <w:rPr>
          <w:rFonts w:ascii="Times New Roman" w:hAnsi="Times New Roman" w:cs="Times New Roman"/>
          <w:sz w:val="24"/>
          <w:szCs w:val="24"/>
        </w:rPr>
        <w:t>:</w:t>
      </w:r>
      <w:r w:rsidR="00CB78BB" w:rsidRPr="0006528E">
        <w:rPr>
          <w:rFonts w:ascii="Times New Roman" w:hAnsi="Times New Roman" w:cs="Times New Roman"/>
          <w:sz w:val="24"/>
          <w:szCs w:val="24"/>
        </w:rPr>
        <w:t xml:space="preserve"> в природе, в быту.</w:t>
      </w:r>
      <w:r w:rsidR="00CB78BB" w:rsidRPr="005D5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8BB" w:rsidRPr="0006528E" w:rsidRDefault="00CB78BB" w:rsidP="003770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0A6">
        <w:rPr>
          <w:rFonts w:ascii="Times New Roman" w:hAnsi="Times New Roman" w:cs="Times New Roman"/>
          <w:sz w:val="24"/>
          <w:szCs w:val="24"/>
        </w:rPr>
        <w:t>Всматриваясь в картину или в скульптуру, дети начинают понимать глубокий смысл ее содержания, заражают</w:t>
      </w:r>
      <w:r w:rsidR="00FC49F3" w:rsidRPr="005D50A6">
        <w:rPr>
          <w:rFonts w:ascii="Times New Roman" w:hAnsi="Times New Roman" w:cs="Times New Roman"/>
          <w:sz w:val="24"/>
          <w:szCs w:val="24"/>
        </w:rPr>
        <w:t>ся мыслями и чувствами худ</w:t>
      </w:r>
      <w:r w:rsidR="003770BF" w:rsidRPr="005D50A6">
        <w:rPr>
          <w:rFonts w:ascii="Times New Roman" w:hAnsi="Times New Roman" w:cs="Times New Roman"/>
          <w:sz w:val="24"/>
          <w:szCs w:val="24"/>
        </w:rPr>
        <w:t>ожника</w:t>
      </w:r>
      <w:r w:rsidR="00FC49F3" w:rsidRPr="005D50A6">
        <w:rPr>
          <w:rFonts w:ascii="Times New Roman" w:hAnsi="Times New Roman" w:cs="Times New Roman"/>
          <w:sz w:val="24"/>
          <w:szCs w:val="24"/>
        </w:rPr>
        <w:t xml:space="preserve">. На занятиях </w:t>
      </w:r>
      <w:r w:rsidR="003770BF" w:rsidRPr="0006528E">
        <w:rPr>
          <w:rFonts w:ascii="Times New Roman" w:hAnsi="Times New Roman" w:cs="Times New Roman"/>
          <w:sz w:val="24"/>
          <w:szCs w:val="24"/>
        </w:rPr>
        <w:t>изобразительной деятельностью</w:t>
      </w:r>
      <w:r w:rsidR="00FC49F3" w:rsidRPr="0006528E">
        <w:rPr>
          <w:rFonts w:ascii="Times New Roman" w:hAnsi="Times New Roman" w:cs="Times New Roman"/>
          <w:sz w:val="24"/>
          <w:szCs w:val="24"/>
        </w:rPr>
        <w:t xml:space="preserve"> </w:t>
      </w:r>
      <w:r w:rsidR="003770BF" w:rsidRPr="0006528E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FC49F3" w:rsidRPr="0006528E">
        <w:rPr>
          <w:rFonts w:ascii="Times New Roman" w:hAnsi="Times New Roman" w:cs="Times New Roman"/>
          <w:sz w:val="24"/>
          <w:szCs w:val="24"/>
        </w:rPr>
        <w:t>показать воспитанникам эстетическую значимость произведений прошлых  лет и настоящего времени, добиться восприятия детьми вещей глазами художника, что помогает вовремя заложить фундамент для развития хорошего художественного вкуса</w:t>
      </w:r>
      <w:r w:rsidR="003770BF" w:rsidRPr="0006528E">
        <w:rPr>
          <w:rFonts w:ascii="Times New Roman" w:hAnsi="Times New Roman" w:cs="Times New Roman"/>
          <w:sz w:val="24"/>
          <w:szCs w:val="24"/>
        </w:rPr>
        <w:t xml:space="preserve"> и проявления творческого начала</w:t>
      </w:r>
      <w:r w:rsidR="00FC49F3" w:rsidRPr="0006528E">
        <w:rPr>
          <w:rFonts w:ascii="Times New Roman" w:hAnsi="Times New Roman" w:cs="Times New Roman"/>
          <w:sz w:val="24"/>
          <w:szCs w:val="24"/>
        </w:rPr>
        <w:t>. Эмоциональная реакция на увиденное (восхищение, удивление, восторг, сострадание) развивает у детей чувство понимания прекрасного, способность глубже и проницательней осознавать себя в</w:t>
      </w:r>
      <w:r w:rsidR="00734872" w:rsidRPr="0006528E">
        <w:rPr>
          <w:rFonts w:ascii="Times New Roman" w:hAnsi="Times New Roman" w:cs="Times New Roman"/>
          <w:sz w:val="24"/>
          <w:szCs w:val="24"/>
        </w:rPr>
        <w:t xml:space="preserve"> </w:t>
      </w:r>
      <w:r w:rsidR="00FC49F3" w:rsidRPr="0006528E">
        <w:rPr>
          <w:rFonts w:ascii="Times New Roman" w:hAnsi="Times New Roman" w:cs="Times New Roman"/>
          <w:sz w:val="24"/>
          <w:szCs w:val="24"/>
        </w:rPr>
        <w:t>окружающем мире и лучше ориентироваться в дальнейшей жизни.</w:t>
      </w:r>
    </w:p>
    <w:p w:rsidR="00FC49F3" w:rsidRPr="0006528E" w:rsidRDefault="003770BF" w:rsidP="003770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28E">
        <w:rPr>
          <w:rFonts w:ascii="Times New Roman" w:hAnsi="Times New Roman" w:cs="Times New Roman"/>
          <w:sz w:val="24"/>
          <w:szCs w:val="24"/>
        </w:rPr>
        <w:t>З</w:t>
      </w:r>
      <w:r w:rsidR="00FC49F3" w:rsidRPr="0006528E">
        <w:rPr>
          <w:rFonts w:ascii="Times New Roman" w:hAnsi="Times New Roman" w:cs="Times New Roman"/>
          <w:sz w:val="24"/>
          <w:szCs w:val="24"/>
        </w:rPr>
        <w:t xml:space="preserve">анятия </w:t>
      </w:r>
      <w:r w:rsidRPr="0006528E">
        <w:rPr>
          <w:rFonts w:ascii="Times New Roman" w:hAnsi="Times New Roman" w:cs="Times New Roman"/>
          <w:sz w:val="24"/>
          <w:szCs w:val="24"/>
        </w:rPr>
        <w:t>изобразительной деятельностью доступны любому ребенку, независимо от его возрастных, физических или психологических возможностей и творческих особенностей.</w:t>
      </w:r>
      <w:r w:rsidR="00FC49F3" w:rsidRPr="0006528E">
        <w:rPr>
          <w:rFonts w:ascii="Times New Roman" w:hAnsi="Times New Roman" w:cs="Times New Roman"/>
          <w:sz w:val="24"/>
          <w:szCs w:val="24"/>
        </w:rPr>
        <w:t xml:space="preserve"> </w:t>
      </w:r>
      <w:r w:rsidRPr="0006528E">
        <w:rPr>
          <w:rFonts w:ascii="Times New Roman" w:hAnsi="Times New Roman" w:cs="Times New Roman"/>
          <w:sz w:val="24"/>
          <w:szCs w:val="24"/>
        </w:rPr>
        <w:t>Важно</w:t>
      </w:r>
      <w:r w:rsidR="00FC49F3" w:rsidRPr="0006528E">
        <w:rPr>
          <w:rFonts w:ascii="Times New Roman" w:hAnsi="Times New Roman" w:cs="Times New Roman"/>
          <w:sz w:val="24"/>
          <w:szCs w:val="24"/>
        </w:rPr>
        <w:t xml:space="preserve"> найти подход к каждому ребенку, рассмотреть в нем искорки творчества, помочь ему разобраться</w:t>
      </w:r>
      <w:r w:rsidR="00034005" w:rsidRPr="0006528E">
        <w:rPr>
          <w:rFonts w:ascii="Times New Roman" w:hAnsi="Times New Roman" w:cs="Times New Roman"/>
          <w:sz w:val="24"/>
          <w:szCs w:val="24"/>
        </w:rPr>
        <w:t xml:space="preserve"> </w:t>
      </w:r>
      <w:r w:rsidR="00FC49F3" w:rsidRPr="0006528E">
        <w:rPr>
          <w:rFonts w:ascii="Times New Roman" w:hAnsi="Times New Roman" w:cs="Times New Roman"/>
          <w:sz w:val="24"/>
          <w:szCs w:val="24"/>
        </w:rPr>
        <w:t>в себе</w:t>
      </w:r>
      <w:r w:rsidR="00034005" w:rsidRPr="0006528E">
        <w:rPr>
          <w:rFonts w:ascii="Times New Roman" w:hAnsi="Times New Roman" w:cs="Times New Roman"/>
          <w:sz w:val="24"/>
          <w:szCs w:val="24"/>
        </w:rPr>
        <w:t>, преодолеть с ним трудности, которые мешают ему раскрыться. Помо</w:t>
      </w:r>
      <w:r w:rsidRPr="0006528E">
        <w:rPr>
          <w:rFonts w:ascii="Times New Roman" w:hAnsi="Times New Roman" w:cs="Times New Roman"/>
          <w:sz w:val="24"/>
          <w:szCs w:val="24"/>
        </w:rPr>
        <w:t>чь и научить</w:t>
      </w:r>
      <w:r w:rsidR="00034005" w:rsidRPr="0006528E">
        <w:rPr>
          <w:rFonts w:ascii="Times New Roman" w:hAnsi="Times New Roman" w:cs="Times New Roman"/>
          <w:sz w:val="24"/>
          <w:szCs w:val="24"/>
        </w:rPr>
        <w:t xml:space="preserve"> </w:t>
      </w:r>
      <w:r w:rsidRPr="0006528E">
        <w:rPr>
          <w:rFonts w:ascii="Times New Roman" w:hAnsi="Times New Roman" w:cs="Times New Roman"/>
          <w:sz w:val="24"/>
          <w:szCs w:val="24"/>
        </w:rPr>
        <w:t>каждого воспитанника</w:t>
      </w:r>
      <w:r w:rsidR="00034005" w:rsidRPr="0006528E">
        <w:rPr>
          <w:rFonts w:ascii="Times New Roman" w:hAnsi="Times New Roman" w:cs="Times New Roman"/>
          <w:sz w:val="24"/>
          <w:szCs w:val="24"/>
        </w:rPr>
        <w:t xml:space="preserve"> наблюдать и видеть, почувствовать и обрадоваться (огорчиться), по-своему рассказать или изобразить задуманное, </w:t>
      </w:r>
      <w:r w:rsidRPr="0006528E">
        <w:rPr>
          <w:rFonts w:ascii="Times New Roman" w:hAnsi="Times New Roman" w:cs="Times New Roman"/>
          <w:sz w:val="24"/>
          <w:szCs w:val="24"/>
        </w:rPr>
        <w:t xml:space="preserve">эмоционально воспринимать </w:t>
      </w:r>
      <w:r w:rsidR="00034005" w:rsidRPr="0006528E">
        <w:rPr>
          <w:rFonts w:ascii="Times New Roman" w:hAnsi="Times New Roman" w:cs="Times New Roman"/>
          <w:sz w:val="24"/>
          <w:szCs w:val="24"/>
        </w:rPr>
        <w:t>мир.</w:t>
      </w:r>
    </w:p>
    <w:p w:rsidR="00AE3A37" w:rsidRPr="005D50A6" w:rsidRDefault="00034005" w:rsidP="00081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28E">
        <w:rPr>
          <w:rFonts w:ascii="Times New Roman" w:hAnsi="Times New Roman" w:cs="Times New Roman"/>
          <w:sz w:val="24"/>
          <w:szCs w:val="24"/>
        </w:rPr>
        <w:t>Рисование – это искусство. Оно побуждает к творчеству, развивает творческий потенциал, учит находить интересное, воплощать в жизнь свои замыслы.</w:t>
      </w:r>
      <w:r w:rsidR="003770BF" w:rsidRPr="0006528E">
        <w:rPr>
          <w:rFonts w:ascii="Times New Roman" w:hAnsi="Times New Roman" w:cs="Times New Roman"/>
          <w:sz w:val="24"/>
          <w:szCs w:val="24"/>
        </w:rPr>
        <w:t xml:space="preserve"> </w:t>
      </w:r>
      <w:r w:rsidRPr="0006528E">
        <w:rPr>
          <w:rFonts w:ascii="Times New Roman" w:hAnsi="Times New Roman" w:cs="Times New Roman"/>
          <w:sz w:val="24"/>
          <w:szCs w:val="24"/>
        </w:rPr>
        <w:t>Творчество – это деятельность</w:t>
      </w:r>
      <w:r w:rsidR="00734872" w:rsidRPr="0006528E">
        <w:rPr>
          <w:rFonts w:ascii="Times New Roman" w:hAnsi="Times New Roman" w:cs="Times New Roman"/>
          <w:sz w:val="24"/>
          <w:szCs w:val="24"/>
        </w:rPr>
        <w:t xml:space="preserve">, </w:t>
      </w:r>
      <w:r w:rsidRPr="0006528E">
        <w:rPr>
          <w:rFonts w:ascii="Times New Roman" w:hAnsi="Times New Roman" w:cs="Times New Roman"/>
          <w:sz w:val="24"/>
          <w:szCs w:val="24"/>
        </w:rPr>
        <w:t xml:space="preserve"> в результате которой ребенок создает новое, оригинальное</w:t>
      </w:r>
      <w:r w:rsidR="00734872" w:rsidRPr="0006528E">
        <w:rPr>
          <w:rFonts w:ascii="Times New Roman" w:hAnsi="Times New Roman" w:cs="Times New Roman"/>
          <w:sz w:val="24"/>
          <w:szCs w:val="24"/>
        </w:rPr>
        <w:t>,</w:t>
      </w:r>
      <w:r w:rsidRPr="0006528E">
        <w:rPr>
          <w:rFonts w:ascii="Times New Roman" w:hAnsi="Times New Roman" w:cs="Times New Roman"/>
          <w:sz w:val="24"/>
          <w:szCs w:val="24"/>
        </w:rPr>
        <w:t xml:space="preserve"> проявляет </w:t>
      </w:r>
      <w:r w:rsidR="00734872" w:rsidRPr="0006528E">
        <w:rPr>
          <w:rFonts w:ascii="Times New Roman" w:hAnsi="Times New Roman" w:cs="Times New Roman"/>
          <w:sz w:val="24"/>
          <w:szCs w:val="24"/>
        </w:rPr>
        <w:t>воображение, реализует свой замысел, самостоятельно находит средство для его воплощения. Творческий характер изобразительная деятельность приобретает только</w:t>
      </w:r>
      <w:r w:rsidR="00734872" w:rsidRPr="005D50A6">
        <w:rPr>
          <w:rFonts w:ascii="Times New Roman" w:hAnsi="Times New Roman" w:cs="Times New Roman"/>
          <w:sz w:val="24"/>
          <w:szCs w:val="24"/>
        </w:rPr>
        <w:t xml:space="preserve"> тогда, когда у детей развивается творческое восприятие, когда они овладевают необходимыми </w:t>
      </w:r>
      <w:r w:rsidR="00081CEE" w:rsidRPr="005D50A6">
        <w:rPr>
          <w:rFonts w:ascii="Times New Roman" w:hAnsi="Times New Roman" w:cs="Times New Roman"/>
          <w:sz w:val="24"/>
          <w:szCs w:val="24"/>
        </w:rPr>
        <w:t xml:space="preserve">художественными </w:t>
      </w:r>
      <w:r w:rsidR="00734872" w:rsidRPr="005D50A6">
        <w:rPr>
          <w:rFonts w:ascii="Times New Roman" w:hAnsi="Times New Roman" w:cs="Times New Roman"/>
          <w:sz w:val="24"/>
          <w:szCs w:val="24"/>
        </w:rPr>
        <w:t>навыками и умениями. Чтобы создать изображение, нужно приобрести знания о предметном рисовании, форме, композиции, цвете и колорите. Сделать это возможно только на примере художественных изображений прошлого, через освоение мирового изобразительного наследия.</w:t>
      </w:r>
      <w:r w:rsidR="00081CEE" w:rsidRPr="005D5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7B0" w:rsidRPr="0006528E" w:rsidRDefault="00081CEE" w:rsidP="00AE3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28E">
        <w:rPr>
          <w:rFonts w:ascii="Times New Roman" w:hAnsi="Times New Roman" w:cs="Times New Roman"/>
          <w:sz w:val="24"/>
          <w:szCs w:val="24"/>
        </w:rPr>
        <w:t>В основе любого вида творчества лежит воображение, которое необходимо развивать у ребенка с детства.  Однако для того, чтобы воображение возникло и стало развиваться, необходим фундамент: предметная среда, прошлый опыт и особая внутренняя позиция</w:t>
      </w:r>
      <w:r w:rsidR="00AE3A37" w:rsidRPr="0006528E">
        <w:rPr>
          <w:rFonts w:ascii="Times New Roman" w:hAnsi="Times New Roman" w:cs="Times New Roman"/>
          <w:sz w:val="24"/>
          <w:szCs w:val="24"/>
        </w:rPr>
        <w:t xml:space="preserve">, чтобы в дальнейшем у ребенка  усвоенные на практике образцы и шаблоны не ограничивали его деятельность и не препятствовали развитию воображения [3]. </w:t>
      </w:r>
      <w:r w:rsidRPr="0006528E">
        <w:rPr>
          <w:rFonts w:ascii="Times New Roman" w:hAnsi="Times New Roman" w:cs="Times New Roman"/>
          <w:sz w:val="24"/>
          <w:szCs w:val="24"/>
        </w:rPr>
        <w:t xml:space="preserve">В процессе занятий изобразительной деятельностью </w:t>
      </w:r>
      <w:r w:rsidR="00AE3A37" w:rsidRPr="0006528E">
        <w:rPr>
          <w:rFonts w:ascii="Times New Roman" w:hAnsi="Times New Roman" w:cs="Times New Roman"/>
          <w:sz w:val="24"/>
          <w:szCs w:val="24"/>
        </w:rPr>
        <w:t>созданию данного фундамента способствует</w:t>
      </w:r>
      <w:r w:rsidRPr="0006528E">
        <w:rPr>
          <w:rFonts w:ascii="Times New Roman" w:hAnsi="Times New Roman" w:cs="Times New Roman"/>
          <w:sz w:val="24"/>
          <w:szCs w:val="24"/>
        </w:rPr>
        <w:t xml:space="preserve"> </w:t>
      </w:r>
      <w:r w:rsidR="008D6DA6" w:rsidRPr="0006528E">
        <w:rPr>
          <w:rFonts w:ascii="Times New Roman" w:hAnsi="Times New Roman" w:cs="Times New Roman"/>
          <w:sz w:val="24"/>
          <w:szCs w:val="24"/>
        </w:rPr>
        <w:t>предоставл</w:t>
      </w:r>
      <w:r w:rsidR="00AE3A37" w:rsidRPr="0006528E">
        <w:rPr>
          <w:rFonts w:ascii="Times New Roman" w:hAnsi="Times New Roman" w:cs="Times New Roman"/>
          <w:sz w:val="24"/>
          <w:szCs w:val="24"/>
        </w:rPr>
        <w:t>ение</w:t>
      </w:r>
      <w:r w:rsidR="008D6DA6" w:rsidRPr="0006528E">
        <w:rPr>
          <w:rFonts w:ascii="Times New Roman" w:hAnsi="Times New Roman" w:cs="Times New Roman"/>
          <w:sz w:val="24"/>
          <w:szCs w:val="24"/>
        </w:rPr>
        <w:t xml:space="preserve"> ребенку материал</w:t>
      </w:r>
      <w:r w:rsidR="00AE3A37" w:rsidRPr="0006528E">
        <w:rPr>
          <w:rFonts w:ascii="Times New Roman" w:hAnsi="Times New Roman" w:cs="Times New Roman"/>
          <w:sz w:val="24"/>
          <w:szCs w:val="24"/>
        </w:rPr>
        <w:t>ов</w:t>
      </w:r>
      <w:r w:rsidR="008D6DA6" w:rsidRPr="0006528E">
        <w:rPr>
          <w:rFonts w:ascii="Times New Roman" w:hAnsi="Times New Roman" w:cs="Times New Roman"/>
          <w:sz w:val="24"/>
          <w:szCs w:val="24"/>
        </w:rPr>
        <w:t>, стимулирующи</w:t>
      </w:r>
      <w:r w:rsidR="00AE3A37" w:rsidRPr="0006528E">
        <w:rPr>
          <w:rFonts w:ascii="Times New Roman" w:hAnsi="Times New Roman" w:cs="Times New Roman"/>
          <w:sz w:val="24"/>
          <w:szCs w:val="24"/>
        </w:rPr>
        <w:t>х</w:t>
      </w:r>
      <w:r w:rsidR="008D6DA6" w:rsidRPr="0006528E">
        <w:rPr>
          <w:rFonts w:ascii="Times New Roman" w:hAnsi="Times New Roman" w:cs="Times New Roman"/>
          <w:sz w:val="24"/>
          <w:szCs w:val="24"/>
        </w:rPr>
        <w:t xml:space="preserve"> выполнение разных вариантов эскизов. Зрительный ряд</w:t>
      </w:r>
      <w:r w:rsidR="008D6DA6" w:rsidRPr="000652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DA6" w:rsidRPr="0006528E">
        <w:rPr>
          <w:rFonts w:ascii="Times New Roman" w:hAnsi="Times New Roman" w:cs="Times New Roman"/>
          <w:sz w:val="24"/>
          <w:szCs w:val="24"/>
        </w:rPr>
        <w:t xml:space="preserve">включает в себя: фото и видео материалы, репродукции, иллюстрации, методические рисунки, наглядные пособия, детские работы, как вариант выполнения практического творческого задания. </w:t>
      </w:r>
      <w:r w:rsidR="00AE3A37" w:rsidRPr="0006528E">
        <w:rPr>
          <w:rFonts w:ascii="Times New Roman" w:hAnsi="Times New Roman" w:cs="Times New Roman"/>
          <w:sz w:val="24"/>
          <w:szCs w:val="24"/>
        </w:rPr>
        <w:t>И</w:t>
      </w:r>
      <w:r w:rsidR="008D6DA6" w:rsidRPr="0006528E">
        <w:rPr>
          <w:rFonts w:ascii="Times New Roman" w:hAnsi="Times New Roman" w:cs="Times New Roman"/>
          <w:sz w:val="24"/>
          <w:szCs w:val="24"/>
        </w:rPr>
        <w:t>нформационный материал</w:t>
      </w:r>
      <w:r w:rsidR="00AE3A37" w:rsidRPr="0006528E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2C67B0" w:rsidRPr="0006528E">
        <w:rPr>
          <w:rFonts w:ascii="Times New Roman" w:hAnsi="Times New Roman" w:cs="Times New Roman"/>
          <w:sz w:val="24"/>
          <w:szCs w:val="24"/>
        </w:rPr>
        <w:t>: искусствоведческую литературу,  рассказы о произведениях великих и талантливых мастеров, посещение детских праздников, выставок и музеев.</w:t>
      </w:r>
      <w:r w:rsidR="00AE3A37" w:rsidRPr="0006528E">
        <w:rPr>
          <w:rFonts w:ascii="Times New Roman" w:hAnsi="Times New Roman" w:cs="Times New Roman"/>
          <w:sz w:val="24"/>
          <w:szCs w:val="24"/>
        </w:rPr>
        <w:t xml:space="preserve"> </w:t>
      </w:r>
      <w:r w:rsidR="002C67B0" w:rsidRPr="0006528E">
        <w:rPr>
          <w:rFonts w:ascii="Times New Roman" w:hAnsi="Times New Roman" w:cs="Times New Roman"/>
          <w:sz w:val="24"/>
          <w:szCs w:val="24"/>
        </w:rPr>
        <w:t xml:space="preserve">Важно вовремя и своевременно оказать ребенку творческую поддержку в процессе работы над картиной. </w:t>
      </w:r>
      <w:r w:rsidR="00AE3A37" w:rsidRPr="0006528E">
        <w:rPr>
          <w:rFonts w:ascii="Times New Roman" w:hAnsi="Times New Roman" w:cs="Times New Roman"/>
          <w:sz w:val="24"/>
          <w:szCs w:val="24"/>
        </w:rPr>
        <w:t xml:space="preserve">Постоянное </w:t>
      </w:r>
      <w:r w:rsidR="002C67B0" w:rsidRPr="0006528E">
        <w:rPr>
          <w:rFonts w:ascii="Times New Roman" w:hAnsi="Times New Roman" w:cs="Times New Roman"/>
          <w:sz w:val="24"/>
          <w:szCs w:val="24"/>
        </w:rPr>
        <w:t xml:space="preserve">внимание </w:t>
      </w:r>
      <w:r w:rsidR="00AE3A37" w:rsidRPr="0006528E">
        <w:rPr>
          <w:rFonts w:ascii="Times New Roman" w:hAnsi="Times New Roman" w:cs="Times New Roman"/>
          <w:sz w:val="24"/>
          <w:szCs w:val="24"/>
        </w:rPr>
        <w:t xml:space="preserve">следует обращать </w:t>
      </w:r>
      <w:r w:rsidR="002C67B0" w:rsidRPr="0006528E">
        <w:rPr>
          <w:rFonts w:ascii="Times New Roman" w:hAnsi="Times New Roman" w:cs="Times New Roman"/>
          <w:sz w:val="24"/>
          <w:szCs w:val="24"/>
        </w:rPr>
        <w:t>на изобразительно-выразительные средства, способствую</w:t>
      </w:r>
      <w:r w:rsidR="00AE3A37" w:rsidRPr="0006528E">
        <w:rPr>
          <w:rFonts w:ascii="Times New Roman" w:hAnsi="Times New Roman" w:cs="Times New Roman"/>
          <w:sz w:val="24"/>
          <w:szCs w:val="24"/>
        </w:rPr>
        <w:t>щие</w:t>
      </w:r>
      <w:r w:rsidR="002C67B0" w:rsidRPr="0006528E">
        <w:rPr>
          <w:rFonts w:ascii="Times New Roman" w:hAnsi="Times New Roman" w:cs="Times New Roman"/>
          <w:sz w:val="24"/>
          <w:szCs w:val="24"/>
        </w:rPr>
        <w:t xml:space="preserve"> эмоционально-эстетическому восприятию того, что изображают дети. </w:t>
      </w:r>
      <w:r w:rsidR="00CD42A7" w:rsidRPr="0006528E">
        <w:rPr>
          <w:rFonts w:ascii="Times New Roman" w:hAnsi="Times New Roman" w:cs="Times New Roman"/>
          <w:sz w:val="24"/>
          <w:szCs w:val="24"/>
        </w:rPr>
        <w:t xml:space="preserve">В обучении изобразительному искусству </w:t>
      </w:r>
      <w:r w:rsidR="002C67B0" w:rsidRPr="0006528E">
        <w:rPr>
          <w:rFonts w:ascii="Times New Roman" w:hAnsi="Times New Roman" w:cs="Times New Roman"/>
          <w:sz w:val="24"/>
          <w:szCs w:val="24"/>
        </w:rPr>
        <w:t>эффектив</w:t>
      </w:r>
      <w:r w:rsidR="00AE3A37" w:rsidRPr="0006528E">
        <w:rPr>
          <w:rFonts w:ascii="Times New Roman" w:hAnsi="Times New Roman" w:cs="Times New Roman"/>
          <w:sz w:val="24"/>
          <w:szCs w:val="24"/>
        </w:rPr>
        <w:t>ен</w:t>
      </w:r>
      <w:r w:rsidR="002C67B0" w:rsidRPr="0006528E">
        <w:rPr>
          <w:rFonts w:ascii="Times New Roman" w:hAnsi="Times New Roman" w:cs="Times New Roman"/>
          <w:sz w:val="24"/>
          <w:szCs w:val="24"/>
        </w:rPr>
        <w:t xml:space="preserve"> </w:t>
      </w:r>
      <w:r w:rsidR="00AE3A37" w:rsidRPr="0006528E">
        <w:rPr>
          <w:rFonts w:ascii="Times New Roman" w:hAnsi="Times New Roman" w:cs="Times New Roman"/>
          <w:sz w:val="24"/>
          <w:szCs w:val="24"/>
        </w:rPr>
        <w:t>вопросно-ответный  метод</w:t>
      </w:r>
      <w:r w:rsidR="002C67B0" w:rsidRPr="0006528E">
        <w:rPr>
          <w:rFonts w:ascii="Times New Roman" w:hAnsi="Times New Roman" w:cs="Times New Roman"/>
          <w:sz w:val="24"/>
          <w:szCs w:val="24"/>
        </w:rPr>
        <w:t xml:space="preserve">, </w:t>
      </w:r>
      <w:r w:rsidR="00CD42A7" w:rsidRPr="0006528E">
        <w:rPr>
          <w:rFonts w:ascii="Times New Roman" w:hAnsi="Times New Roman" w:cs="Times New Roman"/>
          <w:sz w:val="24"/>
          <w:szCs w:val="24"/>
        </w:rPr>
        <w:t>который способствует</w:t>
      </w:r>
      <w:r w:rsidR="00AE3A37" w:rsidRPr="0006528E">
        <w:rPr>
          <w:rFonts w:ascii="Times New Roman" w:hAnsi="Times New Roman" w:cs="Times New Roman"/>
          <w:sz w:val="24"/>
          <w:szCs w:val="24"/>
        </w:rPr>
        <w:t xml:space="preserve"> </w:t>
      </w:r>
      <w:r w:rsidR="00CD42A7" w:rsidRPr="0006528E">
        <w:rPr>
          <w:rFonts w:ascii="Times New Roman" w:hAnsi="Times New Roman" w:cs="Times New Roman"/>
          <w:sz w:val="24"/>
          <w:szCs w:val="24"/>
        </w:rPr>
        <w:t>активизации умственной деятельности детей  в процессе приобретения новых знаний,</w:t>
      </w:r>
      <w:r w:rsidR="00AE3A37" w:rsidRPr="0006528E">
        <w:rPr>
          <w:rFonts w:ascii="Times New Roman" w:hAnsi="Times New Roman" w:cs="Times New Roman"/>
          <w:sz w:val="24"/>
          <w:szCs w:val="24"/>
        </w:rPr>
        <w:t xml:space="preserve"> </w:t>
      </w:r>
      <w:r w:rsidR="002C67B0" w:rsidRPr="0006528E">
        <w:rPr>
          <w:rFonts w:ascii="Times New Roman" w:hAnsi="Times New Roman" w:cs="Times New Roman"/>
          <w:sz w:val="24"/>
          <w:szCs w:val="24"/>
        </w:rPr>
        <w:t>знаком</w:t>
      </w:r>
      <w:r w:rsidR="00CD42A7" w:rsidRPr="0006528E">
        <w:rPr>
          <w:rFonts w:ascii="Times New Roman" w:hAnsi="Times New Roman" w:cs="Times New Roman"/>
          <w:sz w:val="24"/>
          <w:szCs w:val="24"/>
        </w:rPr>
        <w:t>ства</w:t>
      </w:r>
      <w:r w:rsidR="002C67B0" w:rsidRPr="0006528E">
        <w:rPr>
          <w:rFonts w:ascii="Times New Roman" w:hAnsi="Times New Roman" w:cs="Times New Roman"/>
          <w:sz w:val="24"/>
          <w:szCs w:val="24"/>
        </w:rPr>
        <w:t xml:space="preserve"> с шедеврами мирового искусства</w:t>
      </w:r>
      <w:r w:rsidR="00AE3A37" w:rsidRPr="0006528E">
        <w:rPr>
          <w:rFonts w:ascii="Times New Roman" w:hAnsi="Times New Roman" w:cs="Times New Roman"/>
          <w:sz w:val="24"/>
          <w:szCs w:val="24"/>
        </w:rPr>
        <w:t>,</w:t>
      </w:r>
      <w:r w:rsidR="002D4B94" w:rsidRPr="0006528E">
        <w:rPr>
          <w:rFonts w:ascii="Times New Roman" w:hAnsi="Times New Roman" w:cs="Times New Roman"/>
          <w:sz w:val="24"/>
          <w:szCs w:val="24"/>
        </w:rPr>
        <w:t xml:space="preserve"> </w:t>
      </w:r>
      <w:r w:rsidR="00CD42A7" w:rsidRPr="0006528E">
        <w:rPr>
          <w:rFonts w:ascii="Times New Roman" w:hAnsi="Times New Roman" w:cs="Times New Roman"/>
          <w:sz w:val="24"/>
          <w:szCs w:val="24"/>
        </w:rPr>
        <w:t>выяснению</w:t>
      </w:r>
      <w:r w:rsidR="00AE3A37" w:rsidRPr="0006528E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CD42A7" w:rsidRPr="0006528E">
        <w:rPr>
          <w:rFonts w:ascii="Times New Roman" w:hAnsi="Times New Roman" w:cs="Times New Roman"/>
          <w:sz w:val="24"/>
          <w:szCs w:val="24"/>
        </w:rPr>
        <w:t>я</w:t>
      </w:r>
      <w:r w:rsidR="00AE3A37" w:rsidRPr="000652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3A37" w:rsidRPr="0006528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E3A37" w:rsidRPr="0006528E">
        <w:rPr>
          <w:rFonts w:ascii="Times New Roman" w:hAnsi="Times New Roman" w:cs="Times New Roman"/>
          <w:sz w:val="24"/>
          <w:szCs w:val="24"/>
        </w:rPr>
        <w:t xml:space="preserve"> увиденному</w:t>
      </w:r>
      <w:r w:rsidR="00CD42A7" w:rsidRPr="0006528E">
        <w:rPr>
          <w:rFonts w:ascii="Times New Roman" w:hAnsi="Times New Roman" w:cs="Times New Roman"/>
          <w:sz w:val="24"/>
          <w:szCs w:val="24"/>
        </w:rPr>
        <w:t xml:space="preserve">, </w:t>
      </w:r>
      <w:r w:rsidR="002D4B94" w:rsidRPr="0006528E">
        <w:rPr>
          <w:rFonts w:ascii="Times New Roman" w:hAnsi="Times New Roman" w:cs="Times New Roman"/>
          <w:sz w:val="24"/>
          <w:szCs w:val="24"/>
        </w:rPr>
        <w:t>эмоциональных впечатлений.</w:t>
      </w:r>
    </w:p>
    <w:p w:rsidR="002C67B0" w:rsidRPr="0006528E" w:rsidRDefault="002D4B94" w:rsidP="002D4B9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528E">
        <w:rPr>
          <w:rFonts w:ascii="Times New Roman" w:hAnsi="Times New Roman" w:cs="Times New Roman"/>
          <w:sz w:val="24"/>
          <w:szCs w:val="24"/>
        </w:rPr>
        <w:t xml:space="preserve">Занятие изобразительной деятельностью имеет свою структуру, в которой выделяются следующие </w:t>
      </w:r>
      <w:r w:rsidR="003267BE" w:rsidRPr="0006528E">
        <w:rPr>
          <w:rFonts w:ascii="Times New Roman" w:hAnsi="Times New Roman" w:cs="Times New Roman"/>
          <w:sz w:val="24"/>
          <w:szCs w:val="24"/>
        </w:rPr>
        <w:t>моменты:</w:t>
      </w:r>
    </w:p>
    <w:p w:rsidR="003267BE" w:rsidRPr="0006528E" w:rsidRDefault="003267BE" w:rsidP="00835D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28E">
        <w:rPr>
          <w:rFonts w:ascii="Times New Roman" w:hAnsi="Times New Roman" w:cs="Times New Roman"/>
          <w:sz w:val="24"/>
          <w:szCs w:val="24"/>
        </w:rPr>
        <w:t>Беседа по теме занятия (особое внимание обраща</w:t>
      </w:r>
      <w:r w:rsidR="002D4B94" w:rsidRPr="0006528E">
        <w:rPr>
          <w:rFonts w:ascii="Times New Roman" w:hAnsi="Times New Roman" w:cs="Times New Roman"/>
          <w:sz w:val="24"/>
          <w:szCs w:val="24"/>
        </w:rPr>
        <w:t>ем</w:t>
      </w:r>
      <w:r w:rsidRPr="0006528E">
        <w:rPr>
          <w:rFonts w:ascii="Times New Roman" w:hAnsi="Times New Roman" w:cs="Times New Roman"/>
          <w:sz w:val="24"/>
          <w:szCs w:val="24"/>
        </w:rPr>
        <w:t xml:space="preserve"> на центр композиции, выясняем характер персонажей)</w:t>
      </w:r>
      <w:r w:rsidR="002D4B94" w:rsidRPr="0006528E">
        <w:rPr>
          <w:rFonts w:ascii="Times New Roman" w:hAnsi="Times New Roman" w:cs="Times New Roman"/>
          <w:sz w:val="24"/>
          <w:szCs w:val="24"/>
        </w:rPr>
        <w:t>;</w:t>
      </w:r>
    </w:p>
    <w:p w:rsidR="003267BE" w:rsidRPr="0006528E" w:rsidRDefault="003267BE" w:rsidP="00835D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28E">
        <w:rPr>
          <w:rFonts w:ascii="Times New Roman" w:hAnsi="Times New Roman" w:cs="Times New Roman"/>
          <w:sz w:val="24"/>
          <w:szCs w:val="24"/>
        </w:rPr>
        <w:t>Использование зрительного ряда и информационного материала</w:t>
      </w:r>
      <w:r w:rsidR="002D4B94" w:rsidRPr="0006528E">
        <w:rPr>
          <w:rFonts w:ascii="Times New Roman" w:hAnsi="Times New Roman" w:cs="Times New Roman"/>
          <w:sz w:val="24"/>
          <w:szCs w:val="24"/>
        </w:rPr>
        <w:t>;</w:t>
      </w:r>
    </w:p>
    <w:p w:rsidR="003267BE" w:rsidRPr="0006528E" w:rsidRDefault="003267BE" w:rsidP="00835D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28E">
        <w:rPr>
          <w:rFonts w:ascii="Times New Roman" w:hAnsi="Times New Roman" w:cs="Times New Roman"/>
          <w:sz w:val="24"/>
          <w:szCs w:val="24"/>
        </w:rPr>
        <w:t>Выполнение нескольких вариантов эскизов (выбор и анализ наиболее удавшегося композиционного решения и предметного изображения)</w:t>
      </w:r>
      <w:r w:rsidR="002D4B94" w:rsidRPr="0006528E">
        <w:rPr>
          <w:rFonts w:ascii="Times New Roman" w:hAnsi="Times New Roman" w:cs="Times New Roman"/>
          <w:sz w:val="24"/>
          <w:szCs w:val="24"/>
        </w:rPr>
        <w:t>;</w:t>
      </w:r>
    </w:p>
    <w:p w:rsidR="003267BE" w:rsidRPr="0006528E" w:rsidRDefault="003267BE" w:rsidP="00835D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28E">
        <w:rPr>
          <w:rFonts w:ascii="Times New Roman" w:hAnsi="Times New Roman" w:cs="Times New Roman"/>
          <w:sz w:val="24"/>
          <w:szCs w:val="24"/>
        </w:rPr>
        <w:t>Разъяснение композиционной задачи (правильное и красивое решение композиции)</w:t>
      </w:r>
      <w:r w:rsidR="002D4B94" w:rsidRPr="0006528E">
        <w:rPr>
          <w:rFonts w:ascii="Times New Roman" w:hAnsi="Times New Roman" w:cs="Times New Roman"/>
          <w:sz w:val="24"/>
          <w:szCs w:val="24"/>
        </w:rPr>
        <w:t>;</w:t>
      </w:r>
    </w:p>
    <w:p w:rsidR="003267BE" w:rsidRPr="0006528E" w:rsidRDefault="003267BE" w:rsidP="00835D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28E">
        <w:rPr>
          <w:rFonts w:ascii="Times New Roman" w:hAnsi="Times New Roman" w:cs="Times New Roman"/>
          <w:sz w:val="24"/>
          <w:szCs w:val="24"/>
        </w:rPr>
        <w:t>Вопросно-ответная</w:t>
      </w:r>
      <w:r w:rsidR="002D4B94" w:rsidRPr="0006528E">
        <w:rPr>
          <w:rFonts w:ascii="Times New Roman" w:hAnsi="Times New Roman" w:cs="Times New Roman"/>
          <w:sz w:val="24"/>
          <w:szCs w:val="24"/>
        </w:rPr>
        <w:t xml:space="preserve"> форма беседы</w:t>
      </w:r>
      <w:r w:rsidRPr="0006528E">
        <w:rPr>
          <w:rFonts w:ascii="Times New Roman" w:hAnsi="Times New Roman" w:cs="Times New Roman"/>
          <w:sz w:val="24"/>
          <w:szCs w:val="24"/>
        </w:rPr>
        <w:t>, позволяющая выявить проблемные участки в изображении и составлении сюжетного рисунка</w:t>
      </w:r>
      <w:r w:rsidR="002D4B94" w:rsidRPr="0006528E">
        <w:rPr>
          <w:rFonts w:ascii="Times New Roman" w:hAnsi="Times New Roman" w:cs="Times New Roman"/>
          <w:sz w:val="24"/>
          <w:szCs w:val="24"/>
        </w:rPr>
        <w:t>;</w:t>
      </w:r>
    </w:p>
    <w:p w:rsidR="003267BE" w:rsidRPr="0006528E" w:rsidRDefault="003267BE" w:rsidP="00835D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28E">
        <w:rPr>
          <w:rFonts w:ascii="Times New Roman" w:hAnsi="Times New Roman" w:cs="Times New Roman"/>
          <w:sz w:val="24"/>
          <w:szCs w:val="24"/>
        </w:rPr>
        <w:t>Выбор художественных материалов</w:t>
      </w:r>
      <w:r w:rsidR="002D4B94" w:rsidRPr="0006528E">
        <w:rPr>
          <w:rFonts w:ascii="Times New Roman" w:hAnsi="Times New Roman" w:cs="Times New Roman"/>
          <w:sz w:val="24"/>
          <w:szCs w:val="24"/>
        </w:rPr>
        <w:t>;</w:t>
      </w:r>
    </w:p>
    <w:p w:rsidR="00B60A01" w:rsidRPr="0006528E" w:rsidRDefault="003267BE" w:rsidP="00835D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28E">
        <w:rPr>
          <w:rFonts w:ascii="Times New Roman" w:hAnsi="Times New Roman" w:cs="Times New Roman"/>
          <w:sz w:val="24"/>
          <w:szCs w:val="24"/>
        </w:rPr>
        <w:t>Самостоятельное выполнение работы</w:t>
      </w:r>
      <w:r w:rsidR="00B60A01" w:rsidRPr="0006528E">
        <w:rPr>
          <w:rFonts w:ascii="Times New Roman" w:hAnsi="Times New Roman" w:cs="Times New Roman"/>
          <w:sz w:val="24"/>
          <w:szCs w:val="24"/>
        </w:rPr>
        <w:t xml:space="preserve"> (это может быть и копирование картин).</w:t>
      </w:r>
    </w:p>
    <w:p w:rsidR="003267BE" w:rsidRPr="0006528E" w:rsidRDefault="002D4B94" w:rsidP="0018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28E">
        <w:rPr>
          <w:rFonts w:ascii="Times New Roman" w:hAnsi="Times New Roman" w:cs="Times New Roman"/>
          <w:sz w:val="24"/>
          <w:szCs w:val="24"/>
        </w:rPr>
        <w:t>Д</w:t>
      </w:r>
      <w:r w:rsidR="00AB4028" w:rsidRPr="0006528E">
        <w:rPr>
          <w:rFonts w:ascii="Times New Roman" w:hAnsi="Times New Roman" w:cs="Times New Roman"/>
          <w:sz w:val="24"/>
          <w:szCs w:val="24"/>
        </w:rPr>
        <w:t xml:space="preserve">ети получают </w:t>
      </w:r>
      <w:r w:rsidRPr="0006528E">
        <w:rPr>
          <w:rFonts w:ascii="Times New Roman" w:hAnsi="Times New Roman" w:cs="Times New Roman"/>
          <w:sz w:val="24"/>
          <w:szCs w:val="24"/>
        </w:rPr>
        <w:t>домашние рекомендации: под</w:t>
      </w:r>
      <w:r w:rsidR="00AB4028" w:rsidRPr="0006528E">
        <w:rPr>
          <w:rFonts w:ascii="Times New Roman" w:hAnsi="Times New Roman" w:cs="Times New Roman"/>
          <w:sz w:val="24"/>
          <w:szCs w:val="24"/>
        </w:rPr>
        <w:t>о</w:t>
      </w:r>
      <w:r w:rsidRPr="0006528E">
        <w:rPr>
          <w:rFonts w:ascii="Times New Roman" w:hAnsi="Times New Roman" w:cs="Times New Roman"/>
          <w:sz w:val="24"/>
          <w:szCs w:val="24"/>
        </w:rPr>
        <w:t>б</w:t>
      </w:r>
      <w:r w:rsidR="00AB4028" w:rsidRPr="0006528E">
        <w:rPr>
          <w:rFonts w:ascii="Times New Roman" w:hAnsi="Times New Roman" w:cs="Times New Roman"/>
          <w:sz w:val="24"/>
          <w:szCs w:val="24"/>
        </w:rPr>
        <w:t xml:space="preserve">рать </w:t>
      </w:r>
      <w:r w:rsidRPr="0006528E">
        <w:rPr>
          <w:rFonts w:ascii="Times New Roman" w:hAnsi="Times New Roman" w:cs="Times New Roman"/>
          <w:sz w:val="24"/>
          <w:szCs w:val="24"/>
        </w:rPr>
        <w:t xml:space="preserve"> иллюстрированн</w:t>
      </w:r>
      <w:r w:rsidR="00AB4028" w:rsidRPr="0006528E">
        <w:rPr>
          <w:rFonts w:ascii="Times New Roman" w:hAnsi="Times New Roman" w:cs="Times New Roman"/>
          <w:sz w:val="24"/>
          <w:szCs w:val="24"/>
        </w:rPr>
        <w:t>ый</w:t>
      </w:r>
      <w:r w:rsidRPr="0006528E">
        <w:rPr>
          <w:rFonts w:ascii="Times New Roman" w:hAnsi="Times New Roman" w:cs="Times New Roman"/>
          <w:sz w:val="24"/>
          <w:szCs w:val="24"/>
        </w:rPr>
        <w:t xml:space="preserve"> или фотодокументальн</w:t>
      </w:r>
      <w:r w:rsidR="00AB4028" w:rsidRPr="0006528E">
        <w:rPr>
          <w:rFonts w:ascii="Times New Roman" w:hAnsi="Times New Roman" w:cs="Times New Roman"/>
          <w:sz w:val="24"/>
          <w:szCs w:val="24"/>
        </w:rPr>
        <w:t>ый</w:t>
      </w:r>
      <w:r w:rsidRPr="0006528E">
        <w:rPr>
          <w:rFonts w:ascii="Times New Roman" w:hAnsi="Times New Roman" w:cs="Times New Roman"/>
          <w:sz w:val="24"/>
          <w:szCs w:val="24"/>
        </w:rPr>
        <w:t xml:space="preserve"> материал. Особенно </w:t>
      </w:r>
      <w:r w:rsidR="00AB4028" w:rsidRPr="0006528E">
        <w:rPr>
          <w:rFonts w:ascii="Times New Roman" w:hAnsi="Times New Roman" w:cs="Times New Roman"/>
          <w:sz w:val="24"/>
          <w:szCs w:val="24"/>
        </w:rPr>
        <w:t>важно научить ребенка</w:t>
      </w:r>
      <w:r w:rsidRPr="0006528E">
        <w:rPr>
          <w:rFonts w:ascii="Times New Roman" w:hAnsi="Times New Roman" w:cs="Times New Roman"/>
          <w:sz w:val="24"/>
          <w:szCs w:val="24"/>
        </w:rPr>
        <w:t xml:space="preserve"> </w:t>
      </w:r>
      <w:r w:rsidR="00B60A01" w:rsidRPr="0006528E">
        <w:rPr>
          <w:rFonts w:ascii="Times New Roman" w:hAnsi="Times New Roman" w:cs="Times New Roman"/>
          <w:sz w:val="24"/>
          <w:szCs w:val="24"/>
        </w:rPr>
        <w:t>свободно владе</w:t>
      </w:r>
      <w:r w:rsidR="00AB4028" w:rsidRPr="0006528E">
        <w:rPr>
          <w:rFonts w:ascii="Times New Roman" w:hAnsi="Times New Roman" w:cs="Times New Roman"/>
          <w:sz w:val="24"/>
          <w:szCs w:val="24"/>
        </w:rPr>
        <w:t>ть</w:t>
      </w:r>
      <w:r w:rsidR="00B60A01" w:rsidRPr="0006528E">
        <w:rPr>
          <w:rFonts w:ascii="Times New Roman" w:hAnsi="Times New Roman" w:cs="Times New Roman"/>
          <w:sz w:val="24"/>
          <w:szCs w:val="24"/>
        </w:rPr>
        <w:t xml:space="preserve"> художественно-графическими материалами,  применять контрастное сочетание тонов для придания большей выразительности в</w:t>
      </w:r>
      <w:r w:rsidR="00AB4028" w:rsidRPr="0006528E">
        <w:rPr>
          <w:rFonts w:ascii="Times New Roman" w:hAnsi="Times New Roman" w:cs="Times New Roman"/>
          <w:sz w:val="24"/>
          <w:szCs w:val="24"/>
        </w:rPr>
        <w:t xml:space="preserve"> творческой</w:t>
      </w:r>
      <w:r w:rsidR="00B60A01" w:rsidRPr="0006528E">
        <w:rPr>
          <w:rFonts w:ascii="Times New Roman" w:hAnsi="Times New Roman" w:cs="Times New Roman"/>
          <w:sz w:val="24"/>
          <w:szCs w:val="24"/>
        </w:rPr>
        <w:t xml:space="preserve"> работе. </w:t>
      </w:r>
    </w:p>
    <w:p w:rsidR="00B60A01" w:rsidRPr="0006528E" w:rsidRDefault="00B60A01" w:rsidP="00184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28E">
        <w:rPr>
          <w:rFonts w:ascii="Times New Roman" w:hAnsi="Times New Roman" w:cs="Times New Roman"/>
          <w:sz w:val="24"/>
          <w:szCs w:val="24"/>
        </w:rPr>
        <w:t>Для создания декоративной композиции выполня</w:t>
      </w:r>
      <w:r w:rsidR="00184F4C" w:rsidRPr="0006528E">
        <w:rPr>
          <w:rFonts w:ascii="Times New Roman" w:hAnsi="Times New Roman" w:cs="Times New Roman"/>
          <w:sz w:val="24"/>
          <w:szCs w:val="24"/>
        </w:rPr>
        <w:t>ются</w:t>
      </w:r>
      <w:r w:rsidRPr="0006528E">
        <w:rPr>
          <w:rFonts w:ascii="Times New Roman" w:hAnsi="Times New Roman" w:cs="Times New Roman"/>
          <w:sz w:val="24"/>
          <w:szCs w:val="24"/>
        </w:rPr>
        <w:t xml:space="preserve"> наброски, определяе</w:t>
      </w:r>
      <w:r w:rsidR="00184F4C" w:rsidRPr="0006528E">
        <w:rPr>
          <w:rFonts w:ascii="Times New Roman" w:hAnsi="Times New Roman" w:cs="Times New Roman"/>
          <w:sz w:val="24"/>
          <w:szCs w:val="24"/>
        </w:rPr>
        <w:t xml:space="preserve">тся </w:t>
      </w:r>
      <w:r w:rsidRPr="0006528E">
        <w:rPr>
          <w:rFonts w:ascii="Times New Roman" w:hAnsi="Times New Roman" w:cs="Times New Roman"/>
          <w:sz w:val="24"/>
          <w:szCs w:val="24"/>
        </w:rPr>
        <w:t xml:space="preserve">размер и пропорции, </w:t>
      </w:r>
      <w:r w:rsidR="00184F4C" w:rsidRPr="0006528E">
        <w:rPr>
          <w:rFonts w:ascii="Times New Roman" w:hAnsi="Times New Roman" w:cs="Times New Roman"/>
          <w:sz w:val="24"/>
          <w:szCs w:val="24"/>
        </w:rPr>
        <w:t xml:space="preserve">поиск </w:t>
      </w:r>
      <w:r w:rsidRPr="0006528E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184F4C" w:rsidRPr="0006528E">
        <w:rPr>
          <w:rFonts w:ascii="Times New Roman" w:hAnsi="Times New Roman" w:cs="Times New Roman"/>
          <w:sz w:val="24"/>
          <w:szCs w:val="24"/>
        </w:rPr>
        <w:t>й</w:t>
      </w:r>
      <w:r w:rsidRPr="0006528E">
        <w:rPr>
          <w:rFonts w:ascii="Times New Roman" w:hAnsi="Times New Roman" w:cs="Times New Roman"/>
          <w:sz w:val="24"/>
          <w:szCs w:val="24"/>
        </w:rPr>
        <w:t xml:space="preserve"> в цвете, </w:t>
      </w:r>
      <w:r w:rsidR="00184F4C" w:rsidRPr="0006528E">
        <w:rPr>
          <w:rFonts w:ascii="Times New Roman" w:hAnsi="Times New Roman" w:cs="Times New Roman"/>
          <w:sz w:val="24"/>
          <w:szCs w:val="24"/>
        </w:rPr>
        <w:t xml:space="preserve">подбор </w:t>
      </w:r>
      <w:r w:rsidRPr="0006528E">
        <w:rPr>
          <w:rFonts w:ascii="Times New Roman" w:hAnsi="Times New Roman" w:cs="Times New Roman"/>
          <w:sz w:val="24"/>
          <w:szCs w:val="24"/>
        </w:rPr>
        <w:t>узор</w:t>
      </w:r>
      <w:r w:rsidR="00184F4C" w:rsidRPr="0006528E">
        <w:rPr>
          <w:rFonts w:ascii="Times New Roman" w:hAnsi="Times New Roman" w:cs="Times New Roman"/>
          <w:sz w:val="24"/>
          <w:szCs w:val="24"/>
        </w:rPr>
        <w:t>ов, орнаментов</w:t>
      </w:r>
      <w:r w:rsidRPr="0006528E">
        <w:rPr>
          <w:rFonts w:ascii="Times New Roman" w:hAnsi="Times New Roman" w:cs="Times New Roman"/>
          <w:sz w:val="24"/>
          <w:szCs w:val="24"/>
        </w:rPr>
        <w:t>, украшени</w:t>
      </w:r>
      <w:r w:rsidR="00184F4C" w:rsidRPr="0006528E">
        <w:rPr>
          <w:rFonts w:ascii="Times New Roman" w:hAnsi="Times New Roman" w:cs="Times New Roman"/>
          <w:sz w:val="24"/>
          <w:szCs w:val="24"/>
        </w:rPr>
        <w:t>й</w:t>
      </w:r>
      <w:r w:rsidRPr="0006528E">
        <w:rPr>
          <w:rFonts w:ascii="Times New Roman" w:hAnsi="Times New Roman" w:cs="Times New Roman"/>
          <w:sz w:val="24"/>
          <w:szCs w:val="24"/>
        </w:rPr>
        <w:t xml:space="preserve">. Для формирования у детей способности более полного восприятия искусства, </w:t>
      </w:r>
      <w:r w:rsidR="00184F4C" w:rsidRPr="0006528E">
        <w:rPr>
          <w:rFonts w:ascii="Times New Roman" w:hAnsi="Times New Roman" w:cs="Times New Roman"/>
          <w:sz w:val="24"/>
          <w:szCs w:val="24"/>
        </w:rPr>
        <w:t>проводится воспитательная работа:</w:t>
      </w:r>
    </w:p>
    <w:p w:rsidR="00B60A01" w:rsidRPr="0006528E" w:rsidRDefault="00184F4C" w:rsidP="002D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28E">
        <w:rPr>
          <w:rFonts w:ascii="Times New Roman" w:hAnsi="Times New Roman" w:cs="Times New Roman"/>
          <w:sz w:val="24"/>
          <w:szCs w:val="24"/>
        </w:rPr>
        <w:t xml:space="preserve">-   участие в </w:t>
      </w:r>
      <w:r w:rsidR="00B60A01" w:rsidRPr="0006528E">
        <w:rPr>
          <w:rFonts w:ascii="Times New Roman" w:hAnsi="Times New Roman" w:cs="Times New Roman"/>
          <w:sz w:val="24"/>
          <w:szCs w:val="24"/>
        </w:rPr>
        <w:t>оформлени</w:t>
      </w:r>
      <w:r w:rsidRPr="0006528E">
        <w:rPr>
          <w:rFonts w:ascii="Times New Roman" w:hAnsi="Times New Roman" w:cs="Times New Roman"/>
          <w:sz w:val="24"/>
          <w:szCs w:val="24"/>
        </w:rPr>
        <w:t>и</w:t>
      </w:r>
      <w:r w:rsidR="00E5015C" w:rsidRPr="0006528E">
        <w:rPr>
          <w:rFonts w:ascii="Times New Roman" w:hAnsi="Times New Roman" w:cs="Times New Roman"/>
          <w:sz w:val="24"/>
          <w:szCs w:val="24"/>
        </w:rPr>
        <w:t xml:space="preserve"> детских праздников</w:t>
      </w:r>
      <w:r w:rsidRPr="0006528E">
        <w:rPr>
          <w:rFonts w:ascii="Times New Roman" w:hAnsi="Times New Roman" w:cs="Times New Roman"/>
          <w:sz w:val="24"/>
          <w:szCs w:val="24"/>
        </w:rPr>
        <w:t xml:space="preserve"> и изготовлении декораций;</w:t>
      </w:r>
    </w:p>
    <w:p w:rsidR="00E5015C" w:rsidRPr="0006528E" w:rsidRDefault="00184F4C" w:rsidP="002D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28E">
        <w:rPr>
          <w:rFonts w:ascii="Times New Roman" w:hAnsi="Times New Roman" w:cs="Times New Roman"/>
          <w:sz w:val="24"/>
          <w:szCs w:val="24"/>
        </w:rPr>
        <w:t xml:space="preserve">- </w:t>
      </w:r>
      <w:r w:rsidR="00E5015C" w:rsidRPr="0006528E">
        <w:rPr>
          <w:rFonts w:ascii="Times New Roman" w:hAnsi="Times New Roman" w:cs="Times New Roman"/>
          <w:sz w:val="24"/>
          <w:szCs w:val="24"/>
        </w:rPr>
        <w:t xml:space="preserve">организация экскурсий (посещение музея декоративно-прикладного искусства, посещение литературного музея, посещение картинной галереи А. Шилова, галереи С. </w:t>
      </w:r>
      <w:proofErr w:type="spellStart"/>
      <w:r w:rsidR="00E5015C" w:rsidRPr="0006528E">
        <w:rPr>
          <w:rFonts w:ascii="Times New Roman" w:hAnsi="Times New Roman" w:cs="Times New Roman"/>
          <w:sz w:val="24"/>
          <w:szCs w:val="24"/>
        </w:rPr>
        <w:t>Андрияки</w:t>
      </w:r>
      <w:proofErr w:type="spellEnd"/>
      <w:r w:rsidR="00E5015C" w:rsidRPr="0006528E">
        <w:rPr>
          <w:rFonts w:ascii="Times New Roman" w:hAnsi="Times New Roman" w:cs="Times New Roman"/>
          <w:sz w:val="24"/>
          <w:szCs w:val="24"/>
        </w:rPr>
        <w:t>, участие в ежегодной выставке «Сказки и легенды народов России, участие в Новогоднем празднике-мюзикле «Лукоморье» по мотивам русских сказок</w:t>
      </w:r>
      <w:r w:rsidRPr="0006528E">
        <w:rPr>
          <w:rFonts w:ascii="Times New Roman" w:hAnsi="Times New Roman" w:cs="Times New Roman"/>
          <w:sz w:val="24"/>
          <w:szCs w:val="24"/>
        </w:rPr>
        <w:t>)</w:t>
      </w:r>
      <w:r w:rsidR="00E5015C" w:rsidRPr="0006528E">
        <w:rPr>
          <w:rFonts w:ascii="Times New Roman" w:hAnsi="Times New Roman" w:cs="Times New Roman"/>
          <w:sz w:val="24"/>
          <w:szCs w:val="24"/>
        </w:rPr>
        <w:t>.</w:t>
      </w:r>
    </w:p>
    <w:p w:rsidR="00E5015C" w:rsidRPr="0006528E" w:rsidRDefault="00184F4C" w:rsidP="00AB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28E">
        <w:rPr>
          <w:rFonts w:ascii="Times New Roman" w:hAnsi="Times New Roman" w:cs="Times New Roman"/>
          <w:sz w:val="24"/>
          <w:szCs w:val="24"/>
        </w:rPr>
        <w:t>Д</w:t>
      </w:r>
      <w:r w:rsidR="00AA7A70" w:rsidRPr="0006528E">
        <w:rPr>
          <w:rFonts w:ascii="Times New Roman" w:hAnsi="Times New Roman" w:cs="Times New Roman"/>
          <w:sz w:val="24"/>
          <w:szCs w:val="24"/>
        </w:rPr>
        <w:t>ет</w:t>
      </w:r>
      <w:r w:rsidRPr="0006528E">
        <w:rPr>
          <w:rFonts w:ascii="Times New Roman" w:hAnsi="Times New Roman" w:cs="Times New Roman"/>
          <w:sz w:val="24"/>
          <w:szCs w:val="24"/>
        </w:rPr>
        <w:t>и узнают</w:t>
      </w:r>
      <w:r w:rsidR="00AA7A70" w:rsidRPr="0006528E">
        <w:rPr>
          <w:rFonts w:ascii="Times New Roman" w:hAnsi="Times New Roman" w:cs="Times New Roman"/>
          <w:sz w:val="24"/>
          <w:szCs w:val="24"/>
        </w:rPr>
        <w:t xml:space="preserve"> о том, что в целях сохранения для будущих поколений </w:t>
      </w:r>
      <w:r w:rsidRPr="0006528E">
        <w:rPr>
          <w:rFonts w:ascii="Times New Roman" w:hAnsi="Times New Roman" w:cs="Times New Roman"/>
          <w:sz w:val="24"/>
          <w:szCs w:val="24"/>
        </w:rPr>
        <w:t>шедевров</w:t>
      </w:r>
      <w:r w:rsidR="00AA7A70" w:rsidRPr="0006528E">
        <w:rPr>
          <w:rFonts w:ascii="Times New Roman" w:hAnsi="Times New Roman" w:cs="Times New Roman"/>
          <w:sz w:val="24"/>
          <w:szCs w:val="24"/>
        </w:rPr>
        <w:t xml:space="preserve"> </w:t>
      </w:r>
      <w:r w:rsidRPr="0006528E">
        <w:rPr>
          <w:rFonts w:ascii="Times New Roman" w:hAnsi="Times New Roman" w:cs="Times New Roman"/>
          <w:sz w:val="24"/>
          <w:szCs w:val="24"/>
        </w:rPr>
        <w:t xml:space="preserve"> мирового культурного наследия</w:t>
      </w:r>
      <w:r w:rsidR="00AA7A70" w:rsidRPr="0006528E">
        <w:rPr>
          <w:rFonts w:ascii="Times New Roman" w:hAnsi="Times New Roman" w:cs="Times New Roman"/>
          <w:sz w:val="24"/>
          <w:szCs w:val="24"/>
        </w:rPr>
        <w:t xml:space="preserve">, создаются заповедные зоны культуры – музеи. </w:t>
      </w:r>
      <w:r w:rsidRPr="0006528E">
        <w:rPr>
          <w:rFonts w:ascii="Times New Roman" w:hAnsi="Times New Roman" w:cs="Times New Roman"/>
          <w:sz w:val="24"/>
          <w:szCs w:val="24"/>
        </w:rPr>
        <w:t xml:space="preserve">В этом удивительном месте дети могут познакомиться с экспозицией и </w:t>
      </w:r>
      <w:r w:rsidR="00AA7A70" w:rsidRPr="0006528E">
        <w:rPr>
          <w:rFonts w:ascii="Times New Roman" w:hAnsi="Times New Roman" w:cs="Times New Roman"/>
          <w:sz w:val="24"/>
          <w:szCs w:val="24"/>
        </w:rPr>
        <w:t>непосредственно соприкосн</w:t>
      </w:r>
      <w:r w:rsidR="00AB4028" w:rsidRPr="0006528E">
        <w:rPr>
          <w:rFonts w:ascii="Times New Roman" w:hAnsi="Times New Roman" w:cs="Times New Roman"/>
          <w:sz w:val="24"/>
          <w:szCs w:val="24"/>
        </w:rPr>
        <w:t>уться</w:t>
      </w:r>
      <w:r w:rsidR="00AA7A70" w:rsidRPr="0006528E">
        <w:rPr>
          <w:rFonts w:ascii="Times New Roman" w:hAnsi="Times New Roman" w:cs="Times New Roman"/>
          <w:sz w:val="24"/>
          <w:szCs w:val="24"/>
        </w:rPr>
        <w:t xml:space="preserve"> с миром искусства.</w:t>
      </w:r>
      <w:r w:rsidRPr="00065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0CF" w:rsidRPr="0006528E" w:rsidRDefault="00AB4028" w:rsidP="00AB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28E">
        <w:rPr>
          <w:rFonts w:ascii="Times New Roman" w:hAnsi="Times New Roman" w:cs="Times New Roman"/>
          <w:sz w:val="24"/>
          <w:szCs w:val="24"/>
        </w:rPr>
        <w:t>На занятиях активно и</w:t>
      </w:r>
      <w:r w:rsidR="006315CA" w:rsidRPr="0006528E">
        <w:rPr>
          <w:rFonts w:ascii="Times New Roman" w:hAnsi="Times New Roman" w:cs="Times New Roman"/>
          <w:sz w:val="24"/>
          <w:szCs w:val="24"/>
        </w:rPr>
        <w:t>спользу</w:t>
      </w:r>
      <w:r w:rsidRPr="0006528E">
        <w:rPr>
          <w:rFonts w:ascii="Times New Roman" w:hAnsi="Times New Roman" w:cs="Times New Roman"/>
          <w:sz w:val="24"/>
          <w:szCs w:val="24"/>
        </w:rPr>
        <w:t>ются</w:t>
      </w:r>
      <w:r w:rsidR="006315CA" w:rsidRPr="0006528E">
        <w:rPr>
          <w:rFonts w:ascii="Times New Roman" w:hAnsi="Times New Roman" w:cs="Times New Roman"/>
          <w:sz w:val="24"/>
          <w:szCs w:val="24"/>
        </w:rPr>
        <w:t xml:space="preserve"> </w:t>
      </w:r>
      <w:r w:rsidRPr="0006528E">
        <w:rPr>
          <w:rFonts w:ascii="Times New Roman" w:hAnsi="Times New Roman" w:cs="Times New Roman"/>
          <w:sz w:val="24"/>
          <w:szCs w:val="24"/>
        </w:rPr>
        <w:t>информационно-компьютерные технологии (</w:t>
      </w:r>
      <w:r w:rsidR="006315CA" w:rsidRPr="0006528E">
        <w:rPr>
          <w:rFonts w:ascii="Times New Roman" w:hAnsi="Times New Roman" w:cs="Times New Roman"/>
          <w:sz w:val="24"/>
          <w:szCs w:val="24"/>
        </w:rPr>
        <w:t>ИКТ</w:t>
      </w:r>
      <w:r w:rsidRPr="0006528E">
        <w:rPr>
          <w:rFonts w:ascii="Times New Roman" w:hAnsi="Times New Roman" w:cs="Times New Roman"/>
          <w:sz w:val="24"/>
          <w:szCs w:val="24"/>
        </w:rPr>
        <w:t>)</w:t>
      </w:r>
      <w:r w:rsidR="00A2228A" w:rsidRPr="0006528E">
        <w:rPr>
          <w:rFonts w:ascii="Times New Roman" w:hAnsi="Times New Roman" w:cs="Times New Roman"/>
          <w:sz w:val="24"/>
          <w:szCs w:val="24"/>
        </w:rPr>
        <w:t xml:space="preserve">, </w:t>
      </w:r>
      <w:r w:rsidRPr="0006528E">
        <w:rPr>
          <w:rFonts w:ascii="Times New Roman" w:hAnsi="Times New Roman" w:cs="Times New Roman"/>
          <w:sz w:val="24"/>
          <w:szCs w:val="24"/>
        </w:rPr>
        <w:t>чтобы воспитанники</w:t>
      </w:r>
      <w:r w:rsidR="00AA7A70" w:rsidRPr="0006528E">
        <w:rPr>
          <w:rFonts w:ascii="Times New Roman" w:hAnsi="Times New Roman" w:cs="Times New Roman"/>
          <w:sz w:val="24"/>
          <w:szCs w:val="24"/>
        </w:rPr>
        <w:t xml:space="preserve"> </w:t>
      </w:r>
      <w:r w:rsidRPr="0006528E">
        <w:rPr>
          <w:rFonts w:ascii="Times New Roman" w:hAnsi="Times New Roman" w:cs="Times New Roman"/>
          <w:sz w:val="24"/>
          <w:szCs w:val="24"/>
        </w:rPr>
        <w:t xml:space="preserve">увидели </w:t>
      </w:r>
      <w:r w:rsidR="00AA7A70" w:rsidRPr="0006528E">
        <w:rPr>
          <w:rFonts w:ascii="Times New Roman" w:hAnsi="Times New Roman" w:cs="Times New Roman"/>
          <w:sz w:val="24"/>
          <w:szCs w:val="24"/>
        </w:rPr>
        <w:t>эмоционально-образны</w:t>
      </w:r>
      <w:r w:rsidRPr="0006528E">
        <w:rPr>
          <w:rFonts w:ascii="Times New Roman" w:hAnsi="Times New Roman" w:cs="Times New Roman"/>
          <w:sz w:val="24"/>
          <w:szCs w:val="24"/>
        </w:rPr>
        <w:t>й</w:t>
      </w:r>
      <w:r w:rsidR="00AA7A70" w:rsidRPr="0006528E">
        <w:rPr>
          <w:rFonts w:ascii="Times New Roman" w:hAnsi="Times New Roman" w:cs="Times New Roman"/>
          <w:sz w:val="24"/>
          <w:szCs w:val="24"/>
        </w:rPr>
        <w:t xml:space="preserve"> язык</w:t>
      </w:r>
      <w:r w:rsidRPr="0006528E">
        <w:rPr>
          <w:rFonts w:ascii="Times New Roman" w:hAnsi="Times New Roman" w:cs="Times New Roman"/>
          <w:sz w:val="24"/>
          <w:szCs w:val="24"/>
        </w:rPr>
        <w:t xml:space="preserve"> архитектуры. В</w:t>
      </w:r>
      <w:r w:rsidR="00AA7A70" w:rsidRPr="0006528E">
        <w:rPr>
          <w:rFonts w:ascii="Times New Roman" w:hAnsi="Times New Roman" w:cs="Times New Roman"/>
          <w:sz w:val="24"/>
          <w:szCs w:val="24"/>
        </w:rPr>
        <w:t>ыража</w:t>
      </w:r>
      <w:r w:rsidRPr="0006528E">
        <w:rPr>
          <w:rFonts w:ascii="Times New Roman" w:hAnsi="Times New Roman" w:cs="Times New Roman"/>
          <w:sz w:val="24"/>
          <w:szCs w:val="24"/>
        </w:rPr>
        <w:t>я</w:t>
      </w:r>
      <w:r w:rsidR="00AA7A70" w:rsidRPr="0006528E">
        <w:rPr>
          <w:rFonts w:ascii="Times New Roman" w:hAnsi="Times New Roman" w:cs="Times New Roman"/>
          <w:sz w:val="24"/>
          <w:szCs w:val="24"/>
        </w:rPr>
        <w:t xml:space="preserve"> свои эмоции</w:t>
      </w:r>
      <w:r w:rsidR="00F620CF" w:rsidRPr="0006528E">
        <w:rPr>
          <w:rFonts w:ascii="Times New Roman" w:hAnsi="Times New Roman" w:cs="Times New Roman"/>
          <w:sz w:val="24"/>
          <w:szCs w:val="24"/>
        </w:rPr>
        <w:t>, чувства, выказыва</w:t>
      </w:r>
      <w:r w:rsidRPr="0006528E">
        <w:rPr>
          <w:rFonts w:ascii="Times New Roman" w:hAnsi="Times New Roman" w:cs="Times New Roman"/>
          <w:sz w:val="24"/>
          <w:szCs w:val="24"/>
        </w:rPr>
        <w:t>я</w:t>
      </w:r>
      <w:r w:rsidR="00F620CF" w:rsidRPr="0006528E">
        <w:rPr>
          <w:rFonts w:ascii="Times New Roman" w:hAnsi="Times New Roman" w:cs="Times New Roman"/>
          <w:sz w:val="24"/>
          <w:szCs w:val="24"/>
        </w:rPr>
        <w:t xml:space="preserve"> собственное отношение при восп</w:t>
      </w:r>
      <w:r w:rsidRPr="0006528E">
        <w:rPr>
          <w:rFonts w:ascii="Times New Roman" w:hAnsi="Times New Roman" w:cs="Times New Roman"/>
          <w:sz w:val="24"/>
          <w:szCs w:val="24"/>
        </w:rPr>
        <w:t>риятии произведений архитектуры, обучающиеся з</w:t>
      </w:r>
      <w:r w:rsidR="00F620CF" w:rsidRPr="0006528E">
        <w:rPr>
          <w:rFonts w:ascii="Times New Roman" w:hAnsi="Times New Roman" w:cs="Times New Roman"/>
          <w:sz w:val="24"/>
          <w:szCs w:val="24"/>
        </w:rPr>
        <w:t>акрепля</w:t>
      </w:r>
      <w:r w:rsidRPr="0006528E">
        <w:rPr>
          <w:rFonts w:ascii="Times New Roman" w:hAnsi="Times New Roman" w:cs="Times New Roman"/>
          <w:sz w:val="24"/>
          <w:szCs w:val="24"/>
        </w:rPr>
        <w:t>ют</w:t>
      </w:r>
      <w:r w:rsidR="00F620CF" w:rsidRPr="0006528E">
        <w:rPr>
          <w:rFonts w:ascii="Times New Roman" w:hAnsi="Times New Roman" w:cs="Times New Roman"/>
          <w:sz w:val="24"/>
          <w:szCs w:val="24"/>
        </w:rPr>
        <w:t xml:space="preserve"> свои знания в творческой работе. </w:t>
      </w:r>
      <w:r w:rsidRPr="0006528E">
        <w:rPr>
          <w:rFonts w:ascii="Times New Roman" w:hAnsi="Times New Roman" w:cs="Times New Roman"/>
          <w:sz w:val="24"/>
          <w:szCs w:val="24"/>
        </w:rPr>
        <w:t xml:space="preserve"> </w:t>
      </w:r>
      <w:r w:rsidR="00F620CF" w:rsidRPr="0006528E">
        <w:rPr>
          <w:rFonts w:ascii="Times New Roman" w:hAnsi="Times New Roman" w:cs="Times New Roman"/>
          <w:sz w:val="24"/>
          <w:szCs w:val="24"/>
        </w:rPr>
        <w:t>Благодаря современным</w:t>
      </w:r>
      <w:r w:rsidR="006315CA" w:rsidRPr="0006528E">
        <w:rPr>
          <w:rFonts w:ascii="Times New Roman" w:hAnsi="Times New Roman" w:cs="Times New Roman"/>
          <w:sz w:val="24"/>
          <w:szCs w:val="24"/>
        </w:rPr>
        <w:t xml:space="preserve"> </w:t>
      </w:r>
      <w:r w:rsidR="00CB6920" w:rsidRPr="0006528E">
        <w:rPr>
          <w:rFonts w:ascii="Times New Roman" w:hAnsi="Times New Roman" w:cs="Times New Roman"/>
          <w:sz w:val="24"/>
          <w:szCs w:val="24"/>
        </w:rPr>
        <w:t>компьютерным технологиям</w:t>
      </w:r>
      <w:r w:rsidR="00F620CF" w:rsidRPr="0006528E">
        <w:rPr>
          <w:rFonts w:ascii="Times New Roman" w:hAnsi="Times New Roman" w:cs="Times New Roman"/>
          <w:sz w:val="24"/>
          <w:szCs w:val="24"/>
        </w:rPr>
        <w:t>,</w:t>
      </w:r>
      <w:r w:rsidR="006315CA" w:rsidRPr="0006528E">
        <w:rPr>
          <w:rFonts w:ascii="Times New Roman" w:hAnsi="Times New Roman" w:cs="Times New Roman"/>
          <w:sz w:val="24"/>
          <w:szCs w:val="24"/>
        </w:rPr>
        <w:t xml:space="preserve"> </w:t>
      </w:r>
      <w:r w:rsidR="00F620CF" w:rsidRPr="0006528E">
        <w:rPr>
          <w:rFonts w:ascii="Times New Roman" w:hAnsi="Times New Roman" w:cs="Times New Roman"/>
          <w:sz w:val="24"/>
          <w:szCs w:val="24"/>
        </w:rPr>
        <w:t xml:space="preserve"> можно более полно познакомить детей с произведениями искусства, парковой скульптурой, мировыми монументами и п</w:t>
      </w:r>
      <w:r w:rsidRPr="0006528E">
        <w:rPr>
          <w:rFonts w:ascii="Times New Roman" w:hAnsi="Times New Roman" w:cs="Times New Roman"/>
          <w:sz w:val="24"/>
          <w:szCs w:val="24"/>
        </w:rPr>
        <w:t xml:space="preserve">амятниками, </w:t>
      </w:r>
      <w:r w:rsidR="00F620CF" w:rsidRPr="0006528E">
        <w:rPr>
          <w:rFonts w:ascii="Times New Roman" w:hAnsi="Times New Roman" w:cs="Times New Roman"/>
          <w:sz w:val="24"/>
          <w:szCs w:val="24"/>
        </w:rPr>
        <w:t xml:space="preserve"> </w:t>
      </w:r>
      <w:r w:rsidRPr="0006528E">
        <w:rPr>
          <w:rFonts w:ascii="Times New Roman" w:hAnsi="Times New Roman" w:cs="Times New Roman"/>
          <w:sz w:val="24"/>
          <w:szCs w:val="24"/>
        </w:rPr>
        <w:t>рассказать</w:t>
      </w:r>
      <w:r w:rsidR="00F620CF" w:rsidRPr="0006528E">
        <w:rPr>
          <w:rFonts w:ascii="Times New Roman" w:hAnsi="Times New Roman" w:cs="Times New Roman"/>
          <w:sz w:val="24"/>
          <w:szCs w:val="24"/>
        </w:rPr>
        <w:t xml:space="preserve"> в </w:t>
      </w:r>
      <w:r w:rsidRPr="0006528E">
        <w:rPr>
          <w:rFonts w:ascii="Times New Roman" w:hAnsi="Times New Roman" w:cs="Times New Roman"/>
          <w:sz w:val="24"/>
          <w:szCs w:val="24"/>
        </w:rPr>
        <w:t>честь</w:t>
      </w:r>
      <w:r w:rsidR="00F620CF" w:rsidRPr="0006528E">
        <w:rPr>
          <w:rFonts w:ascii="Times New Roman" w:hAnsi="Times New Roman" w:cs="Times New Roman"/>
          <w:sz w:val="24"/>
          <w:szCs w:val="24"/>
        </w:rPr>
        <w:t xml:space="preserve"> каких событий </w:t>
      </w:r>
      <w:r w:rsidR="00CB6920" w:rsidRPr="0006528E">
        <w:rPr>
          <w:rFonts w:ascii="Times New Roman" w:hAnsi="Times New Roman" w:cs="Times New Roman"/>
          <w:sz w:val="24"/>
          <w:szCs w:val="24"/>
        </w:rPr>
        <w:t>или личностей</w:t>
      </w:r>
      <w:r w:rsidR="00F620CF" w:rsidRPr="0006528E">
        <w:rPr>
          <w:rFonts w:ascii="Times New Roman" w:hAnsi="Times New Roman" w:cs="Times New Roman"/>
          <w:sz w:val="24"/>
          <w:szCs w:val="24"/>
        </w:rPr>
        <w:t xml:space="preserve"> </w:t>
      </w:r>
      <w:r w:rsidR="00CB6920" w:rsidRPr="0006528E">
        <w:rPr>
          <w:rFonts w:ascii="Times New Roman" w:hAnsi="Times New Roman" w:cs="Times New Roman"/>
          <w:sz w:val="24"/>
          <w:szCs w:val="24"/>
        </w:rPr>
        <w:t xml:space="preserve">они были возведены, что будет </w:t>
      </w:r>
      <w:r w:rsidR="00F620CF" w:rsidRPr="0006528E">
        <w:rPr>
          <w:rFonts w:ascii="Times New Roman" w:hAnsi="Times New Roman" w:cs="Times New Roman"/>
          <w:sz w:val="24"/>
          <w:szCs w:val="24"/>
        </w:rPr>
        <w:t xml:space="preserve"> способств</w:t>
      </w:r>
      <w:r w:rsidR="00CB6920" w:rsidRPr="0006528E">
        <w:rPr>
          <w:rFonts w:ascii="Times New Roman" w:hAnsi="Times New Roman" w:cs="Times New Roman"/>
          <w:sz w:val="24"/>
          <w:szCs w:val="24"/>
        </w:rPr>
        <w:t>овать</w:t>
      </w:r>
      <w:r w:rsidR="00F620CF" w:rsidRPr="0006528E">
        <w:rPr>
          <w:rFonts w:ascii="Times New Roman" w:hAnsi="Times New Roman" w:cs="Times New Roman"/>
          <w:sz w:val="24"/>
          <w:szCs w:val="24"/>
        </w:rPr>
        <w:t xml:space="preserve"> нравственно-патриотическому </w:t>
      </w:r>
      <w:r w:rsidR="00CB6920" w:rsidRPr="0006528E">
        <w:rPr>
          <w:rFonts w:ascii="Times New Roman" w:hAnsi="Times New Roman" w:cs="Times New Roman"/>
          <w:sz w:val="24"/>
          <w:szCs w:val="24"/>
        </w:rPr>
        <w:t>воспитанию</w:t>
      </w:r>
      <w:r w:rsidR="00F620CF" w:rsidRPr="000652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20CF" w:rsidRPr="0006528E" w:rsidRDefault="00F620CF" w:rsidP="00CB6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28E">
        <w:rPr>
          <w:rFonts w:ascii="Times New Roman" w:hAnsi="Times New Roman" w:cs="Times New Roman"/>
          <w:sz w:val="24"/>
          <w:szCs w:val="24"/>
        </w:rPr>
        <w:t xml:space="preserve">Изучая объекты культурного наследия, </w:t>
      </w:r>
      <w:r w:rsidR="00CB6920" w:rsidRPr="0006528E">
        <w:rPr>
          <w:rFonts w:ascii="Times New Roman" w:hAnsi="Times New Roman" w:cs="Times New Roman"/>
          <w:sz w:val="24"/>
          <w:szCs w:val="24"/>
        </w:rPr>
        <w:t>прослеживается</w:t>
      </w:r>
      <w:r w:rsidRPr="0006528E">
        <w:rPr>
          <w:rFonts w:ascii="Times New Roman" w:hAnsi="Times New Roman" w:cs="Times New Roman"/>
          <w:sz w:val="24"/>
          <w:szCs w:val="24"/>
        </w:rPr>
        <w:t xml:space="preserve"> связь художественных вещей, предметов искусств, объектов архитектуры с жизнью людей.</w:t>
      </w:r>
      <w:r w:rsidR="00FC66C2" w:rsidRPr="0006528E">
        <w:rPr>
          <w:rFonts w:ascii="Times New Roman" w:hAnsi="Times New Roman" w:cs="Times New Roman"/>
          <w:sz w:val="24"/>
          <w:szCs w:val="24"/>
        </w:rPr>
        <w:t xml:space="preserve"> </w:t>
      </w:r>
      <w:r w:rsidR="00CB6920" w:rsidRPr="0006528E">
        <w:rPr>
          <w:rFonts w:ascii="Times New Roman" w:hAnsi="Times New Roman" w:cs="Times New Roman"/>
          <w:sz w:val="24"/>
          <w:szCs w:val="24"/>
        </w:rPr>
        <w:t>Обучающиеся получают представление о многовековых традициях культуры и быта народа нашей страны, художественных стилях.</w:t>
      </w:r>
    </w:p>
    <w:p w:rsidR="00FC66C2" w:rsidRPr="005D50A6" w:rsidRDefault="00CB6920" w:rsidP="006A4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28E">
        <w:rPr>
          <w:rFonts w:ascii="Times New Roman" w:hAnsi="Times New Roman" w:cs="Times New Roman"/>
          <w:sz w:val="24"/>
          <w:szCs w:val="24"/>
        </w:rPr>
        <w:t>П</w:t>
      </w:r>
      <w:r w:rsidR="00FC66C2" w:rsidRPr="0006528E">
        <w:rPr>
          <w:rFonts w:ascii="Times New Roman" w:hAnsi="Times New Roman" w:cs="Times New Roman"/>
          <w:sz w:val="24"/>
          <w:szCs w:val="24"/>
        </w:rPr>
        <w:t>риобщение детей к изучению культурного наследия положительно влияет на</w:t>
      </w:r>
      <w:r w:rsidR="00FC66C2" w:rsidRPr="005D50A6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Pr="005D50A6">
        <w:rPr>
          <w:rFonts w:ascii="Times New Roman" w:hAnsi="Times New Roman" w:cs="Times New Roman"/>
          <w:sz w:val="24"/>
          <w:szCs w:val="24"/>
        </w:rPr>
        <w:t xml:space="preserve">их творческого начала в  </w:t>
      </w:r>
      <w:r w:rsidR="00FC66C2" w:rsidRPr="005D50A6">
        <w:rPr>
          <w:rFonts w:ascii="Times New Roman" w:hAnsi="Times New Roman" w:cs="Times New Roman"/>
          <w:sz w:val="24"/>
          <w:szCs w:val="24"/>
        </w:rPr>
        <w:t xml:space="preserve">изобразительной деятельности. У </w:t>
      </w:r>
      <w:r w:rsidRPr="005D50A6">
        <w:rPr>
          <w:rFonts w:ascii="Times New Roman" w:hAnsi="Times New Roman" w:cs="Times New Roman"/>
          <w:sz w:val="24"/>
          <w:szCs w:val="24"/>
        </w:rPr>
        <w:t>них</w:t>
      </w:r>
      <w:r w:rsidR="00FC66C2" w:rsidRPr="005D50A6">
        <w:rPr>
          <w:rFonts w:ascii="Times New Roman" w:hAnsi="Times New Roman" w:cs="Times New Roman"/>
          <w:sz w:val="24"/>
          <w:szCs w:val="24"/>
        </w:rPr>
        <w:t xml:space="preserve"> </w:t>
      </w:r>
      <w:r w:rsidR="006A4ACD" w:rsidRPr="005D50A6">
        <w:rPr>
          <w:rFonts w:ascii="Times New Roman" w:hAnsi="Times New Roman" w:cs="Times New Roman"/>
          <w:sz w:val="24"/>
          <w:szCs w:val="24"/>
        </w:rPr>
        <w:t>формируется мотивация к</w:t>
      </w:r>
      <w:r w:rsidR="00FC66C2" w:rsidRPr="005D50A6">
        <w:rPr>
          <w:rFonts w:ascii="Times New Roman" w:hAnsi="Times New Roman" w:cs="Times New Roman"/>
          <w:sz w:val="24"/>
          <w:szCs w:val="24"/>
        </w:rPr>
        <w:t xml:space="preserve"> рисова</w:t>
      </w:r>
      <w:r w:rsidR="006A4ACD" w:rsidRPr="005D50A6">
        <w:rPr>
          <w:rFonts w:ascii="Times New Roman" w:hAnsi="Times New Roman" w:cs="Times New Roman"/>
          <w:sz w:val="24"/>
          <w:szCs w:val="24"/>
        </w:rPr>
        <w:t>нию</w:t>
      </w:r>
      <w:r w:rsidR="00FC66C2" w:rsidRPr="005D50A6">
        <w:rPr>
          <w:rFonts w:ascii="Times New Roman" w:hAnsi="Times New Roman" w:cs="Times New Roman"/>
          <w:sz w:val="24"/>
          <w:szCs w:val="24"/>
        </w:rPr>
        <w:t xml:space="preserve">. Они рисуют дома и приносят свои рисунки на просмотр, получая при этом советы педагога и возможность воплощения маленького эскиза в большую выставочную художественную работу. </w:t>
      </w:r>
    </w:p>
    <w:p w:rsidR="00F11550" w:rsidRPr="0006528E" w:rsidRDefault="006A4ACD" w:rsidP="006A4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28E">
        <w:rPr>
          <w:rFonts w:ascii="Times New Roman" w:hAnsi="Times New Roman" w:cs="Times New Roman"/>
          <w:sz w:val="24"/>
          <w:szCs w:val="24"/>
        </w:rPr>
        <w:t xml:space="preserve">Особенно выделим </w:t>
      </w:r>
      <w:r w:rsidR="00FC66C2" w:rsidRPr="0006528E">
        <w:rPr>
          <w:rFonts w:ascii="Times New Roman" w:hAnsi="Times New Roman" w:cs="Times New Roman"/>
          <w:sz w:val="24"/>
          <w:szCs w:val="24"/>
        </w:rPr>
        <w:t xml:space="preserve"> сюжетное рисование по сказкам</w:t>
      </w:r>
      <w:r w:rsidRPr="0006528E">
        <w:rPr>
          <w:rFonts w:ascii="Times New Roman" w:hAnsi="Times New Roman" w:cs="Times New Roman"/>
          <w:sz w:val="24"/>
          <w:szCs w:val="24"/>
        </w:rPr>
        <w:t>, которые увлекаю</w:t>
      </w:r>
      <w:r w:rsidR="00FC66C2" w:rsidRPr="0006528E">
        <w:rPr>
          <w:rFonts w:ascii="Times New Roman" w:hAnsi="Times New Roman" w:cs="Times New Roman"/>
          <w:sz w:val="24"/>
          <w:szCs w:val="24"/>
        </w:rPr>
        <w:t xml:space="preserve">т </w:t>
      </w:r>
      <w:r w:rsidRPr="0006528E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FC66C2" w:rsidRPr="0006528E">
        <w:rPr>
          <w:rFonts w:ascii="Times New Roman" w:hAnsi="Times New Roman" w:cs="Times New Roman"/>
          <w:sz w:val="24"/>
          <w:szCs w:val="24"/>
        </w:rPr>
        <w:t>загадочным сюжетом.</w:t>
      </w:r>
      <w:r w:rsidR="00F11550" w:rsidRPr="0006528E">
        <w:rPr>
          <w:rFonts w:ascii="Times New Roman" w:hAnsi="Times New Roman" w:cs="Times New Roman"/>
          <w:sz w:val="24"/>
          <w:szCs w:val="24"/>
        </w:rPr>
        <w:t xml:space="preserve"> </w:t>
      </w:r>
      <w:r w:rsidRPr="0006528E">
        <w:rPr>
          <w:rFonts w:ascii="Times New Roman" w:hAnsi="Times New Roman" w:cs="Times New Roman"/>
          <w:sz w:val="24"/>
          <w:szCs w:val="24"/>
        </w:rPr>
        <w:t>Вначале с</w:t>
      </w:r>
      <w:r w:rsidR="00F11550" w:rsidRPr="0006528E">
        <w:rPr>
          <w:rFonts w:ascii="Times New Roman" w:hAnsi="Times New Roman" w:cs="Times New Roman"/>
          <w:sz w:val="24"/>
          <w:szCs w:val="24"/>
        </w:rPr>
        <w:t xml:space="preserve">казку </w:t>
      </w:r>
      <w:r w:rsidRPr="0006528E">
        <w:rPr>
          <w:rFonts w:ascii="Times New Roman" w:hAnsi="Times New Roman" w:cs="Times New Roman"/>
          <w:sz w:val="24"/>
          <w:szCs w:val="24"/>
        </w:rPr>
        <w:t>следует рассказать,</w:t>
      </w:r>
      <w:r w:rsidR="00F11550" w:rsidRPr="0006528E">
        <w:rPr>
          <w:rFonts w:ascii="Times New Roman" w:hAnsi="Times New Roman" w:cs="Times New Roman"/>
          <w:sz w:val="24"/>
          <w:szCs w:val="24"/>
        </w:rPr>
        <w:t xml:space="preserve"> </w:t>
      </w:r>
      <w:r w:rsidRPr="0006528E">
        <w:rPr>
          <w:rFonts w:ascii="Times New Roman" w:hAnsi="Times New Roman" w:cs="Times New Roman"/>
          <w:sz w:val="24"/>
          <w:szCs w:val="24"/>
        </w:rPr>
        <w:t>рассматривая красивые иллюстрации. Отметить</w:t>
      </w:r>
      <w:r w:rsidR="00F11550" w:rsidRPr="0006528E">
        <w:rPr>
          <w:rFonts w:ascii="Times New Roman" w:hAnsi="Times New Roman" w:cs="Times New Roman"/>
          <w:sz w:val="24"/>
          <w:szCs w:val="24"/>
        </w:rPr>
        <w:t xml:space="preserve"> сказочные пейзажи, яркие краски, детали изображения, определяем характеры персонажей. </w:t>
      </w:r>
      <w:r w:rsidRPr="0006528E">
        <w:rPr>
          <w:rFonts w:ascii="Times New Roman" w:hAnsi="Times New Roman" w:cs="Times New Roman"/>
          <w:sz w:val="24"/>
          <w:szCs w:val="24"/>
        </w:rPr>
        <w:t>П</w:t>
      </w:r>
      <w:r w:rsidR="00F11550" w:rsidRPr="0006528E">
        <w:rPr>
          <w:rFonts w:ascii="Times New Roman" w:hAnsi="Times New Roman" w:cs="Times New Roman"/>
          <w:sz w:val="24"/>
          <w:szCs w:val="24"/>
        </w:rPr>
        <w:t xml:space="preserve">ри изображении сказочного сюжета дети </w:t>
      </w:r>
      <w:r w:rsidRPr="0006528E">
        <w:rPr>
          <w:rFonts w:ascii="Times New Roman" w:hAnsi="Times New Roman" w:cs="Times New Roman"/>
          <w:sz w:val="24"/>
          <w:szCs w:val="24"/>
        </w:rPr>
        <w:t xml:space="preserve">часто </w:t>
      </w:r>
      <w:r w:rsidR="00F11550" w:rsidRPr="0006528E">
        <w:rPr>
          <w:rFonts w:ascii="Times New Roman" w:hAnsi="Times New Roman" w:cs="Times New Roman"/>
          <w:sz w:val="24"/>
          <w:szCs w:val="24"/>
        </w:rPr>
        <w:t xml:space="preserve">сталкиваются с определенными трудностями – это и изображение человека в движении, и дома, и дворца, и состояние природы, и изображение животных. Поэтому </w:t>
      </w:r>
      <w:r w:rsidRPr="0006528E">
        <w:rPr>
          <w:rFonts w:ascii="Times New Roman" w:hAnsi="Times New Roman" w:cs="Times New Roman"/>
          <w:sz w:val="24"/>
          <w:szCs w:val="24"/>
        </w:rPr>
        <w:t>следует</w:t>
      </w:r>
      <w:r w:rsidR="00F11550" w:rsidRPr="0006528E">
        <w:rPr>
          <w:rFonts w:ascii="Times New Roman" w:hAnsi="Times New Roman" w:cs="Times New Roman"/>
          <w:sz w:val="24"/>
          <w:szCs w:val="24"/>
        </w:rPr>
        <w:t xml:space="preserve"> </w:t>
      </w:r>
      <w:r w:rsidRPr="0006528E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F11550" w:rsidRPr="0006528E">
        <w:rPr>
          <w:rFonts w:ascii="Times New Roman" w:hAnsi="Times New Roman" w:cs="Times New Roman"/>
          <w:sz w:val="24"/>
          <w:szCs w:val="24"/>
        </w:rPr>
        <w:t>больш</w:t>
      </w:r>
      <w:r w:rsidRPr="0006528E">
        <w:rPr>
          <w:rFonts w:ascii="Times New Roman" w:hAnsi="Times New Roman" w:cs="Times New Roman"/>
          <w:sz w:val="24"/>
          <w:szCs w:val="24"/>
        </w:rPr>
        <w:t>ую</w:t>
      </w:r>
      <w:r w:rsidR="00F11550" w:rsidRPr="0006528E">
        <w:rPr>
          <w:rFonts w:ascii="Times New Roman" w:hAnsi="Times New Roman" w:cs="Times New Roman"/>
          <w:sz w:val="24"/>
          <w:szCs w:val="24"/>
        </w:rPr>
        <w:t xml:space="preserve"> подготовительн</w:t>
      </w:r>
      <w:r w:rsidRPr="0006528E">
        <w:rPr>
          <w:rFonts w:ascii="Times New Roman" w:hAnsi="Times New Roman" w:cs="Times New Roman"/>
          <w:sz w:val="24"/>
          <w:szCs w:val="24"/>
        </w:rPr>
        <w:t>ую</w:t>
      </w:r>
      <w:r w:rsidR="00F11550" w:rsidRPr="0006528E">
        <w:rPr>
          <w:rFonts w:ascii="Times New Roman" w:hAnsi="Times New Roman" w:cs="Times New Roman"/>
          <w:sz w:val="24"/>
          <w:szCs w:val="24"/>
        </w:rPr>
        <w:t xml:space="preserve"> </w:t>
      </w:r>
      <w:r w:rsidRPr="0006528E">
        <w:rPr>
          <w:rFonts w:ascii="Times New Roman" w:hAnsi="Times New Roman" w:cs="Times New Roman"/>
          <w:sz w:val="24"/>
          <w:szCs w:val="24"/>
        </w:rPr>
        <w:t xml:space="preserve">работу по предметному рисованию, что </w:t>
      </w:r>
      <w:r w:rsidR="00F11550" w:rsidRPr="0006528E">
        <w:rPr>
          <w:rFonts w:ascii="Times New Roman" w:hAnsi="Times New Roman" w:cs="Times New Roman"/>
          <w:sz w:val="24"/>
          <w:szCs w:val="24"/>
        </w:rPr>
        <w:t xml:space="preserve"> позвол</w:t>
      </w:r>
      <w:r w:rsidRPr="0006528E">
        <w:rPr>
          <w:rFonts w:ascii="Times New Roman" w:hAnsi="Times New Roman" w:cs="Times New Roman"/>
          <w:sz w:val="24"/>
          <w:szCs w:val="24"/>
        </w:rPr>
        <w:t>ит</w:t>
      </w:r>
      <w:r w:rsidR="00A2228A" w:rsidRPr="0006528E">
        <w:rPr>
          <w:rFonts w:ascii="Times New Roman" w:hAnsi="Times New Roman" w:cs="Times New Roman"/>
          <w:sz w:val="24"/>
          <w:szCs w:val="24"/>
        </w:rPr>
        <w:t xml:space="preserve"> научиться </w:t>
      </w:r>
      <w:r w:rsidR="00F11550" w:rsidRPr="0006528E">
        <w:rPr>
          <w:rFonts w:ascii="Times New Roman" w:hAnsi="Times New Roman" w:cs="Times New Roman"/>
          <w:sz w:val="24"/>
          <w:szCs w:val="24"/>
        </w:rPr>
        <w:t xml:space="preserve"> выполнять </w:t>
      </w:r>
      <w:r w:rsidRPr="0006528E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F11550" w:rsidRPr="0006528E">
        <w:rPr>
          <w:rFonts w:ascii="Times New Roman" w:hAnsi="Times New Roman" w:cs="Times New Roman"/>
          <w:sz w:val="24"/>
          <w:szCs w:val="24"/>
        </w:rPr>
        <w:t>сложные</w:t>
      </w:r>
      <w:r w:rsidRPr="0006528E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042394" w:rsidRPr="000652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2394" w:rsidRPr="0006528E" w:rsidRDefault="00042394" w:rsidP="002D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28E">
        <w:rPr>
          <w:rFonts w:ascii="Times New Roman" w:hAnsi="Times New Roman" w:cs="Times New Roman"/>
          <w:sz w:val="24"/>
          <w:szCs w:val="24"/>
        </w:rPr>
        <w:t xml:space="preserve">Обычно после рисования на темы сказок дети </w:t>
      </w:r>
      <w:r w:rsidR="006A4ACD" w:rsidRPr="0006528E">
        <w:rPr>
          <w:rFonts w:ascii="Times New Roman" w:hAnsi="Times New Roman" w:cs="Times New Roman"/>
          <w:sz w:val="24"/>
          <w:szCs w:val="24"/>
        </w:rPr>
        <w:t>приобретают</w:t>
      </w:r>
      <w:r w:rsidR="00A2228A" w:rsidRPr="0006528E">
        <w:rPr>
          <w:rFonts w:ascii="Times New Roman" w:hAnsi="Times New Roman" w:cs="Times New Roman"/>
          <w:sz w:val="24"/>
          <w:szCs w:val="24"/>
        </w:rPr>
        <w:t xml:space="preserve"> </w:t>
      </w:r>
      <w:r w:rsidRPr="0006528E">
        <w:rPr>
          <w:rFonts w:ascii="Times New Roman" w:hAnsi="Times New Roman" w:cs="Times New Roman"/>
          <w:sz w:val="24"/>
          <w:szCs w:val="24"/>
        </w:rPr>
        <w:t xml:space="preserve">навык в рисовании человека, животных, природы, построек. Они могут подобрать краски, которые </w:t>
      </w:r>
      <w:r w:rsidR="008B2172" w:rsidRPr="0006528E">
        <w:rPr>
          <w:rFonts w:ascii="Times New Roman" w:hAnsi="Times New Roman" w:cs="Times New Roman"/>
          <w:sz w:val="24"/>
          <w:szCs w:val="24"/>
        </w:rPr>
        <w:t xml:space="preserve">будут </w:t>
      </w:r>
      <w:r w:rsidRPr="0006528E">
        <w:rPr>
          <w:rFonts w:ascii="Times New Roman" w:hAnsi="Times New Roman" w:cs="Times New Roman"/>
          <w:sz w:val="24"/>
          <w:szCs w:val="24"/>
        </w:rPr>
        <w:t>красиво гармонир</w:t>
      </w:r>
      <w:r w:rsidR="008B2172" w:rsidRPr="0006528E">
        <w:rPr>
          <w:rFonts w:ascii="Times New Roman" w:hAnsi="Times New Roman" w:cs="Times New Roman"/>
          <w:sz w:val="24"/>
          <w:szCs w:val="24"/>
        </w:rPr>
        <w:t>овать</w:t>
      </w:r>
      <w:r w:rsidRPr="0006528E">
        <w:rPr>
          <w:rFonts w:ascii="Times New Roman" w:hAnsi="Times New Roman" w:cs="Times New Roman"/>
          <w:sz w:val="24"/>
          <w:szCs w:val="24"/>
        </w:rPr>
        <w:t xml:space="preserve"> с фоном и </w:t>
      </w:r>
      <w:r w:rsidR="006A4ACD" w:rsidRPr="0006528E">
        <w:rPr>
          <w:rFonts w:ascii="Times New Roman" w:hAnsi="Times New Roman" w:cs="Times New Roman"/>
          <w:sz w:val="24"/>
          <w:szCs w:val="24"/>
        </w:rPr>
        <w:t>друг</w:t>
      </w:r>
      <w:r w:rsidRPr="0006528E">
        <w:rPr>
          <w:rFonts w:ascii="Times New Roman" w:hAnsi="Times New Roman" w:cs="Times New Roman"/>
          <w:sz w:val="24"/>
          <w:szCs w:val="24"/>
        </w:rPr>
        <w:t xml:space="preserve"> с друг</w:t>
      </w:r>
      <w:r w:rsidR="006A4ACD" w:rsidRPr="0006528E">
        <w:rPr>
          <w:rFonts w:ascii="Times New Roman" w:hAnsi="Times New Roman" w:cs="Times New Roman"/>
          <w:sz w:val="24"/>
          <w:szCs w:val="24"/>
        </w:rPr>
        <w:t>ом</w:t>
      </w:r>
      <w:r w:rsidRPr="0006528E">
        <w:rPr>
          <w:rFonts w:ascii="Times New Roman" w:hAnsi="Times New Roman" w:cs="Times New Roman"/>
          <w:sz w:val="24"/>
          <w:szCs w:val="24"/>
        </w:rPr>
        <w:t xml:space="preserve">. Они </w:t>
      </w:r>
      <w:r w:rsidR="008B2172" w:rsidRPr="0006528E">
        <w:rPr>
          <w:rFonts w:ascii="Times New Roman" w:hAnsi="Times New Roman" w:cs="Times New Roman"/>
          <w:sz w:val="24"/>
          <w:szCs w:val="24"/>
        </w:rPr>
        <w:t>применяют</w:t>
      </w:r>
      <w:r w:rsidRPr="0006528E">
        <w:rPr>
          <w:rFonts w:ascii="Times New Roman" w:hAnsi="Times New Roman" w:cs="Times New Roman"/>
          <w:sz w:val="24"/>
          <w:szCs w:val="24"/>
        </w:rPr>
        <w:t xml:space="preserve"> элементы украшения и могут найти наиболее выразительные </w:t>
      </w:r>
      <w:r w:rsidR="008B2172" w:rsidRPr="0006528E">
        <w:rPr>
          <w:rFonts w:ascii="Times New Roman" w:hAnsi="Times New Roman" w:cs="Times New Roman"/>
          <w:sz w:val="24"/>
          <w:szCs w:val="24"/>
        </w:rPr>
        <w:t xml:space="preserve">художественно-графические </w:t>
      </w:r>
      <w:r w:rsidRPr="0006528E">
        <w:rPr>
          <w:rFonts w:ascii="Times New Roman" w:hAnsi="Times New Roman" w:cs="Times New Roman"/>
          <w:sz w:val="24"/>
          <w:szCs w:val="24"/>
        </w:rPr>
        <w:t>средства</w:t>
      </w:r>
      <w:r w:rsidR="008B2172" w:rsidRPr="0006528E">
        <w:rPr>
          <w:rFonts w:ascii="Times New Roman" w:hAnsi="Times New Roman" w:cs="Times New Roman"/>
          <w:sz w:val="24"/>
          <w:szCs w:val="24"/>
        </w:rPr>
        <w:t xml:space="preserve"> для изображения сказки</w:t>
      </w:r>
      <w:r w:rsidRPr="0006528E">
        <w:rPr>
          <w:rFonts w:ascii="Times New Roman" w:hAnsi="Times New Roman" w:cs="Times New Roman"/>
          <w:sz w:val="24"/>
          <w:szCs w:val="24"/>
        </w:rPr>
        <w:t>.</w:t>
      </w:r>
    </w:p>
    <w:p w:rsidR="00042394" w:rsidRPr="0006528E" w:rsidRDefault="00042394" w:rsidP="002D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28E">
        <w:rPr>
          <w:rFonts w:ascii="Times New Roman" w:hAnsi="Times New Roman" w:cs="Times New Roman"/>
          <w:sz w:val="24"/>
          <w:szCs w:val="24"/>
        </w:rPr>
        <w:t xml:space="preserve">Хочется отметить, что </w:t>
      </w:r>
      <w:r w:rsidR="00990293" w:rsidRPr="0006528E">
        <w:rPr>
          <w:rFonts w:ascii="Times New Roman" w:hAnsi="Times New Roman" w:cs="Times New Roman"/>
          <w:sz w:val="24"/>
          <w:szCs w:val="24"/>
        </w:rPr>
        <w:t xml:space="preserve"> развитие креативности </w:t>
      </w:r>
      <w:r w:rsidRPr="0006528E">
        <w:rPr>
          <w:rFonts w:ascii="Times New Roman" w:hAnsi="Times New Roman" w:cs="Times New Roman"/>
          <w:sz w:val="24"/>
          <w:szCs w:val="24"/>
        </w:rPr>
        <w:t xml:space="preserve">детей более успешно проходит в условиях хорошо </w:t>
      </w:r>
      <w:r w:rsidR="008B2172" w:rsidRPr="0006528E">
        <w:rPr>
          <w:rFonts w:ascii="Times New Roman" w:hAnsi="Times New Roman" w:cs="Times New Roman"/>
          <w:sz w:val="24"/>
          <w:szCs w:val="24"/>
        </w:rPr>
        <w:t>организованного</w:t>
      </w:r>
      <w:r w:rsidRPr="0006528E">
        <w:rPr>
          <w:rFonts w:ascii="Times New Roman" w:hAnsi="Times New Roman" w:cs="Times New Roman"/>
          <w:sz w:val="24"/>
          <w:szCs w:val="24"/>
        </w:rPr>
        <w:t xml:space="preserve"> обучения и учебно-творческого с</w:t>
      </w:r>
      <w:r w:rsidR="006315CA" w:rsidRPr="0006528E">
        <w:rPr>
          <w:rFonts w:ascii="Times New Roman" w:hAnsi="Times New Roman" w:cs="Times New Roman"/>
          <w:sz w:val="24"/>
          <w:szCs w:val="24"/>
        </w:rPr>
        <w:t xml:space="preserve">отрудничества ребенка и </w:t>
      </w:r>
      <w:r w:rsidR="008B2172" w:rsidRPr="0006528E">
        <w:rPr>
          <w:rFonts w:ascii="Times New Roman" w:hAnsi="Times New Roman" w:cs="Times New Roman"/>
          <w:sz w:val="24"/>
          <w:szCs w:val="24"/>
        </w:rPr>
        <w:t>педагога</w:t>
      </w:r>
      <w:r w:rsidR="006315CA" w:rsidRPr="0006528E">
        <w:rPr>
          <w:rFonts w:ascii="Times New Roman" w:hAnsi="Times New Roman" w:cs="Times New Roman"/>
          <w:sz w:val="24"/>
          <w:szCs w:val="24"/>
        </w:rPr>
        <w:t xml:space="preserve">, а иногда и родителя. </w:t>
      </w:r>
      <w:r w:rsidR="008B2172" w:rsidRPr="0006528E">
        <w:rPr>
          <w:rFonts w:ascii="Times New Roman" w:hAnsi="Times New Roman" w:cs="Times New Roman"/>
          <w:sz w:val="24"/>
          <w:szCs w:val="24"/>
        </w:rPr>
        <w:t>Д</w:t>
      </w:r>
      <w:r w:rsidR="006315CA" w:rsidRPr="0006528E">
        <w:rPr>
          <w:rFonts w:ascii="Times New Roman" w:hAnsi="Times New Roman" w:cs="Times New Roman"/>
          <w:sz w:val="24"/>
          <w:szCs w:val="24"/>
        </w:rPr>
        <w:t xml:space="preserve">ети с </w:t>
      </w:r>
      <w:r w:rsidR="008B2172" w:rsidRPr="0006528E">
        <w:rPr>
          <w:rFonts w:ascii="Times New Roman" w:hAnsi="Times New Roman" w:cs="Times New Roman"/>
          <w:sz w:val="24"/>
          <w:szCs w:val="24"/>
        </w:rPr>
        <w:t>ограниченными возможностями здоровья (ОВЗ), посещающие занятия изобразительной деятельностью</w:t>
      </w:r>
      <w:r w:rsidR="006315CA" w:rsidRPr="0006528E">
        <w:rPr>
          <w:rFonts w:ascii="Times New Roman" w:hAnsi="Times New Roman" w:cs="Times New Roman"/>
          <w:sz w:val="24"/>
          <w:szCs w:val="24"/>
        </w:rPr>
        <w:t xml:space="preserve">, </w:t>
      </w:r>
      <w:r w:rsidR="008B2172" w:rsidRPr="0006528E">
        <w:rPr>
          <w:rFonts w:ascii="Times New Roman" w:hAnsi="Times New Roman" w:cs="Times New Roman"/>
          <w:sz w:val="24"/>
          <w:szCs w:val="24"/>
        </w:rPr>
        <w:t xml:space="preserve">также способны </w:t>
      </w:r>
      <w:r w:rsidR="006D1FB8" w:rsidRPr="0006528E">
        <w:rPr>
          <w:rFonts w:ascii="Times New Roman" w:hAnsi="Times New Roman" w:cs="Times New Roman"/>
          <w:sz w:val="24"/>
          <w:szCs w:val="24"/>
        </w:rPr>
        <w:t xml:space="preserve"> выполнять </w:t>
      </w:r>
      <w:r w:rsidR="00711393" w:rsidRPr="0006528E">
        <w:rPr>
          <w:rFonts w:ascii="Times New Roman" w:hAnsi="Times New Roman" w:cs="Times New Roman"/>
          <w:sz w:val="24"/>
          <w:szCs w:val="24"/>
        </w:rPr>
        <w:t xml:space="preserve"> разнообразные </w:t>
      </w:r>
      <w:r w:rsidR="006D1FB8" w:rsidRPr="0006528E">
        <w:rPr>
          <w:rFonts w:ascii="Times New Roman" w:hAnsi="Times New Roman" w:cs="Times New Roman"/>
          <w:sz w:val="24"/>
          <w:szCs w:val="24"/>
        </w:rPr>
        <w:t xml:space="preserve">рисунки. </w:t>
      </w:r>
      <w:r w:rsidR="008B2172" w:rsidRPr="0006528E">
        <w:rPr>
          <w:rFonts w:ascii="Times New Roman" w:hAnsi="Times New Roman" w:cs="Times New Roman"/>
          <w:sz w:val="24"/>
          <w:szCs w:val="24"/>
        </w:rPr>
        <w:t>И</w:t>
      </w:r>
      <w:r w:rsidR="006D1FB8" w:rsidRPr="0006528E">
        <w:rPr>
          <w:rFonts w:ascii="Times New Roman" w:hAnsi="Times New Roman" w:cs="Times New Roman"/>
          <w:sz w:val="24"/>
          <w:szCs w:val="24"/>
        </w:rPr>
        <w:t xml:space="preserve">з-за специфики заболевания и ограничения своих возможностей, </w:t>
      </w:r>
      <w:r w:rsidR="008B2172" w:rsidRPr="0006528E">
        <w:rPr>
          <w:rFonts w:ascii="Times New Roman" w:hAnsi="Times New Roman" w:cs="Times New Roman"/>
          <w:sz w:val="24"/>
          <w:szCs w:val="24"/>
        </w:rPr>
        <w:t>некоторые</w:t>
      </w:r>
      <w:r w:rsidR="006D1FB8" w:rsidRPr="0006528E">
        <w:rPr>
          <w:rFonts w:ascii="Times New Roman" w:hAnsi="Times New Roman" w:cs="Times New Roman"/>
          <w:sz w:val="24"/>
          <w:szCs w:val="24"/>
        </w:rPr>
        <w:t xml:space="preserve"> не мог</w:t>
      </w:r>
      <w:r w:rsidR="008B2172" w:rsidRPr="0006528E">
        <w:rPr>
          <w:rFonts w:ascii="Times New Roman" w:hAnsi="Times New Roman" w:cs="Times New Roman"/>
          <w:sz w:val="24"/>
          <w:szCs w:val="24"/>
        </w:rPr>
        <w:t>ут</w:t>
      </w:r>
      <w:r w:rsidR="006D1FB8" w:rsidRPr="0006528E">
        <w:rPr>
          <w:rFonts w:ascii="Times New Roman" w:hAnsi="Times New Roman" w:cs="Times New Roman"/>
          <w:sz w:val="24"/>
          <w:szCs w:val="24"/>
        </w:rPr>
        <w:t xml:space="preserve"> до конца </w:t>
      </w:r>
      <w:r w:rsidR="00A27A32" w:rsidRPr="0006528E">
        <w:rPr>
          <w:rFonts w:ascii="Times New Roman" w:hAnsi="Times New Roman" w:cs="Times New Roman"/>
          <w:sz w:val="24"/>
          <w:szCs w:val="24"/>
        </w:rPr>
        <w:t>выполнить свою работу</w:t>
      </w:r>
      <w:r w:rsidR="0023197C" w:rsidRPr="0006528E">
        <w:rPr>
          <w:rFonts w:ascii="Times New Roman" w:hAnsi="Times New Roman" w:cs="Times New Roman"/>
          <w:sz w:val="24"/>
          <w:szCs w:val="24"/>
        </w:rPr>
        <w:t xml:space="preserve">, </w:t>
      </w:r>
      <w:r w:rsidR="006D1FB8" w:rsidRPr="0006528E">
        <w:rPr>
          <w:rFonts w:ascii="Times New Roman" w:hAnsi="Times New Roman" w:cs="Times New Roman"/>
          <w:sz w:val="24"/>
          <w:szCs w:val="24"/>
        </w:rPr>
        <w:t>придать ей законченность и</w:t>
      </w:r>
      <w:r w:rsidR="00A27A32" w:rsidRPr="0006528E">
        <w:rPr>
          <w:rFonts w:ascii="Times New Roman" w:hAnsi="Times New Roman" w:cs="Times New Roman"/>
          <w:sz w:val="24"/>
          <w:szCs w:val="24"/>
        </w:rPr>
        <w:t xml:space="preserve"> «</w:t>
      </w:r>
      <w:r w:rsidR="006D1FB8" w:rsidRPr="0006528E">
        <w:rPr>
          <w:rFonts w:ascii="Times New Roman" w:hAnsi="Times New Roman" w:cs="Times New Roman"/>
          <w:sz w:val="24"/>
          <w:szCs w:val="24"/>
        </w:rPr>
        <w:t>творческую изюминку</w:t>
      </w:r>
      <w:r w:rsidR="00A27A32" w:rsidRPr="0006528E">
        <w:rPr>
          <w:rFonts w:ascii="Times New Roman" w:hAnsi="Times New Roman" w:cs="Times New Roman"/>
          <w:sz w:val="24"/>
          <w:szCs w:val="24"/>
        </w:rPr>
        <w:t>»</w:t>
      </w:r>
      <w:r w:rsidR="006D1FB8" w:rsidRPr="0006528E">
        <w:rPr>
          <w:rFonts w:ascii="Times New Roman" w:hAnsi="Times New Roman" w:cs="Times New Roman"/>
          <w:sz w:val="24"/>
          <w:szCs w:val="24"/>
        </w:rPr>
        <w:t>.</w:t>
      </w:r>
      <w:r w:rsidR="00A27A32" w:rsidRPr="0006528E">
        <w:rPr>
          <w:rFonts w:ascii="Times New Roman" w:hAnsi="Times New Roman" w:cs="Times New Roman"/>
          <w:sz w:val="24"/>
          <w:szCs w:val="24"/>
        </w:rPr>
        <w:t xml:space="preserve">  </w:t>
      </w:r>
      <w:r w:rsidR="008B2172" w:rsidRPr="0006528E">
        <w:rPr>
          <w:rFonts w:ascii="Times New Roman" w:hAnsi="Times New Roman" w:cs="Times New Roman"/>
          <w:sz w:val="24"/>
          <w:szCs w:val="24"/>
        </w:rPr>
        <w:t xml:space="preserve">В этом случае  помогает </w:t>
      </w:r>
      <w:r w:rsidR="00A27A32" w:rsidRPr="0006528E">
        <w:rPr>
          <w:rFonts w:ascii="Times New Roman" w:hAnsi="Times New Roman" w:cs="Times New Roman"/>
          <w:sz w:val="24"/>
          <w:szCs w:val="24"/>
        </w:rPr>
        <w:t xml:space="preserve">использование  </w:t>
      </w:r>
      <w:r w:rsidR="008B2172" w:rsidRPr="0006528E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A27A32" w:rsidRPr="0006528E">
        <w:rPr>
          <w:rFonts w:ascii="Times New Roman" w:hAnsi="Times New Roman" w:cs="Times New Roman"/>
          <w:sz w:val="24"/>
          <w:szCs w:val="24"/>
        </w:rPr>
        <w:t xml:space="preserve">декоративно-прикладных  приёмов деятельности. </w:t>
      </w:r>
      <w:r w:rsidR="006D1FB8" w:rsidRPr="0006528E">
        <w:rPr>
          <w:rFonts w:ascii="Times New Roman" w:hAnsi="Times New Roman" w:cs="Times New Roman"/>
          <w:sz w:val="24"/>
          <w:szCs w:val="24"/>
        </w:rPr>
        <w:t xml:space="preserve"> Дети </w:t>
      </w:r>
      <w:r w:rsidR="008B2172" w:rsidRPr="0006528E">
        <w:rPr>
          <w:rFonts w:ascii="Times New Roman" w:hAnsi="Times New Roman" w:cs="Times New Roman"/>
          <w:sz w:val="24"/>
          <w:szCs w:val="24"/>
        </w:rPr>
        <w:t>начинают</w:t>
      </w:r>
      <w:r w:rsidR="006D1FB8" w:rsidRPr="0006528E">
        <w:rPr>
          <w:rFonts w:ascii="Times New Roman" w:hAnsi="Times New Roman" w:cs="Times New Roman"/>
          <w:sz w:val="24"/>
          <w:szCs w:val="24"/>
        </w:rPr>
        <w:t xml:space="preserve"> выполнять свои работы в витраже и в рисунке на </w:t>
      </w:r>
      <w:proofErr w:type="spellStart"/>
      <w:r w:rsidR="006D1FB8" w:rsidRPr="0006528E">
        <w:rPr>
          <w:rFonts w:ascii="Times New Roman" w:hAnsi="Times New Roman" w:cs="Times New Roman"/>
          <w:sz w:val="24"/>
          <w:szCs w:val="24"/>
        </w:rPr>
        <w:t>органзе</w:t>
      </w:r>
      <w:proofErr w:type="spellEnd"/>
      <w:r w:rsidR="0023197C" w:rsidRPr="0006528E">
        <w:rPr>
          <w:rFonts w:ascii="Times New Roman" w:hAnsi="Times New Roman" w:cs="Times New Roman"/>
          <w:sz w:val="24"/>
          <w:szCs w:val="24"/>
        </w:rPr>
        <w:t>, используя дозированную помощь родителей и педагога.</w:t>
      </w:r>
      <w:r w:rsidR="00A27A32" w:rsidRPr="0006528E">
        <w:rPr>
          <w:rFonts w:ascii="Times New Roman" w:hAnsi="Times New Roman" w:cs="Times New Roman"/>
          <w:sz w:val="24"/>
          <w:szCs w:val="24"/>
        </w:rPr>
        <w:t xml:space="preserve"> Ребёнок </w:t>
      </w:r>
      <w:r w:rsidR="001D4C98" w:rsidRPr="0006528E">
        <w:rPr>
          <w:rFonts w:ascii="Times New Roman" w:hAnsi="Times New Roman" w:cs="Times New Roman"/>
          <w:sz w:val="24"/>
          <w:szCs w:val="24"/>
        </w:rPr>
        <w:t xml:space="preserve">самостоятельно выполняет  рисунок, переносит </w:t>
      </w:r>
      <w:r w:rsidR="00A27A32" w:rsidRPr="0006528E">
        <w:rPr>
          <w:rFonts w:ascii="Times New Roman" w:hAnsi="Times New Roman" w:cs="Times New Roman"/>
          <w:sz w:val="24"/>
          <w:szCs w:val="24"/>
        </w:rPr>
        <w:t>е</w:t>
      </w:r>
      <w:r w:rsidR="001D4C98" w:rsidRPr="0006528E">
        <w:rPr>
          <w:rFonts w:ascii="Times New Roman" w:hAnsi="Times New Roman" w:cs="Times New Roman"/>
          <w:sz w:val="24"/>
          <w:szCs w:val="24"/>
        </w:rPr>
        <w:t>го контурными красками на стекло, ткань</w:t>
      </w:r>
      <w:r w:rsidR="00EE4BCA" w:rsidRPr="0006528E">
        <w:rPr>
          <w:rFonts w:ascii="Times New Roman" w:hAnsi="Times New Roman" w:cs="Times New Roman"/>
          <w:sz w:val="24"/>
          <w:szCs w:val="24"/>
        </w:rPr>
        <w:t xml:space="preserve"> </w:t>
      </w:r>
      <w:r w:rsidR="001D4C98" w:rsidRPr="0006528E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1D4C98" w:rsidRPr="0006528E">
        <w:rPr>
          <w:rFonts w:ascii="Times New Roman" w:hAnsi="Times New Roman" w:cs="Times New Roman"/>
          <w:sz w:val="24"/>
          <w:szCs w:val="24"/>
        </w:rPr>
        <w:t>органзу</w:t>
      </w:r>
      <w:proofErr w:type="spellEnd"/>
      <w:r w:rsidR="00A27A32" w:rsidRPr="0006528E">
        <w:rPr>
          <w:rFonts w:ascii="Times New Roman" w:hAnsi="Times New Roman" w:cs="Times New Roman"/>
          <w:sz w:val="24"/>
          <w:szCs w:val="24"/>
        </w:rPr>
        <w:t>, м</w:t>
      </w:r>
      <w:r w:rsidR="00EE4BCA" w:rsidRPr="0006528E">
        <w:rPr>
          <w:rFonts w:ascii="Times New Roman" w:hAnsi="Times New Roman" w:cs="Times New Roman"/>
          <w:sz w:val="24"/>
          <w:szCs w:val="24"/>
        </w:rPr>
        <w:t>ожет за</w:t>
      </w:r>
      <w:r w:rsidR="00A27A32" w:rsidRPr="0006528E">
        <w:rPr>
          <w:rFonts w:ascii="Times New Roman" w:hAnsi="Times New Roman" w:cs="Times New Roman"/>
          <w:sz w:val="24"/>
          <w:szCs w:val="24"/>
        </w:rPr>
        <w:t>красить</w:t>
      </w:r>
      <w:r w:rsidR="00EE4BCA" w:rsidRPr="0006528E">
        <w:rPr>
          <w:rFonts w:ascii="Times New Roman" w:hAnsi="Times New Roman" w:cs="Times New Roman"/>
          <w:sz w:val="24"/>
          <w:szCs w:val="24"/>
        </w:rPr>
        <w:t xml:space="preserve"> ограниченное пространство в рисунке</w:t>
      </w:r>
      <w:r w:rsidR="001D4C98" w:rsidRPr="0006528E">
        <w:rPr>
          <w:rFonts w:ascii="Times New Roman" w:hAnsi="Times New Roman" w:cs="Times New Roman"/>
          <w:sz w:val="24"/>
          <w:szCs w:val="24"/>
        </w:rPr>
        <w:t xml:space="preserve">, но он не </w:t>
      </w:r>
      <w:r w:rsidR="00EE4BCA" w:rsidRPr="0006528E">
        <w:rPr>
          <w:rFonts w:ascii="Times New Roman" w:hAnsi="Times New Roman" w:cs="Times New Roman"/>
          <w:sz w:val="24"/>
          <w:szCs w:val="24"/>
        </w:rPr>
        <w:t>может самостоят</w:t>
      </w:r>
      <w:r w:rsidR="00711393" w:rsidRPr="0006528E">
        <w:rPr>
          <w:rFonts w:ascii="Times New Roman" w:hAnsi="Times New Roman" w:cs="Times New Roman"/>
          <w:sz w:val="24"/>
          <w:szCs w:val="24"/>
        </w:rPr>
        <w:t>ельно смешивать краски, переда</w:t>
      </w:r>
      <w:r w:rsidR="001D4C98" w:rsidRPr="0006528E">
        <w:rPr>
          <w:rFonts w:ascii="Times New Roman" w:hAnsi="Times New Roman" w:cs="Times New Roman"/>
          <w:sz w:val="24"/>
          <w:szCs w:val="24"/>
        </w:rPr>
        <w:t>ва</w:t>
      </w:r>
      <w:r w:rsidR="00711393" w:rsidRPr="0006528E">
        <w:rPr>
          <w:rFonts w:ascii="Times New Roman" w:hAnsi="Times New Roman" w:cs="Times New Roman"/>
          <w:sz w:val="24"/>
          <w:szCs w:val="24"/>
        </w:rPr>
        <w:t>ть объём</w:t>
      </w:r>
      <w:r w:rsidR="001D4C98" w:rsidRPr="0006528E">
        <w:rPr>
          <w:rFonts w:ascii="Times New Roman" w:hAnsi="Times New Roman" w:cs="Times New Roman"/>
          <w:sz w:val="24"/>
          <w:szCs w:val="24"/>
        </w:rPr>
        <w:t xml:space="preserve"> и </w:t>
      </w:r>
      <w:r w:rsidR="00EE4BCA" w:rsidRPr="0006528E">
        <w:rPr>
          <w:rFonts w:ascii="Times New Roman" w:hAnsi="Times New Roman" w:cs="Times New Roman"/>
          <w:sz w:val="24"/>
          <w:szCs w:val="24"/>
        </w:rPr>
        <w:t xml:space="preserve"> фактурность</w:t>
      </w:r>
      <w:r w:rsidR="001D4C98" w:rsidRPr="0006528E">
        <w:rPr>
          <w:rFonts w:ascii="Times New Roman" w:hAnsi="Times New Roman" w:cs="Times New Roman"/>
          <w:sz w:val="24"/>
          <w:szCs w:val="24"/>
        </w:rPr>
        <w:t xml:space="preserve"> изображаемого предмета</w:t>
      </w:r>
      <w:r w:rsidR="00711393" w:rsidRPr="0006528E">
        <w:rPr>
          <w:rFonts w:ascii="Times New Roman" w:hAnsi="Times New Roman" w:cs="Times New Roman"/>
          <w:sz w:val="24"/>
          <w:szCs w:val="24"/>
        </w:rPr>
        <w:t>, использовать</w:t>
      </w:r>
      <w:r w:rsidR="001D4C98" w:rsidRPr="0006528E">
        <w:rPr>
          <w:rFonts w:ascii="Times New Roman" w:hAnsi="Times New Roman" w:cs="Times New Roman"/>
          <w:sz w:val="24"/>
          <w:szCs w:val="24"/>
        </w:rPr>
        <w:t xml:space="preserve"> специфические приёмы рисования и декорирования. Именно в этом ему помогают педагог и родитель.</w:t>
      </w:r>
    </w:p>
    <w:p w:rsidR="00042394" w:rsidRPr="0006528E" w:rsidRDefault="00042394" w:rsidP="008B2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28E">
        <w:rPr>
          <w:rFonts w:ascii="Times New Roman" w:hAnsi="Times New Roman" w:cs="Times New Roman"/>
          <w:sz w:val="24"/>
          <w:szCs w:val="24"/>
        </w:rPr>
        <w:t xml:space="preserve">В наше время приобщению к культурному наследию должно уделяться особенно большое внимание, т.к. при современных технологических достижениях оно становится все менее заметным. Его подменяют низкопробные </w:t>
      </w:r>
      <w:r w:rsidR="008B2172" w:rsidRPr="0006528E">
        <w:rPr>
          <w:rFonts w:ascii="Times New Roman" w:hAnsi="Times New Roman" w:cs="Times New Roman"/>
          <w:sz w:val="24"/>
          <w:szCs w:val="24"/>
        </w:rPr>
        <w:t xml:space="preserve">«шедевры», </w:t>
      </w:r>
      <w:r w:rsidRPr="0006528E">
        <w:rPr>
          <w:rFonts w:ascii="Times New Roman" w:hAnsi="Times New Roman" w:cs="Times New Roman"/>
          <w:sz w:val="24"/>
          <w:szCs w:val="24"/>
        </w:rPr>
        <w:t xml:space="preserve">подрывая способность </w:t>
      </w:r>
      <w:r w:rsidR="008B2172" w:rsidRPr="0006528E">
        <w:rPr>
          <w:rFonts w:ascii="Times New Roman" w:hAnsi="Times New Roman" w:cs="Times New Roman"/>
          <w:sz w:val="24"/>
          <w:szCs w:val="24"/>
        </w:rPr>
        <w:t xml:space="preserve"> личности </w:t>
      </w:r>
      <w:r w:rsidRPr="0006528E">
        <w:rPr>
          <w:rFonts w:ascii="Times New Roman" w:hAnsi="Times New Roman" w:cs="Times New Roman"/>
          <w:sz w:val="24"/>
          <w:szCs w:val="24"/>
        </w:rPr>
        <w:t>к дальнейшему творческому развитию.</w:t>
      </w:r>
      <w:r w:rsidR="008B2172" w:rsidRPr="0006528E">
        <w:rPr>
          <w:rFonts w:ascii="Times New Roman" w:hAnsi="Times New Roman" w:cs="Times New Roman"/>
          <w:sz w:val="24"/>
          <w:szCs w:val="24"/>
        </w:rPr>
        <w:t xml:space="preserve">  </w:t>
      </w:r>
      <w:r w:rsidRPr="0006528E">
        <w:rPr>
          <w:rFonts w:ascii="Times New Roman" w:hAnsi="Times New Roman" w:cs="Times New Roman"/>
          <w:sz w:val="24"/>
          <w:szCs w:val="24"/>
        </w:rPr>
        <w:t xml:space="preserve">Опасность «культурного </w:t>
      </w:r>
      <w:r w:rsidR="008B2172" w:rsidRPr="0006528E">
        <w:rPr>
          <w:rFonts w:ascii="Times New Roman" w:hAnsi="Times New Roman" w:cs="Times New Roman"/>
          <w:sz w:val="24"/>
          <w:szCs w:val="24"/>
        </w:rPr>
        <w:t>оскудения</w:t>
      </w:r>
      <w:r w:rsidRPr="0006528E">
        <w:rPr>
          <w:rFonts w:ascii="Times New Roman" w:hAnsi="Times New Roman" w:cs="Times New Roman"/>
          <w:sz w:val="24"/>
          <w:szCs w:val="24"/>
        </w:rPr>
        <w:t xml:space="preserve">» существует в наше время, когда все мировое движение направлено на улучшение материальных условий. </w:t>
      </w:r>
    </w:p>
    <w:p w:rsidR="00DC7921" w:rsidRPr="0006528E" w:rsidRDefault="007C06E9" w:rsidP="002D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28E">
        <w:rPr>
          <w:rFonts w:ascii="Times New Roman" w:hAnsi="Times New Roman" w:cs="Times New Roman"/>
          <w:sz w:val="24"/>
          <w:szCs w:val="24"/>
        </w:rPr>
        <w:t xml:space="preserve">   Поэтому только через изучение культурного наследия, через произведения искусства и приобщение к искусству </w:t>
      </w:r>
      <w:r w:rsidR="00C375CE" w:rsidRPr="0006528E">
        <w:rPr>
          <w:rFonts w:ascii="Times New Roman" w:hAnsi="Times New Roman" w:cs="Times New Roman"/>
          <w:sz w:val="24"/>
          <w:szCs w:val="24"/>
        </w:rPr>
        <w:t xml:space="preserve"> </w:t>
      </w:r>
      <w:r w:rsidR="008B2172" w:rsidRPr="0006528E">
        <w:rPr>
          <w:rFonts w:ascii="Times New Roman" w:hAnsi="Times New Roman" w:cs="Times New Roman"/>
          <w:sz w:val="24"/>
          <w:szCs w:val="24"/>
        </w:rPr>
        <w:t xml:space="preserve">наши дети </w:t>
      </w:r>
      <w:r w:rsidRPr="0006528E">
        <w:rPr>
          <w:rFonts w:ascii="Times New Roman" w:hAnsi="Times New Roman" w:cs="Times New Roman"/>
          <w:sz w:val="24"/>
          <w:szCs w:val="24"/>
        </w:rPr>
        <w:t xml:space="preserve">  </w:t>
      </w:r>
      <w:r w:rsidR="00C375CE" w:rsidRPr="0006528E">
        <w:rPr>
          <w:rFonts w:ascii="Times New Roman" w:hAnsi="Times New Roman" w:cs="Times New Roman"/>
          <w:sz w:val="24"/>
          <w:szCs w:val="24"/>
        </w:rPr>
        <w:t xml:space="preserve">получат представления о </w:t>
      </w:r>
      <w:proofErr w:type="gramStart"/>
      <w:r w:rsidR="00C375CE" w:rsidRPr="0006528E">
        <w:rPr>
          <w:rFonts w:ascii="Times New Roman" w:hAnsi="Times New Roman" w:cs="Times New Roman"/>
          <w:sz w:val="24"/>
          <w:szCs w:val="24"/>
        </w:rPr>
        <w:t>прекрасном</w:t>
      </w:r>
      <w:proofErr w:type="gramEnd"/>
      <w:r w:rsidR="00C375CE" w:rsidRPr="0006528E">
        <w:rPr>
          <w:rFonts w:ascii="Times New Roman" w:hAnsi="Times New Roman" w:cs="Times New Roman"/>
          <w:sz w:val="24"/>
          <w:szCs w:val="24"/>
        </w:rPr>
        <w:t xml:space="preserve"> и гармоничном, целесообразном и выразительном.  У них </w:t>
      </w:r>
      <w:r w:rsidR="008B2172" w:rsidRPr="0006528E">
        <w:rPr>
          <w:rFonts w:ascii="Times New Roman" w:hAnsi="Times New Roman" w:cs="Times New Roman"/>
          <w:sz w:val="24"/>
          <w:szCs w:val="24"/>
        </w:rPr>
        <w:t>с</w:t>
      </w:r>
      <w:r w:rsidR="00C375CE" w:rsidRPr="0006528E">
        <w:rPr>
          <w:rFonts w:ascii="Times New Roman" w:hAnsi="Times New Roman" w:cs="Times New Roman"/>
          <w:sz w:val="24"/>
          <w:szCs w:val="24"/>
        </w:rPr>
        <w:t>формируются  нравственные суждения  - что такое «хорошо», и что такое «плохо».</w:t>
      </w:r>
    </w:p>
    <w:p w:rsidR="00835DAA" w:rsidRPr="0006528E" w:rsidRDefault="00DC7921" w:rsidP="002D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172" w:rsidRPr="0006528E" w:rsidRDefault="008B2172" w:rsidP="002D4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28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3267BE" w:rsidRPr="0006528E" w:rsidRDefault="002D4B94" w:rsidP="002D4B9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06528E">
        <w:rPr>
          <w:rFonts w:ascii="Times New Roman" w:hAnsi="Times New Roman" w:cs="Times New Roman"/>
          <w:sz w:val="24"/>
          <w:szCs w:val="24"/>
        </w:rPr>
        <w:t>Культура и искусство [электронный ресурс] /</w:t>
      </w:r>
      <w:r w:rsidR="006E31BC" w:rsidRPr="0006528E">
        <w:rPr>
          <w:rFonts w:ascii="Times New Roman" w:hAnsi="Times New Roman" w:cs="Times New Roman"/>
          <w:sz w:val="24"/>
          <w:szCs w:val="24"/>
        </w:rPr>
        <w:t>/</w:t>
      </w:r>
      <w:r w:rsidRPr="0006528E">
        <w:rPr>
          <w:rFonts w:ascii="Times New Roman" w:hAnsi="Times New Roman" w:cs="Times New Roman"/>
          <w:sz w:val="24"/>
          <w:szCs w:val="24"/>
        </w:rPr>
        <w:t xml:space="preserve"> </w:t>
      </w:r>
      <w:r w:rsidR="00835DAA" w:rsidRPr="0006528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35DAA" w:rsidRPr="000652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35DAA" w:rsidRPr="0006528E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835DAA" w:rsidRPr="000652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35DAA" w:rsidRPr="0006528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35DAA" w:rsidRPr="000652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abc</w:t>
        </w:r>
        <w:proofErr w:type="spellEnd"/>
        <w:r w:rsidR="00835DAA" w:rsidRPr="0006528E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835DAA" w:rsidRPr="000652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people</w:t>
        </w:r>
        <w:r w:rsidR="00835DAA" w:rsidRPr="0006528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835DAA" w:rsidRPr="000652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6E31BC" w:rsidRPr="0006528E">
        <w:rPr>
          <w:rFonts w:ascii="Times New Roman" w:hAnsi="Times New Roman" w:cs="Times New Roman"/>
          <w:sz w:val="24"/>
          <w:szCs w:val="24"/>
        </w:rPr>
        <w:t>.</w:t>
      </w:r>
      <w:r w:rsidR="00835DAA" w:rsidRPr="00065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5F0" w:rsidRPr="0006528E" w:rsidRDefault="00D365F0" w:rsidP="002D4B9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06528E">
        <w:rPr>
          <w:rFonts w:ascii="Times New Roman" w:hAnsi="Times New Roman" w:cs="Times New Roman"/>
          <w:sz w:val="24"/>
          <w:szCs w:val="24"/>
        </w:rPr>
        <w:t xml:space="preserve">Ильинская И.П. Приобщение к народным художественным традициям как механизм формирования эстетических чувств младших школьников // Начальная школа. </w:t>
      </w:r>
      <w:r w:rsidR="002D4B94" w:rsidRPr="0006528E">
        <w:rPr>
          <w:rFonts w:ascii="Times New Roman" w:hAnsi="Times New Roman" w:cs="Times New Roman"/>
          <w:sz w:val="24"/>
          <w:szCs w:val="24"/>
        </w:rPr>
        <w:t>–</w:t>
      </w:r>
      <w:r w:rsidRPr="0006528E">
        <w:rPr>
          <w:rFonts w:ascii="Times New Roman" w:hAnsi="Times New Roman" w:cs="Times New Roman"/>
          <w:sz w:val="24"/>
          <w:szCs w:val="24"/>
        </w:rPr>
        <w:t xml:space="preserve"> 2010. </w:t>
      </w:r>
      <w:r w:rsidR="002D4B94" w:rsidRPr="0006528E">
        <w:rPr>
          <w:rFonts w:ascii="Times New Roman" w:hAnsi="Times New Roman" w:cs="Times New Roman"/>
          <w:sz w:val="24"/>
          <w:szCs w:val="24"/>
        </w:rPr>
        <w:t>–</w:t>
      </w:r>
      <w:r w:rsidRPr="0006528E">
        <w:rPr>
          <w:rFonts w:ascii="Times New Roman" w:hAnsi="Times New Roman" w:cs="Times New Roman"/>
          <w:sz w:val="24"/>
          <w:szCs w:val="24"/>
        </w:rPr>
        <w:t xml:space="preserve"> № 2. </w:t>
      </w:r>
      <w:r w:rsidR="002D4B94" w:rsidRPr="0006528E">
        <w:rPr>
          <w:rFonts w:ascii="Times New Roman" w:hAnsi="Times New Roman" w:cs="Times New Roman"/>
          <w:sz w:val="24"/>
          <w:szCs w:val="24"/>
        </w:rPr>
        <w:t>–</w:t>
      </w:r>
      <w:r w:rsidRPr="0006528E">
        <w:rPr>
          <w:rFonts w:ascii="Times New Roman" w:hAnsi="Times New Roman" w:cs="Times New Roman"/>
          <w:sz w:val="24"/>
          <w:szCs w:val="24"/>
        </w:rPr>
        <w:t xml:space="preserve"> С. 3</w:t>
      </w:r>
      <w:r w:rsidR="002D4B94" w:rsidRPr="0006528E">
        <w:rPr>
          <w:rFonts w:ascii="Times New Roman" w:hAnsi="Times New Roman" w:cs="Times New Roman"/>
          <w:sz w:val="24"/>
          <w:szCs w:val="24"/>
        </w:rPr>
        <w:t>–</w:t>
      </w:r>
      <w:r w:rsidRPr="0006528E">
        <w:rPr>
          <w:rFonts w:ascii="Times New Roman" w:hAnsi="Times New Roman" w:cs="Times New Roman"/>
          <w:sz w:val="24"/>
          <w:szCs w:val="24"/>
        </w:rPr>
        <w:t>8</w:t>
      </w:r>
    </w:p>
    <w:p w:rsidR="002D4B94" w:rsidRPr="0006528E" w:rsidRDefault="002D4B94" w:rsidP="002D4B9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06528E">
        <w:rPr>
          <w:rFonts w:ascii="Times New Roman" w:hAnsi="Times New Roman" w:cs="Times New Roman"/>
          <w:sz w:val="24"/>
          <w:szCs w:val="24"/>
        </w:rPr>
        <w:t>Кравцова Е.Е. Разбуди в ребенке волшебника. – М.: Просвещение: Учебная литература, 1996. – 160 с.</w:t>
      </w:r>
    </w:p>
    <w:sectPr w:rsidR="002D4B94" w:rsidRPr="0006528E" w:rsidSect="004D4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FBA"/>
    <w:multiLevelType w:val="hybridMultilevel"/>
    <w:tmpl w:val="E76217B4"/>
    <w:lvl w:ilvl="0" w:tplc="023E6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310DCA"/>
    <w:multiLevelType w:val="hybridMultilevel"/>
    <w:tmpl w:val="07103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A0415"/>
    <w:rsid w:val="00034005"/>
    <w:rsid w:val="00042394"/>
    <w:rsid w:val="0006528E"/>
    <w:rsid w:val="00081CEE"/>
    <w:rsid w:val="000A0415"/>
    <w:rsid w:val="00184F4C"/>
    <w:rsid w:val="001D4C98"/>
    <w:rsid w:val="0023197C"/>
    <w:rsid w:val="002C67B0"/>
    <w:rsid w:val="002D4B94"/>
    <w:rsid w:val="002D5C01"/>
    <w:rsid w:val="003267BE"/>
    <w:rsid w:val="003333F5"/>
    <w:rsid w:val="003770BF"/>
    <w:rsid w:val="00433903"/>
    <w:rsid w:val="004D4ED1"/>
    <w:rsid w:val="00590443"/>
    <w:rsid w:val="005D50A6"/>
    <w:rsid w:val="006268E1"/>
    <w:rsid w:val="006315CA"/>
    <w:rsid w:val="006A4ACD"/>
    <w:rsid w:val="006D1FB8"/>
    <w:rsid w:val="006E31BC"/>
    <w:rsid w:val="00711393"/>
    <w:rsid w:val="00734872"/>
    <w:rsid w:val="007642FD"/>
    <w:rsid w:val="007C06E9"/>
    <w:rsid w:val="007D5C00"/>
    <w:rsid w:val="00835DAA"/>
    <w:rsid w:val="008B2172"/>
    <w:rsid w:val="008D6DA6"/>
    <w:rsid w:val="00990293"/>
    <w:rsid w:val="00A2228A"/>
    <w:rsid w:val="00A27A32"/>
    <w:rsid w:val="00AA7A70"/>
    <w:rsid w:val="00AB4028"/>
    <w:rsid w:val="00AE3A37"/>
    <w:rsid w:val="00B60A01"/>
    <w:rsid w:val="00C375CE"/>
    <w:rsid w:val="00CB6920"/>
    <w:rsid w:val="00CB78BB"/>
    <w:rsid w:val="00CD42A7"/>
    <w:rsid w:val="00D365F0"/>
    <w:rsid w:val="00DC7921"/>
    <w:rsid w:val="00E37294"/>
    <w:rsid w:val="00E5015C"/>
    <w:rsid w:val="00E6567E"/>
    <w:rsid w:val="00EE4BCA"/>
    <w:rsid w:val="00F11550"/>
    <w:rsid w:val="00F620CF"/>
    <w:rsid w:val="00FC49F3"/>
    <w:rsid w:val="00FC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00"/>
  </w:style>
  <w:style w:type="paragraph" w:styleId="1">
    <w:name w:val="heading 1"/>
    <w:basedOn w:val="a"/>
    <w:link w:val="10"/>
    <w:qFormat/>
    <w:rsid w:val="006E31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7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5DA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35DA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6E31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E31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7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5DA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35DA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6E31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bc-peop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Tatyafna</dc:creator>
  <cp:lastModifiedBy>Дорохина</cp:lastModifiedBy>
  <cp:revision>4</cp:revision>
  <cp:lastPrinted>2014-05-24T12:15:00Z</cp:lastPrinted>
  <dcterms:created xsi:type="dcterms:W3CDTF">2014-03-21T19:48:00Z</dcterms:created>
  <dcterms:modified xsi:type="dcterms:W3CDTF">2014-05-24T12:16:00Z</dcterms:modified>
</cp:coreProperties>
</file>