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1F" w:rsidRDefault="006566D1" w:rsidP="00272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72B68" w:rsidRDefault="00E0133B" w:rsidP="00272B6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5E401F">
        <w:rPr>
          <w:rFonts w:ascii="Times New Roman" w:hAnsi="Times New Roman" w:cs="Times New Roman"/>
          <w:sz w:val="24"/>
          <w:szCs w:val="24"/>
        </w:rPr>
        <w:t>абочая программа по изобразительному искусству для</w:t>
      </w:r>
      <w:r>
        <w:rPr>
          <w:rFonts w:ascii="Times New Roman" w:hAnsi="Times New Roman" w:cs="Times New Roman"/>
          <w:sz w:val="24"/>
          <w:szCs w:val="24"/>
        </w:rPr>
        <w:t xml:space="preserve"> учащихся 6 класса 7вида</w:t>
      </w:r>
      <w:r w:rsidR="005E401F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 составлена в соответствии с требованиями федерального компонента государственного стандарта основного общего образования, утвержденного приказом Минобразования РФ от 05.03.2004, №131, авторской программой общеобразовательных учреждений изобразительное искусство и художественный труд.</w:t>
      </w:r>
      <w:proofErr w:type="gramEnd"/>
      <w:r w:rsidR="005E401F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proofErr w:type="spellStart"/>
      <w:r w:rsidR="005E401F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="005E401F">
        <w:rPr>
          <w:rFonts w:ascii="Times New Roman" w:hAnsi="Times New Roman" w:cs="Times New Roman"/>
          <w:sz w:val="24"/>
          <w:szCs w:val="24"/>
        </w:rPr>
        <w:t xml:space="preserve"> 1-9классы-М.</w:t>
      </w:r>
      <w:proofErr w:type="gramStart"/>
      <w:r w:rsidR="005E401F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5E401F">
        <w:rPr>
          <w:rFonts w:ascii="Times New Roman" w:hAnsi="Times New Roman" w:cs="Times New Roman"/>
          <w:sz w:val="24"/>
          <w:szCs w:val="24"/>
        </w:rPr>
        <w:t xml:space="preserve">росвещение, 2011г. Сборник: «Программы для общеобразовательных учреждений: «изобразительное искусство и художественный труд» Под руководством </w:t>
      </w:r>
      <w:proofErr w:type="spellStart"/>
      <w:r w:rsidR="005E401F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="005E401F">
        <w:rPr>
          <w:rFonts w:ascii="Times New Roman" w:hAnsi="Times New Roman" w:cs="Times New Roman"/>
          <w:sz w:val="24"/>
          <w:szCs w:val="24"/>
        </w:rPr>
        <w:t xml:space="preserve"> 1-9классы-М.</w:t>
      </w:r>
      <w:proofErr w:type="gramStart"/>
      <w:r w:rsidR="005E401F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5E401F">
        <w:rPr>
          <w:rFonts w:ascii="Times New Roman" w:hAnsi="Times New Roman" w:cs="Times New Roman"/>
          <w:sz w:val="24"/>
          <w:szCs w:val="24"/>
        </w:rPr>
        <w:t xml:space="preserve">росвещение, 2011г. </w:t>
      </w:r>
      <w:r>
        <w:rPr>
          <w:rFonts w:ascii="Times New Roman" w:hAnsi="Times New Roman" w:cs="Times New Roman"/>
          <w:sz w:val="24"/>
          <w:szCs w:val="24"/>
        </w:rPr>
        <w:t>Данн</w:t>
      </w:r>
      <w:r w:rsidR="005E401F">
        <w:rPr>
          <w:rFonts w:ascii="Times New Roman" w:hAnsi="Times New Roman" w:cs="Times New Roman"/>
          <w:sz w:val="24"/>
          <w:szCs w:val="24"/>
        </w:rPr>
        <w:t xml:space="preserve">ая программа предназначена для работы по учебнику «Изобразительное искусство. Искусство в жизни человека. 6 класс» под редакцией </w:t>
      </w:r>
      <w:proofErr w:type="spellStart"/>
      <w:r w:rsidR="005E401F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="005E401F">
        <w:rPr>
          <w:rFonts w:ascii="Times New Roman" w:hAnsi="Times New Roman" w:cs="Times New Roman"/>
          <w:sz w:val="24"/>
          <w:szCs w:val="24"/>
        </w:rPr>
        <w:t xml:space="preserve">; </w:t>
      </w:r>
      <w:r w:rsidR="005E401F" w:rsidRPr="005E401F">
        <w:rPr>
          <w:rFonts w:ascii="Times New Roman" w:hAnsi="Times New Roman" w:cs="Times New Roman"/>
          <w:b/>
          <w:sz w:val="24"/>
          <w:szCs w:val="24"/>
        </w:rPr>
        <w:t xml:space="preserve">А.С. </w:t>
      </w:r>
      <w:proofErr w:type="gramStart"/>
      <w:r w:rsidR="005E401F" w:rsidRPr="005E401F">
        <w:rPr>
          <w:rFonts w:ascii="Times New Roman" w:hAnsi="Times New Roman" w:cs="Times New Roman"/>
          <w:b/>
          <w:sz w:val="24"/>
          <w:szCs w:val="24"/>
        </w:rPr>
        <w:t>Питерских</w:t>
      </w:r>
      <w:proofErr w:type="gramEnd"/>
      <w:r w:rsidR="005E401F" w:rsidRPr="005E401F">
        <w:rPr>
          <w:rFonts w:ascii="Times New Roman" w:hAnsi="Times New Roman" w:cs="Times New Roman"/>
          <w:b/>
          <w:sz w:val="24"/>
          <w:szCs w:val="24"/>
        </w:rPr>
        <w:t>, Г.Е. Гуров</w:t>
      </w:r>
      <w:r w:rsidR="005E401F">
        <w:rPr>
          <w:rFonts w:ascii="Times New Roman" w:hAnsi="Times New Roman" w:cs="Times New Roman"/>
          <w:sz w:val="24"/>
          <w:szCs w:val="24"/>
        </w:rPr>
        <w:t>.: М., Просвещение,</w:t>
      </w:r>
      <w:r w:rsidR="0091322A">
        <w:rPr>
          <w:rFonts w:ascii="Times New Roman" w:hAnsi="Times New Roman" w:cs="Times New Roman"/>
          <w:sz w:val="24"/>
          <w:szCs w:val="24"/>
        </w:rPr>
        <w:t xml:space="preserve"> </w:t>
      </w:r>
      <w:r w:rsidR="005E401F">
        <w:rPr>
          <w:rFonts w:ascii="Times New Roman" w:hAnsi="Times New Roman" w:cs="Times New Roman"/>
          <w:sz w:val="24"/>
          <w:szCs w:val="24"/>
        </w:rPr>
        <w:t>2014г.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занятий еженедельно отводится 0,25часа учебного времени при продолжительности учебного года 34 недели. Программа сжата с 34ч., до 9ч.</w:t>
      </w:r>
      <w:r w:rsidR="00272B6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566D1" w:rsidRPr="00E0133B" w:rsidRDefault="006566D1" w:rsidP="00272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33B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272B68" w:rsidRDefault="006566D1" w:rsidP="00272B68">
      <w:pPr>
        <w:pStyle w:val="a3"/>
        <w:tabs>
          <w:tab w:val="left" w:pos="142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Учебный предмет «Изобразительное искусство» объединяет в единую образовательную структуру практическую художественно – творческую деятельность, художественно – эстетическое воспитание произведений искусства и окружающей  действительности. </w:t>
      </w:r>
      <w:r w:rsidR="00272B6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2B68">
        <w:rPr>
          <w:rFonts w:ascii="Times New Roman" w:hAnsi="Times New Roman" w:cs="Times New Roman"/>
          <w:sz w:val="24"/>
          <w:szCs w:val="24"/>
        </w:rPr>
        <w:t xml:space="preserve">Изобразительное искусство как школьная дисциплина имеет  интегративный характер, она включает в себя основы разных видов визуально – пространственных искусств – живописи, графики, скульптуры, дизайна, архитектуры, народного и декоративно – прикладного искусства, изображения в зрелищных и экранных искусствах. </w:t>
      </w:r>
      <w:r w:rsidR="00272B68">
        <w:rPr>
          <w:rFonts w:ascii="Times New Roman" w:hAnsi="Times New Roman" w:cs="Times New Roman"/>
          <w:sz w:val="24"/>
          <w:szCs w:val="24"/>
        </w:rPr>
        <w:t xml:space="preserve"> </w:t>
      </w:r>
      <w:r w:rsidRPr="00272B68">
        <w:rPr>
          <w:rFonts w:ascii="Times New Roman" w:hAnsi="Times New Roman" w:cs="Times New Roman"/>
          <w:sz w:val="24"/>
          <w:szCs w:val="24"/>
        </w:rPr>
        <w:t>Содержание курса учитывается возрастание роли визуального образа как средства познания, коммуникации и профессиональной деятельности в условиях современности.</w:t>
      </w:r>
      <w:r w:rsidR="00272B68">
        <w:rPr>
          <w:rFonts w:ascii="Times New Roman" w:hAnsi="Times New Roman" w:cs="Times New Roman"/>
          <w:sz w:val="24"/>
          <w:szCs w:val="24"/>
        </w:rPr>
        <w:t xml:space="preserve"> </w:t>
      </w:r>
      <w:r w:rsidRPr="00272B68">
        <w:rPr>
          <w:rFonts w:ascii="Times New Roman" w:hAnsi="Times New Roman" w:cs="Times New Roman"/>
          <w:sz w:val="24"/>
          <w:szCs w:val="24"/>
        </w:rPr>
        <w:t>Освоение изобразительного искусства в основной школе – продолжение художественно – эстетического образования, воспитания  учащихся в начальной школе и опирается на полученный ими художественный опыт.</w:t>
      </w:r>
      <w:r w:rsidR="00272B68">
        <w:rPr>
          <w:rFonts w:ascii="Times New Roman" w:hAnsi="Times New Roman" w:cs="Times New Roman"/>
          <w:sz w:val="24"/>
          <w:szCs w:val="24"/>
        </w:rPr>
        <w:t xml:space="preserve">  </w:t>
      </w:r>
      <w:r w:rsidRPr="00272B68">
        <w:rPr>
          <w:rFonts w:ascii="Times New Roman" w:hAnsi="Times New Roman" w:cs="Times New Roman"/>
          <w:sz w:val="24"/>
          <w:szCs w:val="24"/>
        </w:rPr>
        <w:t xml:space="preserve">Программа «Изобразительное искусство. 5-9 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 – нравственного развития и воспитания личности гражданина России. </w:t>
      </w:r>
      <w:r w:rsidR="00272B68">
        <w:rPr>
          <w:rFonts w:ascii="Times New Roman" w:hAnsi="Times New Roman" w:cs="Times New Roman"/>
          <w:sz w:val="24"/>
          <w:szCs w:val="24"/>
        </w:rPr>
        <w:t xml:space="preserve"> </w:t>
      </w:r>
      <w:r w:rsidRPr="00272B68">
        <w:rPr>
          <w:rFonts w:ascii="Times New Roman" w:hAnsi="Times New Roman" w:cs="Times New Roman"/>
          <w:sz w:val="24"/>
          <w:szCs w:val="24"/>
        </w:rPr>
        <w:t xml:space="preserve">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 – педагогических практик. Смысловая и логическая последовательность программы обеспечивает </w:t>
      </w:r>
      <w:r w:rsidRPr="00272B68">
        <w:rPr>
          <w:rFonts w:ascii="Times New Roman" w:hAnsi="Times New Roman" w:cs="Times New Roman"/>
          <w:b/>
          <w:sz w:val="24"/>
          <w:szCs w:val="24"/>
        </w:rPr>
        <w:t>целостность учебного процесса</w:t>
      </w:r>
      <w:r w:rsidRPr="00272B68">
        <w:rPr>
          <w:rFonts w:ascii="Times New Roman" w:hAnsi="Times New Roman" w:cs="Times New Roman"/>
          <w:sz w:val="24"/>
          <w:szCs w:val="24"/>
        </w:rPr>
        <w:t xml:space="preserve"> и преемственность этапов обучения.</w:t>
      </w:r>
      <w:r w:rsidR="00272B68">
        <w:rPr>
          <w:rFonts w:ascii="Times New Roman" w:hAnsi="Times New Roman" w:cs="Times New Roman"/>
          <w:sz w:val="24"/>
          <w:szCs w:val="24"/>
        </w:rPr>
        <w:t xml:space="preserve"> </w:t>
      </w:r>
      <w:r w:rsidR="00272B68" w:rsidRPr="00272B68">
        <w:rPr>
          <w:rFonts w:ascii="Times New Roman" w:hAnsi="Times New Roman" w:cs="Times New Roman"/>
          <w:sz w:val="24"/>
          <w:szCs w:val="24"/>
        </w:rPr>
        <w:t xml:space="preserve"> </w:t>
      </w:r>
      <w:r w:rsidR="00272B68">
        <w:rPr>
          <w:rFonts w:ascii="Times New Roman" w:hAnsi="Times New Roman" w:cs="Times New Roman"/>
          <w:sz w:val="24"/>
          <w:szCs w:val="24"/>
        </w:rPr>
        <w:t xml:space="preserve">Программа объединяет практические художественно – творческие задания, художественно – 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 Программа построена на принципах тематической цельности и </w:t>
      </w:r>
    </w:p>
    <w:p w:rsidR="006566D1" w:rsidRPr="00272B68" w:rsidRDefault="006566D1" w:rsidP="00272B68">
      <w:pPr>
        <w:pStyle w:val="a3"/>
        <w:tabs>
          <w:tab w:val="left" w:pos="142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lastRenderedPageBreak/>
        <w:t xml:space="preserve">последовательности развития курса, предполагает четкость поставленных задач и вариативность их  решения. Программа предусматривает чередование уроков </w:t>
      </w:r>
      <w:r w:rsidRPr="00272B68">
        <w:rPr>
          <w:rFonts w:ascii="Times New Roman" w:hAnsi="Times New Roman" w:cs="Times New Roman"/>
          <w:b/>
          <w:sz w:val="24"/>
          <w:szCs w:val="24"/>
        </w:rPr>
        <w:t>индивидуального  практического творчества учащихся</w:t>
      </w:r>
      <w:r w:rsidRPr="00272B68">
        <w:rPr>
          <w:rFonts w:ascii="Times New Roman" w:hAnsi="Times New Roman" w:cs="Times New Roman"/>
          <w:sz w:val="24"/>
          <w:szCs w:val="24"/>
        </w:rPr>
        <w:t xml:space="preserve"> и уроков </w:t>
      </w:r>
      <w:r w:rsidRPr="00272B68">
        <w:rPr>
          <w:rFonts w:ascii="Times New Roman" w:hAnsi="Times New Roman" w:cs="Times New Roman"/>
          <w:b/>
          <w:sz w:val="24"/>
          <w:szCs w:val="24"/>
        </w:rPr>
        <w:t>коллективной творческой  деятельности</w:t>
      </w:r>
      <w:r w:rsidRPr="00272B68">
        <w:rPr>
          <w:rFonts w:ascii="Times New Roman" w:hAnsi="Times New Roman" w:cs="Times New Roman"/>
          <w:sz w:val="24"/>
          <w:szCs w:val="24"/>
        </w:rPr>
        <w:t>, и диалогичность и сотворчество учителя и ученика.</w:t>
      </w:r>
    </w:p>
    <w:p w:rsidR="006566D1" w:rsidRPr="00272B68" w:rsidRDefault="006566D1" w:rsidP="00272B6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6566D1" w:rsidRPr="00272B68" w:rsidRDefault="006566D1" w:rsidP="00272B6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Тема 6 и 7  класса – </w:t>
      </w:r>
      <w:r w:rsidRPr="00272B68">
        <w:rPr>
          <w:rFonts w:ascii="Times New Roman" w:hAnsi="Times New Roman" w:cs="Times New Roman"/>
          <w:b/>
          <w:sz w:val="24"/>
          <w:szCs w:val="24"/>
        </w:rPr>
        <w:t xml:space="preserve">«Изобразительное искусство в жизни человека » </w:t>
      </w:r>
      <w:r w:rsidRPr="00272B68">
        <w:rPr>
          <w:rFonts w:ascii="Times New Roman" w:hAnsi="Times New Roman" w:cs="Times New Roman"/>
          <w:sz w:val="24"/>
          <w:szCs w:val="24"/>
        </w:rPr>
        <w:t>- посвящена изучению собственно изобразительного искусства. У учащихся формируются основы грамотности художественного изображения  (рисунок и живопись), понимание основ изобразительного языка. Изучая язык искусства, ребенок 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736C42" w:rsidRPr="00272B68" w:rsidRDefault="006566D1" w:rsidP="00272B6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>Искусство обостряет</w:t>
      </w:r>
      <w:r w:rsidR="00736C42" w:rsidRPr="00272B68">
        <w:rPr>
          <w:rFonts w:ascii="Times New Roman" w:hAnsi="Times New Roman" w:cs="Times New Roman"/>
          <w:sz w:val="24"/>
          <w:szCs w:val="24"/>
        </w:rPr>
        <w:t xml:space="preserve"> способность человека чувствовать, сопереживать</w:t>
      </w:r>
      <w:proofErr w:type="gramStart"/>
      <w:r w:rsidR="00736C42" w:rsidRPr="00272B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36C42" w:rsidRPr="00272B68">
        <w:rPr>
          <w:rFonts w:ascii="Times New Roman" w:hAnsi="Times New Roman" w:cs="Times New Roman"/>
          <w:sz w:val="24"/>
          <w:szCs w:val="24"/>
        </w:rPr>
        <w:t xml:space="preserve"> входить в чужие миры, учить живому ощущению жизни, дает возможность проникать в иной человеческий опыт и этим преобразить жизнь собственную.  Понимание искусства – это большая работа, требующая и знаний, и умений.</w:t>
      </w:r>
    </w:p>
    <w:p w:rsidR="006566D1" w:rsidRDefault="006566D1" w:rsidP="00312701">
      <w:pPr>
        <w:pStyle w:val="a3"/>
        <w:tabs>
          <w:tab w:val="left" w:pos="0"/>
        </w:tabs>
        <w:ind w:left="960"/>
        <w:rPr>
          <w:rFonts w:ascii="Times New Roman" w:hAnsi="Times New Roman" w:cs="Times New Roman"/>
          <w:sz w:val="24"/>
          <w:szCs w:val="24"/>
        </w:rPr>
      </w:pPr>
    </w:p>
    <w:p w:rsidR="006566D1" w:rsidRDefault="006566D1" w:rsidP="00312701">
      <w:pPr>
        <w:pStyle w:val="a3"/>
        <w:tabs>
          <w:tab w:val="left" w:pos="0"/>
        </w:tabs>
        <w:ind w:left="9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6566D1" w:rsidRPr="00272B68" w:rsidRDefault="006566D1" w:rsidP="00272B6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предметов, курсов, в том числе изучение предмета « Изобразительное искусство». Время,  необходимое для изучения предметов, курсов, период их изучения (классы) стандартом  не определяются.</w:t>
      </w:r>
    </w:p>
    <w:p w:rsidR="006566D1" w:rsidRPr="00272B68" w:rsidRDefault="006566D1" w:rsidP="00272B6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Программа предусматривает возможность изучения курса «Изобразительного искусства в объеме 1 учебного часа в </w:t>
      </w:r>
      <w:r w:rsidR="00E57D7E" w:rsidRPr="00272B68">
        <w:rPr>
          <w:rFonts w:ascii="Times New Roman" w:hAnsi="Times New Roman" w:cs="Times New Roman"/>
          <w:sz w:val="24"/>
          <w:szCs w:val="24"/>
        </w:rPr>
        <w:t xml:space="preserve">месяц </w:t>
      </w:r>
      <w:r w:rsidRPr="00272B68">
        <w:rPr>
          <w:rFonts w:ascii="Times New Roman" w:hAnsi="Times New Roman" w:cs="Times New Roman"/>
          <w:sz w:val="24"/>
          <w:szCs w:val="24"/>
        </w:rPr>
        <w:t>как наиболее распространенного. Данная программа решает также задачи художественного труда и может рассматриваться как интегрированная программа «Изобразительное искусство и художественный труд».</w:t>
      </w:r>
    </w:p>
    <w:p w:rsidR="00272B68" w:rsidRDefault="00272B68" w:rsidP="00312701">
      <w:pPr>
        <w:pStyle w:val="a3"/>
        <w:tabs>
          <w:tab w:val="left" w:pos="0"/>
        </w:tabs>
        <w:ind w:left="9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68" w:rsidRDefault="00272B68" w:rsidP="00312701">
      <w:pPr>
        <w:pStyle w:val="a3"/>
        <w:tabs>
          <w:tab w:val="left" w:pos="0"/>
        </w:tabs>
        <w:ind w:left="9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68" w:rsidRDefault="00272B68" w:rsidP="00312701">
      <w:pPr>
        <w:pStyle w:val="a3"/>
        <w:tabs>
          <w:tab w:val="left" w:pos="0"/>
        </w:tabs>
        <w:ind w:left="9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68" w:rsidRDefault="00272B68" w:rsidP="00312701">
      <w:pPr>
        <w:pStyle w:val="a3"/>
        <w:tabs>
          <w:tab w:val="left" w:pos="0"/>
        </w:tabs>
        <w:ind w:left="9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01F" w:rsidRDefault="005E401F" w:rsidP="00312701">
      <w:pPr>
        <w:pStyle w:val="a3"/>
        <w:tabs>
          <w:tab w:val="left" w:pos="0"/>
        </w:tabs>
        <w:ind w:left="9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задачи.</w:t>
      </w:r>
    </w:p>
    <w:p w:rsidR="005E401F" w:rsidRDefault="005E401F" w:rsidP="005E40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школьного предмета «Изобразительное искусство»- развитие визуально – пространственного мышления  учащихся как формы эмоционально – 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5E401F" w:rsidRDefault="005E401F" w:rsidP="005E40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Художественное развитие осуществляется в практической,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в процессе личностного художественного творчества.</w:t>
      </w:r>
    </w:p>
    <w:p w:rsidR="005E401F" w:rsidRDefault="005E401F" w:rsidP="005E40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Основные </w:t>
      </w:r>
      <w:r>
        <w:rPr>
          <w:rFonts w:ascii="Times New Roman" w:hAnsi="Times New Roman" w:cs="Times New Roman"/>
          <w:b/>
          <w:sz w:val="24"/>
          <w:szCs w:val="24"/>
        </w:rPr>
        <w:t>формы 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– практическое художественное творчество посредствам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5E401F" w:rsidRDefault="005E401F" w:rsidP="005E401F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задачи </w:t>
      </w:r>
      <w:r>
        <w:rPr>
          <w:rFonts w:ascii="Times New Roman" w:hAnsi="Times New Roman" w:cs="Times New Roman"/>
          <w:sz w:val="24"/>
          <w:szCs w:val="24"/>
        </w:rPr>
        <w:t>предмета «Изобразительное искусство»: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опыта смыслового и эмоционально – ценностного восприятия визуального образа реальности и произведений искусства;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понимания эмоционального и ценностного смысла визуально – пространственной формы;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 – значимой ценности;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 – материальной и пространственной среды и понимание красоты человека;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ориентироваться  в мире современной художественной культуры;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 – нравственной оценки;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основами культуры практической работы различными художественными материалами и инструментами для эстетической организации и оформления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ытовой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производственной среды.</w:t>
      </w:r>
    </w:p>
    <w:p w:rsidR="006566D1" w:rsidRDefault="006566D1" w:rsidP="006566D1">
      <w:pPr>
        <w:pStyle w:val="a3"/>
        <w:ind w:left="9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6566D1" w:rsidRPr="00272B68" w:rsidRDefault="006566D1" w:rsidP="00272B68">
      <w:pPr>
        <w:rPr>
          <w:rFonts w:ascii="Times New Roman" w:hAnsi="Times New Roman" w:cs="Times New Roman"/>
          <w:b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 культуры </w:t>
      </w:r>
      <w:proofErr w:type="spellStart"/>
      <w:r w:rsidRPr="00272B68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272B68">
        <w:rPr>
          <w:rFonts w:ascii="Times New Roman" w:hAnsi="Times New Roman" w:cs="Times New Roman"/>
          <w:sz w:val="24"/>
          <w:szCs w:val="24"/>
        </w:rPr>
        <w:t xml:space="preserve">, выработанных поколениями. Эти ценности как </w:t>
      </w:r>
      <w:r w:rsidRPr="00272B68">
        <w:rPr>
          <w:rFonts w:ascii="Times New Roman" w:hAnsi="Times New Roman" w:cs="Times New Roman"/>
          <w:sz w:val="24"/>
          <w:szCs w:val="24"/>
        </w:rPr>
        <w:lastRenderedPageBreak/>
        <w:t>высшие ценности человеческой цивилизации, накапливаемые искусством должны быть средством очеловечивания, формирования нравственно – эстетической отзывчивости на прекрасное и безобразное а жизни и искусстве</w:t>
      </w:r>
      <w:proofErr w:type="gramStart"/>
      <w:r w:rsidRPr="00272B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2B68">
        <w:rPr>
          <w:rFonts w:ascii="Times New Roman" w:hAnsi="Times New Roman" w:cs="Times New Roman"/>
          <w:sz w:val="24"/>
          <w:szCs w:val="24"/>
        </w:rPr>
        <w:t xml:space="preserve"> т. е. зоркости души растущего человека.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эстетическое развитие учащегося рассматривается как необходимое </w:t>
      </w:r>
      <w:r w:rsidRPr="00272B68">
        <w:rPr>
          <w:rFonts w:ascii="Times New Roman" w:hAnsi="Times New Roman" w:cs="Times New Roman"/>
          <w:b/>
          <w:sz w:val="24"/>
          <w:szCs w:val="24"/>
        </w:rPr>
        <w:t>условие социализации личности</w:t>
      </w:r>
      <w:r w:rsidRPr="00272B68">
        <w:rPr>
          <w:rFonts w:ascii="Times New Roman" w:hAnsi="Times New Roman" w:cs="Times New Roman"/>
          <w:sz w:val="24"/>
          <w:szCs w:val="24"/>
        </w:rPr>
        <w:t xml:space="preserve">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 </w:t>
      </w:r>
      <w:r w:rsidRPr="00272B68">
        <w:rPr>
          <w:rFonts w:ascii="Times New Roman" w:hAnsi="Times New Roman" w:cs="Times New Roman"/>
          <w:b/>
          <w:sz w:val="24"/>
          <w:szCs w:val="24"/>
        </w:rPr>
        <w:t>эмоционально – нравственный потенциал</w:t>
      </w:r>
      <w:r w:rsidRPr="00272B68">
        <w:rPr>
          <w:rFonts w:ascii="Times New Roman" w:hAnsi="Times New Roman" w:cs="Times New Roman"/>
          <w:sz w:val="24"/>
          <w:szCs w:val="24"/>
        </w:rPr>
        <w:t xml:space="preserve"> ребенка, развивает его душу средствами приобщения к художественной культур, как форме духовно – нравственного поиска человечества.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 </w:t>
      </w:r>
      <w:r w:rsidRPr="00272B68">
        <w:rPr>
          <w:rFonts w:ascii="Times New Roman" w:hAnsi="Times New Roman" w:cs="Times New Roman"/>
          <w:b/>
          <w:sz w:val="24"/>
          <w:szCs w:val="24"/>
        </w:rPr>
        <w:t xml:space="preserve">Связи искусства с жизнью человека, </w:t>
      </w:r>
      <w:r w:rsidRPr="00272B68">
        <w:rPr>
          <w:rFonts w:ascii="Times New Roman" w:hAnsi="Times New Roman" w:cs="Times New Roman"/>
          <w:sz w:val="24"/>
          <w:szCs w:val="24"/>
        </w:rPr>
        <w:t xml:space="preserve">роль искусства в повседневном его бытии, в жизни общества, значение искусства в развитии каждого ребенка – </w:t>
      </w:r>
      <w:r w:rsidRPr="00272B68">
        <w:rPr>
          <w:rFonts w:ascii="Times New Roman" w:hAnsi="Times New Roman" w:cs="Times New Roman"/>
          <w:i/>
          <w:sz w:val="24"/>
          <w:szCs w:val="24"/>
        </w:rPr>
        <w:t>главный смысловой стержень программы.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При выделении видов художественной деятельности очень важной  является задача показать разницу их социальных функций: изображение – 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 – пространственной среды; а декоративная деятельность – это  способ организации общения людей и прежде </w:t>
      </w:r>
      <w:proofErr w:type="gramStart"/>
      <w:r w:rsidRPr="00272B6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272B68">
        <w:rPr>
          <w:rFonts w:ascii="Times New Roman" w:hAnsi="Times New Roman" w:cs="Times New Roman"/>
          <w:sz w:val="24"/>
          <w:szCs w:val="24"/>
        </w:rPr>
        <w:t xml:space="preserve"> имеет коммуникативные функции в жизни общества.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 Программа построена  так, чтобы дать школьникам представления о системе взаимодействия искусства с жизнью. Предусматривается широкое  привлечение жизненного опыта учащихся, обращение к окружающей действительности. Работа </w:t>
      </w:r>
      <w:r w:rsidRPr="00272B68">
        <w:rPr>
          <w:rFonts w:ascii="Times New Roman" w:hAnsi="Times New Roman" w:cs="Times New Roman"/>
          <w:b/>
          <w:sz w:val="24"/>
          <w:szCs w:val="24"/>
        </w:rPr>
        <w:t>на основе наблюдения и эстетического переживания окружающей реальности</w:t>
      </w:r>
      <w:r w:rsidRPr="00272B68">
        <w:rPr>
          <w:rFonts w:ascii="Times New Roman" w:hAnsi="Times New Roman" w:cs="Times New Roman"/>
          <w:sz w:val="24"/>
          <w:szCs w:val="24"/>
        </w:rPr>
        <w:t xml:space="preserve"> является важным условием освоения школьниками программного материала.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  Наблюдение окружающей реальности, развития способностей учащихся к осознанию своих собственных переживаний, формирование </w:t>
      </w:r>
      <w:r w:rsidRPr="00272B68">
        <w:rPr>
          <w:rFonts w:ascii="Times New Roman" w:hAnsi="Times New Roman" w:cs="Times New Roman"/>
          <w:b/>
          <w:sz w:val="24"/>
          <w:szCs w:val="24"/>
        </w:rPr>
        <w:t>интереса к внутреннему миру человека</w:t>
      </w:r>
      <w:r w:rsidRPr="00272B68">
        <w:rPr>
          <w:rFonts w:ascii="Times New Roman" w:hAnsi="Times New Roman" w:cs="Times New Roman"/>
          <w:sz w:val="24"/>
          <w:szCs w:val="24"/>
        </w:rPr>
        <w:t xml:space="preserve"> являются значимыми составляющими учебного материала. Конечная цель – формирование у школьника самостоятельного видения мира, размышления о нем, своего отношения на основе освоения опыта художественной культуры.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 </w:t>
      </w:r>
      <w:r w:rsidRPr="00272B68">
        <w:rPr>
          <w:rFonts w:ascii="Times New Roman" w:hAnsi="Times New Roman" w:cs="Times New Roman"/>
          <w:b/>
          <w:sz w:val="24"/>
          <w:szCs w:val="24"/>
        </w:rPr>
        <w:t>Обучение через деятельность,</w:t>
      </w:r>
      <w:r w:rsidRPr="00272B68">
        <w:rPr>
          <w:rFonts w:ascii="Times New Roman" w:hAnsi="Times New Roman" w:cs="Times New Roman"/>
          <w:sz w:val="24"/>
          <w:szCs w:val="24"/>
        </w:rPr>
        <w:t xml:space="preserve"> освоение учащимися способов деятельности –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 лишь в деятельной форме</w:t>
      </w:r>
      <w:r w:rsidRPr="00272B68">
        <w:rPr>
          <w:rFonts w:ascii="Times New Roman" w:hAnsi="Times New Roman" w:cs="Times New Roman"/>
          <w:b/>
          <w:sz w:val="24"/>
          <w:szCs w:val="24"/>
        </w:rPr>
        <w:t>, в форме личного творческого опыта</w:t>
      </w:r>
      <w:r w:rsidRPr="00272B68">
        <w:rPr>
          <w:rFonts w:ascii="Times New Roman" w:hAnsi="Times New Roman" w:cs="Times New Roman"/>
          <w:sz w:val="24"/>
          <w:szCs w:val="24"/>
        </w:rPr>
        <w:t>. Только когда знания и умения становятся личностно значимыми, связываются с реальной жизнью и эмоционально окрашиваются, происходит развитие ребенка, формируется его ценностное отношение к миру.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Особенный характер художественной информации нельзя адекватно передать словами. Эмоционально – ценностный, чувственный опыт, выраженный в искусстве, можно постичь только через собственное переживание </w:t>
      </w:r>
      <w:r w:rsidRPr="00272B68">
        <w:rPr>
          <w:rFonts w:ascii="Times New Roman" w:hAnsi="Times New Roman" w:cs="Times New Roman"/>
          <w:b/>
          <w:sz w:val="24"/>
          <w:szCs w:val="24"/>
        </w:rPr>
        <w:t>– проживание художественного образа</w:t>
      </w:r>
      <w:r w:rsidRPr="00272B6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Pr="00272B68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художественных действий. Для этого необходимо освоение художественно </w:t>
      </w:r>
      <w:proofErr w:type="gramStart"/>
      <w:r w:rsidRPr="00272B68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272B68">
        <w:rPr>
          <w:rFonts w:ascii="Times New Roman" w:hAnsi="Times New Roman" w:cs="Times New Roman"/>
          <w:sz w:val="24"/>
          <w:szCs w:val="24"/>
        </w:rPr>
        <w:t>бразного языка, средств художественной выразительности. Развитая способность к эмоциональному  уподоблению –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 – ценностных критерий жизни.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Систематическое </w:t>
      </w:r>
      <w:r w:rsidRPr="00272B68">
        <w:rPr>
          <w:rFonts w:ascii="Times New Roman" w:hAnsi="Times New Roman" w:cs="Times New Roman"/>
          <w:b/>
          <w:sz w:val="24"/>
          <w:szCs w:val="24"/>
        </w:rPr>
        <w:t xml:space="preserve">освоение художественного наследия </w:t>
      </w:r>
      <w:r w:rsidRPr="00272B68">
        <w:rPr>
          <w:rFonts w:ascii="Times New Roman" w:hAnsi="Times New Roman" w:cs="Times New Roman"/>
          <w:sz w:val="24"/>
          <w:szCs w:val="24"/>
        </w:rPr>
        <w:t xml:space="preserve">помогает осознать искусство как </w:t>
      </w:r>
      <w:r w:rsidRPr="00272B68">
        <w:rPr>
          <w:rFonts w:ascii="Times New Roman" w:hAnsi="Times New Roman" w:cs="Times New Roman"/>
          <w:b/>
          <w:sz w:val="24"/>
          <w:szCs w:val="24"/>
        </w:rPr>
        <w:t>духовную летопись человечества</w:t>
      </w:r>
      <w:r w:rsidRPr="00272B68">
        <w:rPr>
          <w:rFonts w:ascii="Times New Roman" w:hAnsi="Times New Roman" w:cs="Times New Roman"/>
          <w:sz w:val="24"/>
          <w:szCs w:val="24"/>
        </w:rPr>
        <w:t xml:space="preserve">, как выражение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 – прикладного искусства, изучают классическое и народное искусство разных стран и эпох. Особое значение имеет познание художественной  </w:t>
      </w:r>
      <w:r w:rsidRPr="00272B68">
        <w:rPr>
          <w:rFonts w:ascii="Times New Roman" w:hAnsi="Times New Roman" w:cs="Times New Roman"/>
          <w:b/>
          <w:sz w:val="24"/>
          <w:szCs w:val="24"/>
        </w:rPr>
        <w:t>культуры своего народа</w:t>
      </w:r>
      <w:r w:rsidRPr="00272B68">
        <w:rPr>
          <w:rFonts w:ascii="Times New Roman" w:hAnsi="Times New Roman" w:cs="Times New Roman"/>
          <w:sz w:val="24"/>
          <w:szCs w:val="24"/>
        </w:rPr>
        <w:t>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Культуросозидающая роль программы состоит также в </w:t>
      </w:r>
      <w:r w:rsidRPr="00272B68">
        <w:rPr>
          <w:rFonts w:ascii="Times New Roman" w:hAnsi="Times New Roman" w:cs="Times New Roman"/>
          <w:b/>
          <w:sz w:val="24"/>
          <w:szCs w:val="24"/>
        </w:rPr>
        <w:t>воспитании гражданственности и патриотизма</w:t>
      </w:r>
      <w:r w:rsidRPr="00272B68">
        <w:rPr>
          <w:rFonts w:ascii="Times New Roman" w:hAnsi="Times New Roman" w:cs="Times New Roman"/>
          <w:sz w:val="24"/>
          <w:szCs w:val="24"/>
        </w:rPr>
        <w:t>. В основу программы положен принцип «от родного порога в мир общечеловеческой культуры».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 Россия – часть многообразного и целостного мира. Учащийся шаг за  шагом открывает многообразие культур разных народов и целостные связи, объединяющие всех людей планеты, осваивая при этом культурное богатство своей Родины.</w:t>
      </w:r>
    </w:p>
    <w:p w:rsidR="006566D1" w:rsidRDefault="006566D1" w:rsidP="006566D1">
      <w:pPr>
        <w:pStyle w:val="a3"/>
        <w:ind w:left="9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 результаты освоения учебного предмета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B68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 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272B68">
        <w:rPr>
          <w:rFonts w:ascii="Times New Roman" w:hAnsi="Times New Roman" w:cs="Times New Roman"/>
          <w:sz w:val="24"/>
          <w:szCs w:val="24"/>
        </w:rPr>
        <w:t xml:space="preserve"> направлено на достижение учащимися личностных, </w:t>
      </w:r>
      <w:proofErr w:type="spellStart"/>
      <w:r w:rsidRPr="00272B6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72B68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6566D1" w:rsidRDefault="006566D1" w:rsidP="00272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6566D1" w:rsidRDefault="006566D1" w:rsidP="00656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уважении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6566D1" w:rsidRDefault="006566D1" w:rsidP="00656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6566D1" w:rsidRDefault="006566D1" w:rsidP="00656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6566D1" w:rsidRDefault="006566D1" w:rsidP="00656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6566D1" w:rsidRDefault="006566D1" w:rsidP="00656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566D1" w:rsidRDefault="006566D1" w:rsidP="00656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6566D1" w:rsidRDefault="006566D1" w:rsidP="00656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566D1" w:rsidRDefault="006566D1" w:rsidP="00656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566D1" w:rsidRDefault="006566D1" w:rsidP="00272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  <w:r>
        <w:rPr>
          <w:rFonts w:ascii="Times New Roman" w:hAnsi="Times New Roman" w:cs="Times New Roman"/>
          <w:sz w:val="24"/>
          <w:szCs w:val="24"/>
        </w:rPr>
        <w:t>характеризуют уровень сформированности универсальных способностей учащихся,  проявляющихся в познавательной и практической творческой деятельности:</w:t>
      </w:r>
    </w:p>
    <w:p w:rsidR="006566D1" w:rsidRDefault="006566D1" w:rsidP="006566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566D1" w:rsidRDefault="006566D1" w:rsidP="006566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 самостоятельно планировать пути достижения цели,  в том числе альтернативные, осознанно наиболее эффективные способы решения учебных и познавательных задач;</w:t>
      </w:r>
    </w:p>
    <w:p w:rsidR="006566D1" w:rsidRDefault="006566D1" w:rsidP="006566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предположенных условий и требований, корректировать свои действия в соответствии с изменяющейся  ситуацией;</w:t>
      </w:r>
    </w:p>
    <w:p w:rsidR="006566D1" w:rsidRDefault="006566D1" w:rsidP="006566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6566D1" w:rsidRDefault="006566D1" w:rsidP="006566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</w:t>
      </w:r>
    </w:p>
    <w:p w:rsidR="006566D1" w:rsidRDefault="006566D1" w:rsidP="006566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решений и осуществления осознанного выбора в учебной и познавательной деятельности; </w:t>
      </w:r>
    </w:p>
    <w:p w:rsidR="006566D1" w:rsidRDefault="006566D1" w:rsidP="006566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организовать учебное сотрудничество и совместную деятельность с учителем и сверстниками;  работать индивидуально и в группе: находить общее решение и разрешать конфликты на основе согласования позиций и учета интересов; формировать аргументировать и осваивать свое мнение.</w:t>
      </w:r>
    </w:p>
    <w:p w:rsidR="006566D1" w:rsidRDefault="006566D1" w:rsidP="00272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характеризуют опыт учащихся в художественно – творческой деятельности, который приобретается и закрепляется в процессе освоения учебного предмета: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 – 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визуально – пространственного мышления как формы эмоционально – ценностного освоения мира, самовыражение и ориентации в художественном и нравственном пространстве культуры;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ценностей.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изобразительного искусства, в национальных образах предметно – материальной и пространственной среды, в понимании красоты человека;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создания художественного образа в разных  видах и жанрах визуально – пространственных искусств: изобразительных (живопись, графика, скульптура), декоративно – 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работы различными художественными  материалами и в разных техниках в различных видах визуально – 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– значимой ценности;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50B61" w:rsidRDefault="00A50B61" w:rsidP="00A50B61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B61" w:rsidRPr="00A50B61" w:rsidRDefault="00A50B61" w:rsidP="00A50B61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61">
        <w:rPr>
          <w:rFonts w:ascii="Times New Roman" w:hAnsi="Times New Roman" w:cs="Times New Roman"/>
          <w:b/>
          <w:sz w:val="28"/>
          <w:szCs w:val="28"/>
        </w:rPr>
        <w:t>Основное содержание обучения, включая практическую часть по предмету.</w:t>
      </w:r>
    </w:p>
    <w:p w:rsidR="006566D1" w:rsidRDefault="00736C42" w:rsidP="00736C42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 искусство в жизни человека</w:t>
      </w:r>
    </w:p>
    <w:p w:rsidR="00736C42" w:rsidRPr="008B7EE0" w:rsidRDefault="00CE4D75" w:rsidP="00736C42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четверть. </w:t>
      </w:r>
      <w:r w:rsidR="00736C42" w:rsidRPr="008B7EE0">
        <w:rPr>
          <w:rFonts w:ascii="Times New Roman" w:hAnsi="Times New Roman" w:cs="Times New Roman"/>
          <w:b/>
          <w:sz w:val="24"/>
          <w:szCs w:val="24"/>
        </w:rPr>
        <w:t>Виды изобразительного искусства и основы образного языка</w:t>
      </w:r>
      <w:r w:rsidR="00E57D7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1322A">
        <w:rPr>
          <w:rFonts w:ascii="Times New Roman" w:hAnsi="Times New Roman" w:cs="Times New Roman"/>
          <w:b/>
          <w:sz w:val="24"/>
          <w:szCs w:val="24"/>
        </w:rPr>
        <w:t>ч.</w:t>
      </w:r>
    </w:p>
    <w:p w:rsidR="00736C42" w:rsidRDefault="007E5277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Линия и ее выразительные возможности</w:t>
      </w:r>
      <w:proofErr w:type="gramStart"/>
      <w:r w:rsidR="00C54ED0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C54ED0">
        <w:rPr>
          <w:rFonts w:ascii="Times New Roman" w:hAnsi="Times New Roman" w:cs="Times New Roman"/>
          <w:sz w:val="24"/>
          <w:szCs w:val="24"/>
        </w:rPr>
        <w:t>,5</w:t>
      </w:r>
      <w:r w:rsidR="00BB4332">
        <w:rPr>
          <w:rFonts w:ascii="Times New Roman" w:hAnsi="Times New Roman" w:cs="Times New Roman"/>
          <w:sz w:val="24"/>
          <w:szCs w:val="24"/>
        </w:rPr>
        <w:t>ч. (</w:t>
      </w:r>
      <w:proofErr w:type="spellStart"/>
      <w:r w:rsidR="00BB4332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BB4332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="00BB433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277" w:rsidRDefault="007E5277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Пятно как средство выражения. </w:t>
      </w:r>
      <w:r w:rsidR="00CE4D75">
        <w:rPr>
          <w:rFonts w:ascii="Times New Roman" w:hAnsi="Times New Roman" w:cs="Times New Roman"/>
          <w:sz w:val="24"/>
          <w:szCs w:val="24"/>
        </w:rPr>
        <w:t>Композиция как р</w:t>
      </w:r>
      <w:r>
        <w:rPr>
          <w:rFonts w:ascii="Times New Roman" w:hAnsi="Times New Roman" w:cs="Times New Roman"/>
          <w:sz w:val="24"/>
          <w:szCs w:val="24"/>
        </w:rPr>
        <w:t>итм пятен</w:t>
      </w:r>
      <w:r w:rsidR="00C54ED0">
        <w:rPr>
          <w:rFonts w:ascii="Times New Roman" w:hAnsi="Times New Roman" w:cs="Times New Roman"/>
          <w:sz w:val="24"/>
          <w:szCs w:val="24"/>
        </w:rPr>
        <w:t xml:space="preserve"> 0,5</w:t>
      </w:r>
      <w:r w:rsidR="00BB4332">
        <w:rPr>
          <w:rFonts w:ascii="Times New Roman" w:hAnsi="Times New Roman" w:cs="Times New Roman"/>
          <w:sz w:val="24"/>
          <w:szCs w:val="24"/>
        </w:rPr>
        <w:t>ч. (</w:t>
      </w:r>
      <w:proofErr w:type="spellStart"/>
      <w:r w:rsidR="00BB4332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="00BB43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277" w:rsidRDefault="007E5277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Цвет. Основы цветоведения</w:t>
      </w:r>
      <w:r w:rsidR="00C54ED0">
        <w:rPr>
          <w:rFonts w:ascii="Times New Roman" w:hAnsi="Times New Roman" w:cs="Times New Roman"/>
          <w:sz w:val="24"/>
          <w:szCs w:val="24"/>
        </w:rPr>
        <w:t xml:space="preserve"> 0,5</w:t>
      </w:r>
      <w:r w:rsidR="00BB4332">
        <w:rPr>
          <w:rFonts w:ascii="Times New Roman" w:hAnsi="Times New Roman" w:cs="Times New Roman"/>
          <w:sz w:val="24"/>
          <w:szCs w:val="24"/>
        </w:rPr>
        <w:t>ч. (</w:t>
      </w:r>
      <w:proofErr w:type="spellStart"/>
      <w:r w:rsidR="00BB4332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="00BB4332">
        <w:rPr>
          <w:rFonts w:ascii="Times New Roman" w:hAnsi="Times New Roman" w:cs="Times New Roman"/>
          <w:sz w:val="24"/>
          <w:szCs w:val="24"/>
        </w:rPr>
        <w:t>).</w:t>
      </w:r>
    </w:p>
    <w:p w:rsidR="007E5277" w:rsidRDefault="00BB4332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в произведениях живописи</w:t>
      </w:r>
      <w:r w:rsidR="00C54ED0">
        <w:rPr>
          <w:rFonts w:ascii="Times New Roman" w:hAnsi="Times New Roman" w:cs="Times New Roman"/>
          <w:sz w:val="24"/>
          <w:szCs w:val="24"/>
        </w:rPr>
        <w:t xml:space="preserve"> 0,5</w:t>
      </w:r>
      <w:r>
        <w:rPr>
          <w:rFonts w:ascii="Times New Roman" w:hAnsi="Times New Roman" w:cs="Times New Roman"/>
          <w:sz w:val="24"/>
          <w:szCs w:val="24"/>
        </w:rPr>
        <w:t>ч.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E5277" w:rsidRPr="008B7EE0" w:rsidRDefault="00CE4D75" w:rsidP="00736C42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четверть. </w:t>
      </w:r>
      <w:r w:rsidR="007E5277" w:rsidRPr="008B7EE0">
        <w:rPr>
          <w:rFonts w:ascii="Times New Roman" w:hAnsi="Times New Roman" w:cs="Times New Roman"/>
          <w:b/>
          <w:sz w:val="24"/>
          <w:szCs w:val="24"/>
        </w:rPr>
        <w:t>Мир наших вещей. Натюрморт</w:t>
      </w:r>
      <w:r w:rsidR="00E57D7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1322A">
        <w:rPr>
          <w:rFonts w:ascii="Times New Roman" w:hAnsi="Times New Roman" w:cs="Times New Roman"/>
          <w:b/>
          <w:sz w:val="24"/>
          <w:szCs w:val="24"/>
        </w:rPr>
        <w:t>ч.</w:t>
      </w:r>
    </w:p>
    <w:p w:rsidR="007E5277" w:rsidRDefault="007E5277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предметного мира – натюрморт</w:t>
      </w:r>
      <w:r w:rsidR="00C54ED0">
        <w:rPr>
          <w:rFonts w:ascii="Times New Roman" w:hAnsi="Times New Roman" w:cs="Times New Roman"/>
          <w:sz w:val="24"/>
          <w:szCs w:val="24"/>
        </w:rPr>
        <w:t xml:space="preserve"> 0,5</w:t>
      </w:r>
      <w:r w:rsidR="00BB4332">
        <w:rPr>
          <w:rFonts w:ascii="Times New Roman" w:hAnsi="Times New Roman" w:cs="Times New Roman"/>
          <w:sz w:val="24"/>
          <w:szCs w:val="24"/>
        </w:rPr>
        <w:t>ч. (</w:t>
      </w:r>
      <w:proofErr w:type="spellStart"/>
      <w:r w:rsidR="00BB4332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="00BB4332">
        <w:rPr>
          <w:rFonts w:ascii="Times New Roman" w:hAnsi="Times New Roman" w:cs="Times New Roman"/>
          <w:sz w:val="24"/>
          <w:szCs w:val="24"/>
        </w:rPr>
        <w:t>).</w:t>
      </w:r>
    </w:p>
    <w:p w:rsidR="007E5277" w:rsidRDefault="007E5277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объема на плоскости и линейная перспектива</w:t>
      </w:r>
      <w:r w:rsidR="00C54ED0">
        <w:rPr>
          <w:rFonts w:ascii="Times New Roman" w:hAnsi="Times New Roman" w:cs="Times New Roman"/>
          <w:sz w:val="24"/>
          <w:szCs w:val="24"/>
        </w:rPr>
        <w:t xml:space="preserve"> 0,5</w:t>
      </w:r>
      <w:r w:rsidR="00BB4332">
        <w:rPr>
          <w:rFonts w:ascii="Times New Roman" w:hAnsi="Times New Roman" w:cs="Times New Roman"/>
          <w:sz w:val="24"/>
          <w:szCs w:val="24"/>
        </w:rPr>
        <w:t>ч. (</w:t>
      </w:r>
      <w:proofErr w:type="spellStart"/>
      <w:r w:rsidR="00BB4332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="00BB4332">
        <w:rPr>
          <w:rFonts w:ascii="Times New Roman" w:hAnsi="Times New Roman" w:cs="Times New Roman"/>
          <w:sz w:val="24"/>
          <w:szCs w:val="24"/>
        </w:rPr>
        <w:t>).</w:t>
      </w:r>
    </w:p>
    <w:p w:rsidR="007E5277" w:rsidRDefault="00CE4D75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Натюрмо</w:t>
      </w:r>
      <w:proofErr w:type="gramStart"/>
      <w:r>
        <w:rPr>
          <w:rFonts w:ascii="Times New Roman" w:hAnsi="Times New Roman" w:cs="Times New Roman"/>
          <w:sz w:val="24"/>
          <w:szCs w:val="24"/>
        </w:rPr>
        <w:t>рт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афике</w:t>
      </w:r>
      <w:r w:rsidR="00C54ED0">
        <w:rPr>
          <w:rFonts w:ascii="Times New Roman" w:hAnsi="Times New Roman" w:cs="Times New Roman"/>
          <w:sz w:val="24"/>
          <w:szCs w:val="24"/>
        </w:rPr>
        <w:t xml:space="preserve"> 0,5</w:t>
      </w:r>
      <w:r w:rsidR="00BB4332">
        <w:rPr>
          <w:rFonts w:ascii="Times New Roman" w:hAnsi="Times New Roman" w:cs="Times New Roman"/>
          <w:sz w:val="24"/>
          <w:szCs w:val="24"/>
        </w:rPr>
        <w:t>ч. (</w:t>
      </w:r>
      <w:proofErr w:type="spellStart"/>
      <w:r w:rsidR="00BB4332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="00BB4332">
        <w:rPr>
          <w:rFonts w:ascii="Times New Roman" w:hAnsi="Times New Roman" w:cs="Times New Roman"/>
          <w:sz w:val="24"/>
          <w:szCs w:val="24"/>
        </w:rPr>
        <w:t>).</w:t>
      </w:r>
    </w:p>
    <w:p w:rsidR="007E5277" w:rsidRDefault="00C54ED0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в натюрморте 0,5</w:t>
      </w:r>
      <w:r w:rsidR="00BB4332">
        <w:rPr>
          <w:rFonts w:ascii="Times New Roman" w:hAnsi="Times New Roman" w:cs="Times New Roman"/>
          <w:sz w:val="24"/>
          <w:szCs w:val="24"/>
        </w:rPr>
        <w:t>ч. (</w:t>
      </w:r>
      <w:proofErr w:type="spellStart"/>
      <w:r w:rsidR="00BB4332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="00BB4332">
        <w:rPr>
          <w:rFonts w:ascii="Times New Roman" w:hAnsi="Times New Roman" w:cs="Times New Roman"/>
          <w:sz w:val="24"/>
          <w:szCs w:val="24"/>
        </w:rPr>
        <w:t>).</w:t>
      </w:r>
    </w:p>
    <w:p w:rsidR="007E5277" w:rsidRPr="008B7EE0" w:rsidRDefault="00CE4D75" w:rsidP="00736C42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четверть. </w:t>
      </w:r>
      <w:r w:rsidR="007E5277" w:rsidRPr="008B7EE0">
        <w:rPr>
          <w:rFonts w:ascii="Times New Roman" w:hAnsi="Times New Roman" w:cs="Times New Roman"/>
          <w:b/>
          <w:sz w:val="24"/>
          <w:szCs w:val="24"/>
        </w:rPr>
        <w:t>Вглядываясь в человека. Портрет</w:t>
      </w:r>
      <w:r w:rsidR="00E57D7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91322A">
        <w:rPr>
          <w:rFonts w:ascii="Times New Roman" w:hAnsi="Times New Roman" w:cs="Times New Roman"/>
          <w:b/>
          <w:sz w:val="24"/>
          <w:szCs w:val="24"/>
        </w:rPr>
        <w:t>ч.</w:t>
      </w:r>
    </w:p>
    <w:p w:rsidR="007E5277" w:rsidRDefault="00CE4D75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человека – главная тема  искусства</w:t>
      </w:r>
      <w:r w:rsidR="00C54ED0">
        <w:rPr>
          <w:rFonts w:ascii="Times New Roman" w:hAnsi="Times New Roman" w:cs="Times New Roman"/>
          <w:sz w:val="24"/>
          <w:szCs w:val="24"/>
        </w:rPr>
        <w:t xml:space="preserve"> 0,5</w:t>
      </w:r>
      <w:r w:rsidR="00BB4332">
        <w:rPr>
          <w:rFonts w:ascii="Times New Roman" w:hAnsi="Times New Roman" w:cs="Times New Roman"/>
          <w:sz w:val="24"/>
          <w:szCs w:val="24"/>
        </w:rPr>
        <w:t>ч.</w:t>
      </w:r>
    </w:p>
    <w:p w:rsidR="007E5277" w:rsidRDefault="006D7C35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Конструкция </w:t>
      </w:r>
      <w:r w:rsidR="00BB4332">
        <w:rPr>
          <w:rFonts w:ascii="Times New Roman" w:hAnsi="Times New Roman" w:cs="Times New Roman"/>
          <w:sz w:val="24"/>
          <w:szCs w:val="24"/>
        </w:rPr>
        <w:t>г</w:t>
      </w:r>
      <w:r w:rsidR="00C54ED0">
        <w:rPr>
          <w:rFonts w:ascii="Times New Roman" w:hAnsi="Times New Roman" w:cs="Times New Roman"/>
          <w:sz w:val="24"/>
          <w:szCs w:val="24"/>
        </w:rPr>
        <w:t>оловы человека и ее  пропорции 0,5</w:t>
      </w:r>
      <w:r w:rsidR="00BB4332">
        <w:rPr>
          <w:rFonts w:ascii="Times New Roman" w:hAnsi="Times New Roman" w:cs="Times New Roman"/>
          <w:sz w:val="24"/>
          <w:szCs w:val="24"/>
        </w:rPr>
        <w:t>ч. (</w:t>
      </w:r>
      <w:proofErr w:type="spellStart"/>
      <w:r w:rsidR="00BB4332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="00BB4332">
        <w:rPr>
          <w:rFonts w:ascii="Times New Roman" w:hAnsi="Times New Roman" w:cs="Times New Roman"/>
          <w:sz w:val="24"/>
          <w:szCs w:val="24"/>
        </w:rPr>
        <w:t>).</w:t>
      </w:r>
    </w:p>
    <w:p w:rsidR="00CE4D75" w:rsidRDefault="006D7C35" w:rsidP="00CE4D75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</w:t>
      </w:r>
      <w:r w:rsidR="00BB4332">
        <w:rPr>
          <w:rFonts w:ascii="Times New Roman" w:hAnsi="Times New Roman" w:cs="Times New Roman"/>
          <w:sz w:val="24"/>
          <w:szCs w:val="24"/>
        </w:rPr>
        <w:t xml:space="preserve"> головы человека в пространстве</w:t>
      </w:r>
      <w:r w:rsidR="00CE4D75" w:rsidRPr="00CE4D75">
        <w:rPr>
          <w:rFonts w:ascii="Times New Roman" w:hAnsi="Times New Roman" w:cs="Times New Roman"/>
          <w:sz w:val="24"/>
          <w:szCs w:val="24"/>
        </w:rPr>
        <w:t xml:space="preserve"> </w:t>
      </w:r>
      <w:r w:rsidR="00C54ED0">
        <w:rPr>
          <w:rFonts w:ascii="Times New Roman" w:hAnsi="Times New Roman" w:cs="Times New Roman"/>
          <w:sz w:val="24"/>
          <w:szCs w:val="24"/>
        </w:rPr>
        <w:t>0,5</w:t>
      </w:r>
      <w:r w:rsidR="00BB4332">
        <w:rPr>
          <w:rFonts w:ascii="Times New Roman" w:hAnsi="Times New Roman" w:cs="Times New Roman"/>
          <w:sz w:val="24"/>
          <w:szCs w:val="24"/>
        </w:rPr>
        <w:t>ч. (</w:t>
      </w:r>
      <w:proofErr w:type="spellStart"/>
      <w:r w:rsidR="00BB4332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="00BB4332">
        <w:rPr>
          <w:rFonts w:ascii="Times New Roman" w:hAnsi="Times New Roman" w:cs="Times New Roman"/>
          <w:sz w:val="24"/>
          <w:szCs w:val="24"/>
        </w:rPr>
        <w:t>).</w:t>
      </w:r>
    </w:p>
    <w:p w:rsidR="00CE4D75" w:rsidRDefault="00CE4D75" w:rsidP="00CE4D75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Графический портретный рисунок и </w:t>
      </w:r>
      <w:r w:rsidR="00BB4332">
        <w:rPr>
          <w:rFonts w:ascii="Times New Roman" w:hAnsi="Times New Roman" w:cs="Times New Roman"/>
          <w:sz w:val="24"/>
          <w:szCs w:val="24"/>
        </w:rPr>
        <w:t>выразит</w:t>
      </w:r>
      <w:r w:rsidR="00C54ED0">
        <w:rPr>
          <w:rFonts w:ascii="Times New Roman" w:hAnsi="Times New Roman" w:cs="Times New Roman"/>
          <w:sz w:val="24"/>
          <w:szCs w:val="24"/>
        </w:rPr>
        <w:t>ельность образа человека 0,5</w:t>
      </w:r>
      <w:r w:rsidR="00BB4332">
        <w:rPr>
          <w:rFonts w:ascii="Times New Roman" w:hAnsi="Times New Roman" w:cs="Times New Roman"/>
          <w:sz w:val="24"/>
          <w:szCs w:val="24"/>
        </w:rPr>
        <w:t>ч. (</w:t>
      </w:r>
      <w:proofErr w:type="spellStart"/>
      <w:r w:rsidR="00BB4332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="00BB4332">
        <w:rPr>
          <w:rFonts w:ascii="Times New Roman" w:hAnsi="Times New Roman" w:cs="Times New Roman"/>
          <w:sz w:val="24"/>
          <w:szCs w:val="24"/>
        </w:rPr>
        <w:t>).</w:t>
      </w:r>
    </w:p>
    <w:p w:rsidR="006D7C35" w:rsidRDefault="00CE4D75" w:rsidP="00C54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4ED0">
        <w:rPr>
          <w:rFonts w:ascii="Times New Roman" w:hAnsi="Times New Roman" w:cs="Times New Roman"/>
          <w:sz w:val="24"/>
          <w:szCs w:val="24"/>
        </w:rPr>
        <w:t>Сатирические образы человека 0,5</w:t>
      </w:r>
      <w:r w:rsidR="00BB4332">
        <w:rPr>
          <w:rFonts w:ascii="Times New Roman" w:hAnsi="Times New Roman" w:cs="Times New Roman"/>
          <w:sz w:val="24"/>
          <w:szCs w:val="24"/>
        </w:rPr>
        <w:t>ч. (</w:t>
      </w:r>
      <w:proofErr w:type="spellStart"/>
      <w:r w:rsidR="00BB4332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="00BB4332">
        <w:rPr>
          <w:rFonts w:ascii="Times New Roman" w:hAnsi="Times New Roman" w:cs="Times New Roman"/>
          <w:sz w:val="24"/>
          <w:szCs w:val="24"/>
        </w:rPr>
        <w:t>).</w:t>
      </w:r>
    </w:p>
    <w:p w:rsidR="00496FF2" w:rsidRDefault="00496FF2" w:rsidP="00496FF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в живописи</w:t>
      </w:r>
      <w:r w:rsidR="00C54ED0">
        <w:rPr>
          <w:rFonts w:ascii="Times New Roman" w:hAnsi="Times New Roman" w:cs="Times New Roman"/>
          <w:sz w:val="24"/>
          <w:szCs w:val="24"/>
        </w:rPr>
        <w:t xml:space="preserve"> 0,5</w:t>
      </w:r>
      <w:r w:rsidR="00BB4332">
        <w:rPr>
          <w:rFonts w:ascii="Times New Roman" w:hAnsi="Times New Roman" w:cs="Times New Roman"/>
          <w:sz w:val="24"/>
          <w:szCs w:val="24"/>
        </w:rPr>
        <w:t>ч.</w:t>
      </w:r>
    </w:p>
    <w:p w:rsidR="006D7C35" w:rsidRPr="008B7EE0" w:rsidRDefault="00CE4D75" w:rsidP="00736C42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четверть. </w:t>
      </w:r>
      <w:r w:rsidR="008B7EE0" w:rsidRPr="008B7EE0">
        <w:rPr>
          <w:rFonts w:ascii="Times New Roman" w:hAnsi="Times New Roman" w:cs="Times New Roman"/>
          <w:b/>
          <w:sz w:val="24"/>
          <w:szCs w:val="24"/>
        </w:rPr>
        <w:t xml:space="preserve">Человек и пространство. Пейзаж </w:t>
      </w:r>
      <w:r w:rsidR="00E57D7E">
        <w:rPr>
          <w:rFonts w:ascii="Times New Roman" w:hAnsi="Times New Roman" w:cs="Times New Roman"/>
          <w:b/>
          <w:sz w:val="24"/>
          <w:szCs w:val="24"/>
        </w:rPr>
        <w:t>2</w:t>
      </w:r>
      <w:r w:rsidR="0091322A">
        <w:rPr>
          <w:rFonts w:ascii="Times New Roman" w:hAnsi="Times New Roman" w:cs="Times New Roman"/>
          <w:b/>
          <w:sz w:val="24"/>
          <w:szCs w:val="24"/>
        </w:rPr>
        <w:t>ч.</w:t>
      </w:r>
    </w:p>
    <w:p w:rsidR="008B7EE0" w:rsidRDefault="008B7EE0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Жанры в изобразительном искусстве</w:t>
      </w:r>
      <w:r w:rsidR="00C54ED0">
        <w:rPr>
          <w:rFonts w:ascii="Times New Roman" w:hAnsi="Times New Roman" w:cs="Times New Roman"/>
          <w:sz w:val="24"/>
          <w:szCs w:val="24"/>
        </w:rPr>
        <w:t xml:space="preserve"> 0,5</w:t>
      </w:r>
      <w:r w:rsidR="00971371">
        <w:rPr>
          <w:rFonts w:ascii="Times New Roman" w:hAnsi="Times New Roman" w:cs="Times New Roman"/>
          <w:sz w:val="24"/>
          <w:szCs w:val="24"/>
        </w:rPr>
        <w:t>ч. (</w:t>
      </w:r>
      <w:proofErr w:type="spellStart"/>
      <w:r w:rsidR="00971371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="009713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EE0" w:rsidRDefault="008B7EE0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Пейзаж – большой мир.</w:t>
      </w:r>
      <w:r w:rsidR="00496FF2">
        <w:rPr>
          <w:rFonts w:ascii="Times New Roman" w:hAnsi="Times New Roman" w:cs="Times New Roman"/>
          <w:sz w:val="24"/>
          <w:szCs w:val="24"/>
        </w:rPr>
        <w:t xml:space="preserve"> Организация изображаемого пространства</w:t>
      </w:r>
      <w:proofErr w:type="gramStart"/>
      <w:r w:rsidR="00C54ED0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C54ED0">
        <w:rPr>
          <w:rFonts w:ascii="Times New Roman" w:hAnsi="Times New Roman" w:cs="Times New Roman"/>
          <w:sz w:val="24"/>
          <w:szCs w:val="24"/>
        </w:rPr>
        <w:t>,5</w:t>
      </w:r>
      <w:r w:rsidR="00971371">
        <w:rPr>
          <w:rFonts w:ascii="Times New Roman" w:hAnsi="Times New Roman" w:cs="Times New Roman"/>
          <w:sz w:val="24"/>
          <w:szCs w:val="24"/>
        </w:rPr>
        <w:t>ч. (</w:t>
      </w:r>
      <w:proofErr w:type="spellStart"/>
      <w:r w:rsidR="00971371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="00971371">
        <w:rPr>
          <w:rFonts w:ascii="Times New Roman" w:hAnsi="Times New Roman" w:cs="Times New Roman"/>
          <w:sz w:val="24"/>
          <w:szCs w:val="24"/>
        </w:rPr>
        <w:t>).</w:t>
      </w:r>
    </w:p>
    <w:p w:rsidR="00496FF2" w:rsidRDefault="008B7EE0" w:rsidP="00496FF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Пейза</w:t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r w:rsidR="00496FF2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настроения.</w:t>
      </w:r>
      <w:r w:rsidR="00496FF2" w:rsidRPr="00496FF2">
        <w:rPr>
          <w:rFonts w:ascii="Times New Roman" w:hAnsi="Times New Roman" w:cs="Times New Roman"/>
          <w:sz w:val="24"/>
          <w:szCs w:val="24"/>
        </w:rPr>
        <w:t xml:space="preserve"> </w:t>
      </w:r>
      <w:r w:rsidR="00C54ED0">
        <w:rPr>
          <w:rFonts w:ascii="Times New Roman" w:hAnsi="Times New Roman" w:cs="Times New Roman"/>
          <w:sz w:val="24"/>
          <w:szCs w:val="24"/>
        </w:rPr>
        <w:t>Природа и художник 0,5</w:t>
      </w:r>
      <w:r w:rsidR="00971371">
        <w:rPr>
          <w:rFonts w:ascii="Times New Roman" w:hAnsi="Times New Roman" w:cs="Times New Roman"/>
          <w:sz w:val="24"/>
          <w:szCs w:val="24"/>
        </w:rPr>
        <w:t>ч. (</w:t>
      </w:r>
      <w:proofErr w:type="spellStart"/>
      <w:r w:rsidR="00971371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="00971371">
        <w:rPr>
          <w:rFonts w:ascii="Times New Roman" w:hAnsi="Times New Roman" w:cs="Times New Roman"/>
          <w:sz w:val="24"/>
          <w:szCs w:val="24"/>
        </w:rPr>
        <w:t>).</w:t>
      </w:r>
    </w:p>
    <w:p w:rsidR="00496FF2" w:rsidRDefault="00C54ED0" w:rsidP="00496FF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пейзаж 0,5</w:t>
      </w:r>
      <w:r w:rsidR="00971371">
        <w:rPr>
          <w:rFonts w:ascii="Times New Roman" w:hAnsi="Times New Roman" w:cs="Times New Roman"/>
          <w:sz w:val="24"/>
          <w:szCs w:val="24"/>
        </w:rPr>
        <w:t>ч. (</w:t>
      </w:r>
      <w:proofErr w:type="spellStart"/>
      <w:r w:rsidR="00971371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="00971371">
        <w:rPr>
          <w:rFonts w:ascii="Times New Roman" w:hAnsi="Times New Roman" w:cs="Times New Roman"/>
          <w:sz w:val="24"/>
          <w:szCs w:val="24"/>
        </w:rPr>
        <w:t>).</w:t>
      </w:r>
    </w:p>
    <w:p w:rsidR="008B7EE0" w:rsidRPr="006D7C35" w:rsidRDefault="00496FF2" w:rsidP="00496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71371">
        <w:rPr>
          <w:rFonts w:ascii="Times New Roman" w:hAnsi="Times New Roman" w:cs="Times New Roman"/>
          <w:sz w:val="24"/>
          <w:szCs w:val="24"/>
        </w:rPr>
        <w:t>.</w:t>
      </w:r>
    </w:p>
    <w:p w:rsidR="007E5277" w:rsidRPr="00736C42" w:rsidRDefault="007E5277" w:rsidP="00736C42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B41FC" w:rsidRPr="00071F33" w:rsidRDefault="00725258" w:rsidP="00725258">
      <w:pPr>
        <w:pStyle w:val="1"/>
        <w:jc w:val="left"/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</w:t>
      </w:r>
      <w:r w:rsidR="00DB41FC" w:rsidRPr="00071F33">
        <w:t>Тематическ</w:t>
      </w:r>
      <w:r w:rsidR="00C54ED0">
        <w:t xml:space="preserve">ое распределение </w:t>
      </w:r>
      <w:r>
        <w:t xml:space="preserve">количества </w:t>
      </w:r>
      <w:r w:rsidR="00C54ED0">
        <w:t>часов</w:t>
      </w:r>
    </w:p>
    <w:p w:rsidR="00DB41FC" w:rsidRPr="005F4022" w:rsidRDefault="00DB41FC" w:rsidP="00DB41FC"/>
    <w:tbl>
      <w:tblPr>
        <w:tblW w:w="0" w:type="auto"/>
        <w:jc w:val="center"/>
        <w:tblInd w:w="-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5"/>
        <w:gridCol w:w="992"/>
        <w:gridCol w:w="1560"/>
        <w:gridCol w:w="1686"/>
        <w:gridCol w:w="1833"/>
        <w:gridCol w:w="2268"/>
      </w:tblGrid>
      <w:tr w:rsidR="00DB41FC" w:rsidRPr="004174E2" w:rsidTr="00462B81">
        <w:trPr>
          <w:cantSplit/>
          <w:jc w:val="center"/>
        </w:trPr>
        <w:tc>
          <w:tcPr>
            <w:tcW w:w="4265" w:type="dxa"/>
            <w:vMerge w:val="restart"/>
          </w:tcPr>
          <w:p w:rsidR="00DB41FC" w:rsidRPr="004174E2" w:rsidRDefault="00DB41FC" w:rsidP="006D2E8F">
            <w:pPr>
              <w:pStyle w:val="a5"/>
              <w:jc w:val="center"/>
              <w:rPr>
                <w:b/>
                <w:szCs w:val="24"/>
              </w:rPr>
            </w:pPr>
            <w:r w:rsidRPr="004174E2">
              <w:rPr>
                <w:b/>
                <w:szCs w:val="24"/>
              </w:rPr>
              <w:t>Разделы и темы</w:t>
            </w:r>
          </w:p>
        </w:tc>
        <w:tc>
          <w:tcPr>
            <w:tcW w:w="992" w:type="dxa"/>
            <w:vMerge w:val="restart"/>
          </w:tcPr>
          <w:p w:rsidR="00DB41FC" w:rsidRPr="004174E2" w:rsidRDefault="00DB41FC" w:rsidP="00A50B61">
            <w:pPr>
              <w:pStyle w:val="a5"/>
              <w:jc w:val="center"/>
              <w:rPr>
                <w:b/>
                <w:szCs w:val="24"/>
              </w:rPr>
            </w:pPr>
            <w:r w:rsidRPr="004174E2">
              <w:rPr>
                <w:b/>
                <w:szCs w:val="24"/>
              </w:rPr>
              <w:t>всего часов</w:t>
            </w:r>
          </w:p>
        </w:tc>
        <w:tc>
          <w:tcPr>
            <w:tcW w:w="7347" w:type="dxa"/>
            <w:gridSpan w:val="4"/>
          </w:tcPr>
          <w:p w:rsidR="00DB41FC" w:rsidRPr="004174E2" w:rsidRDefault="00DB41FC" w:rsidP="00A50B61">
            <w:pPr>
              <w:pStyle w:val="a5"/>
              <w:jc w:val="center"/>
              <w:rPr>
                <w:b/>
                <w:szCs w:val="24"/>
              </w:rPr>
            </w:pPr>
            <w:r w:rsidRPr="004174E2">
              <w:rPr>
                <w:b/>
                <w:szCs w:val="24"/>
              </w:rPr>
              <w:t>Из них количество часов</w:t>
            </w:r>
          </w:p>
        </w:tc>
      </w:tr>
      <w:tr w:rsidR="00DB41FC" w:rsidRPr="004174E2" w:rsidTr="00462B81">
        <w:trPr>
          <w:cantSplit/>
          <w:trHeight w:val="827"/>
          <w:jc w:val="center"/>
        </w:trPr>
        <w:tc>
          <w:tcPr>
            <w:tcW w:w="4265" w:type="dxa"/>
            <w:vMerge/>
          </w:tcPr>
          <w:p w:rsidR="00DB41FC" w:rsidRPr="004174E2" w:rsidRDefault="00DB41FC" w:rsidP="006D2E8F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DB41FC" w:rsidRPr="004174E2" w:rsidRDefault="00DB41FC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DB41FC" w:rsidRPr="004174E2" w:rsidRDefault="00DB41FC" w:rsidP="00A50B61">
            <w:pPr>
              <w:pStyle w:val="a5"/>
              <w:jc w:val="center"/>
              <w:rPr>
                <w:b/>
                <w:szCs w:val="24"/>
              </w:rPr>
            </w:pPr>
            <w:proofErr w:type="spellStart"/>
            <w:r w:rsidRPr="004174E2">
              <w:rPr>
                <w:b/>
                <w:szCs w:val="24"/>
              </w:rPr>
              <w:t>Теоретич</w:t>
            </w:r>
            <w:proofErr w:type="spellEnd"/>
            <w:r w:rsidRPr="004174E2">
              <w:rPr>
                <w:b/>
                <w:szCs w:val="24"/>
              </w:rPr>
              <w:t>. занятия</w:t>
            </w:r>
          </w:p>
        </w:tc>
        <w:tc>
          <w:tcPr>
            <w:tcW w:w="1686" w:type="dxa"/>
          </w:tcPr>
          <w:p w:rsidR="00DB41FC" w:rsidRPr="004174E2" w:rsidRDefault="00DB41FC" w:rsidP="00A50B61">
            <w:pPr>
              <w:pStyle w:val="a5"/>
              <w:jc w:val="center"/>
              <w:rPr>
                <w:b/>
                <w:szCs w:val="24"/>
              </w:rPr>
            </w:pPr>
            <w:r w:rsidRPr="004174E2">
              <w:rPr>
                <w:b/>
                <w:szCs w:val="24"/>
              </w:rPr>
              <w:t>контрольные</w:t>
            </w:r>
          </w:p>
        </w:tc>
        <w:tc>
          <w:tcPr>
            <w:tcW w:w="1833" w:type="dxa"/>
          </w:tcPr>
          <w:p w:rsidR="00DB41FC" w:rsidRPr="004174E2" w:rsidRDefault="00DB41FC" w:rsidP="00A50B61">
            <w:pPr>
              <w:pStyle w:val="a5"/>
              <w:jc w:val="center"/>
              <w:rPr>
                <w:b/>
                <w:szCs w:val="24"/>
              </w:rPr>
            </w:pPr>
            <w:r w:rsidRPr="004174E2">
              <w:rPr>
                <w:b/>
                <w:szCs w:val="24"/>
              </w:rPr>
              <w:t>лабораторные</w:t>
            </w:r>
          </w:p>
        </w:tc>
        <w:tc>
          <w:tcPr>
            <w:tcW w:w="2268" w:type="dxa"/>
          </w:tcPr>
          <w:p w:rsidR="00DB41FC" w:rsidRPr="004174E2" w:rsidRDefault="00DB41FC" w:rsidP="00A50B61">
            <w:pPr>
              <w:pStyle w:val="a5"/>
              <w:jc w:val="center"/>
              <w:rPr>
                <w:b/>
                <w:szCs w:val="24"/>
              </w:rPr>
            </w:pPr>
            <w:r w:rsidRPr="004174E2">
              <w:rPr>
                <w:b/>
                <w:szCs w:val="24"/>
              </w:rPr>
              <w:t>практические</w:t>
            </w:r>
          </w:p>
        </w:tc>
      </w:tr>
      <w:tr w:rsidR="00DB41FC" w:rsidRPr="004174E2" w:rsidTr="00462B81">
        <w:trPr>
          <w:cantSplit/>
          <w:jc w:val="center"/>
        </w:trPr>
        <w:tc>
          <w:tcPr>
            <w:tcW w:w="4265" w:type="dxa"/>
          </w:tcPr>
          <w:p w:rsidR="00DB41FC" w:rsidRPr="004174E2" w:rsidRDefault="006D2E8F" w:rsidP="006D2E8F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1.Виды изобразительного искусства и основы образного языка</w:t>
            </w:r>
          </w:p>
        </w:tc>
        <w:tc>
          <w:tcPr>
            <w:tcW w:w="992" w:type="dxa"/>
          </w:tcPr>
          <w:p w:rsidR="00DB41FC" w:rsidRPr="004174E2" w:rsidRDefault="00E57D7E" w:rsidP="00A50B61">
            <w:pPr>
              <w:pStyle w:val="a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560" w:type="dxa"/>
          </w:tcPr>
          <w:p w:rsidR="00DB41FC" w:rsidRPr="004174E2" w:rsidRDefault="00DB41FC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1686" w:type="dxa"/>
          </w:tcPr>
          <w:p w:rsidR="00DB41FC" w:rsidRPr="004174E2" w:rsidRDefault="00DB41FC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1833" w:type="dxa"/>
          </w:tcPr>
          <w:p w:rsidR="00DB41FC" w:rsidRPr="004174E2" w:rsidRDefault="00DB41FC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DB41FC" w:rsidRPr="004174E2" w:rsidRDefault="00DB41FC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</w:tr>
      <w:tr w:rsidR="006D2E8F" w:rsidRPr="004174E2" w:rsidTr="00462B81">
        <w:trPr>
          <w:cantSplit/>
          <w:trHeight w:val="273"/>
          <w:jc w:val="center"/>
        </w:trPr>
        <w:tc>
          <w:tcPr>
            <w:tcW w:w="4265" w:type="dxa"/>
          </w:tcPr>
          <w:p w:rsidR="006D2E8F" w:rsidRPr="004174E2" w:rsidRDefault="006D2E8F" w:rsidP="00496FF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Линия и ее выразительные возможности. </w:t>
            </w:r>
          </w:p>
        </w:tc>
        <w:tc>
          <w:tcPr>
            <w:tcW w:w="992" w:type="dxa"/>
          </w:tcPr>
          <w:p w:rsidR="006D2E8F" w:rsidRPr="004174E2" w:rsidRDefault="00462B81" w:rsidP="00A50B61">
            <w:pPr>
              <w:pStyle w:val="a5"/>
              <w:jc w:val="center"/>
              <w:rPr>
                <w:szCs w:val="24"/>
              </w:rPr>
            </w:pPr>
            <w:r w:rsidRPr="00C33121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</w:tr>
      <w:tr w:rsidR="006D2E8F" w:rsidRPr="004174E2" w:rsidTr="00462B81">
        <w:trPr>
          <w:cantSplit/>
          <w:trHeight w:val="273"/>
          <w:jc w:val="center"/>
        </w:trPr>
        <w:tc>
          <w:tcPr>
            <w:tcW w:w="4265" w:type="dxa"/>
          </w:tcPr>
          <w:p w:rsidR="006D2E8F" w:rsidRPr="004174E2" w:rsidRDefault="006D2E8F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Пятно как средство выражения. </w:t>
            </w:r>
            <w:r w:rsidR="00496FF2">
              <w:rPr>
                <w:szCs w:val="24"/>
              </w:rPr>
              <w:t>Композиция как р</w:t>
            </w:r>
            <w:r>
              <w:rPr>
                <w:szCs w:val="24"/>
              </w:rPr>
              <w:t>итм пятен</w:t>
            </w:r>
          </w:p>
        </w:tc>
        <w:tc>
          <w:tcPr>
            <w:tcW w:w="992" w:type="dxa"/>
          </w:tcPr>
          <w:p w:rsidR="006D2E8F" w:rsidRPr="004174E2" w:rsidRDefault="00462B81" w:rsidP="00A50B61">
            <w:pPr>
              <w:pStyle w:val="a5"/>
              <w:jc w:val="center"/>
              <w:rPr>
                <w:szCs w:val="24"/>
              </w:rPr>
            </w:pPr>
            <w:r w:rsidRPr="00C33121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</w:tr>
      <w:tr w:rsidR="006D2E8F" w:rsidRPr="004174E2" w:rsidTr="00462B81">
        <w:trPr>
          <w:cantSplit/>
          <w:trHeight w:val="273"/>
          <w:jc w:val="center"/>
        </w:trPr>
        <w:tc>
          <w:tcPr>
            <w:tcW w:w="4265" w:type="dxa"/>
          </w:tcPr>
          <w:p w:rsidR="006D2E8F" w:rsidRPr="004174E2" w:rsidRDefault="006D2E8F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Цвет. Основы цветоведения</w:t>
            </w:r>
          </w:p>
        </w:tc>
        <w:tc>
          <w:tcPr>
            <w:tcW w:w="992" w:type="dxa"/>
          </w:tcPr>
          <w:p w:rsidR="006D2E8F" w:rsidRPr="004174E2" w:rsidRDefault="00462B81" w:rsidP="00A50B61">
            <w:pPr>
              <w:pStyle w:val="a5"/>
              <w:jc w:val="center"/>
              <w:rPr>
                <w:szCs w:val="24"/>
              </w:rPr>
            </w:pPr>
            <w:r w:rsidRPr="00C33121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6D2E8F" w:rsidRPr="00C33121" w:rsidRDefault="006D2E8F" w:rsidP="005B48C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</w:tr>
      <w:tr w:rsidR="006D2E8F" w:rsidRPr="004174E2" w:rsidTr="00462B81">
        <w:trPr>
          <w:cantSplit/>
          <w:trHeight w:val="273"/>
          <w:jc w:val="center"/>
        </w:trPr>
        <w:tc>
          <w:tcPr>
            <w:tcW w:w="4265" w:type="dxa"/>
          </w:tcPr>
          <w:p w:rsidR="006D2E8F" w:rsidRPr="004174E2" w:rsidRDefault="006D2E8F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lastRenderedPageBreak/>
              <w:t>Цвет в произведениях живописи</w:t>
            </w:r>
          </w:p>
        </w:tc>
        <w:tc>
          <w:tcPr>
            <w:tcW w:w="992" w:type="dxa"/>
          </w:tcPr>
          <w:p w:rsidR="006D2E8F" w:rsidRPr="004174E2" w:rsidRDefault="00462B81" w:rsidP="00A50B61">
            <w:pPr>
              <w:pStyle w:val="a5"/>
              <w:jc w:val="center"/>
              <w:rPr>
                <w:szCs w:val="24"/>
              </w:rPr>
            </w:pPr>
            <w:r w:rsidRPr="00C33121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</w:tr>
      <w:tr w:rsidR="00DB41FC" w:rsidRPr="004174E2" w:rsidTr="00462B81">
        <w:trPr>
          <w:cantSplit/>
          <w:trHeight w:val="273"/>
          <w:jc w:val="center"/>
        </w:trPr>
        <w:tc>
          <w:tcPr>
            <w:tcW w:w="4265" w:type="dxa"/>
          </w:tcPr>
          <w:p w:rsidR="00DB41FC" w:rsidRPr="004174E2" w:rsidRDefault="006D2E8F" w:rsidP="006D2E8F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2.Мир наших вещей. Натюрморт</w:t>
            </w:r>
          </w:p>
        </w:tc>
        <w:tc>
          <w:tcPr>
            <w:tcW w:w="992" w:type="dxa"/>
          </w:tcPr>
          <w:p w:rsidR="00DB41FC" w:rsidRPr="004174E2" w:rsidRDefault="00E57D7E" w:rsidP="00A50B61">
            <w:pPr>
              <w:pStyle w:val="a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560" w:type="dxa"/>
          </w:tcPr>
          <w:p w:rsidR="00DB41FC" w:rsidRPr="004174E2" w:rsidRDefault="00DB41FC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1686" w:type="dxa"/>
          </w:tcPr>
          <w:p w:rsidR="00DB41FC" w:rsidRPr="004174E2" w:rsidRDefault="00DB41FC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1833" w:type="dxa"/>
          </w:tcPr>
          <w:p w:rsidR="00DB41FC" w:rsidRPr="004174E2" w:rsidRDefault="00DB41FC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DB41FC" w:rsidRPr="004174E2" w:rsidRDefault="00DB41FC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</w:tr>
      <w:tr w:rsidR="006D2E8F" w:rsidRPr="004174E2" w:rsidTr="00462B81">
        <w:trPr>
          <w:cantSplit/>
          <w:trHeight w:val="273"/>
          <w:jc w:val="center"/>
        </w:trPr>
        <w:tc>
          <w:tcPr>
            <w:tcW w:w="4265" w:type="dxa"/>
          </w:tcPr>
          <w:p w:rsidR="006D2E8F" w:rsidRDefault="006D2E8F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Изображение предметного мира - натюрморт</w:t>
            </w:r>
          </w:p>
        </w:tc>
        <w:tc>
          <w:tcPr>
            <w:tcW w:w="992" w:type="dxa"/>
          </w:tcPr>
          <w:p w:rsidR="006D2E8F" w:rsidRPr="00C33121" w:rsidRDefault="00462B81" w:rsidP="00A50B61">
            <w:pPr>
              <w:pStyle w:val="a5"/>
              <w:jc w:val="center"/>
              <w:rPr>
                <w:szCs w:val="24"/>
              </w:rPr>
            </w:pPr>
            <w:r w:rsidRPr="00C33121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</w:tr>
      <w:tr w:rsidR="006D2E8F" w:rsidRPr="004174E2" w:rsidTr="00462B81">
        <w:trPr>
          <w:cantSplit/>
          <w:trHeight w:val="273"/>
          <w:jc w:val="center"/>
        </w:trPr>
        <w:tc>
          <w:tcPr>
            <w:tcW w:w="4265" w:type="dxa"/>
          </w:tcPr>
          <w:p w:rsidR="006D2E8F" w:rsidRDefault="00EB7E97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Изображение объема на плоскости и линейная перспектива</w:t>
            </w:r>
          </w:p>
        </w:tc>
        <w:tc>
          <w:tcPr>
            <w:tcW w:w="992" w:type="dxa"/>
          </w:tcPr>
          <w:p w:rsidR="006D2E8F" w:rsidRPr="00C33121" w:rsidRDefault="00462B81" w:rsidP="00A50B61">
            <w:pPr>
              <w:pStyle w:val="a5"/>
              <w:jc w:val="center"/>
              <w:rPr>
                <w:szCs w:val="24"/>
              </w:rPr>
            </w:pPr>
            <w:r w:rsidRPr="00C33121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</w:tr>
      <w:tr w:rsidR="006D2E8F" w:rsidRPr="004174E2" w:rsidTr="00462B81">
        <w:trPr>
          <w:cantSplit/>
          <w:trHeight w:val="273"/>
          <w:jc w:val="center"/>
        </w:trPr>
        <w:tc>
          <w:tcPr>
            <w:tcW w:w="4265" w:type="dxa"/>
          </w:tcPr>
          <w:p w:rsidR="006D2E8F" w:rsidRDefault="00EB7E97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Натюрмо</w:t>
            </w:r>
            <w:proofErr w:type="gramStart"/>
            <w:r>
              <w:rPr>
                <w:szCs w:val="24"/>
              </w:rPr>
              <w:t>рт в гр</w:t>
            </w:r>
            <w:proofErr w:type="gramEnd"/>
            <w:r>
              <w:rPr>
                <w:szCs w:val="24"/>
              </w:rPr>
              <w:t>афике</w:t>
            </w:r>
          </w:p>
        </w:tc>
        <w:tc>
          <w:tcPr>
            <w:tcW w:w="992" w:type="dxa"/>
          </w:tcPr>
          <w:p w:rsidR="006D2E8F" w:rsidRPr="00C33121" w:rsidRDefault="00462B81" w:rsidP="00A50B61">
            <w:pPr>
              <w:pStyle w:val="a5"/>
              <w:jc w:val="center"/>
              <w:rPr>
                <w:szCs w:val="24"/>
              </w:rPr>
            </w:pPr>
            <w:r w:rsidRPr="00C33121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</w:tr>
      <w:tr w:rsidR="006D2E8F" w:rsidRPr="004174E2" w:rsidTr="00462B81">
        <w:trPr>
          <w:cantSplit/>
          <w:trHeight w:val="273"/>
          <w:jc w:val="center"/>
        </w:trPr>
        <w:tc>
          <w:tcPr>
            <w:tcW w:w="4265" w:type="dxa"/>
          </w:tcPr>
          <w:p w:rsidR="006D2E8F" w:rsidRDefault="00EB7E97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Цвет в натюрморте</w:t>
            </w:r>
          </w:p>
        </w:tc>
        <w:tc>
          <w:tcPr>
            <w:tcW w:w="992" w:type="dxa"/>
          </w:tcPr>
          <w:p w:rsidR="006D2E8F" w:rsidRPr="00C33121" w:rsidRDefault="00462B81" w:rsidP="00A50B61">
            <w:pPr>
              <w:pStyle w:val="a5"/>
              <w:jc w:val="center"/>
              <w:rPr>
                <w:szCs w:val="24"/>
              </w:rPr>
            </w:pPr>
            <w:r w:rsidRPr="00C33121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6D2E8F" w:rsidRPr="00C33121" w:rsidRDefault="006D2E8F" w:rsidP="00A50B61">
            <w:pPr>
              <w:pStyle w:val="a5"/>
              <w:jc w:val="center"/>
              <w:rPr>
                <w:szCs w:val="24"/>
              </w:rPr>
            </w:pPr>
          </w:p>
        </w:tc>
      </w:tr>
      <w:tr w:rsidR="00DB41FC" w:rsidRPr="004174E2" w:rsidTr="00462B81">
        <w:trPr>
          <w:cantSplit/>
          <w:trHeight w:val="232"/>
          <w:jc w:val="center"/>
        </w:trPr>
        <w:tc>
          <w:tcPr>
            <w:tcW w:w="4265" w:type="dxa"/>
          </w:tcPr>
          <w:p w:rsidR="00DB41FC" w:rsidRPr="004174E2" w:rsidRDefault="00EB7E97" w:rsidP="00EB7E97">
            <w:pPr>
              <w:pStyle w:val="a5"/>
              <w:rPr>
                <w:szCs w:val="24"/>
              </w:rPr>
            </w:pPr>
            <w:r>
              <w:rPr>
                <w:b/>
                <w:szCs w:val="24"/>
              </w:rPr>
              <w:t>3.Вглядываясь в человека. Портрет</w:t>
            </w:r>
          </w:p>
        </w:tc>
        <w:tc>
          <w:tcPr>
            <w:tcW w:w="992" w:type="dxa"/>
          </w:tcPr>
          <w:p w:rsidR="00DB41FC" w:rsidRPr="007919D9" w:rsidRDefault="00E57D7E" w:rsidP="00A50B61">
            <w:pPr>
              <w:pStyle w:val="a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560" w:type="dxa"/>
          </w:tcPr>
          <w:p w:rsidR="00DB41FC" w:rsidRPr="00A50B61" w:rsidRDefault="00DB41FC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1686" w:type="dxa"/>
          </w:tcPr>
          <w:p w:rsidR="00DB41FC" w:rsidRPr="00A50B61" w:rsidRDefault="00DB41FC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1833" w:type="dxa"/>
          </w:tcPr>
          <w:p w:rsidR="00DB41FC" w:rsidRPr="00A50B61" w:rsidRDefault="00DB41FC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DB41FC" w:rsidRPr="00A50B61" w:rsidRDefault="00DB41FC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</w:tr>
      <w:tr w:rsidR="00DB41FC" w:rsidRPr="004174E2" w:rsidTr="00462B81">
        <w:trPr>
          <w:cantSplit/>
          <w:trHeight w:val="232"/>
          <w:jc w:val="center"/>
        </w:trPr>
        <w:tc>
          <w:tcPr>
            <w:tcW w:w="4265" w:type="dxa"/>
          </w:tcPr>
          <w:p w:rsidR="00DB41FC" w:rsidRPr="007919D9" w:rsidRDefault="00EB7E97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Образ человека – главная тема  искусства</w:t>
            </w:r>
          </w:p>
        </w:tc>
        <w:tc>
          <w:tcPr>
            <w:tcW w:w="992" w:type="dxa"/>
          </w:tcPr>
          <w:p w:rsidR="00DB41FC" w:rsidRDefault="00462B81" w:rsidP="00A50B61">
            <w:pPr>
              <w:pStyle w:val="a5"/>
              <w:jc w:val="center"/>
              <w:rPr>
                <w:szCs w:val="24"/>
              </w:rPr>
            </w:pPr>
            <w:r w:rsidRPr="00C33121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DB41FC" w:rsidRPr="00C33121" w:rsidRDefault="00DB41FC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DB41FC" w:rsidRPr="00C33121" w:rsidRDefault="00DB41FC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DB41FC" w:rsidRPr="00C33121" w:rsidRDefault="00DB41FC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B41FC" w:rsidRPr="00C33121" w:rsidRDefault="00DB41FC" w:rsidP="00A50B61">
            <w:pPr>
              <w:pStyle w:val="a5"/>
              <w:jc w:val="center"/>
              <w:rPr>
                <w:szCs w:val="24"/>
              </w:rPr>
            </w:pPr>
          </w:p>
        </w:tc>
      </w:tr>
      <w:tr w:rsidR="00EB7E97" w:rsidRPr="004174E2" w:rsidTr="00462B81">
        <w:trPr>
          <w:cantSplit/>
          <w:trHeight w:val="232"/>
          <w:jc w:val="center"/>
        </w:trPr>
        <w:tc>
          <w:tcPr>
            <w:tcW w:w="4265" w:type="dxa"/>
          </w:tcPr>
          <w:p w:rsidR="00EB7E97" w:rsidRDefault="00EB7E97" w:rsidP="00C33121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Конструкция головы человека и ее пропорции</w:t>
            </w:r>
          </w:p>
        </w:tc>
        <w:tc>
          <w:tcPr>
            <w:tcW w:w="992" w:type="dxa"/>
          </w:tcPr>
          <w:p w:rsidR="00EB7E97" w:rsidRDefault="00462B81" w:rsidP="00A50B61">
            <w:pPr>
              <w:pStyle w:val="a5"/>
              <w:jc w:val="center"/>
              <w:rPr>
                <w:szCs w:val="24"/>
              </w:rPr>
            </w:pPr>
            <w:r w:rsidRPr="00C33121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</w:tr>
      <w:tr w:rsidR="00EB7E97" w:rsidRPr="004174E2" w:rsidTr="00462B81">
        <w:trPr>
          <w:cantSplit/>
          <w:trHeight w:val="232"/>
          <w:jc w:val="center"/>
        </w:trPr>
        <w:tc>
          <w:tcPr>
            <w:tcW w:w="4265" w:type="dxa"/>
          </w:tcPr>
          <w:p w:rsidR="00EB7E97" w:rsidRDefault="00EB7E97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Изображение головы человека в пространстве</w:t>
            </w:r>
          </w:p>
        </w:tc>
        <w:tc>
          <w:tcPr>
            <w:tcW w:w="992" w:type="dxa"/>
          </w:tcPr>
          <w:p w:rsidR="00EB7E97" w:rsidRDefault="00462B81" w:rsidP="00A50B61">
            <w:pPr>
              <w:pStyle w:val="a5"/>
              <w:jc w:val="center"/>
              <w:rPr>
                <w:szCs w:val="24"/>
              </w:rPr>
            </w:pPr>
            <w:r w:rsidRPr="00C33121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</w:tr>
      <w:tr w:rsidR="00EB7E97" w:rsidRPr="004174E2" w:rsidTr="00462B81">
        <w:trPr>
          <w:cantSplit/>
          <w:trHeight w:val="232"/>
          <w:jc w:val="center"/>
        </w:trPr>
        <w:tc>
          <w:tcPr>
            <w:tcW w:w="4265" w:type="dxa"/>
          </w:tcPr>
          <w:p w:rsidR="00EB7E97" w:rsidRDefault="00C33121" w:rsidP="00C33121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992" w:type="dxa"/>
          </w:tcPr>
          <w:p w:rsidR="00EB7E97" w:rsidRDefault="00462B81" w:rsidP="00A50B61">
            <w:pPr>
              <w:pStyle w:val="a5"/>
              <w:jc w:val="center"/>
              <w:rPr>
                <w:szCs w:val="24"/>
              </w:rPr>
            </w:pPr>
            <w:r w:rsidRPr="00C33121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</w:tr>
      <w:tr w:rsidR="00EB7E97" w:rsidRPr="004174E2" w:rsidTr="00462B81">
        <w:trPr>
          <w:cantSplit/>
          <w:trHeight w:val="232"/>
          <w:jc w:val="center"/>
        </w:trPr>
        <w:tc>
          <w:tcPr>
            <w:tcW w:w="4265" w:type="dxa"/>
          </w:tcPr>
          <w:p w:rsidR="00EB7E97" w:rsidRDefault="00B77578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Сатирические образы человека</w:t>
            </w:r>
          </w:p>
        </w:tc>
        <w:tc>
          <w:tcPr>
            <w:tcW w:w="992" w:type="dxa"/>
          </w:tcPr>
          <w:p w:rsidR="00EB7E97" w:rsidRDefault="00462B81" w:rsidP="00A50B61">
            <w:pPr>
              <w:pStyle w:val="a5"/>
              <w:jc w:val="center"/>
              <w:rPr>
                <w:szCs w:val="24"/>
              </w:rPr>
            </w:pPr>
            <w:r w:rsidRPr="00C33121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</w:tr>
      <w:tr w:rsidR="00EB7E97" w:rsidRPr="004174E2" w:rsidTr="00462B81">
        <w:trPr>
          <w:cantSplit/>
          <w:trHeight w:val="232"/>
          <w:jc w:val="center"/>
        </w:trPr>
        <w:tc>
          <w:tcPr>
            <w:tcW w:w="4265" w:type="dxa"/>
          </w:tcPr>
          <w:p w:rsidR="00EB7E97" w:rsidRDefault="00C33121" w:rsidP="00C33121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Портрет в живописи</w:t>
            </w:r>
          </w:p>
        </w:tc>
        <w:tc>
          <w:tcPr>
            <w:tcW w:w="992" w:type="dxa"/>
          </w:tcPr>
          <w:p w:rsidR="00EB7E97" w:rsidRDefault="00462B81" w:rsidP="00A50B61">
            <w:pPr>
              <w:pStyle w:val="a5"/>
              <w:jc w:val="center"/>
              <w:rPr>
                <w:szCs w:val="24"/>
              </w:rPr>
            </w:pPr>
            <w:r w:rsidRPr="00C33121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EB7E97" w:rsidRPr="00C33121" w:rsidRDefault="00EB7E97" w:rsidP="00A50B61">
            <w:pPr>
              <w:pStyle w:val="a5"/>
              <w:jc w:val="center"/>
              <w:rPr>
                <w:szCs w:val="24"/>
              </w:rPr>
            </w:pPr>
          </w:p>
        </w:tc>
      </w:tr>
      <w:tr w:rsidR="00DB41FC" w:rsidRPr="004174E2" w:rsidTr="00462B81">
        <w:trPr>
          <w:cantSplit/>
          <w:trHeight w:val="535"/>
          <w:jc w:val="center"/>
        </w:trPr>
        <w:tc>
          <w:tcPr>
            <w:tcW w:w="4265" w:type="dxa"/>
          </w:tcPr>
          <w:p w:rsidR="00B77578" w:rsidRPr="00B77578" w:rsidRDefault="00B77578" w:rsidP="00E57D7E">
            <w:pPr>
              <w:pStyle w:val="a5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4.Человек и пространство</w:t>
            </w:r>
            <w:r w:rsidR="00E57D7E">
              <w:rPr>
                <w:b/>
                <w:szCs w:val="24"/>
              </w:rPr>
              <w:t xml:space="preserve"> в изобразительном искусстве</w:t>
            </w:r>
          </w:p>
        </w:tc>
        <w:tc>
          <w:tcPr>
            <w:tcW w:w="992" w:type="dxa"/>
          </w:tcPr>
          <w:p w:rsidR="00DB41FC" w:rsidRPr="004174E2" w:rsidRDefault="00E57D7E" w:rsidP="00A50B61">
            <w:pPr>
              <w:pStyle w:val="a5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560" w:type="dxa"/>
          </w:tcPr>
          <w:p w:rsidR="00DB41FC" w:rsidRPr="00A50B61" w:rsidRDefault="00DB41FC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1686" w:type="dxa"/>
          </w:tcPr>
          <w:p w:rsidR="00DB41FC" w:rsidRPr="00A50B61" w:rsidRDefault="00DB41FC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1833" w:type="dxa"/>
          </w:tcPr>
          <w:p w:rsidR="00DB41FC" w:rsidRPr="00A50B61" w:rsidRDefault="00DB41FC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DB41FC" w:rsidRPr="00A50B61" w:rsidRDefault="00DB41FC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</w:tr>
      <w:tr w:rsidR="00DB41FC" w:rsidRPr="004174E2" w:rsidTr="00462B81">
        <w:trPr>
          <w:cantSplit/>
          <w:jc w:val="center"/>
        </w:trPr>
        <w:tc>
          <w:tcPr>
            <w:tcW w:w="4265" w:type="dxa"/>
          </w:tcPr>
          <w:p w:rsidR="00DB41FC" w:rsidRPr="00B77578" w:rsidRDefault="00B77578" w:rsidP="006D2E8F">
            <w:pPr>
              <w:pStyle w:val="a5"/>
              <w:rPr>
                <w:szCs w:val="24"/>
              </w:rPr>
            </w:pPr>
            <w:r w:rsidRPr="00B77578">
              <w:rPr>
                <w:szCs w:val="24"/>
              </w:rPr>
              <w:t>Жанры в изобразительном искусстве</w:t>
            </w:r>
          </w:p>
        </w:tc>
        <w:tc>
          <w:tcPr>
            <w:tcW w:w="992" w:type="dxa"/>
          </w:tcPr>
          <w:p w:rsidR="00DB41FC" w:rsidRPr="00110783" w:rsidRDefault="00E57D7E" w:rsidP="00A50B61">
            <w:pPr>
              <w:pStyle w:val="a5"/>
              <w:jc w:val="center"/>
              <w:rPr>
                <w:szCs w:val="24"/>
              </w:rPr>
            </w:pPr>
            <w:r w:rsidRPr="00110783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DB41FC" w:rsidRPr="00110783" w:rsidRDefault="00DB41FC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DB41FC" w:rsidRPr="00110783" w:rsidRDefault="00DB41FC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DB41FC" w:rsidRPr="00110783" w:rsidRDefault="00DB41FC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B41FC" w:rsidRPr="00110783" w:rsidRDefault="00DB41FC" w:rsidP="00A50B61">
            <w:pPr>
              <w:pStyle w:val="a5"/>
              <w:jc w:val="center"/>
              <w:rPr>
                <w:szCs w:val="24"/>
              </w:rPr>
            </w:pPr>
          </w:p>
        </w:tc>
      </w:tr>
      <w:tr w:rsidR="00B77578" w:rsidRPr="004174E2" w:rsidTr="00462B81">
        <w:trPr>
          <w:cantSplit/>
          <w:jc w:val="center"/>
        </w:trPr>
        <w:tc>
          <w:tcPr>
            <w:tcW w:w="4265" w:type="dxa"/>
          </w:tcPr>
          <w:p w:rsidR="00B77578" w:rsidRPr="00B77578" w:rsidRDefault="00B77578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Пейзаж – большой мир</w:t>
            </w:r>
            <w:r w:rsidR="00C33121">
              <w:rPr>
                <w:szCs w:val="24"/>
              </w:rPr>
              <w:t>. Организация изображаемого пространства</w:t>
            </w:r>
          </w:p>
        </w:tc>
        <w:tc>
          <w:tcPr>
            <w:tcW w:w="992" w:type="dxa"/>
          </w:tcPr>
          <w:p w:rsidR="00B77578" w:rsidRPr="00110783" w:rsidRDefault="00E57D7E" w:rsidP="00A50B61">
            <w:pPr>
              <w:pStyle w:val="a5"/>
              <w:jc w:val="center"/>
              <w:rPr>
                <w:szCs w:val="24"/>
              </w:rPr>
            </w:pPr>
            <w:r w:rsidRPr="00110783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B77578" w:rsidRPr="00110783" w:rsidRDefault="00B77578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B77578" w:rsidRPr="00110783" w:rsidRDefault="00B77578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B77578" w:rsidRPr="00110783" w:rsidRDefault="00B77578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B77578" w:rsidRPr="00110783" w:rsidRDefault="00B77578" w:rsidP="00E57D7E">
            <w:pPr>
              <w:pStyle w:val="a5"/>
              <w:jc w:val="center"/>
              <w:rPr>
                <w:szCs w:val="24"/>
              </w:rPr>
            </w:pPr>
          </w:p>
        </w:tc>
      </w:tr>
      <w:tr w:rsidR="00B77578" w:rsidRPr="004174E2" w:rsidTr="00462B81">
        <w:trPr>
          <w:cantSplit/>
          <w:jc w:val="center"/>
        </w:trPr>
        <w:tc>
          <w:tcPr>
            <w:tcW w:w="4265" w:type="dxa"/>
          </w:tcPr>
          <w:p w:rsidR="00B77578" w:rsidRPr="00B77578" w:rsidRDefault="00110783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Пейзаж-настроение</w:t>
            </w:r>
            <w:r w:rsidR="00B77578">
              <w:rPr>
                <w:szCs w:val="24"/>
              </w:rPr>
              <w:t>. Природа и художник</w:t>
            </w:r>
          </w:p>
        </w:tc>
        <w:tc>
          <w:tcPr>
            <w:tcW w:w="992" w:type="dxa"/>
          </w:tcPr>
          <w:p w:rsidR="00B77578" w:rsidRPr="00110783" w:rsidRDefault="00E57D7E" w:rsidP="00A50B61">
            <w:pPr>
              <w:pStyle w:val="a5"/>
              <w:jc w:val="center"/>
              <w:rPr>
                <w:szCs w:val="24"/>
              </w:rPr>
            </w:pPr>
            <w:r w:rsidRPr="00110783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B77578" w:rsidRPr="00110783" w:rsidRDefault="00B77578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B77578" w:rsidRPr="00110783" w:rsidRDefault="00B77578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B77578" w:rsidRPr="00110783" w:rsidRDefault="00B77578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B77578" w:rsidRPr="00110783" w:rsidRDefault="00B77578" w:rsidP="00A50B61">
            <w:pPr>
              <w:pStyle w:val="a5"/>
              <w:jc w:val="center"/>
              <w:rPr>
                <w:szCs w:val="24"/>
              </w:rPr>
            </w:pPr>
          </w:p>
        </w:tc>
      </w:tr>
      <w:tr w:rsidR="00B77578" w:rsidRPr="004174E2" w:rsidTr="00462B81">
        <w:trPr>
          <w:cantSplit/>
          <w:jc w:val="center"/>
        </w:trPr>
        <w:tc>
          <w:tcPr>
            <w:tcW w:w="4265" w:type="dxa"/>
          </w:tcPr>
          <w:p w:rsidR="00B77578" w:rsidRPr="00B77578" w:rsidRDefault="00110783" w:rsidP="0011078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Городской пейзаж </w:t>
            </w:r>
          </w:p>
        </w:tc>
        <w:tc>
          <w:tcPr>
            <w:tcW w:w="992" w:type="dxa"/>
          </w:tcPr>
          <w:p w:rsidR="00B77578" w:rsidRPr="00110783" w:rsidRDefault="00E57D7E" w:rsidP="00A50B61">
            <w:pPr>
              <w:pStyle w:val="a5"/>
              <w:jc w:val="center"/>
              <w:rPr>
                <w:szCs w:val="24"/>
              </w:rPr>
            </w:pPr>
            <w:r w:rsidRPr="00110783">
              <w:rPr>
                <w:szCs w:val="24"/>
              </w:rPr>
              <w:t>0,5</w:t>
            </w:r>
          </w:p>
        </w:tc>
        <w:tc>
          <w:tcPr>
            <w:tcW w:w="1560" w:type="dxa"/>
          </w:tcPr>
          <w:p w:rsidR="00B77578" w:rsidRPr="00110783" w:rsidRDefault="00B77578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:rsidR="00B77578" w:rsidRPr="00110783" w:rsidRDefault="00B77578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B77578" w:rsidRPr="00110783" w:rsidRDefault="00B77578" w:rsidP="00A50B61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B77578" w:rsidRPr="00110783" w:rsidRDefault="00B77578" w:rsidP="00A50B61">
            <w:pPr>
              <w:pStyle w:val="a5"/>
              <w:jc w:val="center"/>
              <w:rPr>
                <w:szCs w:val="24"/>
              </w:rPr>
            </w:pPr>
          </w:p>
        </w:tc>
      </w:tr>
      <w:tr w:rsidR="00B77578" w:rsidRPr="004174E2" w:rsidTr="00462B81">
        <w:trPr>
          <w:cantSplit/>
          <w:jc w:val="center"/>
        </w:trPr>
        <w:tc>
          <w:tcPr>
            <w:tcW w:w="4265" w:type="dxa"/>
          </w:tcPr>
          <w:p w:rsidR="00B77578" w:rsidRPr="004174E2" w:rsidRDefault="00AE3D55" w:rsidP="006D2E8F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992" w:type="dxa"/>
          </w:tcPr>
          <w:p w:rsidR="00B77578" w:rsidRPr="004174E2" w:rsidRDefault="00E57D7E" w:rsidP="006D2E8F">
            <w:pPr>
              <w:pStyle w:val="a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1560" w:type="dxa"/>
          </w:tcPr>
          <w:p w:rsidR="00B77578" w:rsidRPr="004174E2" w:rsidRDefault="00B77578" w:rsidP="00971371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1686" w:type="dxa"/>
          </w:tcPr>
          <w:p w:rsidR="00B77578" w:rsidRPr="004174E2" w:rsidRDefault="00B77578" w:rsidP="006D2E8F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1833" w:type="dxa"/>
          </w:tcPr>
          <w:p w:rsidR="00B77578" w:rsidRPr="004174E2" w:rsidRDefault="00B77578" w:rsidP="006D2E8F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B77578" w:rsidRPr="004174E2" w:rsidRDefault="00B77578" w:rsidP="00971371">
            <w:pPr>
              <w:pStyle w:val="a5"/>
              <w:jc w:val="center"/>
              <w:rPr>
                <w:b/>
                <w:szCs w:val="24"/>
              </w:rPr>
            </w:pPr>
          </w:p>
        </w:tc>
      </w:tr>
    </w:tbl>
    <w:p w:rsidR="00971371" w:rsidRDefault="00971371" w:rsidP="00A50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0B61" w:rsidRDefault="00A50B61" w:rsidP="00A50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подготовке учащихся по предмету. </w:t>
      </w:r>
    </w:p>
    <w:p w:rsidR="00A50B61" w:rsidRDefault="00A50B61" w:rsidP="00A50B6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Компонент «Требования к уровню подготовки учащихся» включается в Рабочую программу.</w:t>
      </w:r>
    </w:p>
    <w:p w:rsidR="00A50B61" w:rsidRDefault="00A50B61" w:rsidP="00A50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5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средств обучения: учебно-лабораторное оборудование, технические и электронные средства обучения.</w:t>
      </w:r>
    </w:p>
    <w:p w:rsidR="00534FBD" w:rsidRDefault="00534FBD" w:rsidP="00534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рекомендуемой учебно-методической литературы</w:t>
      </w:r>
    </w:p>
    <w:p w:rsidR="00534FBD" w:rsidRDefault="00534FBD" w:rsidP="00A50B6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Л.А.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Изобразительное искусство. Искусство в жизни человека. 6класс: учеб. Для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организаций/ Л.А.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под ред.Б.М.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.- 3 изд.-М.: Просвещение, 2014.-175с.: ил.</w:t>
      </w:r>
    </w:p>
    <w:p w:rsidR="00C54ED0" w:rsidRPr="00534FBD" w:rsidRDefault="00C54ED0" w:rsidP="00A50B6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Программы образовательных учреждений. Изобразительное искусство и художественный труд, под руководством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Б.М.Неменского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1-9 классы, изд. «Просвещение», 2005-2010</w:t>
      </w:r>
    </w:p>
    <w:p w:rsidR="00534FBD" w:rsidRPr="004665DA" w:rsidRDefault="00534FBD" w:rsidP="00A50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418" w:type="dxa"/>
        <w:tblLook w:val="04A0"/>
      </w:tblPr>
      <w:tblGrid>
        <w:gridCol w:w="2293"/>
        <w:gridCol w:w="4669"/>
        <w:gridCol w:w="4711"/>
        <w:gridCol w:w="2695"/>
      </w:tblGrid>
      <w:tr w:rsidR="005A1B29" w:rsidTr="00AC7B54">
        <w:tc>
          <w:tcPr>
            <w:tcW w:w="2392" w:type="dxa"/>
          </w:tcPr>
          <w:p w:rsidR="00A50B61" w:rsidRDefault="00A50B61" w:rsidP="00A50B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6531" w:type="dxa"/>
          </w:tcPr>
          <w:p w:rsidR="00A50B61" w:rsidRDefault="00A50B61" w:rsidP="00A50B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Наглядный материал</w:t>
            </w:r>
          </w:p>
        </w:tc>
        <w:tc>
          <w:tcPr>
            <w:tcW w:w="6662" w:type="dxa"/>
          </w:tcPr>
          <w:p w:rsidR="00A50B61" w:rsidRDefault="00A50B61" w:rsidP="00A50B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3402" w:type="dxa"/>
          </w:tcPr>
          <w:p w:rsidR="00A50B61" w:rsidRDefault="00A50B61" w:rsidP="00A50B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Оборудование </w:t>
            </w:r>
          </w:p>
        </w:tc>
      </w:tr>
      <w:tr w:rsidR="00C83077" w:rsidTr="00AC7B54">
        <w:trPr>
          <w:trHeight w:val="810"/>
        </w:trPr>
        <w:tc>
          <w:tcPr>
            <w:tcW w:w="2392" w:type="dxa"/>
          </w:tcPr>
          <w:p w:rsidR="00C83077" w:rsidRPr="00971371" w:rsidRDefault="00C83077" w:rsidP="00A50B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71">
              <w:rPr>
                <w:rFonts w:ascii="Times New Roman" w:hAnsi="Times New Roman" w:cs="Times New Roman"/>
                <w:b/>
                <w:sz w:val="24"/>
                <w:szCs w:val="24"/>
              </w:rPr>
              <w:t>1.Виды изобразительного искусства и основы образного языка</w:t>
            </w:r>
          </w:p>
        </w:tc>
        <w:tc>
          <w:tcPr>
            <w:tcW w:w="6531" w:type="dxa"/>
          </w:tcPr>
          <w:p w:rsidR="00C83077" w:rsidRDefault="00C83077" w:rsidP="00971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1.Виды изобразительного искусства: живопись, графика, скульптура.</w:t>
            </w:r>
          </w:p>
          <w:p w:rsidR="00C83077" w:rsidRDefault="00C83077" w:rsidP="00971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таблицы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83077" w:rsidRDefault="00C83077" w:rsidP="00971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3.рисунки животных.</w:t>
            </w:r>
          </w:p>
        </w:tc>
        <w:tc>
          <w:tcPr>
            <w:tcW w:w="6662" w:type="dxa"/>
          </w:tcPr>
          <w:p w:rsidR="00C83077" w:rsidRDefault="00C83077" w:rsidP="00A50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1.Презентация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рагменты графических изображений; скульптурные изображения фигуры человека: Мирон, Дискобол;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Поликлет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Дорифор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83077" w:rsidRPr="00E32AE2" w:rsidRDefault="00C83077" w:rsidP="00A50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Презентация.</w:t>
            </w:r>
            <w:r w:rsidRPr="005A108B">
              <w:rPr>
                <w:rFonts w:ascii="Calibri" w:eastAsia="+mj-ea" w:hAnsi="Calibri" w:cs="+mj-cs"/>
                <w:color w:val="000000"/>
                <w:kern w:val="24"/>
                <w:sz w:val="56"/>
                <w:szCs w:val="56"/>
              </w:rPr>
              <w:t xml:space="preserve"> </w:t>
            </w:r>
            <w:r w:rsidRPr="00E32AE2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Портрет - аппликация.</w:t>
            </w:r>
          </w:p>
          <w:p w:rsidR="00C83077" w:rsidRDefault="00C83077" w:rsidP="00A50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Презентация.</w:t>
            </w:r>
            <w:r w:rsidRPr="005A108B">
              <w:rPr>
                <w:rFonts w:ascii="Calibri" w:eastAsia="+mj-ea" w:hAnsi="Calibri" w:cs="+mj-cs"/>
                <w:color w:val="000000"/>
                <w:kern w:val="24"/>
                <w:sz w:val="56"/>
                <w:szCs w:val="56"/>
              </w:rPr>
              <w:t xml:space="preserve"> </w:t>
            </w:r>
          </w:p>
          <w:p w:rsidR="00C83077" w:rsidRDefault="00C83077" w:rsidP="00A50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83077" w:rsidRDefault="00C83077" w:rsidP="00A50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ПК, экран,</w:t>
            </w:r>
            <w:r w:rsidR="00AC7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83077" w:rsidRDefault="00C83077" w:rsidP="00A50B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077" w:rsidTr="00AC7B54">
        <w:trPr>
          <w:trHeight w:val="1468"/>
        </w:trPr>
        <w:tc>
          <w:tcPr>
            <w:tcW w:w="2392" w:type="dxa"/>
          </w:tcPr>
          <w:p w:rsidR="00C83077" w:rsidRPr="00971371" w:rsidRDefault="00C83077" w:rsidP="00A50B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71">
              <w:rPr>
                <w:rFonts w:ascii="Times New Roman" w:hAnsi="Times New Roman" w:cs="Times New Roman"/>
                <w:b/>
                <w:sz w:val="24"/>
                <w:szCs w:val="24"/>
              </w:rPr>
              <w:t>2.Мир наших вещей. Натюрморт</w:t>
            </w:r>
          </w:p>
        </w:tc>
        <w:tc>
          <w:tcPr>
            <w:tcW w:w="6531" w:type="dxa"/>
          </w:tcPr>
          <w:p w:rsidR="00C83077" w:rsidRDefault="00C83077" w:rsidP="00971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1.Макеты овощей и фруктов</w:t>
            </w:r>
          </w:p>
          <w:p w:rsidR="00C83077" w:rsidRDefault="00C83077" w:rsidP="00971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2.геометрические тела</w:t>
            </w:r>
          </w:p>
          <w:p w:rsidR="00C83077" w:rsidRDefault="00C83077" w:rsidP="00971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 фрагменты с изображением предметного мира и архитектурных построек из произведений эпохи Возрождения</w:t>
            </w:r>
          </w:p>
          <w:p w:rsidR="00C83077" w:rsidRDefault="00C83077" w:rsidP="00971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C83077" w:rsidRDefault="00C83077" w:rsidP="00A5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1.Презентация</w:t>
            </w:r>
            <w:r w:rsidRPr="00FB68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Техника акварели. </w:t>
            </w:r>
            <w:r w:rsidRPr="005A1B29">
              <w:rPr>
                <w:rFonts w:ascii="Times New Roman" w:hAnsi="Times New Roman" w:cs="Times New Roman"/>
                <w:bCs/>
                <w:sz w:val="24"/>
                <w:szCs w:val="24"/>
              </w:rPr>
              <w:t>Зелёное яблоко</w:t>
            </w:r>
          </w:p>
          <w:p w:rsidR="00C83077" w:rsidRDefault="00C83077" w:rsidP="00E32A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Презентация</w:t>
            </w:r>
          </w:p>
        </w:tc>
        <w:tc>
          <w:tcPr>
            <w:tcW w:w="3402" w:type="dxa"/>
            <w:vMerge/>
          </w:tcPr>
          <w:p w:rsidR="00C83077" w:rsidRDefault="00C83077" w:rsidP="00A50B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077" w:rsidTr="00AC7B54">
        <w:trPr>
          <w:trHeight w:val="585"/>
        </w:trPr>
        <w:tc>
          <w:tcPr>
            <w:tcW w:w="2392" w:type="dxa"/>
          </w:tcPr>
          <w:p w:rsidR="00C83077" w:rsidRPr="00971371" w:rsidRDefault="00C83077" w:rsidP="00A50B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71">
              <w:rPr>
                <w:rFonts w:ascii="Times New Roman" w:hAnsi="Times New Roman" w:cs="Times New Roman"/>
                <w:b/>
                <w:sz w:val="24"/>
                <w:szCs w:val="24"/>
              </w:rPr>
              <w:t>3.Вглядываясь в человека. Портрет</w:t>
            </w:r>
          </w:p>
        </w:tc>
        <w:tc>
          <w:tcPr>
            <w:tcW w:w="6531" w:type="dxa"/>
          </w:tcPr>
          <w:p w:rsidR="00C83077" w:rsidRDefault="00C83077" w:rsidP="00971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1.Примеры портретного изображения в скульптуре</w:t>
            </w:r>
          </w:p>
          <w:p w:rsidR="00C83077" w:rsidRDefault="00C83077" w:rsidP="00971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2.рисунки и фотографии разных лиц,</w:t>
            </w:r>
          </w:p>
          <w:p w:rsidR="00C83077" w:rsidRDefault="00C83077" w:rsidP="00971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3.скульптурный портрет в древнем Риме,</w:t>
            </w:r>
          </w:p>
          <w:p w:rsidR="00C83077" w:rsidRDefault="00C83077" w:rsidP="00971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4.графические и живописные портреты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Рембранта</w:t>
            </w:r>
            <w:proofErr w:type="spellEnd"/>
          </w:p>
          <w:p w:rsidR="00C83077" w:rsidRDefault="00C83077" w:rsidP="00971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портреты Рафаэля, Тициана, М.Врубеля.</w:t>
            </w:r>
          </w:p>
        </w:tc>
        <w:tc>
          <w:tcPr>
            <w:tcW w:w="6662" w:type="dxa"/>
          </w:tcPr>
          <w:p w:rsidR="00C83077" w:rsidRDefault="00C83077" w:rsidP="00A50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1.Презентация. Забавы с карандашом </w:t>
            </w:r>
            <w:r w:rsidRPr="00DB054F">
              <w:rPr>
                <w:rFonts w:ascii="Times New Roman" w:hAnsi="Times New Roman" w:cs="Times New Roman"/>
                <w:bCs/>
                <w:sz w:val="24"/>
                <w:szCs w:val="24"/>
              </w:rPr>
              <w:t>Эндрю Лумиса</w:t>
            </w:r>
            <w:r w:rsidRPr="00DB05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часть</w:t>
            </w:r>
            <w:proofErr w:type="gramStart"/>
            <w:r w:rsidRPr="00DB05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  <w:p w:rsidR="00C83077" w:rsidRDefault="00C83077" w:rsidP="00E32A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Презентация. Классические японские гравюры</w:t>
            </w:r>
          </w:p>
          <w:p w:rsidR="00C83077" w:rsidRDefault="00C83077" w:rsidP="00E32A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Презентация. Мастер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ласс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рисованию человека </w:t>
            </w:r>
            <w:r w:rsidRPr="005A108B">
              <w:rPr>
                <w:rFonts w:ascii="Calibri" w:eastAsia="+mj-ea" w:hAnsi="Calibri" w:cs="+mj-cs"/>
                <w:color w:val="000000"/>
                <w:kern w:val="24"/>
                <w:sz w:val="56"/>
                <w:szCs w:val="56"/>
              </w:rPr>
              <w:t xml:space="preserve"> </w:t>
            </w:r>
          </w:p>
          <w:p w:rsidR="00C83077" w:rsidRDefault="00C83077" w:rsidP="00E32A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Презентация.</w:t>
            </w:r>
            <w:r w:rsidRPr="005A108B">
              <w:rPr>
                <w:rFonts w:ascii="Calibri" w:eastAsia="+mj-ea" w:hAnsi="Calibri" w:cs="+mj-cs"/>
                <w:color w:val="000000"/>
                <w:kern w:val="24"/>
                <w:sz w:val="56"/>
                <w:szCs w:val="56"/>
              </w:rPr>
              <w:t xml:space="preserve"> </w:t>
            </w:r>
            <w:r w:rsidRPr="005A1B29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3402" w:type="dxa"/>
            <w:vMerge/>
          </w:tcPr>
          <w:p w:rsidR="00C83077" w:rsidRDefault="00C83077" w:rsidP="00A50B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077" w:rsidTr="00AC7B54">
        <w:tc>
          <w:tcPr>
            <w:tcW w:w="2392" w:type="dxa"/>
          </w:tcPr>
          <w:p w:rsidR="00C83077" w:rsidRPr="00971371" w:rsidRDefault="00C83077" w:rsidP="00A50B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4.Человек и пространство. Пейзаж</w:t>
            </w:r>
          </w:p>
        </w:tc>
        <w:tc>
          <w:tcPr>
            <w:tcW w:w="6531" w:type="dxa"/>
          </w:tcPr>
          <w:p w:rsidR="00C83077" w:rsidRDefault="00C83077" w:rsidP="00A50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1.Примеры разных жанров изобразительного искусства</w:t>
            </w:r>
          </w:p>
          <w:p w:rsidR="00C83077" w:rsidRDefault="00C83077" w:rsidP="00971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2.примеры древнегреческой вазописи</w:t>
            </w:r>
          </w:p>
          <w:p w:rsidR="00C83077" w:rsidRDefault="00C83077" w:rsidP="00971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3.таблицы и наглядные пособия о правилах перспективы</w:t>
            </w:r>
          </w:p>
          <w:p w:rsidR="00C83077" w:rsidRDefault="00C83077" w:rsidP="00971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4.венецианский и голландский пейзажи 17 века, городской пейзаж в русском искусстве конца 19 века</w:t>
            </w:r>
          </w:p>
        </w:tc>
        <w:tc>
          <w:tcPr>
            <w:tcW w:w="6662" w:type="dxa"/>
          </w:tcPr>
          <w:p w:rsidR="00C83077" w:rsidRDefault="00C83077" w:rsidP="00A50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1.Презентация</w:t>
            </w:r>
            <w:r w:rsidRPr="00FB68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B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46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Исторические и мифологические темы в искусстве разных эпох</w:t>
            </w:r>
          </w:p>
          <w:p w:rsidR="00C83077" w:rsidRDefault="00C83077" w:rsidP="00A50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Презентация. Музеи мира</w:t>
            </w:r>
          </w:p>
          <w:p w:rsidR="00C83077" w:rsidRDefault="00C83077" w:rsidP="00A50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Презентация.</w:t>
            </w:r>
            <w:r w:rsidRPr="005A108B">
              <w:rPr>
                <w:rFonts w:ascii="Calibri" w:eastAsia="+mj-ea" w:hAnsi="Calibri" w:cs="+mj-cs"/>
                <w:color w:val="000000"/>
                <w:kern w:val="24"/>
                <w:sz w:val="56"/>
                <w:szCs w:val="56"/>
              </w:rPr>
              <w:t xml:space="preserve"> </w:t>
            </w:r>
            <w:r w:rsidRPr="00E32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в зеркале искусства: </w:t>
            </w:r>
            <w:r w:rsidRPr="00E32AE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жанр портрета</w:t>
            </w:r>
          </w:p>
          <w:p w:rsidR="00C83077" w:rsidRPr="00E32AE2" w:rsidRDefault="00C83077" w:rsidP="00A50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Презентация.</w:t>
            </w:r>
            <w:r w:rsidRPr="005A108B">
              <w:rPr>
                <w:rFonts w:ascii="Calibri" w:eastAsia="+mj-ea" w:hAnsi="Calibri" w:cs="+mj-cs"/>
                <w:color w:val="000000"/>
                <w:kern w:val="24"/>
                <w:sz w:val="56"/>
                <w:szCs w:val="56"/>
              </w:rPr>
              <w:t xml:space="preserve"> </w:t>
            </w:r>
            <w:r w:rsidRPr="005A1B29">
              <w:rPr>
                <w:rFonts w:ascii="Times New Roman" w:hAnsi="Times New Roman" w:cs="Times New Roman"/>
                <w:bCs/>
                <w:sz w:val="24"/>
                <w:szCs w:val="24"/>
              </w:rPr>
              <w:t>Рисуем акварельный пейзаж тремя цветами</w:t>
            </w:r>
          </w:p>
        </w:tc>
        <w:tc>
          <w:tcPr>
            <w:tcW w:w="3402" w:type="dxa"/>
            <w:vMerge/>
          </w:tcPr>
          <w:p w:rsidR="00C83077" w:rsidRDefault="00C83077" w:rsidP="00A50B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50B61" w:rsidRDefault="00A50B61" w:rsidP="00A50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0B61" w:rsidRPr="001E30A6" w:rsidRDefault="00A50B61" w:rsidP="00A50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0A6">
        <w:rPr>
          <w:rFonts w:ascii="Times New Roman" w:hAnsi="Times New Roman" w:cs="Times New Roman"/>
          <w:b/>
          <w:bCs/>
          <w:sz w:val="24"/>
          <w:szCs w:val="24"/>
        </w:rPr>
        <w:t>Формы и средства контроля знаний учащихся</w:t>
      </w:r>
    </w:p>
    <w:p w:rsidR="000253C4" w:rsidRDefault="000253C4" w:rsidP="00025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74"/>
      </w:tblGrid>
      <w:tr w:rsidR="00D50C55" w:rsidTr="004B58BE">
        <w:trPr>
          <w:trHeight w:val="186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5" w:rsidRDefault="00D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начальной школы</w:t>
            </w:r>
          </w:p>
        </w:tc>
      </w:tr>
      <w:tr w:rsidR="00D50C55" w:rsidTr="004B58BE">
        <w:trPr>
          <w:trHeight w:val="186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5" w:rsidRDefault="00D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наблюдение, практические работы</w:t>
            </w:r>
          </w:p>
        </w:tc>
      </w:tr>
      <w:tr w:rsidR="00D50C55" w:rsidTr="004B58BE">
        <w:trPr>
          <w:trHeight w:val="186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5" w:rsidRDefault="00D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</w:tr>
      <w:tr w:rsidR="00D50C55" w:rsidTr="004B58BE">
        <w:trPr>
          <w:trHeight w:val="186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5" w:rsidRDefault="00D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работ, презентации проектов</w:t>
            </w:r>
          </w:p>
        </w:tc>
      </w:tr>
      <w:tr w:rsidR="00D50C55" w:rsidTr="004B58BE">
        <w:trPr>
          <w:trHeight w:val="186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5" w:rsidRDefault="00D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</w:tr>
      <w:tr w:rsidR="00D50C55" w:rsidTr="004B58BE">
        <w:trPr>
          <w:trHeight w:val="186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5" w:rsidRDefault="00D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творческие работы</w:t>
            </w:r>
          </w:p>
        </w:tc>
      </w:tr>
      <w:tr w:rsidR="00D50C55" w:rsidTr="004B58BE">
        <w:trPr>
          <w:trHeight w:val="186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5" w:rsidRDefault="00D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D50C55" w:rsidTr="004B58BE">
        <w:trPr>
          <w:trHeight w:val="186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5" w:rsidRDefault="00D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с многозначным выбором ответа, наблюдение</w:t>
            </w:r>
          </w:p>
        </w:tc>
      </w:tr>
      <w:tr w:rsidR="00D50C55" w:rsidTr="004B58BE">
        <w:trPr>
          <w:trHeight w:val="186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5" w:rsidRDefault="00D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D50C55" w:rsidTr="004B58BE">
        <w:trPr>
          <w:trHeight w:val="186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5" w:rsidRDefault="00D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0C55" w:rsidTr="004B58BE">
        <w:trPr>
          <w:trHeight w:val="186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5" w:rsidRDefault="00D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D50C55" w:rsidTr="004B58BE">
        <w:trPr>
          <w:trHeight w:val="186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5" w:rsidRDefault="00D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самоконтроль, практические работы, мини-проекты, взаимопроверка, инструкционные карты</w:t>
            </w:r>
          </w:p>
        </w:tc>
      </w:tr>
      <w:tr w:rsidR="00D50C55" w:rsidTr="004B58BE">
        <w:trPr>
          <w:trHeight w:val="186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5" w:rsidRDefault="00D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готовое изделие</w:t>
            </w:r>
          </w:p>
        </w:tc>
      </w:tr>
      <w:tr w:rsidR="00D50C55" w:rsidTr="004B58BE">
        <w:trPr>
          <w:trHeight w:val="485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5" w:rsidRDefault="00D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устный опрос, рефлексия</w:t>
            </w:r>
          </w:p>
        </w:tc>
      </w:tr>
      <w:tr w:rsidR="00D50C55" w:rsidTr="004B58BE">
        <w:trPr>
          <w:trHeight w:val="365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5" w:rsidRDefault="00D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творческие работы, самооценка по критериям</w:t>
            </w:r>
          </w:p>
        </w:tc>
      </w:tr>
      <w:tr w:rsidR="00D50C55" w:rsidTr="004B58BE">
        <w:trPr>
          <w:trHeight w:val="348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5" w:rsidRDefault="00D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50C55" w:rsidTr="004B58BE">
        <w:trPr>
          <w:trHeight w:val="186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5" w:rsidRDefault="00D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проекта, мониторинг</w:t>
            </w:r>
          </w:p>
        </w:tc>
      </w:tr>
    </w:tbl>
    <w:p w:rsidR="000253C4" w:rsidRDefault="000253C4" w:rsidP="000253C4">
      <w:pPr>
        <w:rPr>
          <w:rFonts w:ascii="Times New Roman" w:hAnsi="Times New Roman" w:cs="Times New Roman"/>
          <w:sz w:val="24"/>
          <w:szCs w:val="24"/>
        </w:rPr>
      </w:pPr>
    </w:p>
    <w:p w:rsidR="000253C4" w:rsidRDefault="000253C4" w:rsidP="00025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3C4" w:rsidRDefault="000253C4" w:rsidP="000253C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53C4" w:rsidRDefault="000253C4" w:rsidP="00025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качества знаний учащихся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и искусству:</w:t>
      </w:r>
    </w:p>
    <w:p w:rsidR="000253C4" w:rsidRDefault="000253C4" w:rsidP="000253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53C4" w:rsidRDefault="000253C4" w:rsidP="000253C4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устной проверке.</w:t>
      </w:r>
    </w:p>
    <w:p w:rsidR="000253C4" w:rsidRDefault="000253C4" w:rsidP="000253C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53C4" w:rsidRDefault="000253C4" w:rsidP="000253C4">
      <w:p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«5» ставится, если учащийся:</w:t>
      </w:r>
    </w:p>
    <w:p w:rsidR="000253C4" w:rsidRDefault="000253C4" w:rsidP="000253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полностью усвоил учебный материал;</w:t>
      </w:r>
    </w:p>
    <w:p w:rsidR="000253C4" w:rsidRDefault="000253C4" w:rsidP="000253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изложить учебный материал своими словами;</w:t>
      </w:r>
    </w:p>
    <w:p w:rsidR="000253C4" w:rsidRDefault="000253C4" w:rsidP="000253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подтверждает ответ конкретными примерами;</w:t>
      </w:r>
    </w:p>
    <w:p w:rsidR="000253C4" w:rsidRDefault="000253C4" w:rsidP="000253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0253C4" w:rsidRDefault="000253C4" w:rsidP="00025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3C4" w:rsidRDefault="000253C4" w:rsidP="000253C4">
      <w:p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«4» ставится, если учащийся:</w:t>
      </w:r>
    </w:p>
    <w:p w:rsidR="000253C4" w:rsidRDefault="000253C4" w:rsidP="000253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 усвоил учебный материал;</w:t>
      </w:r>
    </w:p>
    <w:p w:rsidR="000253C4" w:rsidRDefault="000253C4" w:rsidP="000253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незначительные ошибки при его изложении своими словами;</w:t>
      </w:r>
    </w:p>
    <w:p w:rsidR="000253C4" w:rsidRDefault="000253C4" w:rsidP="000253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подтверждает ответ конкретными примерами;</w:t>
      </w:r>
    </w:p>
    <w:p w:rsidR="000253C4" w:rsidRDefault="000253C4" w:rsidP="000253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отвечает на дополнительные вопросы учителя.</w:t>
      </w:r>
    </w:p>
    <w:p w:rsidR="000253C4" w:rsidRDefault="000253C4" w:rsidP="00025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3C4" w:rsidRDefault="000253C4" w:rsidP="000253C4">
      <w:p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«3» ставится, если учащийся:</w:t>
      </w:r>
    </w:p>
    <w:p w:rsidR="000253C4" w:rsidRDefault="000253C4" w:rsidP="000253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0253C4" w:rsidRDefault="000253C4" w:rsidP="000253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0253C4" w:rsidRDefault="000253C4" w:rsidP="000253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:rsidR="000253C4" w:rsidRDefault="000253C4" w:rsidP="000253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 отвечает на дополнительные вопросы учителя.</w:t>
      </w:r>
    </w:p>
    <w:p w:rsidR="000253C4" w:rsidRDefault="000253C4" w:rsidP="00025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3C4" w:rsidRDefault="000253C4" w:rsidP="000253C4">
      <w:p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«2» ставится, если учащийся:</w:t>
      </w:r>
    </w:p>
    <w:p w:rsidR="000253C4" w:rsidRDefault="000253C4" w:rsidP="000253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не усвоил учебный материал;</w:t>
      </w:r>
    </w:p>
    <w:p w:rsidR="000253C4" w:rsidRDefault="000253C4" w:rsidP="000253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изложить учебный материал своими словами;</w:t>
      </w:r>
    </w:p>
    <w:p w:rsidR="000253C4" w:rsidRDefault="000253C4" w:rsidP="000253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0253C4" w:rsidRDefault="000253C4" w:rsidP="000253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0253C4" w:rsidRDefault="000253C4" w:rsidP="00025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3C4" w:rsidRDefault="000253C4" w:rsidP="00025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3C4" w:rsidRDefault="000253C4" w:rsidP="000253C4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выполнении практических работ.</w:t>
      </w:r>
    </w:p>
    <w:p w:rsidR="000253C4" w:rsidRDefault="000253C4" w:rsidP="000253C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53C4" w:rsidRDefault="000253C4" w:rsidP="000253C4">
      <w:p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«5» ставится, если учащийся:</w:t>
      </w:r>
    </w:p>
    <w:p w:rsidR="000253C4" w:rsidRDefault="000253C4" w:rsidP="000253C4">
      <w:pPr>
        <w:numPr>
          <w:ilvl w:val="0"/>
          <w:numId w:val="9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 планирует выполнение работы;</w:t>
      </w:r>
    </w:p>
    <w:p w:rsidR="000253C4" w:rsidRDefault="000253C4" w:rsidP="000253C4">
      <w:pPr>
        <w:numPr>
          <w:ilvl w:val="0"/>
          <w:numId w:val="9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0253C4" w:rsidRDefault="000253C4" w:rsidP="000253C4">
      <w:pPr>
        <w:numPr>
          <w:ilvl w:val="0"/>
          <w:numId w:val="9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 аккуратно выполняет задания;</w:t>
      </w:r>
    </w:p>
    <w:p w:rsidR="000253C4" w:rsidRDefault="000253C4" w:rsidP="000253C4">
      <w:pPr>
        <w:numPr>
          <w:ilvl w:val="0"/>
          <w:numId w:val="9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пользоваться справочной литературой, наглядными пособиями, приспособлениями  и другими средствами.</w:t>
      </w:r>
    </w:p>
    <w:p w:rsidR="000253C4" w:rsidRDefault="000253C4" w:rsidP="000253C4">
      <w:pPr>
        <w:rPr>
          <w:rFonts w:ascii="Times New Roman" w:hAnsi="Times New Roman" w:cs="Times New Roman"/>
          <w:sz w:val="24"/>
          <w:szCs w:val="24"/>
        </w:rPr>
      </w:pPr>
    </w:p>
    <w:p w:rsidR="000253C4" w:rsidRDefault="000253C4" w:rsidP="000253C4">
      <w:p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«4» ставится, если учащийся:</w:t>
      </w:r>
    </w:p>
    <w:p w:rsidR="000253C4" w:rsidRDefault="000253C4" w:rsidP="000253C4">
      <w:pPr>
        <w:numPr>
          <w:ilvl w:val="0"/>
          <w:numId w:val="9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планирует выполнение работы;</w:t>
      </w:r>
    </w:p>
    <w:p w:rsidR="000253C4" w:rsidRDefault="000253C4" w:rsidP="000253C4">
      <w:pPr>
        <w:numPr>
          <w:ilvl w:val="0"/>
          <w:numId w:val="9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0253C4" w:rsidRDefault="000253C4" w:rsidP="000253C4">
      <w:pPr>
        <w:numPr>
          <w:ilvl w:val="0"/>
          <w:numId w:val="9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 правильно и аккуратно выполняет задания;</w:t>
      </w:r>
    </w:p>
    <w:p w:rsidR="000253C4" w:rsidRDefault="000253C4" w:rsidP="000253C4">
      <w:pPr>
        <w:numPr>
          <w:ilvl w:val="0"/>
          <w:numId w:val="9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пользоваться справочной литературой, наглядными пособиями, приспособлениями  и другими средствами.</w:t>
      </w:r>
    </w:p>
    <w:p w:rsidR="000253C4" w:rsidRDefault="000253C4" w:rsidP="000253C4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0253C4" w:rsidRDefault="000253C4" w:rsidP="000253C4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Оценка «3» ставится, если учащийся:</w:t>
      </w:r>
    </w:p>
    <w:p w:rsidR="000253C4" w:rsidRDefault="000253C4" w:rsidP="000253C4">
      <w:pPr>
        <w:numPr>
          <w:ilvl w:val="0"/>
          <w:numId w:val="9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ошибки при планировании  выполнения работы;</w:t>
      </w:r>
    </w:p>
    <w:p w:rsidR="000253C4" w:rsidRDefault="000253C4" w:rsidP="000253C4">
      <w:pPr>
        <w:numPr>
          <w:ilvl w:val="0"/>
          <w:numId w:val="9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</w:p>
    <w:p w:rsidR="000253C4" w:rsidRDefault="000253C4" w:rsidP="000253C4">
      <w:pPr>
        <w:numPr>
          <w:ilvl w:val="0"/>
          <w:numId w:val="9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ошибки и не аккуратно выполняет задания;</w:t>
      </w:r>
    </w:p>
    <w:p w:rsidR="000253C4" w:rsidRDefault="000253C4" w:rsidP="000253C4">
      <w:pPr>
        <w:numPr>
          <w:ilvl w:val="0"/>
          <w:numId w:val="9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затрудняется самостоятельно пользоваться справочной литературой, наглядными пособиями, приспособлениями  и другими средствами.</w:t>
      </w:r>
    </w:p>
    <w:p w:rsidR="000253C4" w:rsidRDefault="000253C4" w:rsidP="000253C4">
      <w:pPr>
        <w:rPr>
          <w:rFonts w:ascii="Times New Roman" w:hAnsi="Times New Roman" w:cs="Times New Roman"/>
          <w:sz w:val="24"/>
          <w:szCs w:val="24"/>
        </w:rPr>
      </w:pPr>
    </w:p>
    <w:p w:rsidR="000253C4" w:rsidRDefault="000253C4" w:rsidP="000253C4">
      <w:p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«2» ставится, если учащийся:</w:t>
      </w:r>
    </w:p>
    <w:p w:rsidR="000253C4" w:rsidRDefault="000253C4" w:rsidP="000253C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правильно спланировать выполнение работы;</w:t>
      </w:r>
    </w:p>
    <w:p w:rsidR="000253C4" w:rsidRDefault="000253C4" w:rsidP="000253C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использовать знаний программного материала;</w:t>
      </w:r>
    </w:p>
    <w:p w:rsidR="000253C4" w:rsidRDefault="000253C4" w:rsidP="000253C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грубые ошибки и не аккуратно выполняет задания;</w:t>
      </w:r>
    </w:p>
    <w:p w:rsidR="000253C4" w:rsidRDefault="000253C4" w:rsidP="000253C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самостоятельно пользоваться справочной литературой, наглядными пособиями, приспособлениями  и другими средствами.</w:t>
      </w:r>
    </w:p>
    <w:p w:rsidR="000253C4" w:rsidRDefault="000253C4" w:rsidP="000253C4">
      <w:pPr>
        <w:rPr>
          <w:rFonts w:ascii="Times New Roman" w:hAnsi="Times New Roman" w:cs="Times New Roman"/>
          <w:sz w:val="24"/>
          <w:szCs w:val="24"/>
        </w:rPr>
      </w:pPr>
    </w:p>
    <w:p w:rsidR="004B58BE" w:rsidRDefault="004B58BE" w:rsidP="000253C4">
      <w:pPr>
        <w:rPr>
          <w:rFonts w:ascii="Times New Roman" w:hAnsi="Times New Roman" w:cs="Times New Roman"/>
          <w:sz w:val="24"/>
          <w:szCs w:val="24"/>
        </w:rPr>
      </w:pPr>
    </w:p>
    <w:p w:rsidR="004B58BE" w:rsidRDefault="004B58BE" w:rsidP="000253C4">
      <w:pPr>
        <w:rPr>
          <w:rFonts w:ascii="Times New Roman" w:hAnsi="Times New Roman" w:cs="Times New Roman"/>
          <w:sz w:val="24"/>
          <w:szCs w:val="24"/>
        </w:rPr>
      </w:pPr>
    </w:p>
    <w:p w:rsidR="004B58BE" w:rsidRDefault="004B58BE" w:rsidP="000253C4">
      <w:pPr>
        <w:rPr>
          <w:rFonts w:ascii="Times New Roman" w:hAnsi="Times New Roman" w:cs="Times New Roman"/>
          <w:sz w:val="24"/>
          <w:szCs w:val="24"/>
        </w:rPr>
      </w:pPr>
    </w:p>
    <w:p w:rsidR="004B58BE" w:rsidRDefault="004B58BE" w:rsidP="000253C4">
      <w:pPr>
        <w:rPr>
          <w:rFonts w:ascii="Times New Roman" w:hAnsi="Times New Roman" w:cs="Times New Roman"/>
          <w:sz w:val="24"/>
          <w:szCs w:val="24"/>
        </w:rPr>
      </w:pPr>
    </w:p>
    <w:p w:rsidR="000253C4" w:rsidRDefault="000253C4" w:rsidP="000253C4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выполнении творческих и проектных работ</w:t>
      </w:r>
    </w:p>
    <w:p w:rsidR="000253C4" w:rsidRDefault="000253C4" w:rsidP="000253C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6"/>
        <w:gridCol w:w="2968"/>
        <w:gridCol w:w="2807"/>
        <w:gridCol w:w="2952"/>
        <w:gridCol w:w="2631"/>
      </w:tblGrid>
      <w:tr w:rsidR="000253C4" w:rsidTr="00BB4332">
        <w:trPr>
          <w:trHeight w:val="145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экономические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Оценка «5»</w:t>
            </w:r>
          </w:p>
          <w:p w:rsidR="000253C4" w:rsidRDefault="000253C4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ставится, если учащийся: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«4»</w:t>
            </w:r>
          </w:p>
          <w:p w:rsidR="000253C4" w:rsidRDefault="000253C4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ставится, если учащийся: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ind w:left="4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«3»</w:t>
            </w:r>
          </w:p>
          <w:p w:rsidR="000253C4" w:rsidRDefault="000253C4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ставится, если учащийся: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«2»</w:t>
            </w:r>
          </w:p>
          <w:p w:rsidR="000253C4" w:rsidRDefault="000253C4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ставится, если учащийся:</w:t>
            </w:r>
          </w:p>
        </w:tc>
      </w:tr>
      <w:tr w:rsidR="000253C4" w:rsidTr="00BB4332">
        <w:trPr>
          <w:trHeight w:val="145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Защита проекта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Обнаруживает полное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содержания доклада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работы. Правильно и четко отвечает на все поставленные вопросы. Умеет самостоятельно подтвердить теоретические положения конкретными примерами.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Обнаруживает, в основном, 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доклада и проделанной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работы.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четко отвечает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почти на все поставленные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вопросы. Умеет,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основном,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подтвердить теоретические положения конкретными примерами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Обнаруживает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неполное соответствие доклада и проделанной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проектной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может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правильно и четко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отдельные вопросы. Затрудняется самостоятельно подтвердить теоретическое положение конкретными примерами.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ind w:left="5" w:right="62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Обнаруживает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незнание большей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проделанной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проектной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может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правильно и четко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многие вопросы.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может подтвердить теоретические положения конкретными примерами.</w:t>
            </w:r>
          </w:p>
        </w:tc>
      </w:tr>
      <w:tr w:rsidR="000253C4" w:rsidTr="00BB4332">
        <w:trPr>
          <w:trHeight w:val="145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lastRenderedPageBreak/>
              <w:t xml:space="preserve">Оформление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Печатный вариант.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требованиям последовательности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выполнения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Грамотное, полное изложение всех разделов. Наличие и качество наглядных материалов (иллюстрации, зарисовки,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фотографии, схемы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т.д.). Соответствие технологических разработок современным требованиям. Эстетичность выполнения.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Печатный вариант.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требованиям выполнения проекта. Грамотное, 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основном, полное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изложение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разделов. Качественное,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неполное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наглядных материалов. Соответствие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разработок современным требованиям.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ind w:right="91" w:firstLine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Печатный вариант.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Неполное соответствие требованиям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проекта. Не совсем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грамотное изложение разделов.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Некачественные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материалы. Неполное соответствие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технологических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разработок  современным требованиям.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Рукописный вариант.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 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выполнения проекта. Неграмотное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изложение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разделов. Отсутствие наглядных материалов.</w:t>
            </w:r>
          </w:p>
        </w:tc>
      </w:tr>
      <w:tr w:rsidR="000253C4" w:rsidTr="00BB4332">
        <w:trPr>
          <w:trHeight w:val="145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направленность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4" w:rsidRDefault="000253C4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Выполненное изделие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и может использоваться по назначению,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предусмотренному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разработке проекта.</w:t>
            </w:r>
          </w:p>
          <w:p w:rsidR="000253C4" w:rsidRDefault="000253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изделие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соответствует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 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спользоваться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назначению и допущенные отклонения в проекте не имеют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принципиального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tabs>
                <w:tab w:val="left" w:pos="2019"/>
              </w:tabs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изделие имеет отклонение от указанного назначения,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предусмотренного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проекте, но может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использоваться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другом практическом применении.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изделие не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соответствует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может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использоваться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назначению.</w:t>
            </w:r>
          </w:p>
        </w:tc>
      </w:tr>
      <w:tr w:rsidR="000253C4" w:rsidTr="00BB4332">
        <w:trPr>
          <w:trHeight w:val="145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технологии выполнения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Работа выполнена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технологией. Правильность подбора технологических операций при проектировании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выполнена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технологией, отклонения не имеют принципиального значения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ind w:right="149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выполнена с отклонением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технологии, но изделие может быть использовано по назначению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ind w:right="-143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Изделие выполнено с грубыми отклонениями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 норм, применялись не предусмотренные операции, изделие бракуется</w:t>
            </w:r>
          </w:p>
        </w:tc>
      </w:tr>
      <w:tr w:rsidR="000253C4" w:rsidTr="00BB4332">
        <w:trPr>
          <w:trHeight w:val="240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ind w:left="20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Качество</w:t>
            </w:r>
          </w:p>
          <w:p w:rsidR="000253C4" w:rsidRDefault="000253C4">
            <w:pPr>
              <w:shd w:val="clear" w:color="auto" w:fill="FFFFFF"/>
              <w:ind w:left="9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проектного</w:t>
            </w:r>
          </w:p>
          <w:p w:rsidR="000253C4" w:rsidRDefault="0002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Изделие выполнено в соответствии эскизу чертежа.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Эстетический внешний вид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 соответствует современным стандартам и нормам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выполнено в соответствии эскизу, чертежу, но качество ниже требуемого, в основном внешний вид изделия не ухудшается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выполнено по чертежу с небольшими отклонениями, качество удовлетворительно, ухудшился внешний вид изделия.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4" w:rsidRDefault="000253C4">
            <w:pPr>
              <w:shd w:val="clear" w:color="auto" w:fill="FFFFFF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выполнено с отступлениями от чертежа. Дополнительная доработка не может привести к возможности использования изделия</w:t>
            </w:r>
          </w:p>
        </w:tc>
      </w:tr>
    </w:tbl>
    <w:p w:rsidR="000253C4" w:rsidRDefault="000253C4" w:rsidP="000253C4">
      <w:pPr>
        <w:rPr>
          <w:rFonts w:ascii="Times New Roman" w:hAnsi="Times New Roman" w:cs="Times New Roman"/>
          <w:sz w:val="24"/>
          <w:szCs w:val="24"/>
        </w:rPr>
      </w:pPr>
    </w:p>
    <w:p w:rsidR="000253C4" w:rsidRDefault="000253C4" w:rsidP="000253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выполнении тестов.</w:t>
      </w:r>
    </w:p>
    <w:p w:rsidR="000253C4" w:rsidRDefault="000253C4" w:rsidP="000253C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53C4" w:rsidRDefault="000253C4" w:rsidP="00025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Оценка «5» ставится, если учащийся:     </w:t>
      </w:r>
      <w:r>
        <w:rPr>
          <w:rFonts w:ascii="Times New Roman" w:hAnsi="Times New Roman" w:cs="Times New Roman"/>
          <w:sz w:val="24"/>
          <w:szCs w:val="24"/>
        </w:rPr>
        <w:t>выполнил   90 - 100 % работы</w:t>
      </w:r>
    </w:p>
    <w:p w:rsidR="000253C4" w:rsidRDefault="000253C4" w:rsidP="000253C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Оценка «4» ставится, если учащийся:     </w:t>
      </w:r>
      <w:r>
        <w:rPr>
          <w:rFonts w:ascii="Times New Roman" w:hAnsi="Times New Roman" w:cs="Times New Roman"/>
          <w:sz w:val="24"/>
          <w:szCs w:val="24"/>
        </w:rPr>
        <w:t>выполнил   70 - 89 % работы</w:t>
      </w:r>
    </w:p>
    <w:p w:rsidR="000253C4" w:rsidRDefault="000253C4" w:rsidP="000253C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Оценка «3» ставится, если учащийся:     </w:t>
      </w:r>
      <w:r>
        <w:rPr>
          <w:rFonts w:ascii="Times New Roman" w:hAnsi="Times New Roman" w:cs="Times New Roman"/>
          <w:sz w:val="24"/>
          <w:szCs w:val="24"/>
        </w:rPr>
        <w:t>выполнил   30 - 69 % работы</w:t>
      </w:r>
    </w:p>
    <w:p w:rsidR="000253C4" w:rsidRDefault="000253C4" w:rsidP="00025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Оценка «2» ставится, если учащийся:     </w:t>
      </w:r>
      <w:r>
        <w:rPr>
          <w:rFonts w:ascii="Times New Roman" w:hAnsi="Times New Roman" w:cs="Times New Roman"/>
          <w:sz w:val="24"/>
          <w:szCs w:val="24"/>
        </w:rPr>
        <w:t>выполнил   до 30 % работы</w:t>
      </w:r>
    </w:p>
    <w:p w:rsidR="000253C4" w:rsidRDefault="000253C4" w:rsidP="000253C4">
      <w:pPr>
        <w:rPr>
          <w:rFonts w:ascii="Times New Roman" w:hAnsi="Times New Roman" w:cs="Times New Roman"/>
          <w:sz w:val="24"/>
          <w:szCs w:val="24"/>
        </w:rPr>
      </w:pPr>
    </w:p>
    <w:p w:rsidR="000253C4" w:rsidRDefault="000253C4" w:rsidP="000253C4">
      <w:pPr>
        <w:rPr>
          <w:rFonts w:ascii="Times New Roman" w:hAnsi="Times New Roman" w:cs="Times New Roman"/>
          <w:sz w:val="24"/>
          <w:szCs w:val="24"/>
        </w:rPr>
      </w:pPr>
    </w:p>
    <w:p w:rsidR="004B58BE" w:rsidRDefault="00A50B61" w:rsidP="00A50B61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</w:t>
      </w:r>
    </w:p>
    <w:p w:rsidR="004B58BE" w:rsidRDefault="004B58BE" w:rsidP="00A50B61">
      <w:pPr>
        <w:rPr>
          <w:b/>
        </w:rPr>
      </w:pPr>
    </w:p>
    <w:p w:rsidR="004B58BE" w:rsidRDefault="004B58BE" w:rsidP="00A50B61">
      <w:pPr>
        <w:rPr>
          <w:b/>
        </w:rPr>
      </w:pPr>
    </w:p>
    <w:p w:rsidR="004B58BE" w:rsidRDefault="004B58BE" w:rsidP="00A50B61">
      <w:pPr>
        <w:rPr>
          <w:b/>
        </w:rPr>
      </w:pPr>
    </w:p>
    <w:p w:rsidR="006566D1" w:rsidRDefault="006566D1" w:rsidP="004B5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</w:t>
      </w:r>
      <w:r w:rsidR="008B7EE0">
        <w:rPr>
          <w:rFonts w:ascii="Times New Roman" w:hAnsi="Times New Roman" w:cs="Times New Roman"/>
          <w:b/>
          <w:sz w:val="28"/>
          <w:szCs w:val="28"/>
        </w:rPr>
        <w:t>о изобразительному искусству в 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6566D1" w:rsidRDefault="006566D1" w:rsidP="004B5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программе Б.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Изобразительное искусство</w:t>
      </w:r>
    </w:p>
    <w:tbl>
      <w:tblPr>
        <w:tblStyle w:val="a4"/>
        <w:tblW w:w="0" w:type="auto"/>
        <w:tblLook w:val="04A0"/>
      </w:tblPr>
      <w:tblGrid>
        <w:gridCol w:w="575"/>
        <w:gridCol w:w="865"/>
        <w:gridCol w:w="2003"/>
        <w:gridCol w:w="829"/>
        <w:gridCol w:w="2493"/>
        <w:gridCol w:w="2655"/>
        <w:gridCol w:w="2043"/>
        <w:gridCol w:w="1975"/>
        <w:gridCol w:w="1348"/>
      </w:tblGrid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6D1" w:rsidRDefault="0065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66D1" w:rsidRDefault="0065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6D1" w:rsidRDefault="0065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</w:p>
          <w:p w:rsidR="006566D1" w:rsidRDefault="0065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6D1" w:rsidRDefault="0065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6D1" w:rsidRDefault="0065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566D1" w:rsidRDefault="0065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6D1" w:rsidRDefault="0065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6D1" w:rsidRDefault="0065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6D1" w:rsidRDefault="0065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6D1" w:rsidRDefault="0065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6D1" w:rsidRDefault="0065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6566D1" w:rsidRDefault="0065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F95382" w:rsidTr="00904D9E">
        <w:tc>
          <w:tcPr>
            <w:tcW w:w="199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6D1" w:rsidRPr="008B7EE0" w:rsidRDefault="008B7EE0" w:rsidP="008B7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E0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 в жизни человека</w:t>
            </w:r>
          </w:p>
          <w:p w:rsidR="008B7EE0" w:rsidRPr="008B7EE0" w:rsidRDefault="008B7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6D1" w:rsidRDefault="00225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7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Тема «В</w:t>
            </w:r>
            <w:r w:rsidR="008B7EE0" w:rsidRPr="00C8307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иды изобразительного искусства и основы образного языка</w:t>
            </w:r>
            <w:r w:rsidR="00725258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» (2</w:t>
            </w:r>
            <w:r w:rsidR="006566D1" w:rsidRPr="00C8307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ч.)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51E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51E" w:rsidRDefault="00572E63" w:rsidP="00251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51E" w:rsidRPr="00AD2241" w:rsidRDefault="00AD2241" w:rsidP="0057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41">
              <w:rPr>
                <w:rFonts w:ascii="Times New Roman" w:hAnsi="Times New Roman" w:cs="Times New Roman"/>
                <w:sz w:val="24"/>
                <w:szCs w:val="24"/>
              </w:rPr>
              <w:t xml:space="preserve">Линия и ее выразительные возможности.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51E" w:rsidRDefault="00725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51E" w:rsidRDefault="00AD2241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свойства линии, виды и характер линейных изображений.</w:t>
            </w:r>
          </w:p>
          <w:p w:rsidR="00AD2241" w:rsidRDefault="00AD2241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Условность и образность линейного изображения.</w:t>
            </w:r>
          </w:p>
          <w:p w:rsidR="00AD2241" w:rsidRDefault="00AD2241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 линий, ритмическая организация листа. Роль ритма в создании художественного образа. Линейные графические рисунки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известных отечественных и зарубежных мастеров.</w:t>
            </w:r>
          </w:p>
          <w:p w:rsidR="00AD2241" w:rsidRDefault="00AD2241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51E" w:rsidRDefault="005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Приобретать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выразительных возможностях линии, о линии как выражении эмоций, чувств, впечатлений художника.</w:t>
            </w:r>
          </w:p>
          <w:p w:rsidR="0051214D" w:rsidRDefault="005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такое ритм и его значение в создании изобразительного образа.</w:t>
            </w:r>
          </w:p>
          <w:p w:rsidR="0051214D" w:rsidRDefault="005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9C2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характере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образа в различных линейных рисунках известных художников.</w:t>
            </w:r>
          </w:p>
          <w:p w:rsidR="0051214D" w:rsidRDefault="005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линий для создания, эмоциональных образов в рисунке.</w:t>
            </w:r>
          </w:p>
          <w:p w:rsidR="0051214D" w:rsidRDefault="005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9C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разного эмоционального состояния, настроения с помощью ритма и различного характера линий, штрихов, росчерков и др.</w:t>
            </w:r>
          </w:p>
          <w:p w:rsidR="0051214D" w:rsidRDefault="005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9C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ритмического линейного изображения движения (динамики) и статики (спокойствия).</w:t>
            </w:r>
          </w:p>
          <w:p w:rsidR="0051214D" w:rsidRDefault="005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14D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линейные графические рисунки известных художников.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51E" w:rsidRDefault="00904D9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51E" w:rsidRDefault="005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 или уголь, тушь, бумага.</w:t>
            </w:r>
          </w:p>
          <w:p w:rsidR="0051214D" w:rsidRDefault="005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экран, проектор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51E" w:rsidRDefault="00572E63" w:rsidP="0057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Стр.30-33, вопросы и задания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241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241" w:rsidRDefault="00251796" w:rsidP="00251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241" w:rsidRPr="006909C2" w:rsidRDefault="006909C2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Пятно как средство выражения. </w:t>
            </w:r>
            <w:r w:rsidR="00572E63">
              <w:rPr>
                <w:rFonts w:ascii="Times New Roman" w:hAnsi="Times New Roman" w:cs="Times New Roman"/>
                <w:sz w:val="24"/>
                <w:szCs w:val="24"/>
              </w:rPr>
              <w:t>Композиция как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итм пятен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241" w:rsidRDefault="00725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241" w:rsidRDefault="006909C2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Пятно в изобразительном искусстве. Роль пятна в изображении и его выразительные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возможности. Понятие силуэта.</w:t>
            </w:r>
          </w:p>
          <w:p w:rsidR="006909C2" w:rsidRDefault="006909C2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отношения: темное и светлое. Тональная шкала. Понятие тонального контраста. Резкий (сильный) контраст и мягкий (слабый) контраст.</w:t>
            </w:r>
          </w:p>
          <w:p w:rsidR="006909C2" w:rsidRDefault="006909C2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поверхности пятна – понятия фактуры. Граница пятна.</w:t>
            </w:r>
          </w:p>
          <w:p w:rsidR="006909C2" w:rsidRDefault="006909C2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листа: ритм пятен, доминирующее пятно. Линия и пятно.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241" w:rsidRDefault="003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представлениями о пятне как одном из основных средств изображения.</w:t>
            </w:r>
          </w:p>
          <w:p w:rsidR="003B58C6" w:rsidRDefault="003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B58C6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обобщенного, целостного видения формы.</w:t>
            </w:r>
          </w:p>
          <w:p w:rsidR="003B58C6" w:rsidRDefault="003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аналитические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глаза, умение видеть тональные отношения (светлее или темнее).</w:t>
            </w:r>
          </w:p>
          <w:p w:rsidR="003B58C6" w:rsidRDefault="003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8C6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композиционного мышления на основе ритма пятен, ритмической организации  плоскости листа.</w:t>
            </w:r>
          </w:p>
          <w:p w:rsidR="003B58C6" w:rsidRDefault="003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8C6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простыми навыками изображения с помощью пятна и тональных отношений.</w:t>
            </w:r>
          </w:p>
          <w:p w:rsidR="003B58C6" w:rsidRDefault="003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C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ритма тональных пятен собственный художественный замысел, связанный с изображением состояния природы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гроза, туман, солнце и т. д.).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241" w:rsidRDefault="006909C2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904D9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241" w:rsidRDefault="0069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Черная и белая гуашь, кисти, белая бумага или бумага для аппликаций,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клей.</w:t>
            </w:r>
          </w:p>
          <w:p w:rsidR="006909C2" w:rsidRDefault="0069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экран, проектор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241" w:rsidRDefault="0025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Стр.34-37, вопросы и задания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241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241" w:rsidRDefault="00251796" w:rsidP="00251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241" w:rsidRPr="003B58C6" w:rsidRDefault="003B58C6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Цвет.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цветоведения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241" w:rsidRDefault="00725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241" w:rsidRDefault="00335CCA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цвета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изобразительном искусстве.</w:t>
            </w:r>
          </w:p>
          <w:p w:rsidR="00335CCA" w:rsidRDefault="00335CCA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 и свет, источник света. Физическая основа цвета и восприятия цвета человеком. Цветовой спектр, радуга. </w:t>
            </w:r>
          </w:p>
          <w:p w:rsidR="00335CCA" w:rsidRDefault="00335CCA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Цветной круг как наглядный геометрический порядок множества цветов.</w:t>
            </w:r>
          </w:p>
          <w:p w:rsidR="00335CCA" w:rsidRDefault="00335CCA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основных цвета. Дополнительный цвет. Основные и составные цвета.</w:t>
            </w:r>
          </w:p>
          <w:p w:rsidR="00335CCA" w:rsidRDefault="00335CCA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Насыщенность цвета, светлота цвета, светотональная шкала.</w:t>
            </w:r>
          </w:p>
          <w:p w:rsidR="00335CCA" w:rsidRDefault="00335CCA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цвета – ощущения, впечатления от цвета. Воздействие цвета на человека. Изменчивость нашего восприятия цвета в зависимости от взаимодействия цветовых пятен.</w:t>
            </w:r>
          </w:p>
          <w:p w:rsidR="00335CCA" w:rsidRDefault="00335CCA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цвета в различных культурах. </w:t>
            </w:r>
            <w:r w:rsidR="00001D00">
              <w:rPr>
                <w:rFonts w:ascii="Times New Roman" w:hAnsi="Times New Roman" w:cs="Times New Roman"/>
                <w:sz w:val="24"/>
                <w:szCs w:val="24"/>
              </w:rPr>
              <w:t>Значение символического понимания цвета и его воздействия на наше восприятие.</w:t>
            </w:r>
          </w:p>
          <w:p w:rsidR="00335CCA" w:rsidRDefault="00335CCA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241" w:rsidRDefault="00C4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значения: основной цвет, составной цвет, дополнительный цвет.</w:t>
            </w:r>
          </w:p>
          <w:p w:rsidR="00C400E9" w:rsidRDefault="00C4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физической природе света и восприятии цвета человеком.</w:t>
            </w:r>
          </w:p>
          <w:p w:rsidR="00C400E9" w:rsidRDefault="00C4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воздействии цвета на человека.</w:t>
            </w:r>
          </w:p>
          <w:p w:rsidR="00C400E9" w:rsidRDefault="00C4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символического понимания цвета в различных культурах.</w:t>
            </w:r>
          </w:p>
          <w:p w:rsidR="00C400E9" w:rsidRDefault="00C4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понятий: цветовой круг, </w:t>
            </w:r>
            <w:proofErr w:type="spellStart"/>
            <w:r w:rsidR="00747410">
              <w:rPr>
                <w:rFonts w:ascii="Times New Roman" w:hAnsi="Times New Roman" w:cs="Times New Roman"/>
                <w:sz w:val="24"/>
                <w:szCs w:val="24"/>
              </w:rPr>
              <w:t>цветотональная</w:t>
            </w:r>
            <w:proofErr w:type="spellEnd"/>
            <w:r w:rsidR="00747410">
              <w:rPr>
                <w:rFonts w:ascii="Times New Roman" w:hAnsi="Times New Roman" w:cs="Times New Roman"/>
                <w:sz w:val="24"/>
                <w:szCs w:val="24"/>
              </w:rPr>
              <w:t xml:space="preserve"> шкала, насыщенность цвета.</w:t>
            </w:r>
          </w:p>
          <w:p w:rsidR="00747410" w:rsidRDefault="0074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>Иметь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цветовых пятен по тону, смещение красок, получение различных оттенков цвета.</w:t>
            </w:r>
          </w:p>
          <w:p w:rsidR="00747410" w:rsidRDefault="0074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 творческий опыт. Экспериментируя с вариациями цвета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фантазийной цветовой композиции.</w:t>
            </w:r>
          </w:p>
          <w:p w:rsidR="00747410" w:rsidRDefault="0074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 и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 составные, теплые и холодные, контрастные и дополнительные цвета.</w:t>
            </w:r>
          </w:p>
          <w:p w:rsidR="00747410" w:rsidRDefault="0074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образы, используя все выразительные возможности цвета.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0E9" w:rsidRPr="00C400E9" w:rsidRDefault="00904D9E" w:rsidP="00C4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241" w:rsidRDefault="003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Гуашь, кисти,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бумага.</w:t>
            </w:r>
          </w:p>
          <w:p w:rsidR="003B58C6" w:rsidRDefault="003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335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="00335C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35CCA" w:rsidRDefault="0033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241" w:rsidRDefault="00251796" w:rsidP="0025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38-42,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241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47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241" w:rsidRDefault="00251796" w:rsidP="00251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241" w:rsidRPr="00747410" w:rsidRDefault="00747410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241" w:rsidRDefault="00725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241" w:rsidRDefault="00747410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восприятие цвета человеком.</w:t>
            </w:r>
          </w:p>
          <w:p w:rsidR="00747410" w:rsidRDefault="00747410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 в окружающей нас жизни. Цвет как </w:t>
            </w:r>
            <w:r w:rsidR="00F45971">
              <w:rPr>
                <w:rFonts w:ascii="Times New Roman" w:hAnsi="Times New Roman" w:cs="Times New Roman"/>
                <w:sz w:val="24"/>
                <w:szCs w:val="24"/>
              </w:rPr>
              <w:t>выразительное средство в пространственных искусствах.</w:t>
            </w:r>
          </w:p>
          <w:p w:rsidR="00F45971" w:rsidRDefault="00F45971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живописи.</w:t>
            </w:r>
          </w:p>
          <w:p w:rsidR="00F45971" w:rsidRDefault="00F45971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цветовых отношений. Цветовой контраст. Понятие теплого и холодного цвета.</w:t>
            </w:r>
          </w:p>
          <w:p w:rsidR="00F45971" w:rsidRDefault="00F45971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 локальный цвет».</w:t>
            </w:r>
          </w:p>
          <w:p w:rsidR="00F45971" w:rsidRDefault="00F45971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 колорит». Колорит в живописи как цветовой строй, выражающий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образную мысль художника.</w:t>
            </w:r>
          </w:p>
          <w:p w:rsidR="00F45971" w:rsidRDefault="00F45971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видеть цветовые отношения.</w:t>
            </w:r>
          </w:p>
          <w:p w:rsidR="00F45971" w:rsidRDefault="00F45971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Живое смешение красок. Взаимодействие цветовых пятен и цветовая композиция. Фактура в живописи. Выразительность мазка.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241" w:rsidRDefault="001F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 как средство выразительности в живописных произведениях.</w:t>
            </w:r>
          </w:p>
          <w:p w:rsidR="001F4922" w:rsidRDefault="001F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2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цветовые отношения, теплые и холодные цвета, цветовой контраст, локальный цвет, сложный цвет.</w:t>
            </w:r>
          </w:p>
          <w:p w:rsidR="001F4922" w:rsidRDefault="001F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2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 и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теплые и холодные оттенки.</w:t>
            </w:r>
          </w:p>
          <w:p w:rsidR="001F4922" w:rsidRDefault="001F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« колорит».</w:t>
            </w:r>
          </w:p>
          <w:p w:rsidR="001F4922" w:rsidRDefault="001F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2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колористического восприятия художественных произведений,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любоваться красотой цвета в произведениях искусства и в реальной жизни.</w:t>
            </w:r>
          </w:p>
          <w:p w:rsidR="001F4922" w:rsidRDefault="001F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опыт в процессе создания красками цветовых образов с различным эмоциональным звучанием.</w:t>
            </w:r>
          </w:p>
          <w:p w:rsidR="001F4922" w:rsidRDefault="001F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2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живописного изображения.</w:t>
            </w:r>
          </w:p>
          <w:p w:rsidR="001F4922" w:rsidRDefault="001F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241" w:rsidRDefault="00904D9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241" w:rsidRDefault="00F4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 ( или акварель, акрил, темпера)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исти, бумага.</w:t>
            </w:r>
          </w:p>
          <w:p w:rsidR="00B106AD" w:rsidRDefault="00B106AD" w:rsidP="00B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экран, </w:t>
            </w:r>
          </w:p>
          <w:p w:rsidR="00B106AD" w:rsidRDefault="00B106AD" w:rsidP="00B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241" w:rsidRDefault="0025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Стр.43-47, вопросы и задания</w:t>
            </w:r>
          </w:p>
        </w:tc>
      </w:tr>
      <w:tr w:rsidR="00F95382" w:rsidTr="00904D9E">
        <w:tc>
          <w:tcPr>
            <w:tcW w:w="199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682" w:rsidRDefault="00110783" w:rsidP="00261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7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lastRenderedPageBreak/>
              <w:t xml:space="preserve"> </w:t>
            </w:r>
            <w:r w:rsidR="00225490" w:rsidRPr="00C8307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«</w:t>
            </w:r>
            <w:r w:rsidR="00261682" w:rsidRPr="00C8307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Мир наших вещей. Натюрморт</w:t>
            </w:r>
            <w:r w:rsidR="00225490" w:rsidRPr="00C8307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»</w:t>
            </w:r>
            <w:r w:rsidR="00725258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(2</w:t>
            </w:r>
            <w:r w:rsidR="00261682" w:rsidRPr="00C8307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ч)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682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0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682" w:rsidRDefault="00BA7A67" w:rsidP="00FE5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682" w:rsidRPr="00BC086B" w:rsidRDefault="00BC086B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86B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 - натюрморт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682" w:rsidRDefault="00725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682" w:rsidRDefault="000F6D06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6B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форм изображения мира вещей в разные исторические эпохи. Изображение предметов как знаков характеристики человека, его занятий и положения в обществе. Описательные и знаковые задачи в изображении предметов. Интерес в искусства к правдоподобному изображению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реального мира.</w:t>
            </w:r>
          </w:p>
          <w:p w:rsidR="000F6D06" w:rsidRDefault="000F6D06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жанра натюрморта. Натюрморт в истории искусства.</w:t>
            </w:r>
          </w:p>
          <w:p w:rsidR="000F6D06" w:rsidRDefault="000F6D06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в живописи, графике, скульптуре.</w:t>
            </w:r>
          </w:p>
          <w:p w:rsidR="000F6D06" w:rsidRDefault="000F6D06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Плоскостное изображение и его место в истории искусства.</w:t>
            </w:r>
          </w:p>
          <w:p w:rsidR="000F6D06" w:rsidRDefault="000F6D06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 в предметной композиции.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682" w:rsidRDefault="000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6197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различных целях и задачах изображения предметов быта в искусстве разных эпох.</w:t>
            </w:r>
          </w:p>
          <w:p w:rsidR="000F6D06" w:rsidRDefault="000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7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разных способах изображения предметов (знаковых, плоских, символических, объемных и т. д.) в зависимости от целей художественного изображения.</w:t>
            </w:r>
          </w:p>
          <w:p w:rsidR="00E6197F" w:rsidRDefault="00E6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 плоскостного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силуэтного изображения обычных, простых предметов (кухонная утварь.)</w:t>
            </w:r>
          </w:p>
          <w:p w:rsidR="00E6197F" w:rsidRDefault="00E6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7F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простые композиционные умения организации изобразительной плоскости в натюрморте.</w:t>
            </w:r>
          </w:p>
          <w:p w:rsidR="00E6197F" w:rsidRDefault="00E6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7F">
              <w:rPr>
                <w:rFonts w:ascii="Times New Roman" w:hAnsi="Times New Roman" w:cs="Times New Roman"/>
                <w:b/>
                <w:sz w:val="24"/>
                <w:szCs w:val="24"/>
              </w:rPr>
              <w:t>Уметь 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композиционный центр в собственном изображении.</w:t>
            </w:r>
          </w:p>
          <w:p w:rsidR="00E6197F" w:rsidRDefault="00E6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7F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изображения способом аппликации.</w:t>
            </w:r>
          </w:p>
          <w:p w:rsidR="00E6197F" w:rsidRDefault="00E6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7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эстетические представления  в процессе соотношения цветовых пятен и фактур на этапе создания практической  творческой работы.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682" w:rsidRDefault="00904D9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682" w:rsidRDefault="000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клей.</w:t>
            </w:r>
          </w:p>
          <w:p w:rsidR="00B106AD" w:rsidRDefault="00B106AD" w:rsidP="00B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экран, </w:t>
            </w:r>
          </w:p>
          <w:p w:rsidR="00B106AD" w:rsidRDefault="00B106AD" w:rsidP="00B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682" w:rsidRDefault="00BA7A67" w:rsidP="00BA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Стр.58-61, вопросы и задания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682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1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682" w:rsidRDefault="00FE5A3A" w:rsidP="00FE5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682" w:rsidRPr="00B106AD" w:rsidRDefault="00B106AD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AD">
              <w:rPr>
                <w:rFonts w:ascii="Times New Roman" w:hAnsi="Times New Roman" w:cs="Times New Roman"/>
                <w:sz w:val="24"/>
                <w:szCs w:val="24"/>
              </w:rPr>
              <w:t>Изображение объема на плоскости и линейная перспектива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682" w:rsidRDefault="00725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682" w:rsidRDefault="00B106AD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Плоскость и объем. Изображение трехмерного пространственного мира на плоскости.</w:t>
            </w:r>
          </w:p>
          <w:p w:rsidR="00B106AD" w:rsidRDefault="00B106AD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изображения и особенности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изображения в эпоху Средневековья. Новое понимание личности человека в эпоху Возрождения и задачи познания мира. Изображение как окно в мир и рождение правил иллюзорной </w:t>
            </w:r>
            <w:r w:rsidR="009179EE">
              <w:rPr>
                <w:rFonts w:ascii="Times New Roman" w:hAnsi="Times New Roman" w:cs="Times New Roman"/>
                <w:sz w:val="24"/>
                <w:szCs w:val="24"/>
              </w:rPr>
              <w:t>«научной» перспективы.</w:t>
            </w:r>
          </w:p>
          <w:p w:rsidR="009179EE" w:rsidRDefault="009179E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Перспектива как способ изображения на плоскости предметов в пространстве. Правила объемного изображения геометрических тел.</w:t>
            </w:r>
          </w:p>
          <w:p w:rsidR="009179EE" w:rsidRDefault="009179E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Линейное построение предмета в пространстве. Линия горизонта, точка зрения и точка схода. Правила перспективных сокращений. Изображение окружности  в перспективе, ракурс.</w:t>
            </w:r>
          </w:p>
          <w:p w:rsidR="009179EE" w:rsidRDefault="009179E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682" w:rsidRDefault="0091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Приобретать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разных </w:t>
            </w:r>
            <w:r w:rsidR="00773AA6">
              <w:rPr>
                <w:rFonts w:ascii="Times New Roman" w:hAnsi="Times New Roman" w:cs="Times New Roman"/>
                <w:sz w:val="24"/>
                <w:szCs w:val="24"/>
              </w:rPr>
              <w:t xml:space="preserve">способах и задачах изображения в различные эпохи. </w:t>
            </w:r>
          </w:p>
          <w:p w:rsidR="00773AA6" w:rsidRDefault="007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A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представлением о человеке в эпоху Возрождения и задачами художественного познания и изображения явлений реального мира.</w:t>
            </w:r>
          </w:p>
          <w:p w:rsidR="00773AA6" w:rsidRDefault="007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A6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простых предметов по правилам линейной перспективы.</w:t>
            </w:r>
          </w:p>
          <w:p w:rsidR="00773AA6" w:rsidRDefault="007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A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линия горизонта; точка зрения; точка схода вспомогательных линий; взгляд сверху, снизу и сверху, а также </w:t>
            </w:r>
            <w:r w:rsidRPr="00773AA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 рисунке.</w:t>
            </w:r>
          </w:p>
          <w:p w:rsidR="00773AA6" w:rsidRDefault="007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A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перспективные сокращения в изображениях предметов.</w:t>
            </w:r>
          </w:p>
          <w:p w:rsidR="00773AA6" w:rsidRDefault="007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A6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линейные изображения геометрических тел и натюрморт с натуры из геометрических тел.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9EE" w:rsidRDefault="00904D9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682" w:rsidRDefault="0091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бумага.</w:t>
            </w:r>
          </w:p>
          <w:p w:rsidR="00773AA6" w:rsidRDefault="00773AA6" w:rsidP="007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экран, </w:t>
            </w:r>
          </w:p>
          <w:p w:rsidR="00773AA6" w:rsidRDefault="00773AA6" w:rsidP="007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682" w:rsidRDefault="00BA7A67" w:rsidP="00BA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Стр.64-67, вопросы и задания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AD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21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AD" w:rsidRDefault="00FE5A3A" w:rsidP="00FE5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AD" w:rsidRPr="00B21DCE" w:rsidRDefault="00B21DC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афике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AD" w:rsidRDefault="00725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DCE" w:rsidRDefault="00B21DC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 натюрморта. </w:t>
            </w:r>
            <w:r w:rsidR="00037834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образный строй в натюрморте: ритм пятен, пропорции, </w:t>
            </w:r>
            <w:r w:rsidR="00012244">
              <w:rPr>
                <w:rFonts w:ascii="Times New Roman" w:hAnsi="Times New Roman" w:cs="Times New Roman"/>
                <w:sz w:val="24"/>
                <w:szCs w:val="24"/>
              </w:rPr>
              <w:t>движение и покой, случайность и порядок. Выразительность фигуры. Графические материалы, инструменты и художественные техники.</w:t>
            </w:r>
          </w:p>
          <w:p w:rsidR="00012244" w:rsidRDefault="00012244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графика и ее виды</w:t>
            </w:r>
          </w:p>
          <w:p w:rsidR="00012244" w:rsidRDefault="00012244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Гравюра и различные техники гравюры. Печатная форма (матрица). Эстамп – оттиск печатной формы.</w:t>
            </w:r>
          </w:p>
          <w:p w:rsidR="00012244" w:rsidRDefault="00012244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AD" w:rsidRDefault="0003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графического изображения натюрморта с натуры и по представлению.</w:t>
            </w:r>
          </w:p>
          <w:p w:rsidR="00037834" w:rsidRDefault="0003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83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различных графических техниках.</w:t>
            </w:r>
          </w:p>
          <w:p w:rsidR="00037834" w:rsidRDefault="0003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3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такое гравюра, каковы ее виды.</w:t>
            </w:r>
          </w:p>
          <w:p w:rsidR="00037834" w:rsidRDefault="0003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83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графических произведений, выполненных в различных техниках известными мастерами.</w:t>
            </w:r>
          </w:p>
          <w:p w:rsidR="00037834" w:rsidRDefault="0003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83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творческий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графического натюрморта и гравюры наклейками на картоне.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244" w:rsidRDefault="00904D9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AD" w:rsidRDefault="0001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черная тушь, перо или палочка, бумага, листы картона, резак и ножницы, клей, одноцветная гуашь или </w:t>
            </w:r>
            <w:r w:rsidR="00037834">
              <w:rPr>
                <w:rFonts w:ascii="Times New Roman" w:hAnsi="Times New Roman" w:cs="Times New Roman"/>
                <w:sz w:val="24"/>
                <w:szCs w:val="24"/>
              </w:rPr>
              <w:t>типографическая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краска, тонкий лист бумаги,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фотовалик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ложка.</w:t>
            </w:r>
          </w:p>
          <w:p w:rsidR="00280243" w:rsidRDefault="00280243" w:rsidP="002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экран, </w:t>
            </w:r>
          </w:p>
          <w:p w:rsidR="00280243" w:rsidRDefault="00280243" w:rsidP="002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AD" w:rsidRDefault="00BA7A67" w:rsidP="00BA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Стр.76-77,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AD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3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AD" w:rsidRDefault="00FE5A3A" w:rsidP="00FE5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AD" w:rsidRPr="00037834" w:rsidRDefault="00037834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AD" w:rsidRDefault="00725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AD" w:rsidRDefault="00037834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 живописи, богатство его выразительных возможностей.</w:t>
            </w:r>
          </w:p>
          <w:p w:rsidR="00037834" w:rsidRDefault="00037834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цвет предмета (локальный) и цвет в живописи (обусловленный).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Цветовая организация натюрморта – ритм цветовых пятен.</w:t>
            </w:r>
          </w:p>
          <w:p w:rsidR="00037834" w:rsidRDefault="00037834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цветом в натюрморте настроений и переживаний художника.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AD" w:rsidRDefault="002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Приобретать представление о разном видении и понимании цветового состояния изображаемого мира в истории искусства.</w:t>
            </w:r>
          </w:p>
          <w:p w:rsidR="00280243" w:rsidRDefault="002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 творческой работе выразительные возможности цвета.</w:t>
            </w:r>
          </w:p>
          <w:p w:rsidR="00280243" w:rsidRDefault="002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цветом в натюрморте собственное настроение и переживания.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43" w:rsidRDefault="00904D9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AD" w:rsidRDefault="002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Гуашь, кисти, большие листы бумаги, краски.</w:t>
            </w:r>
          </w:p>
          <w:p w:rsidR="00280243" w:rsidRDefault="00280243" w:rsidP="002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экран, </w:t>
            </w:r>
          </w:p>
          <w:p w:rsidR="00280243" w:rsidRDefault="00280243" w:rsidP="002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AD" w:rsidRDefault="00BA7A67" w:rsidP="00BA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Стр.78-85, вопросы и задания</w:t>
            </w:r>
          </w:p>
        </w:tc>
      </w:tr>
      <w:tr w:rsidR="00F95382" w:rsidTr="00904D9E">
        <w:tc>
          <w:tcPr>
            <w:tcW w:w="199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2C" w:rsidRDefault="00110783" w:rsidP="00BA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7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lastRenderedPageBreak/>
              <w:t xml:space="preserve"> </w:t>
            </w:r>
            <w:r w:rsidR="00225490" w:rsidRPr="00C8307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«</w:t>
            </w:r>
            <w:r w:rsidR="00BA7E2C" w:rsidRPr="00C8307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Вглядываясь в человека. Портрет</w:t>
            </w:r>
            <w:r w:rsidR="00225490" w:rsidRPr="00C8307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»</w:t>
            </w:r>
            <w:r w:rsidR="00725258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(3</w:t>
            </w:r>
            <w:r w:rsidR="00BA7E2C" w:rsidRPr="00C8307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ч)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2C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2C" w:rsidRDefault="00C21267" w:rsidP="00C21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2C" w:rsidRPr="00BA7E2C" w:rsidRDefault="00BA7E2C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человека – главная тема искусства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2C" w:rsidRDefault="00725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2C" w:rsidRDefault="00BA7E2C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в искусстве разных эпох. История возникновения портрета. Портрет как образ определенного реального человека.</w:t>
            </w:r>
          </w:p>
          <w:p w:rsidR="00BA7E2C" w:rsidRDefault="00BA7E2C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искусстве Древнего Рима, эпохи Возрождения и в искусстве Нового времени.</w:t>
            </w:r>
          </w:p>
          <w:p w:rsidR="00BA7E2C" w:rsidRDefault="00BA7E2C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815">
              <w:rPr>
                <w:rFonts w:ascii="Times New Roman" w:hAnsi="Times New Roman" w:cs="Times New Roman"/>
                <w:sz w:val="24"/>
                <w:szCs w:val="24"/>
              </w:rPr>
              <w:t>Парадный портрет и лирический портрет.</w:t>
            </w:r>
          </w:p>
          <w:p w:rsidR="00365815" w:rsidRDefault="0036581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сходства в портрете. Выражение в портретном изображении характера человека, его временного мира.</w:t>
            </w:r>
          </w:p>
          <w:p w:rsidR="00365815" w:rsidRDefault="0036581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 в живописи, графике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скульптуре. Великие художник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портретисты.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2C" w:rsidRDefault="0036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Знакомиться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великими произведениями портретного искусства разных эпох и </w:t>
            </w:r>
            <w:r w:rsidRPr="0036581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месте и значении портретного образа человека в искусства.</w:t>
            </w:r>
          </w:p>
          <w:p w:rsidR="00365815" w:rsidRDefault="0036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22B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изменчивости образа человека в истории.</w:t>
            </w:r>
          </w:p>
          <w:p w:rsidR="00365815" w:rsidRDefault="0036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122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портрета в русском искусстве, </w:t>
            </w:r>
            <w:r w:rsidRPr="00CF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 нескольких великих художников – портретистов.</w:t>
            </w:r>
          </w:p>
          <w:p w:rsidR="00365815" w:rsidRDefault="0036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и </w:t>
            </w:r>
            <w:r w:rsidRPr="00CF12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при передаче художником внешнего сходства в художественном портрете присутствует выражение идеалов эпохи и авторская позиция художника.</w:t>
            </w:r>
          </w:p>
          <w:p w:rsidR="00CF122B" w:rsidRDefault="00CF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портрета (парадный и лирический портрет).</w:t>
            </w:r>
          </w:p>
          <w:p w:rsidR="00CF122B" w:rsidRDefault="00CF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своих художественных  впечатлениях.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2C" w:rsidRDefault="00904D9E" w:rsidP="00CF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22B" w:rsidRDefault="00CF122B" w:rsidP="00CF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экран, </w:t>
            </w:r>
          </w:p>
          <w:p w:rsidR="00BA7E2C" w:rsidRDefault="00CF122B" w:rsidP="00CF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2C" w:rsidRDefault="00BA7A67" w:rsidP="00BA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Стр.90-101, вопросы и задания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2C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F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2C" w:rsidRDefault="00C21267" w:rsidP="00C21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2C" w:rsidRPr="00CF122B" w:rsidRDefault="00CF122B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2B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 и ее основные пропорции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2C" w:rsidRDefault="00725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2C" w:rsidRDefault="00CF122B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 построения конструкции головы человека. Большая цельная форма головы и ее части. Пропорции лица человека. Средняя линия и симметрия лица. Величина и форма</w:t>
            </w:r>
            <w:r w:rsidR="00EF5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глаза, носа, расположение и форма рта. Подвижные части </w:t>
            </w:r>
            <w:r w:rsidR="00EF5740">
              <w:rPr>
                <w:rFonts w:ascii="Times New Roman" w:hAnsi="Times New Roman" w:cs="Times New Roman"/>
                <w:sz w:val="24"/>
                <w:szCs w:val="24"/>
              </w:rPr>
              <w:t>лица, мимика.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740" w:rsidRDefault="00EF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конструкции, пластическом строении головы человека и пропорциях лица.</w:t>
            </w:r>
          </w:p>
          <w:p w:rsidR="00EF5740" w:rsidRDefault="00EF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740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пропорций в выражении характера модели и отражении замысла художника.</w:t>
            </w:r>
          </w:p>
          <w:p w:rsidR="00BA7E2C" w:rsidRDefault="00EF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первичными навыками  изображения головы человека в процессе творческой работы.</w:t>
            </w:r>
          </w:p>
          <w:p w:rsidR="00EF5740" w:rsidRDefault="00EF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Приобретать навыки </w:t>
            </w:r>
            <w:r w:rsidRPr="00EF57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портрета в рисунке и средствами аппликации.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2C" w:rsidRDefault="00904D9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2C" w:rsidRDefault="00EF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фона и аппликации, клей, ножницы.</w:t>
            </w:r>
          </w:p>
          <w:p w:rsidR="00114E7B" w:rsidRDefault="00114E7B" w:rsidP="0011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экран, </w:t>
            </w:r>
          </w:p>
          <w:p w:rsidR="00114E7B" w:rsidRDefault="00114E7B" w:rsidP="0011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2C" w:rsidRDefault="00BA7A67" w:rsidP="00BA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Стр.102-105, вопросы и задания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2C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2C" w:rsidRDefault="00834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2C" w:rsidRPr="00EF5740" w:rsidRDefault="00EF5740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2C" w:rsidRDefault="00725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2C" w:rsidRDefault="00EF5740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и ракурсы головы. Соотношение  лицевой и черепной частей головы, соотношение головы и шеи.</w:t>
            </w:r>
          </w:p>
          <w:p w:rsidR="00114E7B" w:rsidRDefault="00114E7B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Большая форма и детализация. Шаровидность глаз и призматическая форма носа. Зависимость мягких подвижных тканей лиц от конструкции костных форм. Закономерность конструкции и бесконечность индивидуальных особенностей и физиономических типов.</w:t>
            </w:r>
          </w:p>
          <w:p w:rsidR="00114E7B" w:rsidRDefault="00114E7B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и рассматривание рисунков мастеров.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2C" w:rsidRDefault="0011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7CA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объемного изображения головы человека.</w:t>
            </w:r>
          </w:p>
          <w:p w:rsidR="00114E7B" w:rsidRDefault="0011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7CA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содержания и выразительных средств рисунков мастеров портретного жанра.</w:t>
            </w:r>
          </w:p>
          <w:p w:rsidR="00114E7B" w:rsidRDefault="0011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7CA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бесконечности индивидуальных особенностей при общих закономерност</w:t>
            </w:r>
            <w:r w:rsidR="00C317CA">
              <w:rPr>
                <w:rFonts w:ascii="Times New Roman" w:hAnsi="Times New Roman" w:cs="Times New Roman"/>
                <w:sz w:val="24"/>
                <w:szCs w:val="24"/>
              </w:rPr>
              <w:t>ях строения головы человека.</w:t>
            </w:r>
          </w:p>
          <w:p w:rsidR="00C317CA" w:rsidRDefault="00C3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7CA">
              <w:rPr>
                <w:rFonts w:ascii="Times New Roman" w:hAnsi="Times New Roman" w:cs="Times New Roman"/>
                <w:b/>
                <w:sz w:val="24"/>
                <w:szCs w:val="24"/>
              </w:rPr>
              <w:t>Вглядываться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лица людей, в особенности личности каждого человека.</w:t>
            </w:r>
          </w:p>
          <w:p w:rsidR="00C317CA" w:rsidRDefault="00C3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7C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зарисовки объемной конструкции головы.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2C" w:rsidRDefault="00904D9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2C" w:rsidRDefault="0011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бумага.</w:t>
            </w:r>
          </w:p>
          <w:p w:rsidR="00114E7B" w:rsidRDefault="00114E7B" w:rsidP="0011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экран, </w:t>
            </w:r>
          </w:p>
          <w:p w:rsidR="00114E7B" w:rsidRDefault="00114E7B" w:rsidP="0011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2C" w:rsidRDefault="00BA7A67" w:rsidP="00FE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E5A3A">
              <w:rPr>
                <w:rFonts w:ascii="Times New Roman" w:hAnsi="Times New Roman" w:cs="Times New Roman"/>
                <w:sz w:val="24"/>
                <w:szCs w:val="24"/>
              </w:rPr>
              <w:t>106-108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 и задания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2C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1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267" w:rsidRDefault="00834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  <w:p w:rsidR="00BA7E2C" w:rsidRDefault="00BA7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2C" w:rsidRPr="00C317CA" w:rsidRDefault="00C21267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портретный рисунок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выразительность образа человека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2C" w:rsidRDefault="00725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267" w:rsidRDefault="00C317CA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1267">
              <w:rPr>
                <w:rFonts w:ascii="Times New Roman" w:hAnsi="Times New Roman" w:cs="Times New Roman"/>
                <w:sz w:val="24"/>
                <w:szCs w:val="24"/>
              </w:rPr>
              <w:t xml:space="preserve">Образ человека в графическом портрете. Рисунок </w:t>
            </w:r>
            <w:r w:rsidR="00C2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головы человека в истории изобразительного искусства.</w:t>
            </w:r>
          </w:p>
          <w:p w:rsidR="00BA7E2C" w:rsidRDefault="00C21267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изображения на листе. Линия и пятно. Роль выразительности графического материала.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267" w:rsidRDefault="00C21267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Приобретать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изображению человека как способу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понимания и видения человека, окружающих людей.</w:t>
            </w:r>
          </w:p>
          <w:p w:rsidR="00C21267" w:rsidRDefault="00C21267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0F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видение, наблюдательность, умение замечать индивидуальные особенности и характер человека.</w:t>
            </w:r>
          </w:p>
          <w:p w:rsidR="00C21267" w:rsidRDefault="00C21267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0F5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графических портретах мастеров разных эпох, о разнообразии графических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ешении образа человека.</w:t>
            </w:r>
          </w:p>
          <w:p w:rsidR="00C21267" w:rsidRDefault="00C21267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0F5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новыми умениями в рисунке.</w:t>
            </w:r>
          </w:p>
          <w:p w:rsidR="00C21267" w:rsidRDefault="00C21267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0F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наброски и зарисовки близких людей, </w:t>
            </w:r>
            <w:r w:rsidRPr="00E66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человека в портрете.</w:t>
            </w:r>
          </w:p>
          <w:p w:rsidR="00923B7C" w:rsidRDefault="0092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2C" w:rsidRDefault="00904D9E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267" w:rsidRDefault="00C21267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бумага.</w:t>
            </w:r>
          </w:p>
          <w:p w:rsidR="00C21267" w:rsidRDefault="00C21267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экран, </w:t>
            </w:r>
          </w:p>
          <w:p w:rsidR="00C21267" w:rsidRDefault="00C21267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923B7C" w:rsidRDefault="00923B7C" w:rsidP="0092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2C" w:rsidRDefault="00C21267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Стр.112-115, </w:t>
            </w:r>
            <w:r w:rsidR="00BA7A6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</w:t>
            </w:r>
            <w:r w:rsidR="00BA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7C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E66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7C" w:rsidRDefault="008B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7C" w:rsidRPr="00C317CA" w:rsidRDefault="00E660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7C" w:rsidRDefault="00725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7C" w:rsidRDefault="00E660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Правда жизни и язык искусства. Художественное преувеличение. Отбор деталей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обострение образа. Сатирические образы в искусстве.</w:t>
            </w:r>
          </w:p>
          <w:p w:rsidR="00E660F5" w:rsidRDefault="00E660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Карикатура. Дружеский шарж.</w:t>
            </w:r>
          </w:p>
          <w:p w:rsidR="00E660F5" w:rsidRDefault="00E660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дружеского шаржа.</w:t>
            </w:r>
          </w:p>
          <w:p w:rsidR="00E660F5" w:rsidRDefault="00E660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7C" w:rsidRDefault="00E6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21950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жанре сатирического рисунка и его задачах.</w:t>
            </w:r>
          </w:p>
          <w:p w:rsidR="00E660F5" w:rsidRDefault="00E6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задачах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художественного </w:t>
            </w:r>
            <w:r w:rsidR="00121950">
              <w:rPr>
                <w:rFonts w:ascii="Times New Roman" w:hAnsi="Times New Roman" w:cs="Times New Roman"/>
                <w:sz w:val="24"/>
                <w:szCs w:val="24"/>
              </w:rPr>
              <w:t>преувеличения, о соотношении правды и вымысла в художественном изображении.</w:t>
            </w:r>
          </w:p>
          <w:p w:rsidR="00121950" w:rsidRDefault="0012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50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характер человека, творчески искать средства выразительности для его изображения.</w:t>
            </w:r>
          </w:p>
          <w:p w:rsidR="00121950" w:rsidRDefault="0012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50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рисунка, видения и  понимания пропорций, использования линии и пятна как средств выразительного изображения человека.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7C" w:rsidRDefault="00904D9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7C" w:rsidRDefault="00E6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Тушь, перо, бумага.</w:t>
            </w:r>
          </w:p>
          <w:p w:rsidR="00121950" w:rsidRDefault="00121950" w:rsidP="0012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экран, </w:t>
            </w:r>
          </w:p>
          <w:p w:rsidR="00121950" w:rsidRDefault="00121950" w:rsidP="0012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7C" w:rsidRDefault="00BA7A67" w:rsidP="00FE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E5A3A">
              <w:rPr>
                <w:rFonts w:ascii="Times New Roman" w:hAnsi="Times New Roman" w:cs="Times New Roman"/>
                <w:sz w:val="24"/>
                <w:szCs w:val="24"/>
              </w:rPr>
              <w:t>116-119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 и задания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4FC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F95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FC" w:rsidRDefault="00F95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FC" w:rsidRDefault="008B04FC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живописи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4FC" w:rsidRDefault="00725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FC" w:rsidRDefault="008B04FC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направления развития портретного образа и изображения человека в европейском искусстве ХХ века. Знаменитые мастера европейского изобразительного искусства (П. Пикассо,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Модельяни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Дали,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Уорхол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8B04FC" w:rsidRDefault="008B04FC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и место живописного портрета в отечественном искусстве ХХ века.</w:t>
            </w:r>
          </w:p>
          <w:p w:rsidR="008B04FC" w:rsidRDefault="008B04FC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и глубина внутреннего мира человека, связь человека с историей своей страны, стремление выразить правду жизни в образе человека своего времени, трагизм в жизни человека, красота устремленности и созидательной силы человека, красота молодости и многие другие темы в лучших работах отечественных портретов ХХ века.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4FC" w:rsidRDefault="008B04FC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Получать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задачах изображения человека в европейском искусстве ХХ века.</w:t>
            </w:r>
          </w:p>
          <w:p w:rsidR="008B04FC" w:rsidRDefault="008B04FC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87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 и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вехи в истории развития портрета в отечественном искусстве ХХ века.</w:t>
            </w:r>
          </w:p>
          <w:p w:rsidR="008B04FC" w:rsidRDefault="008B04FC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87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известных портретов отечественных художников.</w:t>
            </w:r>
          </w:p>
          <w:p w:rsidR="008B04FC" w:rsidRDefault="008B04FC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содержании и композиционных средств его выражения в портрете.</w:t>
            </w:r>
          </w:p>
          <w:p w:rsidR="008B04FC" w:rsidRDefault="008B04FC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C05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Интересоваться,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будучи художником, личностью человека и его судьбой.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4FC" w:rsidRDefault="00904D9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4FC" w:rsidRDefault="008B04FC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экран, </w:t>
            </w:r>
          </w:p>
          <w:p w:rsidR="008B04FC" w:rsidRDefault="008B04FC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FC" w:rsidRDefault="008B04FC" w:rsidP="00FE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130-137, вопросы и задания</w:t>
            </w:r>
          </w:p>
        </w:tc>
      </w:tr>
      <w:tr w:rsidR="00F95382" w:rsidTr="00904D9E">
        <w:tc>
          <w:tcPr>
            <w:tcW w:w="199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490" w:rsidRPr="00225490" w:rsidRDefault="00110783" w:rsidP="00225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7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lastRenderedPageBreak/>
              <w:t xml:space="preserve"> </w:t>
            </w:r>
            <w:r w:rsidR="00225490" w:rsidRPr="00C8307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« Че</w:t>
            </w:r>
            <w:r w:rsidR="0072397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ловек и пространство. Пейзаж» (2</w:t>
            </w:r>
            <w:r w:rsidR="00225490" w:rsidRPr="00C8307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ч)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82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82" w:rsidRDefault="00F95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341C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82" w:rsidRPr="00C317CA" w:rsidRDefault="00225490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82" w:rsidRDefault="00723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82" w:rsidRDefault="0062575D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  <w:r w:rsidR="00F30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натюрморт, портрет, пейзаж, бытовой жанр, исторический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жанр.</w:t>
            </w:r>
          </w:p>
          <w:p w:rsidR="0062575D" w:rsidRDefault="0062575D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«жанр» в изобразительном искусстве отвечает на вопрос, что изображено. То, что этим хотели сказать художник, называется «содержанием произведения». </w:t>
            </w:r>
          </w:p>
          <w:p w:rsidR="0062575D" w:rsidRDefault="0062575D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развитие жанров и изменения в видении мира. История жанров и целостное представление о развитии культуры.</w:t>
            </w:r>
          </w:p>
          <w:p w:rsidR="0062575D" w:rsidRDefault="0062575D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Пейзаж как образ природы  и жанр изобразительного искусства.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82" w:rsidRDefault="00F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 и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жанры в изобразительном искусстве.</w:t>
            </w:r>
          </w:p>
          <w:p w:rsidR="00F309D7" w:rsidRDefault="00F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09D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разницу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изображения, сюжетом с и содержанием изображения.</w:t>
            </w:r>
          </w:p>
          <w:p w:rsidR="00F309D7" w:rsidRDefault="00F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09D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 изучение развития жанра в изобразительном искусства дает возможность </w:t>
            </w:r>
            <w:r w:rsidR="0095009D">
              <w:rPr>
                <w:rFonts w:ascii="Times New Roman" w:hAnsi="Times New Roman" w:cs="Times New Roman"/>
                <w:sz w:val="24"/>
                <w:szCs w:val="24"/>
              </w:rPr>
              <w:t>увидеть изменения  в видении мира.</w:t>
            </w:r>
            <w:proofErr w:type="gramEnd"/>
          </w:p>
          <w:p w:rsidR="0095009D" w:rsidRDefault="0095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09D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как, изучая историю изобразительного жанра, мы расширяем рамки собственных представлений о жизни, своей личный жизненный опыт.</w:t>
            </w:r>
          </w:p>
          <w:p w:rsidR="0095009D" w:rsidRDefault="0095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09D">
              <w:rPr>
                <w:rFonts w:ascii="Times New Roman" w:hAnsi="Times New Roman" w:cs="Times New Roman"/>
                <w:b/>
                <w:sz w:val="24"/>
                <w:szCs w:val="24"/>
              </w:rPr>
              <w:t>Активно 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беседе по теме.</w:t>
            </w:r>
          </w:p>
          <w:p w:rsidR="0095009D" w:rsidRDefault="0095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82" w:rsidRDefault="00904D9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75D" w:rsidRDefault="0062575D" w:rsidP="0062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экран, </w:t>
            </w:r>
          </w:p>
          <w:p w:rsidR="00253B82" w:rsidRDefault="0062575D" w:rsidP="0062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82" w:rsidRDefault="00BA7A67" w:rsidP="00FE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E5A3A">
              <w:rPr>
                <w:rFonts w:ascii="Times New Roman" w:hAnsi="Times New Roman" w:cs="Times New Roman"/>
                <w:sz w:val="24"/>
                <w:szCs w:val="24"/>
              </w:rPr>
              <w:t>138-141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 и задания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82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124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82" w:rsidRDefault="00F95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341C9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82" w:rsidRPr="00C317CA" w:rsidRDefault="00124194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– большой мир</w:t>
            </w:r>
            <w:r w:rsidR="00F95382">
              <w:rPr>
                <w:rFonts w:ascii="Times New Roman" w:hAnsi="Times New Roman" w:cs="Times New Roman"/>
                <w:sz w:val="24"/>
                <w:szCs w:val="24"/>
              </w:rPr>
              <w:t>. Организация изображаемого пространства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82" w:rsidRDefault="00723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82" w:rsidRDefault="00124194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r w:rsidR="0051749E">
              <w:rPr>
                <w:rFonts w:ascii="Times New Roman" w:hAnsi="Times New Roman" w:cs="Times New Roman"/>
                <w:sz w:val="24"/>
                <w:szCs w:val="24"/>
              </w:rPr>
              <w:t>природного пространства в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 </w:t>
            </w:r>
            <w:r w:rsidR="0051749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изображения пейзажа в Древнем Китае. Пейзаж как фон и место события в европейском искусстве. Появление картины – пейзажа </w:t>
            </w:r>
            <w:r w:rsidR="00517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самостоятельного жанра. Пейзаж эпической и романтический в классическом искусстве. Пейзаж как выражение  величия  и значительности нашего мира. Огромный  и легендарный мир в пейзаже.</w:t>
            </w:r>
          </w:p>
          <w:p w:rsidR="0051749E" w:rsidRDefault="0051749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перспективного пространства в картине. Земля и небо. Роль формата. Высота горизонта в картине и его образный смысл.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82" w:rsidRDefault="0051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эпического и романтического образа природы в произведениях европейского и русского искусства.</w:t>
            </w:r>
          </w:p>
          <w:p w:rsidR="0051749E" w:rsidRDefault="0051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49E">
              <w:rPr>
                <w:rFonts w:ascii="Times New Roman" w:hAnsi="Times New Roman" w:cs="Times New Roman"/>
                <w:b/>
                <w:sz w:val="24"/>
                <w:szCs w:val="24"/>
              </w:rPr>
              <w:t>Уметь различать и 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эпический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романтический обра</w:t>
            </w:r>
            <w:r w:rsidR="000155F4">
              <w:rPr>
                <w:rFonts w:ascii="Times New Roman" w:hAnsi="Times New Roman" w:cs="Times New Roman"/>
                <w:sz w:val="24"/>
                <w:szCs w:val="24"/>
              </w:rPr>
              <w:t>зы в пейзажных произведениях живописи и графики.</w:t>
            </w:r>
          </w:p>
          <w:p w:rsidR="000155F4" w:rsidRDefault="0001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Творчески рассуждать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опираясь на полученные представления и свое восприятие  произведений искусства, о средствах выражения художником эпического и романтического образа в пейзаже.</w:t>
            </w:r>
          </w:p>
          <w:p w:rsidR="000155F4" w:rsidRDefault="0001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F4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правил линейной и воздушной перспективы в изображении большого природного пространства.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82" w:rsidRDefault="00904D9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82" w:rsidRDefault="0001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Гуашь, кисти, бумага и клей для аппликации.</w:t>
            </w:r>
          </w:p>
          <w:p w:rsidR="000155F4" w:rsidRDefault="000155F4" w:rsidP="0001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экран, </w:t>
            </w:r>
          </w:p>
          <w:p w:rsidR="000155F4" w:rsidRDefault="000155F4" w:rsidP="0001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82" w:rsidRDefault="00BA7A67" w:rsidP="00FE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E5A3A">
              <w:rPr>
                <w:rFonts w:ascii="Times New Roman" w:hAnsi="Times New Roman" w:cs="Times New Roman"/>
                <w:sz w:val="24"/>
                <w:szCs w:val="24"/>
              </w:rPr>
              <w:t>148-151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 и задания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82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015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82" w:rsidRDefault="00F95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341C9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82" w:rsidRPr="00C317CA" w:rsidRDefault="000155F4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95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настроения. Природа и художник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82" w:rsidRDefault="00723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82" w:rsidRDefault="000155F4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состояний природы при разной погоде (сумрак, туман, солнечная погода) в разное время суток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утро, вечер, полдень). Роль освещения в природе. Изменчивость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цветовых состояний в природе и умение  их наблюдать. </w:t>
            </w:r>
          </w:p>
          <w:p w:rsidR="009D4731" w:rsidRPr="009D4731" w:rsidRDefault="009D4731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Живопись на природе – пленэр. Импрессионизм – направление в живописи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новых колористических  впечатлений. Постимпрессионизм. Состояние в природе и настроение художника, его внутренний мир. Роль колорита в пейзаже настроения. Наблюдение цветовых состояний и освещения в реальном окружающем мире.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82" w:rsidRDefault="002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Получать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принимали красоту природы и использовали новые средства выразительности в живописи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E83" w:rsidRDefault="002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E8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импрессионизма и постимпрессионизма в истории изобразительного искусства.</w:t>
            </w:r>
          </w:p>
          <w:p w:rsidR="00267E83" w:rsidRDefault="002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E83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видеть, наблюдать и эстетически переживать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 цветового состояния в природе.</w:t>
            </w:r>
          </w:p>
          <w:p w:rsidR="00267E83" w:rsidRDefault="002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E83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цвете состояний природы и настроения человека.</w:t>
            </w:r>
          </w:p>
          <w:p w:rsidR="00267E83" w:rsidRPr="00267E83" w:rsidRDefault="002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E83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колористического видения, создания живописного образа эмоциональных переживаний человека.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82" w:rsidRDefault="00904D9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82" w:rsidRDefault="002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Гуашь, кисти, бумага.</w:t>
            </w:r>
          </w:p>
          <w:p w:rsidR="00267E83" w:rsidRDefault="00267E83" w:rsidP="002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экран, </w:t>
            </w:r>
          </w:p>
          <w:p w:rsidR="00267E83" w:rsidRDefault="00267E83" w:rsidP="002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82" w:rsidRDefault="00BA7A67" w:rsidP="00FE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E5A3A">
              <w:rPr>
                <w:rFonts w:ascii="Times New Roman" w:hAnsi="Times New Roman" w:cs="Times New Roman"/>
                <w:sz w:val="24"/>
                <w:szCs w:val="24"/>
              </w:rPr>
              <w:t>152-155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 и задания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382" w:rsidRDefault="0072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382" w:rsidRDefault="00F95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382" w:rsidRDefault="00F95382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382" w:rsidRDefault="00723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382" w:rsidRDefault="00F95382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городского пейзажа и его развитие в истории искусства.</w:t>
            </w:r>
          </w:p>
          <w:p w:rsidR="00F95382" w:rsidRDefault="00F95382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Достоверность и фантазия в изображении города во времена готики и Возрождения. Жанр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архитектурных фантазий и панорамные городские пейзажи.</w:t>
            </w:r>
          </w:p>
          <w:p w:rsidR="00F95382" w:rsidRDefault="00F95382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городского пейзажа в русском искусстве. Пейзажи старинной Москвы, Санкт – Петербурга, других русских городов. Значение этих произведений для современной культуры.</w:t>
            </w:r>
          </w:p>
          <w:p w:rsidR="00F95382" w:rsidRDefault="00F95382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города в истории ХХ в. Разнообразие в понимании образа города: как урбанистическое противостояние природе и как обжитая, многосложная среда современной жизни. Романтический образ города и город как воплощение истории отечественной культуры: каменная летопись истории.</w:t>
            </w:r>
          </w:p>
          <w:p w:rsidR="00F95382" w:rsidRDefault="00F95382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охраны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исторического образа современного города.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382" w:rsidRDefault="00F95382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Получать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жанра городского пейзажа в европейском и русском искусстве.</w:t>
            </w:r>
          </w:p>
          <w:p w:rsidR="00F95382" w:rsidRDefault="00F95382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411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образности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 как выражения самобытного лица культуры и истории народа.</w:t>
            </w:r>
          </w:p>
          <w:p w:rsidR="00F95382" w:rsidRDefault="00F95382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411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переживания образа городского пространства и образа в архитектуре.</w:t>
            </w:r>
          </w:p>
          <w:p w:rsidR="00F95382" w:rsidRDefault="00F95382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историческими городскими пейзажами Москвы, Санкт- Петербурга, родного города.</w:t>
            </w:r>
          </w:p>
          <w:p w:rsidR="00F95382" w:rsidRDefault="00F95382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411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композиционные навыки, навыки наблюдательной перспективы и ритмической организации плоскости изображения.</w:t>
            </w:r>
          </w:p>
          <w:p w:rsidR="00F95382" w:rsidRDefault="00F95382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411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композиционного творчества в технике коллажа.</w:t>
            </w:r>
          </w:p>
          <w:p w:rsidR="00F95382" w:rsidRDefault="00F95382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411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 коммуникативный опыт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коллективной работы.</w:t>
            </w:r>
          </w:p>
          <w:p w:rsidR="00F95382" w:rsidRPr="00267E83" w:rsidRDefault="00F95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382" w:rsidRDefault="00904D9E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382" w:rsidRDefault="00F95382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разная по тону, сближенная по цвету, графические материалы, ножницы, клей.</w:t>
            </w:r>
          </w:p>
          <w:p w:rsidR="00F95382" w:rsidRDefault="00F95382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экран, </w:t>
            </w:r>
          </w:p>
          <w:p w:rsidR="00F95382" w:rsidRDefault="00F95382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382" w:rsidRDefault="00F95382" w:rsidP="00FE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Стр.168-171, вопросы и задания</w:t>
            </w:r>
          </w:p>
        </w:tc>
      </w:tr>
      <w:tr w:rsidR="00904D9E" w:rsidTr="00904D9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22A" w:rsidRDefault="0091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22A" w:rsidRDefault="00913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22A" w:rsidRDefault="0072397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22A" w:rsidRDefault="00723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22A" w:rsidRDefault="0091322A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22A" w:rsidRPr="005C4ED8" w:rsidRDefault="00913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22A" w:rsidRDefault="0091322A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22A" w:rsidRDefault="0091322A" w:rsidP="00E60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22A" w:rsidRDefault="0091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602" w:rsidRDefault="00701602">
      <w:pPr>
        <w:rPr>
          <w:rFonts w:ascii="Times New Roman" w:hAnsi="Times New Roman" w:cs="Times New Roman"/>
          <w:sz w:val="24"/>
          <w:szCs w:val="24"/>
        </w:rPr>
      </w:pPr>
    </w:p>
    <w:p w:rsidR="00701602" w:rsidRDefault="00701602">
      <w:pPr>
        <w:rPr>
          <w:rFonts w:ascii="Times New Roman" w:hAnsi="Times New Roman" w:cs="Times New Roman"/>
          <w:sz w:val="24"/>
          <w:szCs w:val="24"/>
        </w:rPr>
      </w:pPr>
    </w:p>
    <w:p w:rsidR="004B58BE" w:rsidRDefault="004B58BE" w:rsidP="00701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дополнений и изменений к рабочей программе</w:t>
      </w:r>
    </w:p>
    <w:p w:rsidR="00701602" w:rsidRDefault="00701602" w:rsidP="00701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97"/>
        <w:gridCol w:w="3705"/>
        <w:gridCol w:w="3695"/>
        <w:gridCol w:w="3689"/>
      </w:tblGrid>
      <w:tr w:rsidR="00701602" w:rsidTr="00701602"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(дата, № приказа)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701602" w:rsidTr="00701602"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602" w:rsidTr="00701602"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602" w:rsidTr="00701602"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602" w:rsidTr="00701602"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602" w:rsidTr="00701602"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602" w:rsidTr="00701602"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602" w:rsidTr="00701602"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1602" w:rsidRDefault="00701602" w:rsidP="00701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8BE" w:rsidRDefault="004B58BE" w:rsidP="00701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 Выполнение программы за отчетный период</w:t>
      </w:r>
    </w:p>
    <w:p w:rsidR="00701602" w:rsidRDefault="00701602" w:rsidP="00701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учителя: Михеева  И.Н.</w:t>
      </w:r>
    </w:p>
    <w:p w:rsidR="00701602" w:rsidRDefault="00701602" w:rsidP="007016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ИЗО</w:t>
      </w:r>
    </w:p>
    <w:p w:rsidR="00701602" w:rsidRDefault="00701602" w:rsidP="007016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: 6</w:t>
      </w:r>
    </w:p>
    <w:p w:rsidR="00701602" w:rsidRDefault="00701602" w:rsidP="007016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464"/>
        <w:gridCol w:w="1865"/>
        <w:gridCol w:w="2077"/>
        <w:gridCol w:w="1942"/>
        <w:gridCol w:w="2713"/>
        <w:gridCol w:w="3725"/>
      </w:tblGrid>
      <w:tr w:rsidR="00701602" w:rsidTr="00701602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устранения отставания</w:t>
            </w:r>
          </w:p>
        </w:tc>
      </w:tr>
      <w:tr w:rsidR="00701602" w:rsidTr="00701602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02" w:rsidTr="00701602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2четверть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02" w:rsidTr="00701602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3четверть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02" w:rsidTr="00701602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4четверть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602" w:rsidRDefault="00701602" w:rsidP="00701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02" w:rsidRDefault="00701602" w:rsidP="00701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Форма2. Выполнение практической части программы за отчетный период</w:t>
      </w:r>
    </w:p>
    <w:tbl>
      <w:tblPr>
        <w:tblStyle w:val="a4"/>
        <w:tblpPr w:leftFromText="180" w:rightFromText="180" w:vertAnchor="text" w:horzAnchor="margin" w:tblpY="345"/>
        <w:tblW w:w="0" w:type="auto"/>
        <w:tblLook w:val="04A0"/>
      </w:tblPr>
      <w:tblGrid>
        <w:gridCol w:w="1889"/>
        <w:gridCol w:w="1505"/>
        <w:gridCol w:w="2183"/>
        <w:gridCol w:w="2202"/>
        <w:gridCol w:w="2301"/>
        <w:gridCol w:w="2494"/>
        <w:gridCol w:w="2212"/>
      </w:tblGrid>
      <w:tr w:rsidR="00701602" w:rsidTr="00701602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(указать дату)</w:t>
            </w:r>
          </w:p>
        </w:tc>
        <w:tc>
          <w:tcPr>
            <w:tcW w:w="4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(указать дату)</w:t>
            </w:r>
          </w:p>
        </w:tc>
      </w:tr>
      <w:tr w:rsidR="00701602" w:rsidTr="0070160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602" w:rsidRDefault="0070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602" w:rsidRDefault="0070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602" w:rsidRDefault="0070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проведено</w:t>
            </w:r>
          </w:p>
        </w:tc>
      </w:tr>
      <w:tr w:rsidR="00701602" w:rsidTr="00701602">
        <w:tc>
          <w:tcPr>
            <w:tcW w:w="153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701602" w:rsidTr="0070160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И.Н.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02" w:rsidRDefault="0070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1602" w:rsidTr="0070160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1602" w:rsidTr="0070160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1602" w:rsidTr="0070160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1602" w:rsidTr="0070160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602" w:rsidRDefault="0070160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1602" w:rsidRDefault="00701602" w:rsidP="00701602">
      <w:pPr>
        <w:jc w:val="center"/>
        <w:rPr>
          <w:b/>
          <w:sz w:val="28"/>
          <w:szCs w:val="28"/>
        </w:rPr>
      </w:pPr>
    </w:p>
    <w:p w:rsidR="00701602" w:rsidRDefault="00701602" w:rsidP="00701602">
      <w:pPr>
        <w:jc w:val="center"/>
        <w:rPr>
          <w:b/>
          <w:sz w:val="28"/>
          <w:szCs w:val="28"/>
        </w:rPr>
      </w:pPr>
    </w:p>
    <w:p w:rsidR="00701602" w:rsidRDefault="00701602" w:rsidP="00701602">
      <w:pPr>
        <w:jc w:val="center"/>
        <w:rPr>
          <w:b/>
          <w:sz w:val="28"/>
          <w:szCs w:val="28"/>
        </w:rPr>
      </w:pPr>
    </w:p>
    <w:p w:rsidR="00701602" w:rsidRDefault="00701602" w:rsidP="00701602">
      <w:pPr>
        <w:jc w:val="center"/>
        <w:rPr>
          <w:b/>
          <w:sz w:val="28"/>
          <w:szCs w:val="28"/>
        </w:rPr>
      </w:pPr>
    </w:p>
    <w:p w:rsidR="00701602" w:rsidRDefault="00701602" w:rsidP="00701602">
      <w:pPr>
        <w:jc w:val="center"/>
        <w:rPr>
          <w:sz w:val="28"/>
          <w:szCs w:val="28"/>
        </w:rPr>
      </w:pPr>
    </w:p>
    <w:p w:rsidR="00701602" w:rsidRPr="00701602" w:rsidRDefault="00701602">
      <w:pPr>
        <w:rPr>
          <w:rFonts w:ascii="Times New Roman" w:hAnsi="Times New Roman" w:cs="Times New Roman"/>
          <w:sz w:val="24"/>
          <w:szCs w:val="24"/>
        </w:rPr>
      </w:pPr>
    </w:p>
    <w:p w:rsidR="00701602" w:rsidRDefault="00701602"/>
    <w:sectPr w:rsidR="00701602" w:rsidSect="004B5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150E25"/>
    <w:multiLevelType w:val="hybridMultilevel"/>
    <w:tmpl w:val="63B69E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0424243"/>
    <w:multiLevelType w:val="hybridMultilevel"/>
    <w:tmpl w:val="A392A9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9D21E50"/>
    <w:multiLevelType w:val="hybridMultilevel"/>
    <w:tmpl w:val="5AB6740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07F86"/>
    <w:multiLevelType w:val="hybridMultilevel"/>
    <w:tmpl w:val="F33037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66D1"/>
    <w:rsid w:val="00001D00"/>
    <w:rsid w:val="00012244"/>
    <w:rsid w:val="000155F4"/>
    <w:rsid w:val="000253C4"/>
    <w:rsid w:val="0002756F"/>
    <w:rsid w:val="00037834"/>
    <w:rsid w:val="00077A3E"/>
    <w:rsid w:val="000819B7"/>
    <w:rsid w:val="000B70E5"/>
    <w:rsid w:val="000C3A0B"/>
    <w:rsid w:val="000D266F"/>
    <w:rsid w:val="000F6D06"/>
    <w:rsid w:val="00110783"/>
    <w:rsid w:val="00114E7B"/>
    <w:rsid w:val="00117052"/>
    <w:rsid w:val="00121950"/>
    <w:rsid w:val="00124194"/>
    <w:rsid w:val="001347EA"/>
    <w:rsid w:val="00162ABA"/>
    <w:rsid w:val="00185062"/>
    <w:rsid w:val="001F256F"/>
    <w:rsid w:val="001F4922"/>
    <w:rsid w:val="00222EF0"/>
    <w:rsid w:val="00225490"/>
    <w:rsid w:val="00241978"/>
    <w:rsid w:val="00251796"/>
    <w:rsid w:val="00253B82"/>
    <w:rsid w:val="00261682"/>
    <w:rsid w:val="00267E83"/>
    <w:rsid w:val="00272B42"/>
    <w:rsid w:val="00272B68"/>
    <w:rsid w:val="00280243"/>
    <w:rsid w:val="00287B9A"/>
    <w:rsid w:val="00312701"/>
    <w:rsid w:val="00335CCA"/>
    <w:rsid w:val="00365815"/>
    <w:rsid w:val="00372DFD"/>
    <w:rsid w:val="003835DC"/>
    <w:rsid w:val="003A4D86"/>
    <w:rsid w:val="003B58C6"/>
    <w:rsid w:val="00400A28"/>
    <w:rsid w:val="00446692"/>
    <w:rsid w:val="00462B81"/>
    <w:rsid w:val="0046532C"/>
    <w:rsid w:val="00496FF2"/>
    <w:rsid w:val="004B58BE"/>
    <w:rsid w:val="004C328B"/>
    <w:rsid w:val="004F5E04"/>
    <w:rsid w:val="00504D57"/>
    <w:rsid w:val="005069E4"/>
    <w:rsid w:val="00506DA4"/>
    <w:rsid w:val="0051214D"/>
    <w:rsid w:val="0051749E"/>
    <w:rsid w:val="00534FBD"/>
    <w:rsid w:val="00572E63"/>
    <w:rsid w:val="00596A21"/>
    <w:rsid w:val="005A1B29"/>
    <w:rsid w:val="005A3A16"/>
    <w:rsid w:val="005B48CE"/>
    <w:rsid w:val="005C4ED8"/>
    <w:rsid w:val="005E401F"/>
    <w:rsid w:val="0062575D"/>
    <w:rsid w:val="006258ED"/>
    <w:rsid w:val="00643BD7"/>
    <w:rsid w:val="006566D1"/>
    <w:rsid w:val="006909C2"/>
    <w:rsid w:val="006B2A84"/>
    <w:rsid w:val="006D2E8F"/>
    <w:rsid w:val="006D7C35"/>
    <w:rsid w:val="00701602"/>
    <w:rsid w:val="007045A4"/>
    <w:rsid w:val="00711180"/>
    <w:rsid w:val="00723975"/>
    <w:rsid w:val="00725258"/>
    <w:rsid w:val="00736C42"/>
    <w:rsid w:val="00747410"/>
    <w:rsid w:val="00773AA6"/>
    <w:rsid w:val="007C177C"/>
    <w:rsid w:val="007E5277"/>
    <w:rsid w:val="007F5A57"/>
    <w:rsid w:val="00823AA9"/>
    <w:rsid w:val="008341C9"/>
    <w:rsid w:val="008B04FC"/>
    <w:rsid w:val="008B2505"/>
    <w:rsid w:val="008B7EE0"/>
    <w:rsid w:val="008F1411"/>
    <w:rsid w:val="00904D9E"/>
    <w:rsid w:val="00905FA2"/>
    <w:rsid w:val="0091322A"/>
    <w:rsid w:val="009179EE"/>
    <w:rsid w:val="00923B7C"/>
    <w:rsid w:val="009273E5"/>
    <w:rsid w:val="00946C43"/>
    <w:rsid w:val="0095009D"/>
    <w:rsid w:val="00971371"/>
    <w:rsid w:val="00992D4E"/>
    <w:rsid w:val="009D4731"/>
    <w:rsid w:val="00A02B87"/>
    <w:rsid w:val="00A32822"/>
    <w:rsid w:val="00A44F38"/>
    <w:rsid w:val="00A50B61"/>
    <w:rsid w:val="00A63547"/>
    <w:rsid w:val="00AC7B54"/>
    <w:rsid w:val="00AD2241"/>
    <w:rsid w:val="00AE3D55"/>
    <w:rsid w:val="00AE6C05"/>
    <w:rsid w:val="00B106AD"/>
    <w:rsid w:val="00B110C7"/>
    <w:rsid w:val="00B21DCE"/>
    <w:rsid w:val="00B525CA"/>
    <w:rsid w:val="00B77578"/>
    <w:rsid w:val="00BA7A67"/>
    <w:rsid w:val="00BA7E2C"/>
    <w:rsid w:val="00BB4332"/>
    <w:rsid w:val="00BC086B"/>
    <w:rsid w:val="00BE2B49"/>
    <w:rsid w:val="00BE78B6"/>
    <w:rsid w:val="00BF5C55"/>
    <w:rsid w:val="00C0487F"/>
    <w:rsid w:val="00C21267"/>
    <w:rsid w:val="00C2551E"/>
    <w:rsid w:val="00C259B4"/>
    <w:rsid w:val="00C26EC7"/>
    <w:rsid w:val="00C317CA"/>
    <w:rsid w:val="00C33121"/>
    <w:rsid w:val="00C400E9"/>
    <w:rsid w:val="00C54DF0"/>
    <w:rsid w:val="00C54ED0"/>
    <w:rsid w:val="00C83077"/>
    <w:rsid w:val="00C85890"/>
    <w:rsid w:val="00CE4D75"/>
    <w:rsid w:val="00CF122B"/>
    <w:rsid w:val="00D44EF1"/>
    <w:rsid w:val="00D50C55"/>
    <w:rsid w:val="00DB41FC"/>
    <w:rsid w:val="00E0133B"/>
    <w:rsid w:val="00E26C35"/>
    <w:rsid w:val="00E31D5D"/>
    <w:rsid w:val="00E32AE2"/>
    <w:rsid w:val="00E57D7E"/>
    <w:rsid w:val="00E60DB7"/>
    <w:rsid w:val="00E6197F"/>
    <w:rsid w:val="00E660AC"/>
    <w:rsid w:val="00E660F5"/>
    <w:rsid w:val="00E8744E"/>
    <w:rsid w:val="00E95DBC"/>
    <w:rsid w:val="00EB48C2"/>
    <w:rsid w:val="00EB7E97"/>
    <w:rsid w:val="00EE5816"/>
    <w:rsid w:val="00EF5740"/>
    <w:rsid w:val="00F125EF"/>
    <w:rsid w:val="00F14056"/>
    <w:rsid w:val="00F21ACD"/>
    <w:rsid w:val="00F309D7"/>
    <w:rsid w:val="00F4016E"/>
    <w:rsid w:val="00F45971"/>
    <w:rsid w:val="00F95382"/>
    <w:rsid w:val="00FE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D1"/>
  </w:style>
  <w:style w:type="paragraph" w:styleId="1">
    <w:name w:val="heading 1"/>
    <w:basedOn w:val="a"/>
    <w:next w:val="a"/>
    <w:link w:val="10"/>
    <w:autoRedefine/>
    <w:qFormat/>
    <w:rsid w:val="00DB41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D1"/>
    <w:pPr>
      <w:ind w:left="720"/>
      <w:contextualSpacing/>
    </w:pPr>
  </w:style>
  <w:style w:type="table" w:styleId="a4">
    <w:name w:val="Table Grid"/>
    <w:basedOn w:val="a1"/>
    <w:uiPriority w:val="59"/>
    <w:rsid w:val="00656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41FC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paragraph" w:styleId="a5">
    <w:name w:val="Body Text"/>
    <w:basedOn w:val="a"/>
    <w:link w:val="a6"/>
    <w:rsid w:val="00DB41F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B41F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7968-F711-4DA7-B26E-E062AF93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41</Pages>
  <Words>7588</Words>
  <Characters>43256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Орбита</dc:creator>
  <cp:keywords/>
  <dc:description/>
  <cp:lastModifiedBy>Орбита</cp:lastModifiedBy>
  <cp:revision>28</cp:revision>
  <dcterms:created xsi:type="dcterms:W3CDTF">2014-09-10T04:02:00Z</dcterms:created>
  <dcterms:modified xsi:type="dcterms:W3CDTF">2014-11-12T05:28:00Z</dcterms:modified>
</cp:coreProperties>
</file>