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A9" w:rsidRPr="005C479D" w:rsidRDefault="005C479D" w:rsidP="005C479D">
      <w:pPr>
        <w:jc w:val="center"/>
        <w:rPr>
          <w:b/>
          <w:sz w:val="28"/>
          <w:szCs w:val="28"/>
        </w:rPr>
      </w:pPr>
      <w:r w:rsidRPr="005C479D">
        <w:rPr>
          <w:b/>
          <w:sz w:val="28"/>
          <w:szCs w:val="28"/>
        </w:rPr>
        <w:t>Анализ воспитательной    работы  за  2011-2012 год.</w:t>
      </w:r>
    </w:p>
    <w:p w:rsidR="005C479D" w:rsidRDefault="005C479D" w:rsidP="005C479D">
      <w:pPr>
        <w:jc w:val="both"/>
        <w:rPr>
          <w:sz w:val="28"/>
          <w:szCs w:val="28"/>
        </w:rPr>
      </w:pPr>
      <w:r>
        <w:rPr>
          <w:sz w:val="28"/>
          <w:szCs w:val="28"/>
        </w:rPr>
        <w:t>В группе 12 детей, из них 4 девочки и 8 мальчиков 13-14 лет.</w:t>
      </w:r>
    </w:p>
    <w:p w:rsidR="005C479D" w:rsidRDefault="005C479D" w:rsidP="005C479D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Целью на 2011</w:t>
      </w:r>
      <w:r w:rsidR="00312CC3" w:rsidRPr="00312CC3">
        <w:rPr>
          <w:sz w:val="28"/>
          <w:szCs w:val="28"/>
        </w:rPr>
        <w:t>/</w:t>
      </w:r>
      <w:r w:rsidR="00312CC3">
        <w:rPr>
          <w:sz w:val="28"/>
          <w:szCs w:val="28"/>
        </w:rPr>
        <w:t>12 год было развитие у детей социальных и коммуникативных умений для установления личностных отношений со сверстниками и педагогами. Для достижения этой данной цели</w:t>
      </w:r>
      <w:r>
        <w:rPr>
          <w:sz w:val="28"/>
          <w:szCs w:val="28"/>
        </w:rPr>
        <w:t xml:space="preserve"> </w:t>
      </w:r>
      <w:r w:rsidR="00312CC3">
        <w:rPr>
          <w:sz w:val="28"/>
          <w:szCs w:val="28"/>
        </w:rPr>
        <w:t>были поставлены задачи:</w:t>
      </w:r>
    </w:p>
    <w:p w:rsidR="00312CC3" w:rsidRDefault="00312CC3" w:rsidP="005C479D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умения бесконфликтного поведения в процессе коллективной деятельности;</w:t>
      </w:r>
    </w:p>
    <w:p w:rsidR="00312CC3" w:rsidRDefault="00312CC3" w:rsidP="005C479D">
      <w:pPr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волевых качеств личности, ответственности и самоконтроля в общении;</w:t>
      </w:r>
    </w:p>
    <w:p w:rsidR="00312CC3" w:rsidRDefault="00312CC3" w:rsidP="005C479D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системы отношений через разнообразные формы воспитательной деятельности детского коллектива;</w:t>
      </w:r>
    </w:p>
    <w:p w:rsidR="00E9773B" w:rsidRDefault="00312CC3" w:rsidP="005C479D">
      <w:pPr>
        <w:jc w:val="both"/>
        <w:rPr>
          <w:sz w:val="28"/>
          <w:szCs w:val="28"/>
        </w:rPr>
      </w:pPr>
      <w:r>
        <w:rPr>
          <w:sz w:val="28"/>
          <w:szCs w:val="28"/>
        </w:rPr>
        <w:t>-создание условий для достойного выбора общения, основанного на</w:t>
      </w:r>
      <w:r w:rsidR="00E977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уважительном отношении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друг</w:t>
      </w:r>
      <w:proofErr w:type="gramEnd"/>
      <w:r>
        <w:rPr>
          <w:sz w:val="28"/>
          <w:szCs w:val="28"/>
        </w:rPr>
        <w:t xml:space="preserve"> </w:t>
      </w:r>
      <w:r w:rsidR="00E9773B">
        <w:rPr>
          <w:sz w:val="28"/>
          <w:szCs w:val="28"/>
        </w:rPr>
        <w:t>другу.</w:t>
      </w:r>
    </w:p>
    <w:p w:rsidR="00E9773B" w:rsidRDefault="00E9773B" w:rsidP="005C479D">
      <w:pPr>
        <w:jc w:val="both"/>
        <w:rPr>
          <w:sz w:val="28"/>
          <w:szCs w:val="28"/>
        </w:rPr>
      </w:pPr>
      <w:r>
        <w:rPr>
          <w:sz w:val="28"/>
          <w:szCs w:val="28"/>
        </w:rPr>
        <w:t>Также воспитательная работа была направлена на укрепление их психического и физического здоровья, трудовых, нравственных и культурных навыков, коррекцию имеющихся отклонений. Организация деятельности осуществлялась по различным направлениям. В рамках каждого сложились традиции.</w:t>
      </w:r>
    </w:p>
    <w:p w:rsidR="00312CC3" w:rsidRDefault="00E9773B" w:rsidP="005C479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Личностное -  интеллектуальные игры, познавательные конкурсы, творческие командные</w:t>
      </w:r>
      <w:r w:rsidR="00312CC3">
        <w:rPr>
          <w:sz w:val="28"/>
          <w:szCs w:val="28"/>
        </w:rPr>
        <w:t xml:space="preserve"> </w:t>
      </w:r>
      <w:r>
        <w:rPr>
          <w:sz w:val="28"/>
          <w:szCs w:val="28"/>
        </w:rPr>
        <w:t>игры, устные журналы, игры</w:t>
      </w:r>
      <w:r w:rsidR="00A01ACD">
        <w:rPr>
          <w:sz w:val="28"/>
          <w:szCs w:val="28"/>
        </w:rPr>
        <w:t>-</w:t>
      </w:r>
      <w:r>
        <w:rPr>
          <w:sz w:val="28"/>
          <w:szCs w:val="28"/>
        </w:rPr>
        <w:t xml:space="preserve">путешествия, КВН, </w:t>
      </w:r>
      <w:r w:rsidR="00CB225D">
        <w:rPr>
          <w:sz w:val="28"/>
          <w:szCs w:val="28"/>
        </w:rPr>
        <w:t>викторины, коллективно-творчески</w:t>
      </w:r>
      <w:r w:rsidR="00A01ACD">
        <w:rPr>
          <w:sz w:val="28"/>
          <w:szCs w:val="28"/>
        </w:rPr>
        <w:t xml:space="preserve">е дела, ситуативные практикумы - </w:t>
      </w:r>
      <w:r w:rsidR="00CB225D">
        <w:rPr>
          <w:sz w:val="28"/>
          <w:szCs w:val="28"/>
        </w:rPr>
        <w:t>все эти формы работы способствовали развитию основ личностной самооценки, умению оказывать помощь, поддержку, сочувствие к другим, воспитанию ответственности за свои поступки.</w:t>
      </w:r>
      <w:proofErr w:type="gramEnd"/>
    </w:p>
    <w:p w:rsidR="00CB225D" w:rsidRDefault="00CB225D" w:rsidP="005C479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Здоровьесберегающее</w:t>
      </w:r>
      <w:proofErr w:type="spellEnd"/>
      <w:r>
        <w:rPr>
          <w:sz w:val="28"/>
          <w:szCs w:val="28"/>
        </w:rPr>
        <w:t xml:space="preserve"> физическое развитие составляло организацию розыгрышей по отдельным видам спортивных игр: футболу, баскетболу, соревнований на первенство школы- интерната, лыжной эстафеты, проведение спортивных конкурсов. «Веселые старты», легкоатлетические эстафеты, практические занятия, пропаганда здорового образа жизни</w:t>
      </w:r>
      <w:r w:rsidR="008049FE">
        <w:rPr>
          <w:sz w:val="28"/>
          <w:szCs w:val="28"/>
        </w:rPr>
        <w:t>,  военно</w:t>
      </w:r>
      <w:r w:rsidR="00A01ACD">
        <w:rPr>
          <w:sz w:val="28"/>
          <w:szCs w:val="28"/>
        </w:rPr>
        <w:t>-</w:t>
      </w:r>
      <w:r w:rsidR="008049FE">
        <w:rPr>
          <w:sz w:val="28"/>
          <w:szCs w:val="28"/>
        </w:rPr>
        <w:t>спортивная игра, аттракционы</w:t>
      </w:r>
      <w:r w:rsidR="00A01ACD">
        <w:rPr>
          <w:sz w:val="28"/>
          <w:szCs w:val="28"/>
        </w:rPr>
        <w:t>-</w:t>
      </w:r>
      <w:r w:rsidR="008049FE">
        <w:rPr>
          <w:sz w:val="28"/>
          <w:szCs w:val="28"/>
        </w:rPr>
        <w:t xml:space="preserve">все это послужило средствами </w:t>
      </w:r>
      <w:r w:rsidR="008049FE">
        <w:rPr>
          <w:sz w:val="28"/>
          <w:szCs w:val="28"/>
        </w:rPr>
        <w:lastRenderedPageBreak/>
        <w:t>формирования ценностей здорового образа жизни, воспитания желания заниматься физкультурой.</w:t>
      </w:r>
    </w:p>
    <w:p w:rsidR="008049FE" w:rsidRDefault="008049FE" w:rsidP="005C479D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Основы жизнеобеспечения и экономического просвещения включили в себя занятия, информационные практикумы, беседы</w:t>
      </w:r>
      <w:r w:rsidR="00A01ACD">
        <w:rPr>
          <w:sz w:val="28"/>
          <w:szCs w:val="28"/>
        </w:rPr>
        <w:t>-</w:t>
      </w:r>
      <w:r>
        <w:rPr>
          <w:sz w:val="28"/>
          <w:szCs w:val="28"/>
        </w:rPr>
        <w:t>размышления, экскурсии с ситуативными заданиями, где отрабатывались навыки поведения в различных</w:t>
      </w:r>
      <w:r w:rsidR="00AD4AC6">
        <w:rPr>
          <w:sz w:val="28"/>
          <w:szCs w:val="28"/>
        </w:rPr>
        <w:t xml:space="preserve"> жизненных и экстремальных ситуациях.</w:t>
      </w:r>
    </w:p>
    <w:p w:rsidR="00AD4AC6" w:rsidRDefault="00AD4AC6" w:rsidP="005C479D">
      <w:p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истоками национальной культуры прошло в форме занятий, традиционных праздников, инсценировок, вечеров отдыха, турниров, познавательно</w:t>
      </w:r>
      <w:r w:rsidR="00A01ACD">
        <w:rPr>
          <w:sz w:val="28"/>
          <w:szCs w:val="28"/>
        </w:rPr>
        <w:t>-</w:t>
      </w:r>
      <w:r>
        <w:rPr>
          <w:sz w:val="28"/>
          <w:szCs w:val="28"/>
        </w:rPr>
        <w:t xml:space="preserve">развлекательных игр, экскурсий, поэтической </w:t>
      </w:r>
      <w:proofErr w:type="gramStart"/>
      <w:r>
        <w:rPr>
          <w:sz w:val="28"/>
          <w:szCs w:val="28"/>
        </w:rPr>
        <w:t>зарисовки</w:t>
      </w:r>
      <w:proofErr w:type="gramEnd"/>
      <w:r>
        <w:rPr>
          <w:sz w:val="28"/>
          <w:szCs w:val="28"/>
        </w:rPr>
        <w:t xml:space="preserve"> в ходе которых дети знакомились с общественно</w:t>
      </w:r>
      <w:r w:rsidR="00A01ACD">
        <w:rPr>
          <w:sz w:val="28"/>
          <w:szCs w:val="28"/>
        </w:rPr>
        <w:t>-</w:t>
      </w:r>
      <w:r>
        <w:rPr>
          <w:sz w:val="28"/>
          <w:szCs w:val="28"/>
        </w:rPr>
        <w:t>историческим опытом, жизнью свое</w:t>
      </w:r>
      <w:r w:rsidR="00A01ACD">
        <w:rPr>
          <w:sz w:val="28"/>
          <w:szCs w:val="28"/>
        </w:rPr>
        <w:t>го народа, приобщались к духовно-</w:t>
      </w:r>
      <w:r>
        <w:rPr>
          <w:sz w:val="28"/>
          <w:szCs w:val="28"/>
        </w:rPr>
        <w:t>нравственным ценностям России</w:t>
      </w:r>
      <w:r w:rsidR="00A01ACD">
        <w:rPr>
          <w:sz w:val="28"/>
          <w:szCs w:val="28"/>
        </w:rPr>
        <w:t>, воспитывался интерес  к родному краю на основе историко-краеведческом материале.</w:t>
      </w:r>
      <w:r>
        <w:rPr>
          <w:sz w:val="28"/>
          <w:szCs w:val="28"/>
        </w:rPr>
        <w:t xml:space="preserve"> </w:t>
      </w:r>
    </w:p>
    <w:p w:rsidR="00A01ACD" w:rsidRDefault="00A01ACD" w:rsidP="005C479D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Основы гражданского и патриотического самопознания – составили тематические недели, экскурсии к памятным местам, акции, занятия познавательного характера, конкурсы плакатов, рисунков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смотра строя и песни,</w:t>
      </w:r>
      <w:r w:rsidR="00E536F3">
        <w:rPr>
          <w:sz w:val="28"/>
          <w:szCs w:val="28"/>
        </w:rPr>
        <w:t xml:space="preserve"> празднование годовщины ВОВ, </w:t>
      </w:r>
      <w:r>
        <w:rPr>
          <w:sz w:val="28"/>
          <w:szCs w:val="28"/>
        </w:rPr>
        <w:t xml:space="preserve"> правовых игр – что явилось основой формировани</w:t>
      </w:r>
      <w:r w:rsidR="00E536F3">
        <w:rPr>
          <w:sz w:val="28"/>
          <w:szCs w:val="28"/>
        </w:rPr>
        <w:t>я и воспитания гражданского и патриотического сознания на отечественных образцах и традиций патриотизма.</w:t>
      </w:r>
    </w:p>
    <w:p w:rsidR="00E536F3" w:rsidRDefault="00E536F3" w:rsidP="005C479D">
      <w:pPr>
        <w:jc w:val="both"/>
        <w:rPr>
          <w:sz w:val="28"/>
          <w:szCs w:val="28"/>
        </w:rPr>
      </w:pPr>
      <w:r>
        <w:rPr>
          <w:sz w:val="28"/>
          <w:szCs w:val="28"/>
        </w:rPr>
        <w:t>Трудовое воспитание – дети проявляли заботу о порядке и чистоте, благоустройстве своих жилых, школьных помещений, пришкольной территории, организации дежурства, проведении акций трудовых дел. Разнообразие трудовых дел,</w:t>
      </w:r>
      <w:r w:rsidR="0091403F">
        <w:rPr>
          <w:sz w:val="28"/>
          <w:szCs w:val="28"/>
        </w:rPr>
        <w:t xml:space="preserve"> игровых практикумов по труду, поручений по </w:t>
      </w:r>
      <w:proofErr w:type="spellStart"/>
      <w:r w:rsidR="0091403F">
        <w:rPr>
          <w:sz w:val="28"/>
          <w:szCs w:val="28"/>
        </w:rPr>
        <w:t>самообслуживающим</w:t>
      </w:r>
      <w:proofErr w:type="spellEnd"/>
      <w:r w:rsidR="0091403F">
        <w:rPr>
          <w:sz w:val="28"/>
          <w:szCs w:val="28"/>
        </w:rPr>
        <w:t xml:space="preserve"> видам труда давало развитие системы трудовых умений и навыков по уходу за собой и своим жильем, обеспечивало возможную самостоятельность в бытовом и санитарно-гигиеническом обслуживании себя; вырабатывалось положительное отношение к посильным видам труда.</w:t>
      </w:r>
    </w:p>
    <w:p w:rsidR="00350852" w:rsidRDefault="0091403F" w:rsidP="005C479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Творческое развитие детей проявлялось в подготовке и проведении традиционных праздников, организации выставок творческих работ детей на школьном и районом уровнях.</w:t>
      </w:r>
      <w:proofErr w:type="gramEnd"/>
      <w:r w:rsidR="00273EC4">
        <w:rPr>
          <w:sz w:val="28"/>
          <w:szCs w:val="28"/>
        </w:rPr>
        <w:t xml:space="preserve"> Благодаря коллективно-творческим</w:t>
      </w:r>
      <w:r>
        <w:rPr>
          <w:sz w:val="28"/>
          <w:szCs w:val="28"/>
        </w:rPr>
        <w:t xml:space="preserve"> дела</w:t>
      </w:r>
      <w:r w:rsidR="00273EC4">
        <w:rPr>
          <w:sz w:val="28"/>
          <w:szCs w:val="28"/>
        </w:rPr>
        <w:t>м</w:t>
      </w:r>
      <w:r>
        <w:rPr>
          <w:sz w:val="28"/>
          <w:szCs w:val="28"/>
        </w:rPr>
        <w:t xml:space="preserve"> в группе по изготовлению книг,</w:t>
      </w:r>
      <w:r w:rsidR="00273EC4">
        <w:rPr>
          <w:sz w:val="28"/>
          <w:szCs w:val="28"/>
        </w:rPr>
        <w:t xml:space="preserve"> </w:t>
      </w:r>
      <w:r>
        <w:rPr>
          <w:sz w:val="28"/>
          <w:szCs w:val="28"/>
        </w:rPr>
        <w:t>панно</w:t>
      </w:r>
      <w:r w:rsidR="00273EC4">
        <w:rPr>
          <w:sz w:val="28"/>
          <w:szCs w:val="28"/>
        </w:rPr>
        <w:t xml:space="preserve">, рисование, аппликация, изготовление поделок из природного материала, посещение детьми кружка по вышивке и </w:t>
      </w:r>
      <w:proofErr w:type="spellStart"/>
      <w:r w:rsidR="00273EC4">
        <w:rPr>
          <w:sz w:val="28"/>
          <w:szCs w:val="28"/>
        </w:rPr>
        <w:t>бисероплетению</w:t>
      </w:r>
      <w:proofErr w:type="spellEnd"/>
      <w:r w:rsidR="00273EC4">
        <w:rPr>
          <w:sz w:val="28"/>
          <w:szCs w:val="28"/>
        </w:rPr>
        <w:t xml:space="preserve">, </w:t>
      </w:r>
      <w:r w:rsidR="00350852">
        <w:rPr>
          <w:sz w:val="28"/>
          <w:szCs w:val="28"/>
        </w:rPr>
        <w:t>индивидуальному участию</w:t>
      </w:r>
      <w:r w:rsidR="00273EC4">
        <w:rPr>
          <w:sz w:val="28"/>
          <w:szCs w:val="28"/>
        </w:rPr>
        <w:t xml:space="preserve"> в конкурсе рисунко</w:t>
      </w:r>
      <w:proofErr w:type="gramStart"/>
      <w:r w:rsidR="00273EC4">
        <w:rPr>
          <w:sz w:val="28"/>
          <w:szCs w:val="28"/>
        </w:rPr>
        <w:t>в(</w:t>
      </w:r>
      <w:proofErr w:type="gramEnd"/>
      <w:r w:rsidR="00273EC4">
        <w:rPr>
          <w:sz w:val="28"/>
          <w:szCs w:val="28"/>
        </w:rPr>
        <w:t xml:space="preserve"> Михалева </w:t>
      </w:r>
      <w:r w:rsidR="00273EC4">
        <w:rPr>
          <w:sz w:val="28"/>
          <w:szCs w:val="28"/>
        </w:rPr>
        <w:lastRenderedPageBreak/>
        <w:t xml:space="preserve">Саша), </w:t>
      </w:r>
      <w:r w:rsidR="00350852">
        <w:rPr>
          <w:sz w:val="28"/>
          <w:szCs w:val="28"/>
        </w:rPr>
        <w:t>ручному труду шла реализация духовных, интеллектуальных, физических потребностей детей, формировались навыки общения, приобретался социальный опыт, воспитывалось желание к активной, самостоятельной творческой, коллективной деятельности.</w:t>
      </w:r>
    </w:p>
    <w:p w:rsidR="004B6A54" w:rsidRDefault="004B6A54" w:rsidP="005C479D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детей был важен благоприятный климат в группе, который зависел от уровня социальных и коммуникативных умений, необходимый для установления отношений со сверстниками. Для этого использовались различные игры, психологические тесты, где дети принимали свое решение и умение противостоять влиянию со стороны. Проводились коммуникативные игры и упражнения по воспитанию уверенности в себе, снятию враждебности, агрессии.</w:t>
      </w:r>
    </w:p>
    <w:p w:rsidR="00145FC0" w:rsidRDefault="004B6A54" w:rsidP="005C479D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Методы позитивного воспитания лежат в основе всех проводимых мною мероприятий. Поддерживается и поощряется уважительное и доброжелательное отношение ко всем, добросовестное уважение к общению, труду</w:t>
      </w:r>
      <w:r w:rsidR="003E0D36">
        <w:rPr>
          <w:sz w:val="28"/>
          <w:szCs w:val="28"/>
        </w:rPr>
        <w:t xml:space="preserve">. </w:t>
      </w:r>
      <w:proofErr w:type="gramStart"/>
      <w:r w:rsidR="003E0D36">
        <w:rPr>
          <w:sz w:val="28"/>
          <w:szCs w:val="28"/>
        </w:rPr>
        <w:t>Воспитанники группы стремятся постоянно общаться с друг с другом.</w:t>
      </w:r>
      <w:proofErr w:type="gramEnd"/>
      <w:r w:rsidR="003E0D36">
        <w:rPr>
          <w:sz w:val="28"/>
          <w:szCs w:val="28"/>
        </w:rPr>
        <w:t xml:space="preserve"> В группе существует справедливое отношение ко всем ребятам, дела детей связаны с другими школьными делами и охотно включаются в общую деятельность. При наблюдении</w:t>
      </w:r>
      <w:r>
        <w:rPr>
          <w:sz w:val="28"/>
          <w:szCs w:val="28"/>
        </w:rPr>
        <w:t xml:space="preserve"> </w:t>
      </w:r>
      <w:r w:rsidR="003E0D36">
        <w:rPr>
          <w:sz w:val="28"/>
          <w:szCs w:val="28"/>
        </w:rPr>
        <w:t>событий и фактов в группе существует единое мнение, наблюдается доброжелательность между ребятами, симпатия, взаимное притяжение</w:t>
      </w:r>
      <w:r w:rsidR="00145FC0">
        <w:rPr>
          <w:sz w:val="28"/>
          <w:szCs w:val="28"/>
        </w:rPr>
        <w:t xml:space="preserve"> </w:t>
      </w:r>
      <w:proofErr w:type="gramStart"/>
      <w:r w:rsidR="00145FC0">
        <w:rPr>
          <w:sz w:val="28"/>
          <w:szCs w:val="28"/>
        </w:rPr>
        <w:t>к</w:t>
      </w:r>
      <w:proofErr w:type="gramEnd"/>
      <w:r w:rsidR="00145FC0">
        <w:rPr>
          <w:sz w:val="28"/>
          <w:szCs w:val="28"/>
        </w:rPr>
        <w:t xml:space="preserve"> </w:t>
      </w:r>
      <w:proofErr w:type="gramStart"/>
      <w:r w:rsidR="00145FC0">
        <w:rPr>
          <w:sz w:val="28"/>
          <w:szCs w:val="28"/>
        </w:rPr>
        <w:t>друг</w:t>
      </w:r>
      <w:proofErr w:type="gramEnd"/>
      <w:r w:rsidR="00145FC0">
        <w:rPr>
          <w:sz w:val="28"/>
          <w:szCs w:val="28"/>
        </w:rPr>
        <w:t xml:space="preserve"> другу. Повысился уровень самостоятельности, самооценки у Вики А. , Игоря О. ,</w:t>
      </w:r>
      <w:proofErr w:type="spellStart"/>
      <w:r w:rsidR="00145FC0">
        <w:rPr>
          <w:sz w:val="28"/>
          <w:szCs w:val="28"/>
        </w:rPr>
        <w:t>Наиля</w:t>
      </w:r>
      <w:proofErr w:type="spellEnd"/>
      <w:r w:rsidR="00145FC0">
        <w:rPr>
          <w:sz w:val="28"/>
          <w:szCs w:val="28"/>
        </w:rPr>
        <w:t xml:space="preserve"> Я. </w:t>
      </w:r>
    </w:p>
    <w:p w:rsidR="0091403F" w:rsidRDefault="004B6A54" w:rsidP="005C47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0852">
        <w:rPr>
          <w:sz w:val="28"/>
          <w:szCs w:val="28"/>
        </w:rPr>
        <w:t xml:space="preserve"> </w:t>
      </w:r>
      <w:r w:rsidR="000E1067">
        <w:rPr>
          <w:sz w:val="28"/>
          <w:szCs w:val="28"/>
        </w:rPr>
        <w:t>В воспитательной групповой работе особое место отводилось каждому из группы риск</w:t>
      </w:r>
      <w:proofErr w:type="gramStart"/>
      <w:r w:rsidR="000E1067">
        <w:rPr>
          <w:sz w:val="28"/>
          <w:szCs w:val="28"/>
        </w:rPr>
        <w:t>а(</w:t>
      </w:r>
      <w:proofErr w:type="gramEnd"/>
      <w:r w:rsidR="000E1067">
        <w:rPr>
          <w:sz w:val="28"/>
          <w:szCs w:val="28"/>
        </w:rPr>
        <w:t>Руслан К. ,Сергей С. , Влад В. ).Проводились мероприятия, включающие упражнения по обучению воспитанников приемам снятия напря</w:t>
      </w:r>
      <w:r w:rsidR="00EC120E">
        <w:rPr>
          <w:sz w:val="28"/>
          <w:szCs w:val="28"/>
        </w:rPr>
        <w:t>жения, тревожности, повышению са</w:t>
      </w:r>
      <w:r w:rsidR="000E1067">
        <w:rPr>
          <w:sz w:val="28"/>
          <w:szCs w:val="28"/>
        </w:rPr>
        <w:t>мооценки, отношению к проявле</w:t>
      </w:r>
      <w:r w:rsidR="00EC120E">
        <w:rPr>
          <w:sz w:val="28"/>
          <w:szCs w:val="28"/>
        </w:rPr>
        <w:t>нию агрессивности,  к ненорматив</w:t>
      </w:r>
      <w:r w:rsidR="000E1067">
        <w:rPr>
          <w:sz w:val="28"/>
          <w:szCs w:val="28"/>
        </w:rPr>
        <w:t xml:space="preserve">ной лексике, асоциальному поведению, к употреблению алкоголя и наркотических веществ, </w:t>
      </w:r>
      <w:proofErr w:type="spellStart"/>
      <w:r w:rsidR="000E1067">
        <w:rPr>
          <w:sz w:val="28"/>
          <w:szCs w:val="28"/>
        </w:rPr>
        <w:t>табакокурению</w:t>
      </w:r>
      <w:proofErr w:type="spellEnd"/>
      <w:r w:rsidR="000E1067">
        <w:rPr>
          <w:sz w:val="28"/>
          <w:szCs w:val="28"/>
        </w:rPr>
        <w:t>: викторины, игры по этике и культуре поведения, пропаганде здорового образа жизни(дни вежливости, неделя здорового образа жизни, борьбе с вредными привычками)</w:t>
      </w:r>
      <w:proofErr w:type="gramStart"/>
      <w:r w:rsidR="000E1067">
        <w:rPr>
          <w:sz w:val="28"/>
          <w:szCs w:val="28"/>
        </w:rPr>
        <w:t>.О</w:t>
      </w:r>
      <w:proofErr w:type="gramEnd"/>
      <w:r w:rsidR="000E1067">
        <w:rPr>
          <w:sz w:val="28"/>
          <w:szCs w:val="28"/>
        </w:rPr>
        <w:t>казывалась профилактическая помощь-направление детей</w:t>
      </w:r>
      <w:r w:rsidR="00EC120E">
        <w:rPr>
          <w:sz w:val="28"/>
          <w:szCs w:val="28"/>
        </w:rPr>
        <w:t xml:space="preserve"> на психоте</w:t>
      </w:r>
      <w:r w:rsidR="00C66B09">
        <w:rPr>
          <w:sz w:val="28"/>
          <w:szCs w:val="28"/>
        </w:rPr>
        <w:t xml:space="preserve">рапевтическую и наркологическую помощь. Организовывался просмотр документальных фильмов по данной проблеме. Эти дети привлекались к участию в соревнованиях, оформлению стенгазет. Проводились психологические консультации подростков, собрания по </w:t>
      </w:r>
      <w:r w:rsidR="00C66B09">
        <w:rPr>
          <w:sz w:val="28"/>
          <w:szCs w:val="28"/>
        </w:rPr>
        <w:lastRenderedPageBreak/>
        <w:t>фактам употребления табака, алкоголя, наркотиков, проявления агрессивного и асоциального поведения.</w:t>
      </w:r>
    </w:p>
    <w:p w:rsidR="00C66B09" w:rsidRDefault="00C66B09" w:rsidP="005C479D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2012</w:t>
      </w:r>
      <w:r w:rsidRPr="00C66B09">
        <w:rPr>
          <w:sz w:val="28"/>
          <w:szCs w:val="28"/>
        </w:rPr>
        <w:t>/</w:t>
      </w:r>
      <w:r>
        <w:rPr>
          <w:sz w:val="28"/>
          <w:szCs w:val="28"/>
        </w:rPr>
        <w:t>13 учебный год я считаю эту работу надо продолжить, так как недостаточное владение средствами коммуникативной деятельности ведет к проявлению многих видов агрессивных реакций, что видно в совместной деятельности. Проявляется зависть, нездоровое соперничество, враждебность. Имеет место конфликтность в отношениях</w:t>
      </w:r>
      <w:r w:rsidR="005A712A">
        <w:rPr>
          <w:sz w:val="28"/>
          <w:szCs w:val="28"/>
        </w:rPr>
        <w:t>, отталкивание. В сложных ситуациях группа теряется, проявляется безразличие к общению, что влияет на снижение уровня активной самостоятельности, инициативы в разрешении конфликтных ситуациях как каждого, так и группы в целом.</w:t>
      </w:r>
    </w:p>
    <w:p w:rsidR="005A712A" w:rsidRDefault="005A712A" w:rsidP="005C479D">
      <w:pPr>
        <w:jc w:val="both"/>
        <w:rPr>
          <w:sz w:val="28"/>
          <w:szCs w:val="28"/>
        </w:rPr>
      </w:pPr>
      <w:r>
        <w:rPr>
          <w:sz w:val="28"/>
          <w:szCs w:val="28"/>
        </w:rPr>
        <w:t>Вести работу необходимо, так как ведущими факторами, вызывающими отклонения в развитии личности ребенка, связанные с общением, являются недостатки направленности позиции ребенка в коммуникации и недостаточное владение средствами коммуникации, которое необходимо для дальнейшей успешной социализации и усвоения опыта между людьми.</w:t>
      </w:r>
    </w:p>
    <w:p w:rsidR="005A712A" w:rsidRDefault="005A712A" w:rsidP="00EC120E">
      <w:pPr>
        <w:rPr>
          <w:sz w:val="28"/>
          <w:szCs w:val="28"/>
        </w:rPr>
      </w:pPr>
      <w:r>
        <w:rPr>
          <w:sz w:val="28"/>
          <w:szCs w:val="28"/>
        </w:rPr>
        <w:t>Особое место отвести задачам по трудовому воспитанию</w:t>
      </w:r>
      <w:r w:rsidR="00EC120E">
        <w:rPr>
          <w:sz w:val="28"/>
          <w:szCs w:val="28"/>
        </w:rPr>
        <w:t xml:space="preserve">: организации самостоятельности в </w:t>
      </w:r>
      <w:proofErr w:type="spellStart"/>
      <w:r w:rsidR="00EC120E">
        <w:rPr>
          <w:sz w:val="28"/>
          <w:szCs w:val="28"/>
        </w:rPr>
        <w:t>самообслуживающем</w:t>
      </w:r>
      <w:proofErr w:type="spellEnd"/>
      <w:r w:rsidR="00EC120E">
        <w:rPr>
          <w:sz w:val="28"/>
          <w:szCs w:val="28"/>
        </w:rPr>
        <w:t xml:space="preserve"> труде, в основной  трудовой деятельности.</w:t>
      </w:r>
    </w:p>
    <w:p w:rsidR="00EC120E" w:rsidRDefault="00EC120E" w:rsidP="005C479D">
      <w:pPr>
        <w:jc w:val="both"/>
        <w:rPr>
          <w:sz w:val="28"/>
          <w:szCs w:val="28"/>
        </w:rPr>
      </w:pPr>
    </w:p>
    <w:p w:rsidR="00EC120E" w:rsidRPr="00C66B09" w:rsidRDefault="00EC120E" w:rsidP="00EC120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айсят</w:t>
      </w:r>
      <w:proofErr w:type="spellEnd"/>
      <w:r>
        <w:rPr>
          <w:sz w:val="28"/>
          <w:szCs w:val="28"/>
        </w:rPr>
        <w:t xml:space="preserve"> Ирина Александровна(3 группа)</w:t>
      </w:r>
    </w:p>
    <w:sectPr w:rsidR="00EC120E" w:rsidRPr="00C66B09" w:rsidSect="004D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20E" w:rsidRDefault="0075620E" w:rsidP="005C479D">
      <w:pPr>
        <w:spacing w:after="0" w:line="240" w:lineRule="auto"/>
      </w:pPr>
      <w:r>
        <w:separator/>
      </w:r>
    </w:p>
  </w:endnote>
  <w:endnote w:type="continuationSeparator" w:id="0">
    <w:p w:rsidR="0075620E" w:rsidRDefault="0075620E" w:rsidP="005C4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20E" w:rsidRDefault="0075620E" w:rsidP="005C479D">
      <w:pPr>
        <w:spacing w:after="0" w:line="240" w:lineRule="auto"/>
      </w:pPr>
      <w:r>
        <w:separator/>
      </w:r>
    </w:p>
  </w:footnote>
  <w:footnote w:type="continuationSeparator" w:id="0">
    <w:p w:rsidR="0075620E" w:rsidRDefault="0075620E" w:rsidP="005C47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871"/>
    <w:rsid w:val="000E1067"/>
    <w:rsid w:val="00145FC0"/>
    <w:rsid w:val="00273EC4"/>
    <w:rsid w:val="00312CC3"/>
    <w:rsid w:val="00350852"/>
    <w:rsid w:val="003E0D36"/>
    <w:rsid w:val="003E1871"/>
    <w:rsid w:val="004B6A54"/>
    <w:rsid w:val="004D30A9"/>
    <w:rsid w:val="005A712A"/>
    <w:rsid w:val="005C479D"/>
    <w:rsid w:val="0075620E"/>
    <w:rsid w:val="008049FE"/>
    <w:rsid w:val="0091403F"/>
    <w:rsid w:val="00A01ACD"/>
    <w:rsid w:val="00AD4AC6"/>
    <w:rsid w:val="00B85FFF"/>
    <w:rsid w:val="00C66B09"/>
    <w:rsid w:val="00CB225D"/>
    <w:rsid w:val="00E018BF"/>
    <w:rsid w:val="00E536F3"/>
    <w:rsid w:val="00E9773B"/>
    <w:rsid w:val="00EC1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4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479D"/>
  </w:style>
  <w:style w:type="paragraph" w:styleId="a5">
    <w:name w:val="footer"/>
    <w:basedOn w:val="a"/>
    <w:link w:val="a6"/>
    <w:uiPriority w:val="99"/>
    <w:semiHidden/>
    <w:unhideWhenUsed/>
    <w:rsid w:val="005C4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7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2012-03-20T11:52:00Z</cp:lastPrinted>
  <dcterms:created xsi:type="dcterms:W3CDTF">2012-06-12T07:24:00Z</dcterms:created>
  <dcterms:modified xsi:type="dcterms:W3CDTF">2012-06-12T07:24:00Z</dcterms:modified>
</cp:coreProperties>
</file>