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0" w:name="bookmark0"/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>Муниципальное</w:t>
      </w:r>
      <w:r w:rsidRPr="003C30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>бюджетное</w:t>
      </w:r>
      <w:r w:rsidRPr="003C30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общеобразовательное учреждение </w:t>
      </w:r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муниципального образования </w:t>
      </w:r>
      <w:proofErr w:type="spellStart"/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>г</w:t>
      </w:r>
      <w:proofErr w:type="gramStart"/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>.С</w:t>
      </w:r>
      <w:proofErr w:type="gramEnd"/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>аяногорск</w:t>
      </w:r>
      <w:proofErr w:type="spellEnd"/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</w:t>
      </w: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3C3054">
        <w:rPr>
          <w:rFonts w:ascii="Times New Roman" w:eastAsia="Times New Roman" w:hAnsi="Times New Roman" w:cs="Times New Roman"/>
          <w:b/>
          <w:color w:val="auto"/>
          <w:lang w:val="ru-RU"/>
        </w:rPr>
        <w:t>средняя общеобразовательная  школа №5</w:t>
      </w: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49"/>
        <w:gridCol w:w="3569"/>
      </w:tblGrid>
      <w:tr w:rsidR="003C3054" w:rsidRPr="003C3054" w:rsidTr="00C21EE8">
        <w:tc>
          <w:tcPr>
            <w:tcW w:w="1555" w:type="pct"/>
          </w:tcPr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Рассмотрено на заседании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экспертно</w:t>
            </w:r>
            <w:proofErr w:type="spellEnd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 методического 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совета.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Протокол </w:t>
            </w:r>
            <w:r w:rsidRPr="00A874B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874B7" w:rsidRPr="00A874B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1 от 09</w:t>
            </w:r>
            <w:r w:rsidRPr="00A874B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.09.2013г</w:t>
            </w:r>
            <w:r w:rsidRPr="003C305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.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Руководитель ШМО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Куликова И.М.___________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693" w:type="pct"/>
          </w:tcPr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Согласовано</w:t>
            </w:r>
          </w:p>
          <w:p w:rsidR="003C3054" w:rsidRPr="003C3054" w:rsidRDefault="003C3054" w:rsidP="003C305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Заместитель директора школы </w:t>
            </w:r>
          </w:p>
          <w:p w:rsidR="003C3054" w:rsidRPr="003C3054" w:rsidRDefault="003C3054" w:rsidP="003C305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Турова Л.И._______________</w:t>
            </w:r>
          </w:p>
          <w:p w:rsidR="003C3054" w:rsidRPr="003C3054" w:rsidRDefault="003C3054" w:rsidP="003C305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2" w:type="pct"/>
          </w:tcPr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Утверждено </w:t>
            </w:r>
          </w:p>
          <w:p w:rsidR="003C3054" w:rsidRPr="003C3054" w:rsidRDefault="00A874B7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Приказом директора № 252 от 09.09.2013г.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Директор МБОУ СОШ № 5 </w:t>
            </w:r>
            <w:proofErr w:type="spellStart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Start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.С</w:t>
            </w:r>
            <w:proofErr w:type="gramEnd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аяногорска</w:t>
            </w:r>
            <w:proofErr w:type="spellEnd"/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Дюкарев</w:t>
            </w:r>
            <w:proofErr w:type="spellEnd"/>
            <w:r w:rsidRPr="003C30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А.Ф. ._________________</w:t>
            </w:r>
          </w:p>
          <w:p w:rsidR="003C3054" w:rsidRPr="003C3054" w:rsidRDefault="003C3054" w:rsidP="003C305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C3054" w:rsidRPr="003C3054" w:rsidRDefault="003C3054" w:rsidP="003C305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/>
        </w:rPr>
      </w:pPr>
      <w:r w:rsidRPr="003C3054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/>
        </w:rPr>
        <w:t>Рабочая программа</w:t>
      </w:r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</w:pPr>
      <w:r w:rsidRPr="003C3054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химии 10</w:t>
      </w:r>
      <w:r w:rsidRPr="003C3054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класс</w:t>
      </w:r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</w:pPr>
      <w:r w:rsidRPr="003C3054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на 2013-2014 </w:t>
      </w:r>
      <w:proofErr w:type="spellStart"/>
      <w:r w:rsidRPr="003C3054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уч</w:t>
      </w:r>
      <w:proofErr w:type="gramStart"/>
      <w:r w:rsidRPr="003C3054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.г</w:t>
      </w:r>
      <w:proofErr w:type="gramEnd"/>
      <w:r w:rsidRPr="003C3054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од</w:t>
      </w:r>
      <w:proofErr w:type="spellEnd"/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3C30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</w:t>
      </w:r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30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</w:t>
      </w:r>
      <w:r w:rsidRPr="003C30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Учитель химии </w:t>
      </w:r>
    </w:p>
    <w:p w:rsidR="003C3054" w:rsidRPr="003C3054" w:rsidRDefault="003C3054" w:rsidP="003C30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30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</w:t>
      </w:r>
      <w:proofErr w:type="spellStart"/>
      <w:r w:rsidRPr="003C30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Стреколовская</w:t>
      </w:r>
      <w:proofErr w:type="spellEnd"/>
      <w:r w:rsidRPr="003C30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Н. Н.</w:t>
      </w: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3C3054" w:rsidRPr="003C3054" w:rsidRDefault="003C3054" w:rsidP="003C305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E631D" w:rsidRDefault="003C3054" w:rsidP="008E6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3C30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г. Саяногорск.</w:t>
      </w:r>
    </w:p>
    <w:p w:rsidR="00DA7C60" w:rsidRPr="008E631D" w:rsidRDefault="0037158D" w:rsidP="008E631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E63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DA7C60" w:rsidRPr="00A724D1" w:rsidRDefault="0037158D" w:rsidP="00A724D1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141" w:line="240" w:lineRule="auto"/>
        <w:ind w:left="20"/>
        <w:rPr>
          <w:sz w:val="22"/>
          <w:szCs w:val="22"/>
        </w:rPr>
      </w:pPr>
      <w:bookmarkStart w:id="1" w:name="bookmark1"/>
      <w:r w:rsidRPr="00A724D1">
        <w:rPr>
          <w:sz w:val="22"/>
          <w:szCs w:val="22"/>
        </w:rPr>
        <w:t>Основные содержания обучения предмета</w:t>
      </w:r>
      <w:bookmarkEnd w:id="1"/>
    </w:p>
    <w:p w:rsidR="00DA7C60" w:rsidRPr="00A724D1" w:rsidRDefault="00A724D1" w:rsidP="00A724D1">
      <w:pPr>
        <w:pStyle w:val="23"/>
        <w:shd w:val="clear" w:color="auto" w:fill="auto"/>
        <w:spacing w:before="0" w:line="240" w:lineRule="auto"/>
        <w:ind w:left="20" w:right="20" w:firstLine="0"/>
      </w:pPr>
      <w:r w:rsidRPr="00A724D1">
        <w:rPr>
          <w:lang w:val="ru-RU"/>
        </w:rPr>
        <w:t xml:space="preserve">       </w:t>
      </w:r>
      <w:r w:rsidR="00D4457D" w:rsidRPr="00A724D1">
        <w:rPr>
          <w:lang w:val="ru-RU"/>
        </w:rPr>
        <w:t xml:space="preserve"> </w:t>
      </w:r>
      <w:r w:rsidR="0037158D" w:rsidRPr="00A724D1">
        <w:t>Программа по химии составлена на основе Федерального компонента государственного стандарта общего образования</w:t>
      </w:r>
      <w:r w:rsidR="00311436" w:rsidRPr="00A724D1">
        <w:t>, утверждённого Приказом МО и Н</w:t>
      </w:r>
      <w:r w:rsidR="0037158D" w:rsidRPr="00A724D1">
        <w:t xml:space="preserve">РФ от 05.03.2004г. № 1089, Примерной программы по химии для </w:t>
      </w:r>
      <w:r w:rsidR="0037158D" w:rsidRPr="00A724D1">
        <w:rPr>
          <w:rStyle w:val="1pt"/>
        </w:rPr>
        <w:t>10-11</w:t>
      </w:r>
      <w:r w:rsidR="0037158D" w:rsidRPr="00A724D1">
        <w:t xml:space="preserve"> классов общеобразовательных учреждений, рекомендованной МО и</w:t>
      </w:r>
      <w:r w:rsidR="009D4817" w:rsidRPr="00A724D1">
        <w:rPr>
          <w:lang w:val="ru-RU"/>
        </w:rPr>
        <w:t xml:space="preserve"> </w:t>
      </w:r>
      <w:r w:rsidR="0037158D" w:rsidRPr="00A724D1">
        <w:t>Н РФ, тематического планирован</w:t>
      </w:r>
      <w:r w:rsidR="00587ABF" w:rsidRPr="00A724D1">
        <w:t xml:space="preserve">ия, предложенного </w:t>
      </w:r>
      <w:proofErr w:type="spellStart"/>
      <w:r w:rsidR="00587ABF" w:rsidRPr="00A724D1">
        <w:t>О.С.Габриляна</w:t>
      </w:r>
      <w:proofErr w:type="spellEnd"/>
      <w:r w:rsidR="0037158D" w:rsidRPr="00A724D1">
        <w:t>, с учётом учебного плана</w:t>
      </w:r>
      <w:r w:rsidR="001A7784" w:rsidRPr="00A724D1">
        <w:rPr>
          <w:lang w:val="ru-RU"/>
        </w:rPr>
        <w:t xml:space="preserve"> </w:t>
      </w:r>
      <w:r w:rsidR="001A7784" w:rsidRPr="00A724D1">
        <w:t>МБОУ СОШ № 5 на 201</w:t>
      </w:r>
      <w:r w:rsidR="001A7784" w:rsidRPr="00A724D1">
        <w:rPr>
          <w:lang w:val="ru-RU"/>
        </w:rPr>
        <w:t>3</w:t>
      </w:r>
      <w:r w:rsidR="001A7784" w:rsidRPr="00A724D1">
        <w:t>-201</w:t>
      </w:r>
      <w:r w:rsidR="001A7784" w:rsidRPr="00A724D1">
        <w:rPr>
          <w:lang w:val="ru-RU"/>
        </w:rPr>
        <w:t>4</w:t>
      </w:r>
      <w:r w:rsidR="0037158D" w:rsidRPr="00A724D1">
        <w:t xml:space="preserve"> </w:t>
      </w:r>
      <w:proofErr w:type="spellStart"/>
      <w:r w:rsidR="0037158D" w:rsidRPr="00A724D1">
        <w:t>уч</w:t>
      </w:r>
      <w:proofErr w:type="gramStart"/>
      <w:r w:rsidR="0037158D" w:rsidRPr="00A724D1">
        <w:t>.г</w:t>
      </w:r>
      <w:proofErr w:type="gramEnd"/>
      <w:r w:rsidR="0037158D" w:rsidRPr="00A724D1">
        <w:t>од</w:t>
      </w:r>
      <w:proofErr w:type="spellEnd"/>
      <w:r w:rsidR="0037158D" w:rsidRPr="00A724D1">
        <w:t xml:space="preserve">, </w:t>
      </w:r>
      <w:r w:rsidR="0037158D" w:rsidRPr="00A724D1">
        <w:rPr>
          <w:color w:val="auto"/>
        </w:rPr>
        <w:t>(</w:t>
      </w:r>
      <w:r w:rsidR="003358C4" w:rsidRPr="00A724D1">
        <w:rPr>
          <w:color w:val="auto"/>
        </w:rPr>
        <w:t xml:space="preserve">№ </w:t>
      </w:r>
      <w:r w:rsidR="003358C4" w:rsidRPr="00A724D1">
        <w:rPr>
          <w:color w:val="auto"/>
          <w:lang w:val="ru-RU"/>
        </w:rPr>
        <w:t>243</w:t>
      </w:r>
      <w:r w:rsidR="003358C4" w:rsidRPr="00A724D1">
        <w:rPr>
          <w:color w:val="auto"/>
        </w:rPr>
        <w:t xml:space="preserve"> от 3</w:t>
      </w:r>
      <w:r w:rsidR="003358C4" w:rsidRPr="00A724D1">
        <w:rPr>
          <w:color w:val="auto"/>
          <w:lang w:val="ru-RU"/>
        </w:rPr>
        <w:t>0</w:t>
      </w:r>
      <w:r w:rsidR="003358C4" w:rsidRPr="00A724D1">
        <w:rPr>
          <w:color w:val="auto"/>
        </w:rPr>
        <w:t>.08.201</w:t>
      </w:r>
      <w:r w:rsidR="003358C4" w:rsidRPr="00A724D1">
        <w:rPr>
          <w:color w:val="auto"/>
          <w:lang w:val="ru-RU"/>
        </w:rPr>
        <w:t>3</w:t>
      </w:r>
      <w:r w:rsidR="0037158D" w:rsidRPr="00A724D1">
        <w:rPr>
          <w:color w:val="auto"/>
        </w:rPr>
        <w:t>г</w:t>
      </w:r>
      <w:r w:rsidR="0037158D" w:rsidRPr="00A724D1">
        <w:t>.) В соответствии с Законом Российской Федерации «Об образовании», среднее (полное) общее образование является общедоступным. 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 - педагогическая суть этих изменений - обеспечение наибольшей личностной направленности и вариативности образования, его дифференциация и индивидуализация.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профессиональную и социально -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DA7C60" w:rsidRDefault="0037158D" w:rsidP="00A724D1">
      <w:pPr>
        <w:pStyle w:val="23"/>
        <w:shd w:val="clear" w:color="auto" w:fill="auto"/>
        <w:spacing w:before="0" w:line="240" w:lineRule="auto"/>
        <w:ind w:left="20" w:right="20" w:firstLine="0"/>
        <w:rPr>
          <w:lang w:val="ru-RU"/>
        </w:rPr>
      </w:pPr>
      <w:r w:rsidRPr="00A724D1"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A724D1" w:rsidRPr="00A724D1" w:rsidRDefault="00A724D1" w:rsidP="00A724D1">
      <w:pPr>
        <w:pStyle w:val="23"/>
        <w:shd w:val="clear" w:color="auto" w:fill="auto"/>
        <w:spacing w:before="0" w:line="240" w:lineRule="auto"/>
        <w:ind w:left="20" w:right="20" w:firstLine="0"/>
        <w:rPr>
          <w:lang w:val="ru-RU"/>
        </w:rPr>
      </w:pPr>
    </w:p>
    <w:p w:rsidR="00DA7C60" w:rsidRPr="00A724D1" w:rsidRDefault="0037158D" w:rsidP="00A724D1">
      <w:pPr>
        <w:pStyle w:val="22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40" w:lineRule="auto"/>
        <w:ind w:left="20"/>
        <w:rPr>
          <w:sz w:val="22"/>
          <w:szCs w:val="22"/>
        </w:rPr>
      </w:pPr>
      <w:bookmarkStart w:id="2" w:name="bookmark2"/>
      <w:r w:rsidRPr="00A724D1">
        <w:rPr>
          <w:sz w:val="22"/>
          <w:szCs w:val="22"/>
        </w:rPr>
        <w:t>Цели и задачи обучения химии в 10 классе</w:t>
      </w:r>
      <w:bookmarkEnd w:id="2"/>
    </w:p>
    <w:p w:rsidR="00DA7C60" w:rsidRPr="00A724D1" w:rsidRDefault="0037158D" w:rsidP="00A724D1">
      <w:pPr>
        <w:pStyle w:val="23"/>
        <w:shd w:val="clear" w:color="auto" w:fill="auto"/>
        <w:spacing w:before="0" w:line="240" w:lineRule="auto"/>
        <w:ind w:left="340" w:firstLine="0"/>
      </w:pPr>
      <w:r w:rsidRPr="00A724D1">
        <w:t>Цели:</w:t>
      </w:r>
    </w:p>
    <w:p w:rsidR="00DA7C60" w:rsidRPr="00A724D1" w:rsidRDefault="0037158D" w:rsidP="00A724D1">
      <w:pPr>
        <w:pStyle w:val="23"/>
        <w:shd w:val="clear" w:color="auto" w:fill="auto"/>
        <w:spacing w:before="0" w:line="240" w:lineRule="auto"/>
        <w:ind w:left="340" w:firstLine="0"/>
      </w:pPr>
      <w:r w:rsidRPr="00A724D1">
        <w:t>~ представление о химическом соединении как о звене в непрерывной цепи превращений веществ, об</w:t>
      </w:r>
      <w:r w:rsidR="001A7784" w:rsidRPr="00A724D1">
        <w:rPr>
          <w:lang w:val="ru-RU"/>
        </w:rPr>
        <w:t xml:space="preserve"> </w:t>
      </w:r>
      <w:r w:rsidRPr="00A724D1">
        <w:t>участии веще</w:t>
      </w:r>
      <w:proofErr w:type="gramStart"/>
      <w:r w:rsidRPr="00A724D1">
        <w:t>ств в кр</w:t>
      </w:r>
      <w:proofErr w:type="gramEnd"/>
      <w:r w:rsidRPr="00A724D1">
        <w:t>уговороте химических элементов;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340" w:right="1080" w:firstLine="0"/>
      </w:pPr>
      <w:r w:rsidRPr="00A724D1">
        <w:t>объективность и познаваемость - основа разработки принципов управления химическими превращениями веществ, экологически безопасных способов их производства и мероприятий по охране окружающей среды;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340" w:right="760" w:firstLine="0"/>
      </w:pPr>
      <w:r w:rsidRPr="00A724D1">
        <w:t>взаимосвязанность науки и практики: практика - движущая сила развития науки, а успехи практики - развития науки;</w:t>
      </w:r>
    </w:p>
    <w:p w:rsidR="00DA7C60" w:rsidRPr="00A724D1" w:rsidRDefault="001A7784" w:rsidP="00A724D1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40" w:lineRule="auto"/>
        <w:ind w:left="340" w:firstLine="0"/>
      </w:pPr>
      <w:proofErr w:type="spellStart"/>
      <w:r w:rsidRPr="00A724D1">
        <w:t>матери</w:t>
      </w:r>
      <w:r w:rsidR="0037158D" w:rsidRPr="00A724D1">
        <w:t>льное</w:t>
      </w:r>
      <w:proofErr w:type="spellEnd"/>
      <w:r w:rsidR="0037158D" w:rsidRPr="00A724D1">
        <w:t xml:space="preserve"> единство веще</w:t>
      </w:r>
      <w:proofErr w:type="gramStart"/>
      <w:r w:rsidR="0037158D" w:rsidRPr="00A724D1">
        <w:t>ств</w:t>
      </w:r>
      <w:r w:rsidRPr="00A724D1">
        <w:rPr>
          <w:lang w:val="ru-RU"/>
        </w:rPr>
        <w:t xml:space="preserve"> </w:t>
      </w:r>
      <w:r w:rsidR="0037158D" w:rsidRPr="00A724D1">
        <w:t xml:space="preserve"> пр</w:t>
      </w:r>
      <w:proofErr w:type="gramEnd"/>
      <w:r w:rsidR="0037158D" w:rsidRPr="00A724D1">
        <w:t>ироды, их генетическая связь;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340" w:firstLine="0"/>
      </w:pPr>
      <w:r w:rsidRPr="00A724D1">
        <w:t>познаваемость закономерности протекания химических реакций;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340" w:right="2320" w:firstLine="0"/>
      </w:pPr>
      <w:proofErr w:type="spellStart"/>
      <w:r w:rsidRPr="00A724D1">
        <w:t>причинно</w:t>
      </w:r>
      <w:proofErr w:type="spellEnd"/>
      <w:r w:rsidRPr="00A724D1">
        <w:t xml:space="preserve"> - следственные с</w:t>
      </w:r>
      <w:r w:rsidR="001A7784" w:rsidRPr="00A724D1">
        <w:t>вязи между составом,</w:t>
      </w:r>
      <w:r w:rsidR="001A7784" w:rsidRPr="00A724D1">
        <w:rPr>
          <w:lang w:val="ru-RU"/>
        </w:rPr>
        <w:t xml:space="preserve"> </w:t>
      </w:r>
      <w:r w:rsidR="001A7784" w:rsidRPr="00A724D1">
        <w:t>строением</w:t>
      </w:r>
      <w:r w:rsidR="001A7784" w:rsidRPr="00A724D1">
        <w:rPr>
          <w:lang w:val="ru-RU"/>
        </w:rPr>
        <w:t xml:space="preserve">, </w:t>
      </w:r>
      <w:r w:rsidR="001A7784" w:rsidRPr="00A724D1">
        <w:t>свойствами и применением веществ;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340" w:right="380" w:firstLine="0"/>
      </w:pPr>
      <w:r w:rsidRPr="00A724D1">
        <w:t xml:space="preserve">объясняющая и прогнозирующая роль теоретических знаний для </w:t>
      </w:r>
      <w:proofErr w:type="spellStart"/>
      <w:r w:rsidRPr="00A724D1">
        <w:t>фактологического</w:t>
      </w:r>
      <w:proofErr w:type="spellEnd"/>
      <w:r w:rsidRPr="00A724D1">
        <w:t xml:space="preserve"> материала химических элементов.</w:t>
      </w:r>
    </w:p>
    <w:p w:rsidR="00DA7C60" w:rsidRPr="00A724D1" w:rsidRDefault="0037158D" w:rsidP="00A724D1">
      <w:pPr>
        <w:pStyle w:val="23"/>
        <w:shd w:val="clear" w:color="auto" w:fill="auto"/>
        <w:spacing w:before="0" w:line="240" w:lineRule="auto"/>
        <w:ind w:left="340" w:firstLine="0"/>
      </w:pPr>
      <w:r w:rsidRPr="00A724D1">
        <w:t>Задачи: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340" w:firstLine="0"/>
      </w:pPr>
      <w:r w:rsidRPr="00A724D1">
        <w:t>формирование знаний основ науки;</w:t>
      </w:r>
    </w:p>
    <w:p w:rsidR="00DA7C60" w:rsidRPr="00A724D1" w:rsidRDefault="001A7784" w:rsidP="00A724D1">
      <w:pPr>
        <w:pStyle w:val="23"/>
        <w:shd w:val="clear" w:color="auto" w:fill="auto"/>
        <w:spacing w:before="0" w:line="240" w:lineRule="auto"/>
        <w:ind w:left="340" w:firstLine="0"/>
      </w:pPr>
      <w:r w:rsidRPr="00A724D1">
        <w:rPr>
          <w:lang w:val="ru-RU"/>
        </w:rPr>
        <w:t>--</w:t>
      </w:r>
      <w:r w:rsidR="0037158D" w:rsidRPr="00A724D1">
        <w:t xml:space="preserve"> развитие умений наблюдать и объяснять химические явления;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40" w:lineRule="auto"/>
        <w:ind w:left="340" w:firstLine="0"/>
      </w:pPr>
      <w:r w:rsidRPr="00A724D1">
        <w:t>развивать интерес к химии как возможной области практической деятельности;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40" w:lineRule="auto"/>
        <w:ind w:left="340" w:firstLine="0"/>
      </w:pPr>
      <w:r w:rsidRPr="00A724D1">
        <w:t>соблюдать правила техники безопасности;</w:t>
      </w:r>
    </w:p>
    <w:p w:rsidR="00DA7C60" w:rsidRPr="00A724D1" w:rsidRDefault="0037158D" w:rsidP="00A724D1">
      <w:pPr>
        <w:pStyle w:val="23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240" w:lineRule="auto"/>
        <w:ind w:left="340" w:firstLine="0"/>
      </w:pPr>
      <w:r w:rsidRPr="00A724D1">
        <w:t>развитие интеллектуальных способностей и гуманистических качеств личности.</w:t>
      </w:r>
    </w:p>
    <w:p w:rsidR="00A724D1" w:rsidRPr="00A724D1" w:rsidRDefault="00A724D1" w:rsidP="00A724D1">
      <w:pPr>
        <w:pStyle w:val="23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240" w:lineRule="auto"/>
        <w:ind w:left="340" w:firstLine="0"/>
      </w:pPr>
    </w:p>
    <w:p w:rsidR="00A724D1" w:rsidRPr="00A724D1" w:rsidRDefault="000D3CE1" w:rsidP="00A724D1">
      <w:pPr>
        <w:pStyle w:val="22"/>
        <w:shd w:val="clear" w:color="auto" w:fill="auto"/>
        <w:tabs>
          <w:tab w:val="left" w:pos="487"/>
        </w:tabs>
        <w:spacing w:before="0" w:after="268" w:line="240" w:lineRule="auto"/>
        <w:rPr>
          <w:sz w:val="22"/>
          <w:szCs w:val="22"/>
          <w:lang w:val="ru-RU"/>
        </w:rPr>
      </w:pPr>
      <w:bookmarkStart w:id="3" w:name="bookmark3"/>
      <w:r w:rsidRPr="00A724D1">
        <w:rPr>
          <w:sz w:val="22"/>
          <w:szCs w:val="22"/>
          <w:lang w:val="ru-RU"/>
        </w:rPr>
        <w:t>3.</w:t>
      </w:r>
      <w:r w:rsidR="0037158D" w:rsidRPr="00A724D1">
        <w:rPr>
          <w:sz w:val="22"/>
          <w:szCs w:val="22"/>
        </w:rPr>
        <w:t>Краткая характеристика учебного предмета</w:t>
      </w:r>
      <w:bookmarkEnd w:id="3"/>
    </w:p>
    <w:p w:rsidR="00DA7C60" w:rsidRPr="00A724D1" w:rsidRDefault="0037158D" w:rsidP="00A724D1">
      <w:pPr>
        <w:pStyle w:val="23"/>
        <w:shd w:val="clear" w:color="auto" w:fill="auto"/>
        <w:spacing w:before="0" w:line="240" w:lineRule="auto"/>
        <w:ind w:left="60" w:right="620" w:firstLine="680"/>
      </w:pPr>
      <w:r w:rsidRPr="00A724D1">
        <w:t>Программа базового курса химии 10 класса отражает современные тенденции в школьном химическом образовании, связанные с реформированием средней школы. Программа позволяет сохранить достаточно целостный и системный курс химии, включает материал, связанный с повседневной жизнью человека, полностью соответствует стандарту химического образования средней школы базового уровня.</w:t>
      </w:r>
    </w:p>
    <w:p w:rsidR="00DA7C60" w:rsidRPr="00A724D1" w:rsidRDefault="0037158D" w:rsidP="00A724D1">
      <w:pPr>
        <w:pStyle w:val="23"/>
        <w:shd w:val="clear" w:color="auto" w:fill="auto"/>
        <w:spacing w:before="0" w:after="215" w:line="240" w:lineRule="auto"/>
        <w:ind w:left="60" w:right="120" w:firstLine="0"/>
      </w:pPr>
      <w:r w:rsidRPr="00A724D1">
        <w:t xml:space="preserve">Теоретическую основу органической химии составляет теория строения в ее классическом понимании - зависимость и свойств веществ от их химического строения.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веществ рассматриваются сугубо прагматически - на предмет их практического применения. Логика и </w:t>
      </w:r>
      <w:proofErr w:type="spellStart"/>
      <w:r w:rsidRPr="00A724D1">
        <w:t>структурированияе</w:t>
      </w:r>
      <w:proofErr w:type="spellEnd"/>
      <w:r w:rsidRPr="00A724D1">
        <w:t xml:space="preserve"> курса позволяют в полной мере использовать в обучении логические операции мышления: анализ и синтез сравнение и аналогию, систематизацию и обобщение. Значительное место в содержании курса отводится химическому эксперименту. Он </w:t>
      </w:r>
      <w:r w:rsidRPr="00A724D1">
        <w:lastRenderedPageBreak/>
        <w:t>открывает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грамотному обращению с веществами в быту и на производстве,</w:t>
      </w:r>
    </w:p>
    <w:p w:rsidR="00DA7C60" w:rsidRPr="00A724D1" w:rsidRDefault="000D3CE1" w:rsidP="00A724D1">
      <w:pPr>
        <w:pStyle w:val="20"/>
        <w:keepNext/>
        <w:keepLines/>
        <w:shd w:val="clear" w:color="auto" w:fill="auto"/>
        <w:tabs>
          <w:tab w:val="left" w:pos="410"/>
        </w:tabs>
        <w:spacing w:after="134" w:line="240" w:lineRule="auto"/>
        <w:ind w:left="60"/>
        <w:rPr>
          <w:sz w:val="22"/>
          <w:szCs w:val="22"/>
        </w:rPr>
      </w:pPr>
      <w:bookmarkStart w:id="4" w:name="bookmark4"/>
      <w:r w:rsidRPr="00A724D1">
        <w:rPr>
          <w:sz w:val="22"/>
          <w:szCs w:val="22"/>
          <w:lang w:val="ru-RU"/>
        </w:rPr>
        <w:t>4.</w:t>
      </w:r>
      <w:r w:rsidR="0037158D" w:rsidRPr="00A724D1">
        <w:rPr>
          <w:sz w:val="22"/>
          <w:szCs w:val="22"/>
        </w:rPr>
        <w:t>Место предмета</w:t>
      </w:r>
      <w:r w:rsidR="0037158D" w:rsidRPr="00A724D1">
        <w:rPr>
          <w:rStyle w:val="212pt"/>
          <w:sz w:val="22"/>
          <w:szCs w:val="22"/>
        </w:rPr>
        <w:t xml:space="preserve"> в</w:t>
      </w:r>
      <w:r w:rsidR="0037158D" w:rsidRPr="00A724D1">
        <w:rPr>
          <w:sz w:val="22"/>
          <w:szCs w:val="22"/>
        </w:rPr>
        <w:t xml:space="preserve"> учебном плане ОУ</w:t>
      </w:r>
      <w:bookmarkEnd w:id="4"/>
    </w:p>
    <w:p w:rsidR="00DA7C60" w:rsidRPr="00A724D1" w:rsidRDefault="0037158D" w:rsidP="00A724D1">
      <w:pPr>
        <w:pStyle w:val="23"/>
        <w:shd w:val="clear" w:color="auto" w:fill="auto"/>
        <w:spacing w:before="0" w:after="339" w:line="240" w:lineRule="auto"/>
        <w:ind w:left="60" w:right="120" w:firstLine="680"/>
      </w:pPr>
      <w:proofErr w:type="gramStart"/>
      <w:r w:rsidRPr="00A724D1">
        <w:t>Федеральный базисный учебный план для общеобразовательных учреждений Российской Федерации в 10 классе отводит 34 часов из расчета - 1 учебный час в неделю для обязательного учебного предмета «Химия» на этапе среднего (полного) общего образования на базисном уровне в соответствии с учебным планом МБОУ СОШ № 5 который утве</w:t>
      </w:r>
      <w:r w:rsidR="001A7784" w:rsidRPr="00A724D1">
        <w:t xml:space="preserve">ржден приказом директора </w:t>
      </w:r>
      <w:r w:rsidR="00B358D9" w:rsidRPr="00A724D1">
        <w:rPr>
          <w:lang w:val="ru-RU"/>
        </w:rPr>
        <w:t xml:space="preserve">протокол № 243 от 30.08.2013г. </w:t>
      </w:r>
      <w:r w:rsidR="001A7784" w:rsidRPr="00A724D1">
        <w:t>на 201</w:t>
      </w:r>
      <w:r w:rsidR="001A7784" w:rsidRPr="00A724D1">
        <w:rPr>
          <w:lang w:val="ru-RU"/>
        </w:rPr>
        <w:t>3</w:t>
      </w:r>
      <w:r w:rsidR="001A7784" w:rsidRPr="00A724D1">
        <w:t xml:space="preserve"> - 201</w:t>
      </w:r>
      <w:r w:rsidR="001A7784" w:rsidRPr="00A724D1">
        <w:rPr>
          <w:lang w:val="ru-RU"/>
        </w:rPr>
        <w:t>4</w:t>
      </w:r>
      <w:r w:rsidRPr="00A724D1">
        <w:t>г.</w:t>
      </w:r>
      <w:proofErr w:type="gramEnd"/>
      <w:r w:rsidRPr="00A724D1">
        <w:t xml:space="preserve"> Примерная программа рассчитана на 68 часов из расчета 2 часа в неделю.</w:t>
      </w:r>
    </w:p>
    <w:p w:rsidR="00DA7C60" w:rsidRPr="00A724D1" w:rsidRDefault="000D3CE1" w:rsidP="00A724D1">
      <w:pPr>
        <w:pStyle w:val="20"/>
        <w:keepNext/>
        <w:keepLines/>
        <w:shd w:val="clear" w:color="auto" w:fill="auto"/>
        <w:tabs>
          <w:tab w:val="left" w:pos="487"/>
        </w:tabs>
        <w:spacing w:after="219" w:line="240" w:lineRule="auto"/>
        <w:ind w:left="60"/>
        <w:rPr>
          <w:sz w:val="22"/>
          <w:szCs w:val="22"/>
        </w:rPr>
      </w:pPr>
      <w:bookmarkStart w:id="5" w:name="bookmark5"/>
      <w:r w:rsidRPr="00A724D1">
        <w:rPr>
          <w:sz w:val="22"/>
          <w:szCs w:val="22"/>
          <w:lang w:val="ru-RU"/>
        </w:rPr>
        <w:t>5.</w:t>
      </w:r>
      <w:r w:rsidR="0037158D" w:rsidRPr="00A724D1">
        <w:rPr>
          <w:sz w:val="22"/>
          <w:szCs w:val="22"/>
        </w:rPr>
        <w:t>Особенности преподавания данного предмета</w:t>
      </w:r>
      <w:bookmarkEnd w:id="5"/>
    </w:p>
    <w:p w:rsidR="001A7784" w:rsidRPr="00A724D1" w:rsidRDefault="0037158D" w:rsidP="00A724D1">
      <w:pPr>
        <w:pStyle w:val="23"/>
        <w:shd w:val="clear" w:color="auto" w:fill="auto"/>
        <w:spacing w:before="0" w:line="240" w:lineRule="auto"/>
        <w:ind w:left="460" w:right="1660" w:firstLine="300"/>
        <w:rPr>
          <w:lang w:val="ru-RU"/>
        </w:rPr>
      </w:pPr>
      <w:r w:rsidRPr="00A724D1">
        <w:t>При составлении программы б</w:t>
      </w:r>
      <w:r w:rsidR="001A7784" w:rsidRPr="00A724D1">
        <w:t xml:space="preserve">ыли учтены следующие принципы: </w:t>
      </w:r>
    </w:p>
    <w:p w:rsidR="00DA7C60" w:rsidRPr="00A724D1" w:rsidRDefault="00872B37" w:rsidP="00A724D1">
      <w:pPr>
        <w:pStyle w:val="23"/>
        <w:shd w:val="clear" w:color="auto" w:fill="auto"/>
        <w:spacing w:before="0" w:line="240" w:lineRule="auto"/>
        <w:ind w:right="1660" w:firstLine="0"/>
      </w:pPr>
      <w:r w:rsidRPr="00A724D1">
        <w:rPr>
          <w:lang w:val="ru-RU"/>
        </w:rPr>
        <w:t>-</w:t>
      </w:r>
      <w:r w:rsidR="0037158D" w:rsidRPr="00A724D1">
        <w:t xml:space="preserve"> приоритет деятельного подхода в </w:t>
      </w:r>
      <w:proofErr w:type="spellStart"/>
      <w:r w:rsidR="0037158D" w:rsidRPr="00A724D1">
        <w:t>учебно</w:t>
      </w:r>
      <w:proofErr w:type="spellEnd"/>
      <w:r w:rsidR="0037158D" w:rsidRPr="00A724D1">
        <w:t xml:space="preserve"> - воспитательном процессе;</w:t>
      </w:r>
    </w:p>
    <w:p w:rsidR="00DA7C60" w:rsidRPr="00A724D1" w:rsidRDefault="00872B37" w:rsidP="00A724D1">
      <w:pPr>
        <w:pStyle w:val="23"/>
        <w:shd w:val="clear" w:color="auto" w:fill="auto"/>
        <w:tabs>
          <w:tab w:val="left" w:pos="743"/>
        </w:tabs>
        <w:spacing w:before="0" w:line="240" w:lineRule="auto"/>
        <w:ind w:right="2180" w:firstLine="0"/>
      </w:pPr>
      <w:r w:rsidRPr="00A724D1">
        <w:rPr>
          <w:lang w:val="ru-RU"/>
        </w:rPr>
        <w:t xml:space="preserve">- </w:t>
      </w:r>
      <w:r w:rsidR="0037158D" w:rsidRPr="00A724D1">
        <w:t xml:space="preserve">комплексное использование средств обучения для получения целостного </w:t>
      </w:r>
      <w:r w:rsidRPr="00A724D1">
        <w:rPr>
          <w:lang w:val="ru-RU"/>
        </w:rPr>
        <w:t xml:space="preserve">       </w:t>
      </w:r>
      <w:r w:rsidR="0037158D" w:rsidRPr="00A724D1">
        <w:t>представления об изучаемом объекте или явлении;</w:t>
      </w:r>
    </w:p>
    <w:p w:rsidR="00DA7C60" w:rsidRPr="00A724D1" w:rsidRDefault="00872B37" w:rsidP="00A724D1">
      <w:pPr>
        <w:pStyle w:val="23"/>
        <w:shd w:val="clear" w:color="auto" w:fill="auto"/>
        <w:tabs>
          <w:tab w:val="left" w:pos="743"/>
        </w:tabs>
        <w:spacing w:before="0" w:line="240" w:lineRule="auto"/>
        <w:ind w:right="2180" w:firstLine="0"/>
      </w:pPr>
      <w:r w:rsidRPr="00A724D1">
        <w:rPr>
          <w:lang w:val="ru-RU"/>
        </w:rPr>
        <w:t>-</w:t>
      </w:r>
      <w:r w:rsidR="0037158D" w:rsidRPr="00A724D1">
        <w:t xml:space="preserve">перенос акцента с репродуктивных форм учебной деятельности на самостоятельные, </w:t>
      </w:r>
      <w:proofErr w:type="spellStart"/>
      <w:r w:rsidR="0037158D" w:rsidRPr="00A724D1">
        <w:t>поиско</w:t>
      </w:r>
      <w:proofErr w:type="spellEnd"/>
      <w:r w:rsidRPr="00A724D1">
        <w:rPr>
          <w:lang w:val="ru-RU"/>
        </w:rPr>
        <w:t>во</w:t>
      </w:r>
      <w:r w:rsidR="0037158D" w:rsidRPr="00A724D1">
        <w:t xml:space="preserve"> - исследовательские виды работы, аналитическую деятельность;</w:t>
      </w:r>
    </w:p>
    <w:p w:rsidR="00DA7C60" w:rsidRPr="00A724D1" w:rsidRDefault="00872B37" w:rsidP="00A724D1">
      <w:pPr>
        <w:pStyle w:val="23"/>
        <w:shd w:val="clear" w:color="auto" w:fill="auto"/>
        <w:tabs>
          <w:tab w:val="left" w:pos="743"/>
        </w:tabs>
        <w:spacing w:before="0" w:line="240" w:lineRule="auto"/>
        <w:ind w:firstLine="0"/>
      </w:pPr>
      <w:r w:rsidRPr="00A724D1">
        <w:rPr>
          <w:lang w:val="ru-RU"/>
        </w:rPr>
        <w:t xml:space="preserve"> - </w:t>
      </w:r>
      <w:r w:rsidR="0037158D" w:rsidRPr="00A724D1">
        <w:t>формирование различных способов и обработки информации;</w:t>
      </w:r>
    </w:p>
    <w:p w:rsidR="00872B37" w:rsidRPr="00A724D1" w:rsidRDefault="00872B37" w:rsidP="00A724D1">
      <w:pPr>
        <w:pStyle w:val="23"/>
        <w:shd w:val="clear" w:color="auto" w:fill="auto"/>
        <w:tabs>
          <w:tab w:val="left" w:pos="738"/>
        </w:tabs>
        <w:spacing w:before="0" w:line="240" w:lineRule="auto"/>
        <w:ind w:right="1100" w:firstLine="0"/>
        <w:rPr>
          <w:lang w:val="ru-RU"/>
        </w:rPr>
      </w:pPr>
      <w:r w:rsidRPr="00A724D1">
        <w:rPr>
          <w:lang w:val="ru-RU"/>
        </w:rPr>
        <w:t xml:space="preserve">- </w:t>
      </w:r>
      <w:r w:rsidR="0037158D" w:rsidRPr="00A724D1">
        <w:t>овладение современной инструментальной базой в границах заданной программы и образовательных целях;</w:t>
      </w:r>
    </w:p>
    <w:p w:rsidR="00DA7C60" w:rsidRPr="00A724D1" w:rsidRDefault="00872B37" w:rsidP="00A724D1">
      <w:pPr>
        <w:pStyle w:val="23"/>
        <w:shd w:val="clear" w:color="auto" w:fill="auto"/>
        <w:tabs>
          <w:tab w:val="left" w:pos="738"/>
        </w:tabs>
        <w:spacing w:before="0" w:line="240" w:lineRule="auto"/>
        <w:ind w:right="1100" w:firstLine="0"/>
      </w:pPr>
      <w:r w:rsidRPr="00A724D1">
        <w:rPr>
          <w:lang w:val="ru-RU"/>
        </w:rPr>
        <w:t xml:space="preserve">- </w:t>
      </w:r>
      <w:r w:rsidR="0037158D" w:rsidRPr="00A724D1">
        <w:t>развитие коммуникативных умений учащихся.</w:t>
      </w:r>
    </w:p>
    <w:p w:rsidR="003208E3" w:rsidRPr="00A724D1" w:rsidRDefault="0037158D" w:rsidP="00A724D1">
      <w:pPr>
        <w:pStyle w:val="23"/>
        <w:shd w:val="clear" w:color="auto" w:fill="auto"/>
        <w:spacing w:before="0" w:line="240" w:lineRule="auto"/>
        <w:ind w:left="460" w:right="620" w:firstLine="300"/>
        <w:rPr>
          <w:lang w:val="ru-RU"/>
        </w:rPr>
      </w:pPr>
      <w:proofErr w:type="gramStart"/>
      <w:r w:rsidRPr="00A724D1">
        <w:t>Для осуществления этих принципов ис</w:t>
      </w:r>
      <w:r w:rsidR="003208E3" w:rsidRPr="00A724D1">
        <w:t>пользуются также традиционные</w:t>
      </w:r>
      <w:r w:rsidR="003208E3" w:rsidRPr="00A724D1">
        <w:rPr>
          <w:lang w:val="ru-RU"/>
        </w:rPr>
        <w:t xml:space="preserve"> и</w:t>
      </w:r>
      <w:r w:rsidR="003208E3" w:rsidRPr="00A724D1">
        <w:t xml:space="preserve"> </w:t>
      </w:r>
      <w:proofErr w:type="gramEnd"/>
    </w:p>
    <w:p w:rsidR="00DA7C60" w:rsidRDefault="0037158D" w:rsidP="00A724D1">
      <w:pPr>
        <w:pStyle w:val="23"/>
        <w:shd w:val="clear" w:color="auto" w:fill="auto"/>
        <w:spacing w:before="0" w:line="240" w:lineRule="auto"/>
        <w:ind w:left="-142" w:right="620" w:firstLine="300"/>
        <w:rPr>
          <w:lang w:val="ru-RU"/>
        </w:rPr>
      </w:pPr>
      <w:r w:rsidRPr="00A724D1">
        <w:t xml:space="preserve">компьютерные технологии комплексно. </w:t>
      </w:r>
    </w:p>
    <w:p w:rsidR="00A724D1" w:rsidRPr="00A724D1" w:rsidRDefault="00A724D1" w:rsidP="00A724D1">
      <w:pPr>
        <w:pStyle w:val="23"/>
        <w:shd w:val="clear" w:color="auto" w:fill="auto"/>
        <w:spacing w:before="0" w:line="240" w:lineRule="auto"/>
        <w:ind w:left="-142" w:right="620" w:firstLine="300"/>
        <w:rPr>
          <w:lang w:val="ru-RU"/>
        </w:rPr>
      </w:pPr>
    </w:p>
    <w:p w:rsidR="00DA7C60" w:rsidRDefault="001A7784" w:rsidP="00A724D1">
      <w:pPr>
        <w:pStyle w:val="af2"/>
        <w:spacing w:before="0" w:beforeAutospacing="0" w:after="0" w:afterAutospacing="0"/>
        <w:jc w:val="both"/>
        <w:rPr>
          <w:b/>
          <w:sz w:val="22"/>
          <w:szCs w:val="22"/>
        </w:rPr>
      </w:pPr>
      <w:r w:rsidRPr="00A724D1">
        <w:rPr>
          <w:b/>
          <w:sz w:val="22"/>
          <w:szCs w:val="22"/>
        </w:rPr>
        <w:t>6.</w:t>
      </w:r>
      <w:r w:rsidR="00D32496" w:rsidRPr="00A724D1">
        <w:rPr>
          <w:b/>
          <w:sz w:val="22"/>
          <w:szCs w:val="22"/>
        </w:rPr>
        <w:t xml:space="preserve"> Особенности</w:t>
      </w:r>
      <w:r w:rsidR="00352B13" w:rsidRPr="00A724D1">
        <w:rPr>
          <w:b/>
          <w:sz w:val="22"/>
          <w:szCs w:val="22"/>
        </w:rPr>
        <w:t xml:space="preserve"> класса (приложение)</w:t>
      </w:r>
      <w:r w:rsidR="00D32496" w:rsidRPr="00A724D1">
        <w:rPr>
          <w:b/>
          <w:sz w:val="22"/>
          <w:szCs w:val="22"/>
        </w:rPr>
        <w:t xml:space="preserve">  </w:t>
      </w:r>
    </w:p>
    <w:p w:rsidR="00A724D1" w:rsidRPr="00A724D1" w:rsidRDefault="00A724D1" w:rsidP="00A724D1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</w:p>
    <w:p w:rsidR="00DA7C60" w:rsidRPr="00A724D1" w:rsidRDefault="001A7784" w:rsidP="00A724D1">
      <w:pPr>
        <w:pStyle w:val="20"/>
        <w:keepNext/>
        <w:keepLines/>
        <w:shd w:val="clear" w:color="auto" w:fill="auto"/>
        <w:tabs>
          <w:tab w:val="left" w:pos="473"/>
        </w:tabs>
        <w:spacing w:after="275" w:line="240" w:lineRule="auto"/>
        <w:ind w:right="120"/>
        <w:rPr>
          <w:sz w:val="22"/>
          <w:szCs w:val="22"/>
        </w:rPr>
      </w:pPr>
      <w:bookmarkStart w:id="6" w:name="bookmark6"/>
      <w:r w:rsidRPr="00A724D1">
        <w:rPr>
          <w:sz w:val="22"/>
          <w:szCs w:val="22"/>
          <w:lang w:val="ru-RU"/>
        </w:rPr>
        <w:t>7.</w:t>
      </w:r>
      <w:r w:rsidR="0037158D" w:rsidRPr="00A724D1">
        <w:rPr>
          <w:sz w:val="22"/>
          <w:szCs w:val="22"/>
        </w:rPr>
        <w:t>УМК, на основе которого ведется преподавание предмета химии в 10 классе.</w:t>
      </w:r>
      <w:bookmarkEnd w:id="6"/>
    </w:p>
    <w:p w:rsidR="00DA7C60" w:rsidRPr="00A724D1" w:rsidRDefault="0037158D" w:rsidP="00A724D1">
      <w:pPr>
        <w:pStyle w:val="23"/>
        <w:shd w:val="clear" w:color="auto" w:fill="auto"/>
        <w:spacing w:before="0" w:line="240" w:lineRule="auto"/>
        <w:ind w:left="60" w:right="120" w:firstLine="0"/>
        <w:rPr>
          <w:lang w:val="ru-RU"/>
        </w:rPr>
      </w:pPr>
      <w:r w:rsidRPr="00A724D1">
        <w:t>Перечен</w:t>
      </w:r>
      <w:r w:rsidR="001A7784" w:rsidRPr="00A724D1">
        <w:t>ь учебников МБОУ СОШ № 5 на 201</w:t>
      </w:r>
      <w:r w:rsidR="001A7784" w:rsidRPr="00A724D1">
        <w:rPr>
          <w:lang w:val="ru-RU"/>
        </w:rPr>
        <w:t>3</w:t>
      </w:r>
      <w:r w:rsidR="001A7784" w:rsidRPr="00A724D1">
        <w:t>-20</w:t>
      </w:r>
      <w:r w:rsidR="001A7784" w:rsidRPr="00A724D1">
        <w:rPr>
          <w:lang w:val="ru-RU"/>
        </w:rPr>
        <w:t>14</w:t>
      </w:r>
      <w:proofErr w:type="spellStart"/>
      <w:r w:rsidRPr="00A724D1">
        <w:t>уч.г</w:t>
      </w:r>
      <w:proofErr w:type="spellEnd"/>
      <w:r w:rsidRPr="00A724D1">
        <w:t xml:space="preserve">. рассмотрен на заседании </w:t>
      </w:r>
      <w:proofErr w:type="spellStart"/>
      <w:r w:rsidRPr="00A724D1">
        <w:t>экспертно</w:t>
      </w:r>
      <w:proofErr w:type="spellEnd"/>
      <w:r w:rsidRPr="00A724D1">
        <w:t xml:space="preserve"> </w:t>
      </w:r>
      <w:r w:rsidR="001A7784" w:rsidRPr="00A724D1">
        <w:rPr>
          <w:lang w:val="ru-RU"/>
        </w:rPr>
        <w:t xml:space="preserve">- </w:t>
      </w:r>
      <w:r w:rsidRPr="00A724D1">
        <w:t>методического совета (</w:t>
      </w:r>
      <w:r w:rsidR="00023903" w:rsidRPr="00A724D1">
        <w:rPr>
          <w:color w:val="auto"/>
        </w:rPr>
        <w:t xml:space="preserve">Протокол № </w:t>
      </w:r>
      <w:r w:rsidR="00023903" w:rsidRPr="00A724D1">
        <w:rPr>
          <w:color w:val="auto"/>
          <w:lang w:val="ru-RU"/>
        </w:rPr>
        <w:t>5</w:t>
      </w:r>
      <w:r w:rsidR="00023903" w:rsidRPr="00A724D1">
        <w:rPr>
          <w:color w:val="auto"/>
        </w:rPr>
        <w:t xml:space="preserve"> от </w:t>
      </w:r>
      <w:r w:rsidR="00023903" w:rsidRPr="00A724D1">
        <w:rPr>
          <w:color w:val="auto"/>
          <w:lang w:val="ru-RU"/>
        </w:rPr>
        <w:t>28.03</w:t>
      </w:r>
      <w:r w:rsidR="00ED5EBD" w:rsidRPr="00A724D1">
        <w:rPr>
          <w:color w:val="auto"/>
        </w:rPr>
        <w:t>.201</w:t>
      </w:r>
      <w:r w:rsidR="00ED5EBD" w:rsidRPr="00A724D1">
        <w:rPr>
          <w:color w:val="auto"/>
          <w:lang w:val="ru-RU"/>
        </w:rPr>
        <w:t>3</w:t>
      </w:r>
      <w:r w:rsidRPr="00A724D1">
        <w:rPr>
          <w:color w:val="auto"/>
        </w:rPr>
        <w:t xml:space="preserve">г.) </w:t>
      </w:r>
      <w:r w:rsidRPr="00A724D1">
        <w:t xml:space="preserve">и утверждён приказом директора по школе </w:t>
      </w:r>
      <w:r w:rsidR="001A7784" w:rsidRPr="00A724D1">
        <w:rPr>
          <w:lang w:val="ru-RU"/>
        </w:rPr>
        <w:t>№</w:t>
      </w:r>
    </w:p>
    <w:p w:rsidR="00DA7C60" w:rsidRPr="00A724D1" w:rsidRDefault="00ED5EBD" w:rsidP="00A724D1">
      <w:pPr>
        <w:pStyle w:val="23"/>
        <w:shd w:val="clear" w:color="auto" w:fill="auto"/>
        <w:spacing w:before="0" w:after="322" w:line="240" w:lineRule="auto"/>
        <w:ind w:left="20" w:right="80" w:firstLine="0"/>
        <w:rPr>
          <w:lang w:val="ru-RU"/>
        </w:rPr>
      </w:pPr>
      <w:r w:rsidRPr="00A724D1">
        <w:rPr>
          <w:color w:val="auto"/>
        </w:rPr>
        <w:t>1</w:t>
      </w:r>
      <w:r w:rsidRPr="00A724D1">
        <w:rPr>
          <w:color w:val="auto"/>
          <w:lang w:val="ru-RU"/>
        </w:rPr>
        <w:t>09</w:t>
      </w:r>
      <w:r w:rsidRPr="00A724D1">
        <w:rPr>
          <w:color w:val="auto"/>
        </w:rPr>
        <w:t xml:space="preserve"> от </w:t>
      </w:r>
      <w:r w:rsidRPr="00A724D1">
        <w:rPr>
          <w:color w:val="auto"/>
          <w:lang w:val="ru-RU"/>
        </w:rPr>
        <w:t>28.03</w:t>
      </w:r>
      <w:r w:rsidRPr="00A724D1">
        <w:rPr>
          <w:color w:val="auto"/>
        </w:rPr>
        <w:t>.201</w:t>
      </w:r>
      <w:r w:rsidRPr="00A724D1">
        <w:rPr>
          <w:color w:val="auto"/>
          <w:lang w:val="ru-RU"/>
        </w:rPr>
        <w:t>3</w:t>
      </w:r>
      <w:r w:rsidR="0037158D" w:rsidRPr="00A724D1">
        <w:rPr>
          <w:color w:val="auto"/>
        </w:rPr>
        <w:t xml:space="preserve">г. </w:t>
      </w:r>
      <w:r w:rsidR="0037158D" w:rsidRPr="00A724D1">
        <w:t>Перечень учебников соответствуют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1A7784" w:rsidRPr="00A724D1">
        <w:t>дарственную аккредитацию на 201</w:t>
      </w:r>
      <w:r w:rsidR="001A7784" w:rsidRPr="00A724D1">
        <w:rPr>
          <w:lang w:val="ru-RU"/>
        </w:rPr>
        <w:t>3</w:t>
      </w:r>
      <w:r w:rsidR="001A7784" w:rsidRPr="00A724D1">
        <w:t>-201</w:t>
      </w:r>
      <w:r w:rsidR="001A7784" w:rsidRPr="00A724D1">
        <w:rPr>
          <w:lang w:val="ru-RU"/>
        </w:rPr>
        <w:t>4</w:t>
      </w:r>
      <w:r w:rsidR="0037158D" w:rsidRPr="00A724D1">
        <w:t xml:space="preserve"> </w:t>
      </w:r>
      <w:proofErr w:type="spellStart"/>
      <w:r w:rsidR="0037158D" w:rsidRPr="00A724D1">
        <w:t>уч</w:t>
      </w:r>
      <w:proofErr w:type="gramStart"/>
      <w:r w:rsidR="0037158D" w:rsidRPr="00A724D1">
        <w:t>.г</w:t>
      </w:r>
      <w:proofErr w:type="gramEnd"/>
      <w:r w:rsidR="0037158D" w:rsidRPr="00A724D1">
        <w:t>од</w:t>
      </w:r>
      <w:proofErr w:type="spellEnd"/>
      <w:r w:rsidR="0037158D" w:rsidRPr="00A724D1">
        <w:t xml:space="preserve"> (Приказ </w:t>
      </w:r>
      <w:proofErr w:type="spellStart"/>
      <w:r w:rsidR="0037158D" w:rsidRPr="00A724D1">
        <w:t>Минобрнауки</w:t>
      </w:r>
      <w:proofErr w:type="spellEnd"/>
      <w:r w:rsidR="0037158D" w:rsidRPr="00A724D1">
        <w:t xml:space="preserve"> Российской Федерации </w:t>
      </w:r>
      <w:r w:rsidR="00661A22" w:rsidRPr="00A724D1">
        <w:rPr>
          <w:rStyle w:val="1pt0"/>
          <w:color w:val="auto"/>
        </w:rPr>
        <w:t>№</w:t>
      </w:r>
      <w:r w:rsidR="00661A22" w:rsidRPr="00A724D1">
        <w:rPr>
          <w:rStyle w:val="1pt0"/>
          <w:color w:val="auto"/>
          <w:lang w:val="ru-RU"/>
        </w:rPr>
        <w:t>1067</w:t>
      </w:r>
      <w:r w:rsidR="00661A22" w:rsidRPr="00A724D1">
        <w:rPr>
          <w:color w:val="auto"/>
        </w:rPr>
        <w:t xml:space="preserve"> от </w:t>
      </w:r>
      <w:r w:rsidR="00661A22" w:rsidRPr="00A724D1">
        <w:rPr>
          <w:color w:val="auto"/>
          <w:lang w:val="ru-RU"/>
        </w:rPr>
        <w:t>19.12.2012г.)</w:t>
      </w:r>
    </w:p>
    <w:p w:rsidR="00DA7C60" w:rsidRPr="00A724D1" w:rsidRDefault="0037158D" w:rsidP="00A724D1">
      <w:pPr>
        <w:pStyle w:val="23"/>
        <w:numPr>
          <w:ilvl w:val="1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740" w:right="80"/>
      </w:pPr>
      <w:r w:rsidRPr="00A724D1">
        <w:t xml:space="preserve">Габриелян О.С. Химия 10 класс: учебник для общеобразовательных учреждений. </w:t>
      </w:r>
      <w:proofErr w:type="gramStart"/>
      <w:r w:rsidRPr="00A724D1">
        <w:t>-М</w:t>
      </w:r>
      <w:proofErr w:type="gramEnd"/>
      <w:r w:rsidRPr="00A724D1">
        <w:t>.: Дрофа, 2010г.</w:t>
      </w:r>
    </w:p>
    <w:p w:rsidR="00DA7C60" w:rsidRPr="00A724D1" w:rsidRDefault="0037158D" w:rsidP="00A724D1">
      <w:pPr>
        <w:pStyle w:val="23"/>
        <w:numPr>
          <w:ilvl w:val="1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right="80"/>
      </w:pPr>
      <w:r w:rsidRPr="00A724D1">
        <w:t>Габриелян</w:t>
      </w:r>
      <w:proofErr w:type="gramStart"/>
      <w:r w:rsidRPr="00A724D1">
        <w:t xml:space="preserve"> О</w:t>
      </w:r>
      <w:proofErr w:type="gramEnd"/>
      <w:r w:rsidRPr="00A724D1">
        <w:t xml:space="preserve"> С </w:t>
      </w:r>
      <w:r w:rsidRPr="00A724D1">
        <w:rPr>
          <w:lang w:val="ru-RU"/>
        </w:rPr>
        <w:t>.</w:t>
      </w:r>
      <w:r w:rsidRPr="00A724D1">
        <w:rPr>
          <w:lang w:val="en-US"/>
        </w:rPr>
        <w:t>J</w:t>
      </w:r>
      <w:r w:rsidRPr="00A724D1">
        <w:rPr>
          <w:lang w:val="ru-RU"/>
        </w:rPr>
        <w:t xml:space="preserve">1 </w:t>
      </w:r>
      <w:r w:rsidRPr="00A724D1">
        <w:t xml:space="preserve">В. </w:t>
      </w:r>
      <w:proofErr w:type="spellStart"/>
      <w:r w:rsidRPr="00A724D1">
        <w:t>Якушова</w:t>
      </w:r>
      <w:proofErr w:type="spellEnd"/>
      <w:r w:rsidRPr="00A724D1">
        <w:t xml:space="preserve">. Рабочая тетрадь к учебнику « Химия 10 класс. </w:t>
      </w:r>
      <w:proofErr w:type="gramStart"/>
      <w:r w:rsidRPr="00A724D1">
        <w:t>-М</w:t>
      </w:r>
      <w:proofErr w:type="gramEnd"/>
      <w:r w:rsidRPr="00A724D1">
        <w:t>. Дрофа 2010-201 г.</w:t>
      </w:r>
    </w:p>
    <w:p w:rsidR="00DA7C60" w:rsidRPr="00A724D1" w:rsidRDefault="0037158D" w:rsidP="00A724D1">
      <w:pPr>
        <w:pStyle w:val="23"/>
        <w:numPr>
          <w:ilvl w:val="1"/>
          <w:numId w:val="3"/>
        </w:numPr>
        <w:shd w:val="clear" w:color="auto" w:fill="auto"/>
        <w:tabs>
          <w:tab w:val="left" w:pos="735"/>
        </w:tabs>
        <w:spacing w:before="0" w:line="240" w:lineRule="auto"/>
        <w:ind w:left="740"/>
      </w:pPr>
      <w:r w:rsidRPr="00A724D1">
        <w:t>Габриелян О.С., И.Г. Остроумов Химия 10 класс: настольная книга учителя</w:t>
      </w:r>
      <w:proofErr w:type="gramStart"/>
      <w:r w:rsidRPr="00A724D1">
        <w:t xml:space="preserve"> ,</w:t>
      </w:r>
      <w:proofErr w:type="gramEnd"/>
      <w:r w:rsidRPr="00A724D1">
        <w:t>-М.: Дрофа 2006 г.</w:t>
      </w:r>
    </w:p>
    <w:p w:rsidR="00DA7C60" w:rsidRPr="00A724D1" w:rsidRDefault="0037158D" w:rsidP="00A724D1">
      <w:pPr>
        <w:pStyle w:val="23"/>
        <w:numPr>
          <w:ilvl w:val="1"/>
          <w:numId w:val="3"/>
        </w:numPr>
        <w:shd w:val="clear" w:color="auto" w:fill="auto"/>
        <w:tabs>
          <w:tab w:val="left" w:pos="745"/>
        </w:tabs>
        <w:spacing w:before="0" w:line="240" w:lineRule="auto"/>
        <w:ind w:left="740" w:right="80"/>
      </w:pPr>
      <w:r w:rsidRPr="00A724D1">
        <w:t xml:space="preserve">Химия 10 класс: контрольные и проверочные работы к учебнику </w:t>
      </w:r>
      <w:proofErr w:type="spellStart"/>
      <w:r w:rsidRPr="00A724D1">
        <w:t>О.С.Габриеляна</w:t>
      </w:r>
      <w:proofErr w:type="spellEnd"/>
      <w:r w:rsidRPr="00A724D1">
        <w:t xml:space="preserve"> авт.-сост. </w:t>
      </w:r>
      <w:proofErr w:type="spellStart"/>
      <w:r w:rsidRPr="00A724D1">
        <w:t>О.С.Габриелян</w:t>
      </w:r>
      <w:proofErr w:type="spellEnd"/>
      <w:r w:rsidRPr="00A724D1">
        <w:t xml:space="preserve">, </w:t>
      </w:r>
      <w:proofErr w:type="gramStart"/>
      <w:r w:rsidRPr="00A724D1">
        <w:t>П</w:t>
      </w:r>
      <w:proofErr w:type="gramEnd"/>
      <w:r w:rsidRPr="00A724D1">
        <w:t xml:space="preserve"> </w:t>
      </w:r>
      <w:proofErr w:type="spellStart"/>
      <w:r w:rsidRPr="00A724D1">
        <w:t>Н.Березкин</w:t>
      </w:r>
      <w:proofErr w:type="spellEnd"/>
      <w:r w:rsidRPr="00A724D1">
        <w:t>„-М. Дрофа,2006 г.</w:t>
      </w:r>
    </w:p>
    <w:p w:rsidR="00D4457D" w:rsidRPr="007A1BD6" w:rsidRDefault="0037158D" w:rsidP="007A1BD6">
      <w:pPr>
        <w:pStyle w:val="23"/>
        <w:numPr>
          <w:ilvl w:val="1"/>
          <w:numId w:val="3"/>
        </w:numPr>
        <w:shd w:val="clear" w:color="auto" w:fill="auto"/>
        <w:tabs>
          <w:tab w:val="left" w:pos="726"/>
        </w:tabs>
        <w:spacing w:before="0" w:after="262" w:line="240" w:lineRule="auto"/>
        <w:ind w:left="740" w:right="80"/>
      </w:pPr>
      <w:r w:rsidRPr="00A724D1">
        <w:t>Габриелян</w:t>
      </w:r>
      <w:proofErr w:type="gramStart"/>
      <w:r w:rsidRPr="00A724D1">
        <w:t xml:space="preserve"> О</w:t>
      </w:r>
      <w:proofErr w:type="gramEnd"/>
      <w:r w:rsidRPr="00A724D1">
        <w:t xml:space="preserve"> С </w:t>
      </w:r>
      <w:r w:rsidRPr="00A724D1">
        <w:rPr>
          <w:lang w:val="ru-RU"/>
        </w:rPr>
        <w:t>,</w:t>
      </w:r>
      <w:r w:rsidRPr="00A724D1">
        <w:rPr>
          <w:lang w:val="en-US"/>
        </w:rPr>
        <w:t>J</w:t>
      </w:r>
      <w:r w:rsidRPr="00A724D1">
        <w:rPr>
          <w:lang w:val="ru-RU"/>
        </w:rPr>
        <w:t xml:space="preserve">1 </w:t>
      </w:r>
      <w:r w:rsidRPr="00A724D1">
        <w:t xml:space="preserve">В. </w:t>
      </w:r>
      <w:proofErr w:type="spellStart"/>
      <w:r w:rsidRPr="00A724D1">
        <w:t>Якушова</w:t>
      </w:r>
      <w:proofErr w:type="spellEnd"/>
      <w:r w:rsidRPr="00A724D1">
        <w:t>. « Химия 10 класс. Базовый уровень» Методические реко</w:t>
      </w:r>
      <w:r w:rsidR="007A1BD6">
        <w:t>мендации</w:t>
      </w:r>
      <w:proofErr w:type="gramStart"/>
      <w:r w:rsidR="007A1BD6">
        <w:t>.-</w:t>
      </w:r>
      <w:proofErr w:type="gramEnd"/>
      <w:r w:rsidR="007A1BD6">
        <w:t>М.: Дрофа 2010-2</w:t>
      </w:r>
    </w:p>
    <w:p w:rsidR="007A1BD6" w:rsidRPr="007A1BD6" w:rsidRDefault="007A1BD6" w:rsidP="007A1BD6">
      <w:pPr>
        <w:pStyle w:val="23"/>
        <w:shd w:val="clear" w:color="auto" w:fill="auto"/>
        <w:tabs>
          <w:tab w:val="left" w:pos="726"/>
        </w:tabs>
        <w:spacing w:before="0" w:after="262" w:line="240" w:lineRule="auto"/>
        <w:ind w:right="80" w:firstLine="0"/>
      </w:pPr>
    </w:p>
    <w:p w:rsidR="001A7784" w:rsidRPr="00D4457D" w:rsidRDefault="007A1BD6" w:rsidP="00D4457D">
      <w:pPr>
        <w:pStyle w:val="20"/>
        <w:keepNext/>
        <w:keepLines/>
        <w:shd w:val="clear" w:color="auto" w:fill="auto"/>
        <w:spacing w:after="251" w:line="290" w:lineRule="exact"/>
        <w:jc w:val="center"/>
        <w:rPr>
          <w:sz w:val="28"/>
          <w:szCs w:val="28"/>
          <w:lang w:val="ru-RU"/>
        </w:rPr>
      </w:pPr>
      <w:bookmarkStart w:id="7" w:name="bookmark8"/>
      <w:r>
        <w:rPr>
          <w:sz w:val="28"/>
          <w:szCs w:val="28"/>
          <w:lang w:val="ru-RU"/>
        </w:rPr>
        <w:lastRenderedPageBreak/>
        <w:t xml:space="preserve">Содержание   курса </w:t>
      </w:r>
      <w:r w:rsidR="00D4457D">
        <w:rPr>
          <w:sz w:val="28"/>
          <w:szCs w:val="28"/>
          <w:lang w:val="ru-RU"/>
        </w:rPr>
        <w:t xml:space="preserve"> химии</w:t>
      </w:r>
      <w:r>
        <w:rPr>
          <w:sz w:val="28"/>
          <w:szCs w:val="28"/>
          <w:lang w:val="ru-RU"/>
        </w:rPr>
        <w:t xml:space="preserve"> </w:t>
      </w:r>
      <w:r w:rsidR="00D4457D">
        <w:rPr>
          <w:sz w:val="28"/>
          <w:szCs w:val="28"/>
          <w:lang w:val="ru-RU"/>
        </w:rPr>
        <w:t>10 класс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68 ч)</w:t>
      </w:r>
      <w:r w:rsidR="00D4457D">
        <w:rPr>
          <w:sz w:val="28"/>
          <w:szCs w:val="28"/>
          <w:lang w:val="ru-RU"/>
        </w:rPr>
        <w:t>.</w:t>
      </w: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251" w:line="290" w:lineRule="exact"/>
        <w:ind w:left="3740"/>
        <w:rPr>
          <w:sz w:val="24"/>
          <w:szCs w:val="24"/>
        </w:rPr>
      </w:pPr>
      <w:r w:rsidRPr="00F263CE">
        <w:rPr>
          <w:sz w:val="24"/>
          <w:szCs w:val="24"/>
        </w:rPr>
        <w:t>Введение (1ч)</w:t>
      </w:r>
      <w:bookmarkEnd w:id="7"/>
    </w:p>
    <w:p w:rsidR="00DA7C60" w:rsidRPr="00F263CE" w:rsidRDefault="0037158D" w:rsidP="00F263CE">
      <w:pPr>
        <w:pStyle w:val="23"/>
        <w:shd w:val="clear" w:color="auto" w:fill="auto"/>
        <w:spacing w:before="0" w:after="227"/>
        <w:ind w:left="20" w:right="80" w:firstLine="700"/>
        <w:rPr>
          <w:sz w:val="24"/>
          <w:szCs w:val="24"/>
        </w:rPr>
      </w:pPr>
      <w:r w:rsidRPr="00F263CE">
        <w:rPr>
          <w:sz w:val="24"/>
          <w:szCs w:val="24"/>
        </w:rPr>
        <w:t>Основные понятия: Предмет органической химии. Особенности строения и свойств органически соединений. Значение и роль органической химии в системе естественных наук и в жизни общества.</w:t>
      </w: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126" w:line="290" w:lineRule="exact"/>
        <w:ind w:left="1400"/>
        <w:rPr>
          <w:sz w:val="24"/>
          <w:szCs w:val="24"/>
        </w:rPr>
      </w:pPr>
      <w:bookmarkStart w:id="8" w:name="bookmark9"/>
      <w:r w:rsidRPr="00F263CE">
        <w:rPr>
          <w:sz w:val="24"/>
          <w:szCs w:val="24"/>
        </w:rPr>
        <w:t>Тема 1. Теория строения органических соединений (6ч)</w:t>
      </w:r>
      <w:bookmarkEnd w:id="8"/>
    </w:p>
    <w:p w:rsidR="00DA7C60" w:rsidRPr="00F263CE" w:rsidRDefault="0037158D" w:rsidP="00F263CE">
      <w:pPr>
        <w:pStyle w:val="23"/>
        <w:shd w:val="clear" w:color="auto" w:fill="auto"/>
        <w:spacing w:before="0"/>
        <w:ind w:left="20" w:right="80" w:firstLine="700"/>
        <w:rPr>
          <w:sz w:val="24"/>
          <w:szCs w:val="24"/>
          <w:lang w:val="ru-RU"/>
        </w:rPr>
      </w:pPr>
      <w:r w:rsidRPr="00F263CE">
        <w:rPr>
          <w:sz w:val="24"/>
          <w:szCs w:val="24"/>
        </w:rPr>
        <w:t xml:space="preserve">Теория строения органических соединений </w:t>
      </w:r>
      <w:r w:rsidRPr="00F263CE">
        <w:rPr>
          <w:sz w:val="24"/>
          <w:szCs w:val="24"/>
          <w:lang w:val="en-US"/>
        </w:rPr>
        <w:t>A</w:t>
      </w:r>
      <w:r w:rsidRPr="00F263CE">
        <w:rPr>
          <w:sz w:val="24"/>
          <w:szCs w:val="24"/>
          <w:lang w:val="ru-RU"/>
        </w:rPr>
        <w:t>.</w:t>
      </w:r>
      <w:r w:rsidRPr="00F263CE">
        <w:rPr>
          <w:sz w:val="24"/>
          <w:szCs w:val="24"/>
          <w:lang w:val="en-US"/>
        </w:rPr>
        <w:t>M</w:t>
      </w:r>
      <w:r w:rsidRPr="00F263CE">
        <w:rPr>
          <w:sz w:val="24"/>
          <w:szCs w:val="24"/>
          <w:lang w:val="ru-RU"/>
        </w:rPr>
        <w:t xml:space="preserve">. </w:t>
      </w:r>
      <w:r w:rsidRPr="00F263CE">
        <w:rPr>
          <w:sz w:val="24"/>
          <w:szCs w:val="24"/>
        </w:rPr>
        <w:t xml:space="preserve">Бутлерова. Основные положения теории строения </w:t>
      </w:r>
      <w:proofErr w:type="spellStart"/>
      <w:r w:rsidRPr="00F263CE">
        <w:rPr>
          <w:sz w:val="24"/>
          <w:szCs w:val="24"/>
        </w:rPr>
        <w:t>А.М.Бутлерова</w:t>
      </w:r>
      <w:proofErr w:type="spellEnd"/>
      <w:r w:rsidRPr="00F263CE">
        <w:rPr>
          <w:sz w:val="24"/>
          <w:szCs w:val="24"/>
        </w:rPr>
        <w:t>. Химическое строение и свойства органическ</w:t>
      </w:r>
      <w:r w:rsidR="00B1767B" w:rsidRPr="00F263CE">
        <w:rPr>
          <w:sz w:val="24"/>
          <w:szCs w:val="24"/>
        </w:rPr>
        <w:t xml:space="preserve">их веществ. Изомерия на пример </w:t>
      </w:r>
      <w:r w:rsidRPr="00F263CE">
        <w:rPr>
          <w:sz w:val="24"/>
          <w:szCs w:val="24"/>
        </w:rPr>
        <w:t>-</w:t>
      </w:r>
      <w:r w:rsidR="00B1767B" w:rsidRPr="00F263CE">
        <w:rPr>
          <w:sz w:val="24"/>
          <w:szCs w:val="24"/>
          <w:lang w:val="ru-RU"/>
        </w:rPr>
        <w:t xml:space="preserve"> </w:t>
      </w:r>
      <w:r w:rsidRPr="00F263CE">
        <w:rPr>
          <w:sz w:val="24"/>
          <w:szCs w:val="24"/>
        </w:rPr>
        <w:t>бутана и изобутана. Изомерия и ее виды. Структурная изомерия, её виды: изомерия «углеродного скелета», изомерия положения (кратной связи и функциональной группы), межклассовая изомерия.</w:t>
      </w:r>
    </w:p>
    <w:p w:rsidR="00F263CE" w:rsidRPr="00F263CE" w:rsidRDefault="00F263CE" w:rsidP="00F263CE">
      <w:pPr>
        <w:pStyle w:val="23"/>
        <w:shd w:val="clear" w:color="auto" w:fill="auto"/>
        <w:spacing w:before="0"/>
        <w:ind w:left="20" w:right="80" w:firstLine="700"/>
        <w:rPr>
          <w:sz w:val="24"/>
          <w:szCs w:val="24"/>
          <w:lang w:val="ru-RU"/>
        </w:rPr>
      </w:pP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0" w:line="290" w:lineRule="exact"/>
        <w:ind w:left="20"/>
        <w:rPr>
          <w:sz w:val="24"/>
          <w:szCs w:val="24"/>
        </w:rPr>
      </w:pPr>
      <w:bookmarkStart w:id="9" w:name="bookmark11"/>
      <w:r w:rsidRPr="00F263CE">
        <w:rPr>
          <w:sz w:val="24"/>
          <w:szCs w:val="24"/>
        </w:rPr>
        <w:t>Тема 2. Углеводороды и их природные источники (16ч)</w:t>
      </w:r>
      <w:bookmarkEnd w:id="9"/>
    </w:p>
    <w:p w:rsidR="00DA7C60" w:rsidRPr="00F263CE" w:rsidRDefault="0037158D" w:rsidP="00F263CE">
      <w:pPr>
        <w:pStyle w:val="23"/>
        <w:shd w:val="clear" w:color="auto" w:fill="auto"/>
        <w:spacing w:before="0" w:line="269" w:lineRule="exact"/>
        <w:ind w:left="20" w:right="100" w:firstLine="700"/>
        <w:rPr>
          <w:sz w:val="24"/>
          <w:szCs w:val="24"/>
        </w:rPr>
      </w:pPr>
      <w:r w:rsidRPr="00F263CE">
        <w:rPr>
          <w:sz w:val="24"/>
          <w:szCs w:val="24"/>
        </w:rPr>
        <w:t>Основные понятия: Природные источники углеводородов. Понятие «углеводород». Нефть. Состав и её промышленная переработка. Нефтепродукты. Бензин и понятие об октановом числе.</w:t>
      </w:r>
    </w:p>
    <w:p w:rsidR="00DA7C60" w:rsidRPr="00F263CE" w:rsidRDefault="0037158D" w:rsidP="00F263CE">
      <w:pPr>
        <w:pStyle w:val="23"/>
        <w:shd w:val="clear" w:color="auto" w:fill="auto"/>
        <w:spacing w:before="0" w:line="269" w:lineRule="exact"/>
        <w:ind w:left="20" w:right="100" w:firstLine="700"/>
        <w:rPr>
          <w:sz w:val="24"/>
          <w:szCs w:val="24"/>
        </w:rPr>
      </w:pPr>
      <w:r w:rsidRPr="00F263CE">
        <w:rPr>
          <w:sz w:val="24"/>
          <w:szCs w:val="24"/>
        </w:rPr>
        <w:t xml:space="preserve">Природный газ, его состав и практическое использование. Преимущества природного газа перед другими видами топлива. Каменный уголь. Коксохимическое производство и его продукций Гомологический ряд и общая формула </w:t>
      </w:r>
      <w:proofErr w:type="spellStart"/>
      <w:r w:rsidRPr="00F263CE">
        <w:rPr>
          <w:sz w:val="24"/>
          <w:szCs w:val="24"/>
        </w:rPr>
        <w:t>алканов</w:t>
      </w:r>
      <w:proofErr w:type="spellEnd"/>
      <w:r w:rsidRPr="00F263CE">
        <w:rPr>
          <w:sz w:val="24"/>
          <w:szCs w:val="24"/>
        </w:rPr>
        <w:t xml:space="preserve">. Строение молекул метана и других </w:t>
      </w:r>
      <w:proofErr w:type="spellStart"/>
      <w:r w:rsidRPr="00F263CE">
        <w:rPr>
          <w:sz w:val="24"/>
          <w:szCs w:val="24"/>
        </w:rPr>
        <w:t>алканов</w:t>
      </w:r>
      <w:proofErr w:type="spellEnd"/>
      <w:r w:rsidRPr="00F263CE">
        <w:rPr>
          <w:sz w:val="24"/>
          <w:szCs w:val="24"/>
        </w:rPr>
        <w:t xml:space="preserve">. Изомерия </w:t>
      </w:r>
      <w:proofErr w:type="spellStart"/>
      <w:r w:rsidRPr="00F263CE">
        <w:rPr>
          <w:sz w:val="24"/>
          <w:szCs w:val="24"/>
        </w:rPr>
        <w:t>алканов</w:t>
      </w:r>
      <w:proofErr w:type="spellEnd"/>
      <w:r w:rsidRPr="00F263CE">
        <w:rPr>
          <w:sz w:val="24"/>
          <w:szCs w:val="24"/>
        </w:rPr>
        <w:t xml:space="preserve">. Физические и химические свойства </w:t>
      </w:r>
      <w:proofErr w:type="spellStart"/>
      <w:r w:rsidRPr="00F263CE">
        <w:rPr>
          <w:sz w:val="24"/>
          <w:szCs w:val="24"/>
        </w:rPr>
        <w:t>алканов</w:t>
      </w:r>
      <w:proofErr w:type="spellEnd"/>
      <w:r w:rsidRPr="00F263CE">
        <w:rPr>
          <w:sz w:val="24"/>
          <w:szCs w:val="24"/>
        </w:rPr>
        <w:t xml:space="preserve"> (на примере метана и этана: горение, замещение, разложение, дегидрирование). </w:t>
      </w:r>
      <w:proofErr w:type="spellStart"/>
      <w:r w:rsidRPr="00F263CE">
        <w:rPr>
          <w:sz w:val="24"/>
          <w:szCs w:val="24"/>
        </w:rPr>
        <w:t>Алканы</w:t>
      </w:r>
      <w:proofErr w:type="spellEnd"/>
      <w:r w:rsidRPr="00F263CE">
        <w:rPr>
          <w:sz w:val="24"/>
          <w:szCs w:val="24"/>
        </w:rPr>
        <w:t xml:space="preserve"> в природе. Применение.</w:t>
      </w:r>
    </w:p>
    <w:p w:rsidR="00DA7C60" w:rsidRDefault="0037158D" w:rsidP="00F263CE">
      <w:pPr>
        <w:pStyle w:val="23"/>
        <w:shd w:val="clear" w:color="auto" w:fill="auto"/>
        <w:spacing w:before="0" w:after="43" w:line="269" w:lineRule="exact"/>
        <w:ind w:left="20" w:right="100" w:firstLine="700"/>
        <w:rPr>
          <w:sz w:val="24"/>
          <w:szCs w:val="24"/>
          <w:lang w:val="ru-RU"/>
        </w:rPr>
      </w:pPr>
      <w:r w:rsidRPr="00F263CE">
        <w:rPr>
          <w:sz w:val="24"/>
          <w:szCs w:val="24"/>
        </w:rPr>
        <w:t xml:space="preserve">Гомологический ряд и общая формула </w:t>
      </w:r>
      <w:proofErr w:type="spellStart"/>
      <w:r w:rsidRPr="00F263CE">
        <w:rPr>
          <w:sz w:val="24"/>
          <w:szCs w:val="24"/>
        </w:rPr>
        <w:t>алкенов</w:t>
      </w:r>
      <w:proofErr w:type="spellEnd"/>
      <w:r w:rsidRPr="00F263CE">
        <w:rPr>
          <w:sz w:val="24"/>
          <w:szCs w:val="24"/>
        </w:rPr>
        <w:t xml:space="preserve">. Строение молекул </w:t>
      </w:r>
      <w:proofErr w:type="spellStart"/>
      <w:r w:rsidRPr="00F263CE">
        <w:rPr>
          <w:sz w:val="24"/>
          <w:szCs w:val="24"/>
        </w:rPr>
        <w:t>этена</w:t>
      </w:r>
      <w:proofErr w:type="spellEnd"/>
      <w:r w:rsidRPr="00F263CE">
        <w:rPr>
          <w:sz w:val="24"/>
          <w:szCs w:val="24"/>
        </w:rPr>
        <w:t xml:space="preserve">. Изомерия </w:t>
      </w:r>
      <w:proofErr w:type="spellStart"/>
      <w:r w:rsidRPr="00F263CE">
        <w:rPr>
          <w:sz w:val="24"/>
          <w:szCs w:val="24"/>
        </w:rPr>
        <w:t>алкенов</w:t>
      </w:r>
      <w:proofErr w:type="spellEnd"/>
      <w:r w:rsidRPr="00F263CE">
        <w:rPr>
          <w:sz w:val="24"/>
          <w:szCs w:val="24"/>
        </w:rPr>
        <w:t>: структурная. Положение -</w:t>
      </w:r>
      <w:r w:rsidR="00F263CE">
        <w:rPr>
          <w:sz w:val="24"/>
          <w:szCs w:val="24"/>
          <w:lang w:val="ru-RU"/>
        </w:rPr>
        <w:t xml:space="preserve"> </w:t>
      </w:r>
      <w:r w:rsidR="00F263CE">
        <w:rPr>
          <w:sz w:val="24"/>
          <w:szCs w:val="24"/>
        </w:rPr>
        <w:t xml:space="preserve">связи, межклассовая  </w:t>
      </w:r>
      <w:r w:rsidR="00F263CE">
        <w:rPr>
          <w:sz w:val="24"/>
          <w:szCs w:val="24"/>
          <w:lang w:val="ru-RU"/>
        </w:rPr>
        <w:t>н</w:t>
      </w:r>
      <w:proofErr w:type="spellStart"/>
      <w:r w:rsidRPr="00F263CE">
        <w:rPr>
          <w:sz w:val="24"/>
          <w:szCs w:val="24"/>
        </w:rPr>
        <w:t>оменклатура</w:t>
      </w:r>
      <w:proofErr w:type="spellEnd"/>
      <w:r w:rsidRPr="00F263CE">
        <w:rPr>
          <w:sz w:val="24"/>
          <w:szCs w:val="24"/>
        </w:rPr>
        <w:t xml:space="preserve"> </w:t>
      </w:r>
      <w:proofErr w:type="spellStart"/>
      <w:r w:rsidRPr="00F263CE">
        <w:rPr>
          <w:sz w:val="24"/>
          <w:szCs w:val="24"/>
        </w:rPr>
        <w:t>алкенов</w:t>
      </w:r>
      <w:proofErr w:type="spellEnd"/>
      <w:r w:rsidRPr="00F263CE">
        <w:rPr>
          <w:sz w:val="24"/>
          <w:szCs w:val="24"/>
        </w:rPr>
        <w:t xml:space="preserve">. Физические свойства </w:t>
      </w:r>
      <w:proofErr w:type="spellStart"/>
      <w:r w:rsidRPr="00F263CE">
        <w:rPr>
          <w:sz w:val="24"/>
          <w:szCs w:val="24"/>
        </w:rPr>
        <w:t>алкенов</w:t>
      </w:r>
      <w:proofErr w:type="spellEnd"/>
      <w:r w:rsidRPr="00F263CE">
        <w:rPr>
          <w:sz w:val="24"/>
          <w:szCs w:val="24"/>
        </w:rPr>
        <w:t xml:space="preserve">. Получение этилена (дегидрированием этана и дегидратацией этанола). Химические свойства: горение, качественные реакции, гидратация, полимеризация. Применение этилена. Общая формула </w:t>
      </w:r>
      <w:proofErr w:type="spellStart"/>
      <w:r w:rsidRPr="00F263CE">
        <w:rPr>
          <w:sz w:val="24"/>
          <w:szCs w:val="24"/>
        </w:rPr>
        <w:t>алкадиенов</w:t>
      </w:r>
      <w:proofErr w:type="spellEnd"/>
      <w:r w:rsidRPr="00F263CE">
        <w:rPr>
          <w:sz w:val="24"/>
          <w:szCs w:val="24"/>
        </w:rPr>
        <w:t xml:space="preserve">. Строение молекул. Изомерия и номенклатура </w:t>
      </w:r>
      <w:proofErr w:type="spellStart"/>
      <w:r w:rsidRPr="00F263CE">
        <w:rPr>
          <w:sz w:val="24"/>
          <w:szCs w:val="24"/>
        </w:rPr>
        <w:t>алкадиенов</w:t>
      </w:r>
      <w:proofErr w:type="spellEnd"/>
      <w:r w:rsidRPr="00F263CE">
        <w:rPr>
          <w:sz w:val="24"/>
          <w:szCs w:val="24"/>
        </w:rPr>
        <w:t xml:space="preserve">. Физические и химические свойства изопрена и бутадиена -1,3(обесцвечивание бромной воды, полимеризация в каучуки). Резина. Гомологический ряд </w:t>
      </w:r>
      <w:proofErr w:type="spellStart"/>
      <w:r w:rsidRPr="00F263CE">
        <w:rPr>
          <w:sz w:val="24"/>
          <w:szCs w:val="24"/>
        </w:rPr>
        <w:t>алкинов</w:t>
      </w:r>
      <w:proofErr w:type="spellEnd"/>
      <w:r w:rsidRPr="00F263CE">
        <w:rPr>
          <w:sz w:val="24"/>
          <w:szCs w:val="24"/>
        </w:rPr>
        <w:t>. Общая формула. Строение молекул ацетилена</w:t>
      </w:r>
      <w:proofErr w:type="gramStart"/>
      <w:r w:rsidRPr="00F263CE">
        <w:rPr>
          <w:sz w:val="24"/>
          <w:szCs w:val="24"/>
        </w:rPr>
        <w:t xml:space="preserve"> .</w:t>
      </w:r>
      <w:proofErr w:type="gramEnd"/>
      <w:r w:rsidRPr="00F263CE">
        <w:rPr>
          <w:sz w:val="24"/>
          <w:szCs w:val="24"/>
        </w:rPr>
        <w:t xml:space="preserve"> Изомерия </w:t>
      </w:r>
      <w:proofErr w:type="spellStart"/>
      <w:r w:rsidRPr="00F263CE">
        <w:rPr>
          <w:sz w:val="24"/>
          <w:szCs w:val="24"/>
        </w:rPr>
        <w:t>алкинов</w:t>
      </w:r>
      <w:proofErr w:type="spellEnd"/>
      <w:r w:rsidRPr="00F263CE">
        <w:rPr>
          <w:sz w:val="24"/>
          <w:szCs w:val="24"/>
        </w:rPr>
        <w:t xml:space="preserve"> (структурная: по положению кратной связи и межклассовая). Номенклатура </w:t>
      </w:r>
      <w:proofErr w:type="spellStart"/>
      <w:r w:rsidRPr="00F263CE">
        <w:rPr>
          <w:sz w:val="24"/>
          <w:szCs w:val="24"/>
        </w:rPr>
        <w:t>алкинов</w:t>
      </w:r>
      <w:proofErr w:type="spellEnd"/>
      <w:r w:rsidRPr="00F263CE">
        <w:rPr>
          <w:sz w:val="24"/>
          <w:szCs w:val="24"/>
        </w:rPr>
        <w:t xml:space="preserve">. Получение </w:t>
      </w:r>
      <w:proofErr w:type="spellStart"/>
      <w:r w:rsidRPr="00F263CE">
        <w:rPr>
          <w:sz w:val="24"/>
          <w:szCs w:val="24"/>
        </w:rPr>
        <w:t>алкинов</w:t>
      </w:r>
      <w:proofErr w:type="spellEnd"/>
      <w:r w:rsidRPr="00F263CE">
        <w:rPr>
          <w:sz w:val="24"/>
          <w:szCs w:val="24"/>
        </w:rPr>
        <w:t xml:space="preserve">: метановый и карбидный способы. Физические и химические (горение, обесцвечивание бромной воды, присоединение </w:t>
      </w:r>
      <w:proofErr w:type="spellStart"/>
      <w:r w:rsidRPr="00F263CE">
        <w:rPr>
          <w:sz w:val="24"/>
          <w:szCs w:val="24"/>
        </w:rPr>
        <w:t>хлороводорода</w:t>
      </w:r>
      <w:proofErr w:type="spellEnd"/>
      <w:r w:rsidRPr="00F263CE">
        <w:rPr>
          <w:sz w:val="24"/>
          <w:szCs w:val="24"/>
        </w:rPr>
        <w:t xml:space="preserve">, гидратация) свойства </w:t>
      </w:r>
      <w:proofErr w:type="spellStart"/>
      <w:r w:rsidRPr="00F263CE">
        <w:rPr>
          <w:sz w:val="24"/>
          <w:szCs w:val="24"/>
        </w:rPr>
        <w:t>этина</w:t>
      </w:r>
      <w:proofErr w:type="spellEnd"/>
      <w:r w:rsidRPr="00F263CE">
        <w:rPr>
          <w:sz w:val="24"/>
          <w:szCs w:val="24"/>
        </w:rPr>
        <w:t xml:space="preserve">. Реакция полимеризации винилхлорида и его применение. Бензол как представитель </w:t>
      </w:r>
      <w:proofErr w:type="spellStart"/>
      <w:r w:rsidRPr="00F263CE">
        <w:rPr>
          <w:sz w:val="24"/>
          <w:szCs w:val="24"/>
        </w:rPr>
        <w:t>аренов</w:t>
      </w:r>
      <w:proofErr w:type="spellEnd"/>
      <w:r w:rsidRPr="00F263CE">
        <w:rPr>
          <w:sz w:val="24"/>
          <w:szCs w:val="24"/>
        </w:rPr>
        <w:t xml:space="preserve">. Строение молекулы бензола. Физические и химические (горение, галогенирование, нитрование) свойства бензола. Применение бензола. Получение бензола из </w:t>
      </w:r>
      <w:proofErr w:type="spellStart"/>
      <w:r w:rsidRPr="00F263CE">
        <w:rPr>
          <w:sz w:val="24"/>
          <w:szCs w:val="24"/>
        </w:rPr>
        <w:t>гексана</w:t>
      </w:r>
      <w:proofErr w:type="spellEnd"/>
      <w:r w:rsidRPr="00F263CE">
        <w:rPr>
          <w:sz w:val="24"/>
          <w:szCs w:val="24"/>
        </w:rPr>
        <w:t xml:space="preserve"> и ацетилена.</w:t>
      </w:r>
      <w:bookmarkStart w:id="10" w:name="bookmark12"/>
      <w:r w:rsidR="009177C5" w:rsidRPr="00F263CE">
        <w:rPr>
          <w:sz w:val="24"/>
          <w:szCs w:val="24"/>
          <w:lang w:val="ru-RU"/>
        </w:rPr>
        <w:t xml:space="preserve"> </w:t>
      </w:r>
      <w:bookmarkEnd w:id="10"/>
    </w:p>
    <w:p w:rsidR="00BB3CC0" w:rsidRPr="00F263CE" w:rsidRDefault="00BB3CC0" w:rsidP="00F263CE">
      <w:pPr>
        <w:pStyle w:val="23"/>
        <w:shd w:val="clear" w:color="auto" w:fill="auto"/>
        <w:spacing w:before="0" w:after="43" w:line="269" w:lineRule="exact"/>
        <w:ind w:left="20" w:right="100" w:firstLine="700"/>
        <w:rPr>
          <w:sz w:val="24"/>
          <w:szCs w:val="24"/>
        </w:rPr>
      </w:pP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375" w:line="283" w:lineRule="exact"/>
        <w:ind w:left="20" w:right="1980"/>
        <w:rPr>
          <w:sz w:val="24"/>
          <w:szCs w:val="24"/>
        </w:rPr>
      </w:pPr>
      <w:bookmarkStart w:id="11" w:name="bookmark13"/>
      <w:r w:rsidRPr="00F263CE">
        <w:rPr>
          <w:sz w:val="24"/>
          <w:szCs w:val="24"/>
        </w:rPr>
        <w:t>Теме 3. Кислородосодержащие органические соединения и их природные источники (19ч)</w:t>
      </w:r>
      <w:bookmarkEnd w:id="11"/>
    </w:p>
    <w:p w:rsidR="00DA7C60" w:rsidRPr="00F263CE" w:rsidRDefault="00BB3CC0" w:rsidP="00BB3CC0">
      <w:pPr>
        <w:pStyle w:val="23"/>
        <w:shd w:val="clear" w:color="auto" w:fill="auto"/>
        <w:spacing w:before="0" w:line="264" w:lineRule="exact"/>
        <w:ind w:right="10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r w:rsidR="0037158D" w:rsidRPr="00F263CE">
        <w:rPr>
          <w:sz w:val="24"/>
          <w:szCs w:val="24"/>
        </w:rPr>
        <w:t xml:space="preserve">Основные понятия: Состав, классификация, изомерия спиртов. Водородная связь. </w:t>
      </w:r>
      <w:proofErr w:type="gramStart"/>
      <w:r w:rsidR="0037158D" w:rsidRPr="00F263CE">
        <w:rPr>
          <w:sz w:val="24"/>
          <w:szCs w:val="24"/>
        </w:rPr>
        <w:t>Химические свойства этанола (горение, взаимодействие с натрием, образование простых и сложных эфиров,</w:t>
      </w:r>
      <w:proofErr w:type="gramEnd"/>
    </w:p>
    <w:p w:rsidR="00DA7C60" w:rsidRPr="00F263CE" w:rsidRDefault="0037158D" w:rsidP="00F263CE">
      <w:pPr>
        <w:pStyle w:val="23"/>
        <w:shd w:val="clear" w:color="auto" w:fill="auto"/>
        <w:spacing w:before="0" w:line="264" w:lineRule="exact"/>
        <w:ind w:left="40" w:right="40" w:firstLine="0"/>
        <w:rPr>
          <w:sz w:val="24"/>
          <w:szCs w:val="24"/>
        </w:rPr>
      </w:pPr>
      <w:r w:rsidRPr="00F263CE">
        <w:rPr>
          <w:sz w:val="24"/>
          <w:szCs w:val="24"/>
        </w:rPr>
        <w:t>окисление в альдегид), применение этанола. Алкоголизм, его последствия и предупреждение. Получение этанола брожением глюкозы и гидратацией этилена. Глицери</w:t>
      </w:r>
      <w:proofErr w:type="gramStart"/>
      <w:r w:rsidRPr="00F263CE">
        <w:rPr>
          <w:sz w:val="24"/>
          <w:szCs w:val="24"/>
        </w:rPr>
        <w:t>н-</w:t>
      </w:r>
      <w:proofErr w:type="gramEnd"/>
      <w:r w:rsidRPr="00F263CE">
        <w:rPr>
          <w:sz w:val="24"/>
          <w:szCs w:val="24"/>
        </w:rPr>
        <w:t xml:space="preserve"> представитель многоатомных спиртов. Качественная реакция на многоатомные спирты. Применение глицерина. Фенол, его строение, взаимное влияние атомов в молекуле, физические и химические свойства (взаимодействие с гидроксидом натрия и азотной кислотой, поликонденсация с формальдегидом); применение. Классификация, номенклатура, Физические и химические свойства (окисление и восстановление), качественная реакции на альдегиды. Применение </w:t>
      </w:r>
      <w:proofErr w:type="spellStart"/>
      <w:r w:rsidRPr="00F263CE">
        <w:rPr>
          <w:sz w:val="24"/>
          <w:szCs w:val="24"/>
        </w:rPr>
        <w:t>метаналя</w:t>
      </w:r>
      <w:proofErr w:type="spellEnd"/>
      <w:r w:rsidRPr="00F263CE">
        <w:rPr>
          <w:sz w:val="24"/>
          <w:szCs w:val="24"/>
        </w:rPr>
        <w:t xml:space="preserve"> и </w:t>
      </w:r>
      <w:proofErr w:type="spellStart"/>
      <w:r w:rsidRPr="00F263CE">
        <w:rPr>
          <w:sz w:val="24"/>
          <w:szCs w:val="24"/>
        </w:rPr>
        <w:t>этаналя</w:t>
      </w:r>
      <w:proofErr w:type="spellEnd"/>
      <w:r w:rsidRPr="00F263CE">
        <w:rPr>
          <w:sz w:val="24"/>
          <w:szCs w:val="24"/>
        </w:rPr>
        <w:t>. Получение альдегидов окислением соответствующих спиртов.</w:t>
      </w:r>
    </w:p>
    <w:p w:rsidR="00DA7C60" w:rsidRPr="00F263CE" w:rsidRDefault="0037158D" w:rsidP="00F263CE">
      <w:pPr>
        <w:pStyle w:val="23"/>
        <w:shd w:val="clear" w:color="auto" w:fill="auto"/>
        <w:spacing w:before="0" w:line="264" w:lineRule="exact"/>
        <w:ind w:left="40" w:right="40" w:firstLine="740"/>
        <w:rPr>
          <w:sz w:val="24"/>
          <w:szCs w:val="24"/>
        </w:rPr>
      </w:pPr>
      <w:r w:rsidRPr="00F263CE">
        <w:rPr>
          <w:sz w:val="24"/>
          <w:szCs w:val="24"/>
        </w:rPr>
        <w:lastRenderedPageBreak/>
        <w:t>Карбоновые кислоты, их строение, классификация, номенклатура Физические и химические (общие свойства с неорганическими кислотами, реакция этерификации) свойства уксусной кислоты. Карбоновые кислоты в природе, биологическая роль карбоновых кислот. Применение уксусной кислоты. Сложные эфиры.</w:t>
      </w:r>
    </w:p>
    <w:p w:rsidR="00DA7C60" w:rsidRPr="00F263CE" w:rsidRDefault="0037158D" w:rsidP="00F263CE">
      <w:pPr>
        <w:pStyle w:val="23"/>
        <w:shd w:val="clear" w:color="auto" w:fill="auto"/>
        <w:spacing w:before="0" w:line="264" w:lineRule="exact"/>
        <w:ind w:left="40" w:right="40" w:firstLine="740"/>
        <w:rPr>
          <w:sz w:val="24"/>
          <w:szCs w:val="24"/>
        </w:rPr>
      </w:pPr>
      <w:r w:rsidRPr="00F263CE">
        <w:rPr>
          <w:sz w:val="24"/>
          <w:szCs w:val="24"/>
        </w:rPr>
        <w:t>Жиры. Мыла. Строение, получение, номенклатура. Физические и химические свойства, значение.</w:t>
      </w:r>
    </w:p>
    <w:p w:rsidR="00B31149" w:rsidRDefault="0037158D" w:rsidP="00F263CE">
      <w:pPr>
        <w:pStyle w:val="23"/>
        <w:shd w:val="clear" w:color="auto" w:fill="auto"/>
        <w:spacing w:before="0" w:line="264" w:lineRule="exact"/>
        <w:ind w:left="40" w:right="40" w:firstLine="740"/>
        <w:rPr>
          <w:sz w:val="24"/>
          <w:szCs w:val="24"/>
          <w:lang w:val="ru-RU"/>
        </w:rPr>
      </w:pPr>
      <w:r w:rsidRPr="00F263CE">
        <w:rPr>
          <w:sz w:val="24"/>
          <w:szCs w:val="24"/>
        </w:rPr>
        <w:t>Жиры - сложные эфиры глицерина и карбоновых кислот. Состав и строение молекул. Физические и химические свойства, омыление жиров, получение мыла. Жиры в природе. Биологическая роль жиров. Калорийность жиров.</w:t>
      </w:r>
    </w:p>
    <w:p w:rsidR="00BB3CC0" w:rsidRPr="00BB3CC0" w:rsidRDefault="00BB3CC0" w:rsidP="00F263CE">
      <w:pPr>
        <w:pStyle w:val="23"/>
        <w:shd w:val="clear" w:color="auto" w:fill="auto"/>
        <w:spacing w:before="0" w:line="264" w:lineRule="exact"/>
        <w:ind w:left="40" w:right="40" w:firstLine="740"/>
        <w:rPr>
          <w:sz w:val="24"/>
          <w:szCs w:val="24"/>
          <w:lang w:val="ru-RU"/>
        </w:rPr>
      </w:pP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149" w:line="230" w:lineRule="exact"/>
        <w:ind w:left="40" w:right="900"/>
        <w:rPr>
          <w:sz w:val="24"/>
          <w:szCs w:val="24"/>
        </w:rPr>
      </w:pPr>
      <w:bookmarkStart w:id="12" w:name="bookmark15"/>
      <w:r w:rsidRPr="00F263CE">
        <w:rPr>
          <w:sz w:val="24"/>
          <w:szCs w:val="24"/>
        </w:rPr>
        <w:t>Тема 4 . Азотсодержащие органические соединения и их природные источники (9ч)</w:t>
      </w:r>
      <w:bookmarkEnd w:id="12"/>
    </w:p>
    <w:p w:rsidR="00DA7C60" w:rsidRPr="00F263CE" w:rsidRDefault="0037158D" w:rsidP="00F263CE">
      <w:pPr>
        <w:pStyle w:val="23"/>
        <w:shd w:val="clear" w:color="auto" w:fill="auto"/>
        <w:spacing w:before="0" w:line="269" w:lineRule="exact"/>
        <w:ind w:left="40" w:right="40" w:firstLine="740"/>
        <w:rPr>
          <w:sz w:val="24"/>
          <w:szCs w:val="24"/>
        </w:rPr>
        <w:sectPr w:rsidR="00DA7C60" w:rsidRPr="00F263CE" w:rsidSect="000D207B">
          <w:type w:val="continuous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F263CE">
        <w:rPr>
          <w:sz w:val="24"/>
          <w:szCs w:val="24"/>
        </w:rPr>
        <w:t>Основные понятия: Понятие об аминах. Получение анилина из нитробензола. Анилин -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- поликонденсация. Пептидная связь и полипептиды. Применение аминокислот на основе свойств. Белки как природные полимеры. Биологические функции белков. Калорийность белков. Пептидная группа атомов и пептидная связь. Пептиды. Первичная, вторичная и третичная структуры белков. Химические свойства белков: горение, денатурация, гидролиз, цветные реакции. Понятия РНК и ДНК, Синтез нуклеиновых</w:t>
      </w:r>
    </w:p>
    <w:p w:rsidR="00DA7C60" w:rsidRDefault="0037158D" w:rsidP="00F263CE">
      <w:pPr>
        <w:pStyle w:val="23"/>
        <w:shd w:val="clear" w:color="auto" w:fill="auto"/>
        <w:spacing w:before="0" w:line="269" w:lineRule="exact"/>
        <w:ind w:firstLine="0"/>
        <w:rPr>
          <w:sz w:val="24"/>
          <w:szCs w:val="24"/>
          <w:lang w:val="ru-RU"/>
        </w:rPr>
      </w:pPr>
      <w:r w:rsidRPr="00F263CE">
        <w:rPr>
          <w:sz w:val="24"/>
          <w:szCs w:val="24"/>
        </w:rPr>
        <w:lastRenderedPageBreak/>
        <w:t>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Генетическая связь между классами органических соединений на примере переходов.</w:t>
      </w:r>
    </w:p>
    <w:p w:rsidR="00BB3CC0" w:rsidRPr="00BB3CC0" w:rsidRDefault="00BB3CC0" w:rsidP="00F263CE">
      <w:pPr>
        <w:pStyle w:val="23"/>
        <w:shd w:val="clear" w:color="auto" w:fill="auto"/>
        <w:spacing w:before="0" w:line="269" w:lineRule="exact"/>
        <w:ind w:firstLine="0"/>
        <w:rPr>
          <w:sz w:val="24"/>
          <w:szCs w:val="24"/>
          <w:lang w:val="ru-RU"/>
        </w:rPr>
      </w:pP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383" w:line="290" w:lineRule="exact"/>
        <w:ind w:firstLine="900"/>
        <w:rPr>
          <w:sz w:val="24"/>
          <w:szCs w:val="24"/>
        </w:rPr>
      </w:pPr>
      <w:bookmarkStart w:id="13" w:name="bookmark17"/>
      <w:r w:rsidRPr="00F263CE">
        <w:rPr>
          <w:sz w:val="24"/>
          <w:szCs w:val="24"/>
        </w:rPr>
        <w:t>Тема 5. Искусственные и синтетические органические вещества (7ч)</w:t>
      </w:r>
      <w:bookmarkEnd w:id="13"/>
    </w:p>
    <w:p w:rsidR="00DA7C60" w:rsidRDefault="00BB3CC0" w:rsidP="00F263CE">
      <w:pPr>
        <w:pStyle w:val="23"/>
        <w:shd w:val="clear" w:color="auto" w:fill="auto"/>
        <w:spacing w:before="0" w:line="259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7158D" w:rsidRPr="00F263CE">
        <w:rPr>
          <w:sz w:val="24"/>
          <w:szCs w:val="24"/>
        </w:rPr>
        <w:t xml:space="preserve">Искусственные полимеры: строение и представители. Искусственные полимеры: свойства и применение. Синтетические полимеры: строение и представители. Синтетические полимеры свойства и применение. </w:t>
      </w:r>
      <w:proofErr w:type="spellStart"/>
      <w:r w:rsidR="0037158D" w:rsidRPr="00F263CE">
        <w:rPr>
          <w:sz w:val="24"/>
          <w:szCs w:val="24"/>
        </w:rPr>
        <w:t>Пр.р</w:t>
      </w:r>
      <w:proofErr w:type="spellEnd"/>
      <w:r w:rsidR="0037158D" w:rsidRPr="00F263CE">
        <w:rPr>
          <w:sz w:val="24"/>
          <w:szCs w:val="24"/>
        </w:rPr>
        <w:t>. Распознавание пластмасс и волокон. Контрольная работа «Амины и аминокислоты. Полимеры »</w:t>
      </w:r>
    </w:p>
    <w:p w:rsidR="00BB3CC0" w:rsidRPr="00BB3CC0" w:rsidRDefault="00BB3CC0" w:rsidP="00F263CE">
      <w:pPr>
        <w:pStyle w:val="23"/>
        <w:shd w:val="clear" w:color="auto" w:fill="auto"/>
        <w:spacing w:before="0" w:line="259" w:lineRule="exact"/>
        <w:ind w:firstLine="0"/>
        <w:rPr>
          <w:sz w:val="24"/>
          <w:szCs w:val="24"/>
          <w:lang w:val="ru-RU"/>
        </w:rPr>
      </w:pP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369" w:line="290" w:lineRule="exact"/>
        <w:ind w:firstLine="900"/>
        <w:rPr>
          <w:sz w:val="24"/>
          <w:szCs w:val="24"/>
        </w:rPr>
      </w:pPr>
      <w:bookmarkStart w:id="14" w:name="bookmark18"/>
      <w:r w:rsidRPr="00F263CE">
        <w:rPr>
          <w:sz w:val="24"/>
          <w:szCs w:val="24"/>
        </w:rPr>
        <w:t>Тема 6. Биологически активные органические соединения (8ч)</w:t>
      </w:r>
      <w:bookmarkEnd w:id="14"/>
    </w:p>
    <w:p w:rsidR="00F263CE" w:rsidRPr="00F263CE" w:rsidRDefault="0037158D" w:rsidP="00F263CE">
      <w:pPr>
        <w:pStyle w:val="23"/>
        <w:shd w:val="clear" w:color="auto" w:fill="auto"/>
        <w:spacing w:before="0" w:line="264" w:lineRule="exact"/>
        <w:ind w:firstLine="900"/>
        <w:rPr>
          <w:sz w:val="24"/>
          <w:szCs w:val="24"/>
          <w:lang w:val="ru-RU"/>
        </w:rPr>
      </w:pPr>
      <w:r w:rsidRPr="00F263CE">
        <w:rPr>
          <w:sz w:val="24"/>
          <w:szCs w:val="24"/>
        </w:rPr>
        <w:t>Ферменты. Роль ферментов в жизни организмов. Витамины. Роль витаминов в жизни организмов. Гормоны Роль гормонов в жизни организмов. Лекарства. Профилактика наркомании.</w:t>
      </w:r>
    </w:p>
    <w:p w:rsidR="009177C5" w:rsidRPr="00F263CE" w:rsidRDefault="0037158D" w:rsidP="00F263CE">
      <w:pPr>
        <w:pStyle w:val="23"/>
        <w:shd w:val="clear" w:color="auto" w:fill="auto"/>
        <w:spacing w:before="0" w:line="264" w:lineRule="exact"/>
        <w:ind w:firstLine="900"/>
        <w:rPr>
          <w:sz w:val="24"/>
          <w:szCs w:val="24"/>
          <w:lang w:val="ru-RU"/>
        </w:rPr>
      </w:pPr>
      <w:r w:rsidRPr="00F263CE">
        <w:rPr>
          <w:rStyle w:val="ab"/>
          <w:sz w:val="24"/>
          <w:szCs w:val="24"/>
        </w:rPr>
        <w:t xml:space="preserve"> Резерв времени(2ч)</w:t>
      </w:r>
      <w:r w:rsidRPr="00F263CE">
        <w:rPr>
          <w:sz w:val="24"/>
          <w:szCs w:val="24"/>
        </w:rPr>
        <w:t xml:space="preserve"> Углеводороды. Функциональные группы.</w:t>
      </w:r>
    </w:p>
    <w:p w:rsidR="009673AF" w:rsidRDefault="009673AF" w:rsidP="00F263CE">
      <w:pPr>
        <w:pStyle w:val="10"/>
        <w:keepNext/>
        <w:keepLines/>
        <w:shd w:val="clear" w:color="auto" w:fill="auto"/>
        <w:spacing w:before="598" w:after="835" w:line="290" w:lineRule="exact"/>
        <w:jc w:val="both"/>
        <w:rPr>
          <w:sz w:val="24"/>
          <w:szCs w:val="24"/>
          <w:lang w:val="ru-RU"/>
        </w:rPr>
      </w:pPr>
      <w:bookmarkStart w:id="15" w:name="bookmark19"/>
    </w:p>
    <w:p w:rsidR="00F263CE" w:rsidRPr="009673AF" w:rsidRDefault="00F263CE" w:rsidP="00F263CE">
      <w:pPr>
        <w:pStyle w:val="23"/>
        <w:shd w:val="clear" w:color="auto" w:fill="auto"/>
        <w:spacing w:before="0" w:line="269" w:lineRule="exact"/>
        <w:ind w:left="20" w:right="40" w:firstLine="580"/>
        <w:rPr>
          <w:sz w:val="24"/>
          <w:szCs w:val="24"/>
          <w:lang w:val="ru-RU"/>
        </w:rPr>
      </w:pPr>
    </w:p>
    <w:p w:rsidR="00F263CE" w:rsidRPr="00F263CE" w:rsidRDefault="00F263CE" w:rsidP="00F263CE">
      <w:pPr>
        <w:pStyle w:val="20"/>
        <w:keepNext/>
        <w:keepLines/>
        <w:shd w:val="clear" w:color="auto" w:fill="auto"/>
        <w:spacing w:after="414" w:line="336" w:lineRule="exact"/>
        <w:ind w:left="20" w:right="1560" w:firstLine="2000"/>
        <w:rPr>
          <w:sz w:val="24"/>
          <w:szCs w:val="24"/>
        </w:rPr>
      </w:pPr>
      <w:bookmarkStart w:id="16" w:name="bookmark23"/>
      <w:r w:rsidRPr="00F263CE">
        <w:rPr>
          <w:sz w:val="24"/>
          <w:szCs w:val="24"/>
        </w:rPr>
        <w:lastRenderedPageBreak/>
        <w:t>Требования к уровню подготовки учеников 10 класса. В результате изучения химии на базовом уровне ученик должен знать / понимать</w:t>
      </w:r>
      <w:bookmarkEnd w:id="16"/>
    </w:p>
    <w:p w:rsidR="00F263CE" w:rsidRPr="00F263CE" w:rsidRDefault="00F263CE" w:rsidP="00F263CE">
      <w:pPr>
        <w:pStyle w:val="23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69" w:lineRule="exact"/>
        <w:ind w:left="20" w:right="20" w:firstLine="560"/>
        <w:rPr>
          <w:sz w:val="24"/>
          <w:szCs w:val="24"/>
        </w:rPr>
      </w:pPr>
      <w:proofErr w:type="gramStart"/>
      <w:r w:rsidRPr="00F263CE">
        <w:rPr>
          <w:rStyle w:val="af"/>
          <w:sz w:val="24"/>
          <w:szCs w:val="24"/>
        </w:rPr>
        <w:t>важнейшие химические понятия:</w:t>
      </w:r>
      <w:r w:rsidRPr="00F263CE">
        <w:rPr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F263CE">
        <w:rPr>
          <w:sz w:val="24"/>
          <w:szCs w:val="24"/>
        </w:rPr>
        <w:t>электроотрицательность</w:t>
      </w:r>
      <w:proofErr w:type="spellEnd"/>
      <w:r w:rsidRPr="00F263CE">
        <w:rPr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F263CE">
        <w:rPr>
          <w:sz w:val="24"/>
          <w:szCs w:val="24"/>
        </w:rPr>
        <w:t>неэлектролит</w:t>
      </w:r>
      <w:proofErr w:type="spellEnd"/>
      <w:r w:rsidRPr="00F263CE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F263CE" w:rsidRPr="00F263CE" w:rsidRDefault="00F263CE" w:rsidP="00F263CE">
      <w:pPr>
        <w:pStyle w:val="23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269" w:lineRule="exact"/>
        <w:ind w:left="20" w:firstLine="560"/>
        <w:rPr>
          <w:sz w:val="24"/>
          <w:szCs w:val="24"/>
        </w:rPr>
      </w:pPr>
      <w:r w:rsidRPr="00F263CE">
        <w:rPr>
          <w:rStyle w:val="af"/>
          <w:sz w:val="24"/>
          <w:szCs w:val="24"/>
        </w:rPr>
        <w:t>основные законы химии:</w:t>
      </w:r>
      <w:r w:rsidRPr="00F263CE">
        <w:rPr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F263CE" w:rsidRPr="00F263CE" w:rsidRDefault="00F263CE" w:rsidP="00F263CE">
      <w:pPr>
        <w:pStyle w:val="23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69" w:lineRule="exact"/>
        <w:ind w:left="20" w:right="20" w:firstLine="560"/>
        <w:rPr>
          <w:sz w:val="24"/>
          <w:szCs w:val="24"/>
        </w:rPr>
      </w:pPr>
      <w:r w:rsidRPr="00F263CE">
        <w:rPr>
          <w:rStyle w:val="af"/>
          <w:sz w:val="24"/>
          <w:szCs w:val="24"/>
        </w:rPr>
        <w:t>основные теории химии:</w:t>
      </w:r>
      <w:r w:rsidRPr="00F263CE">
        <w:rPr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F263CE" w:rsidRPr="00F263CE" w:rsidRDefault="00F263CE" w:rsidP="00F263CE">
      <w:pPr>
        <w:pStyle w:val="23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69" w:lineRule="exact"/>
        <w:ind w:left="20" w:right="20" w:firstLine="560"/>
        <w:rPr>
          <w:sz w:val="24"/>
          <w:szCs w:val="24"/>
        </w:rPr>
      </w:pPr>
      <w:proofErr w:type="gramStart"/>
      <w:r w:rsidRPr="00F263CE">
        <w:rPr>
          <w:rStyle w:val="af"/>
          <w:sz w:val="24"/>
          <w:szCs w:val="24"/>
        </w:rPr>
        <w:t>важнейшие вещества и материалы:</w:t>
      </w:r>
      <w:r w:rsidRPr="00F263CE">
        <w:rPr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F263CE" w:rsidRPr="00F263CE" w:rsidRDefault="00F263CE" w:rsidP="00F263CE">
      <w:pPr>
        <w:pStyle w:val="20"/>
        <w:keepNext/>
        <w:keepLines/>
        <w:shd w:val="clear" w:color="auto" w:fill="auto"/>
        <w:spacing w:after="360" w:line="290" w:lineRule="exact"/>
        <w:ind w:left="20"/>
        <w:rPr>
          <w:sz w:val="24"/>
          <w:szCs w:val="24"/>
        </w:rPr>
      </w:pPr>
      <w:bookmarkStart w:id="17" w:name="bookmark24"/>
      <w:r w:rsidRPr="00F263CE">
        <w:rPr>
          <w:sz w:val="24"/>
          <w:szCs w:val="24"/>
        </w:rPr>
        <w:t>уметь</w:t>
      </w:r>
      <w:bookmarkEnd w:id="17"/>
    </w:p>
    <w:p w:rsidR="00F263CE" w:rsidRPr="00F263CE" w:rsidRDefault="00F263CE" w:rsidP="00F263CE">
      <w:pPr>
        <w:pStyle w:val="23"/>
        <w:shd w:val="clear" w:color="auto" w:fill="auto"/>
        <w:spacing w:before="0" w:line="264" w:lineRule="exact"/>
        <w:ind w:left="20" w:right="20" w:firstLine="0"/>
        <w:rPr>
          <w:sz w:val="24"/>
          <w:szCs w:val="24"/>
        </w:rPr>
      </w:pPr>
      <w:proofErr w:type="gramStart"/>
      <w:r w:rsidRPr="00F263CE">
        <w:rPr>
          <w:rStyle w:val="af"/>
          <w:sz w:val="24"/>
          <w:szCs w:val="24"/>
        </w:rPr>
        <w:t>называть</w:t>
      </w:r>
      <w:r w:rsidRPr="00F263CE">
        <w:rPr>
          <w:sz w:val="24"/>
          <w:szCs w:val="24"/>
        </w:rPr>
        <w:t xml:space="preserve"> изученные вещества по «тривиальной» или международной номенклатуре; </w:t>
      </w:r>
      <w:r w:rsidRPr="00F263CE">
        <w:rPr>
          <w:rStyle w:val="af"/>
          <w:sz w:val="24"/>
          <w:szCs w:val="24"/>
        </w:rPr>
        <w:t>определять:</w:t>
      </w:r>
      <w:r w:rsidRPr="00F263CE">
        <w:rPr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r w:rsidRPr="00F263CE">
        <w:rPr>
          <w:rStyle w:val="af"/>
          <w:sz w:val="24"/>
          <w:szCs w:val="24"/>
        </w:rPr>
        <w:t>характеризовать:</w:t>
      </w:r>
      <w:r w:rsidRPr="00F263CE">
        <w:rPr>
          <w:sz w:val="24"/>
          <w:szCs w:val="24"/>
        </w:rPr>
        <w:t xml:space="preserve"> элементы малых периодов по их положению в периодической системе </w:t>
      </w:r>
      <w:proofErr w:type="spellStart"/>
      <w:r w:rsidRPr="00F263CE">
        <w:rPr>
          <w:sz w:val="24"/>
          <w:szCs w:val="24"/>
        </w:rPr>
        <w:t>Д.И.Менделеева</w:t>
      </w:r>
      <w:proofErr w:type="spellEnd"/>
      <w:r w:rsidRPr="00F263CE">
        <w:rPr>
          <w:sz w:val="24"/>
          <w:szCs w:val="24"/>
        </w:rPr>
        <w:t>;</w:t>
      </w:r>
      <w:proofErr w:type="gramEnd"/>
      <w:r w:rsidRPr="00F263CE">
        <w:rPr>
          <w:sz w:val="24"/>
          <w:szCs w:val="24"/>
        </w:rPr>
        <w:t xml:space="preserve">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</w:t>
      </w:r>
      <w:r w:rsidRPr="00F263CE">
        <w:rPr>
          <w:rStyle w:val="af"/>
          <w:sz w:val="24"/>
          <w:szCs w:val="24"/>
        </w:rPr>
        <w:t>объяснять:</w:t>
      </w:r>
      <w:r w:rsidRPr="00F263CE">
        <w:rPr>
          <w:sz w:val="24"/>
          <w:szCs w:val="24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263CE" w:rsidRPr="00F263CE" w:rsidRDefault="00F263CE" w:rsidP="00F263CE">
      <w:pPr>
        <w:pStyle w:val="23"/>
        <w:shd w:val="clear" w:color="auto" w:fill="auto"/>
        <w:spacing w:before="0" w:line="264" w:lineRule="exact"/>
        <w:ind w:left="20" w:right="20" w:firstLine="0"/>
        <w:rPr>
          <w:sz w:val="24"/>
          <w:szCs w:val="24"/>
        </w:rPr>
      </w:pPr>
      <w:r w:rsidRPr="00F263CE">
        <w:rPr>
          <w:rStyle w:val="af"/>
          <w:sz w:val="24"/>
          <w:szCs w:val="24"/>
        </w:rPr>
        <w:t>выполнять химический эксперимент</w:t>
      </w:r>
      <w:r w:rsidRPr="00F263CE">
        <w:rPr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F263CE" w:rsidRPr="00F263CE" w:rsidRDefault="00F263CE" w:rsidP="00F263CE">
      <w:pPr>
        <w:pStyle w:val="23"/>
        <w:shd w:val="clear" w:color="auto" w:fill="auto"/>
        <w:spacing w:before="0" w:line="264" w:lineRule="exact"/>
        <w:ind w:left="20" w:right="20" w:firstLine="0"/>
        <w:rPr>
          <w:sz w:val="24"/>
          <w:szCs w:val="24"/>
        </w:rPr>
      </w:pPr>
      <w:r w:rsidRPr="00F263CE">
        <w:rPr>
          <w:rStyle w:val="af"/>
          <w:sz w:val="24"/>
          <w:szCs w:val="24"/>
        </w:rPr>
        <w:t>проводить</w:t>
      </w:r>
      <w:r w:rsidRPr="00F263CE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263CE">
        <w:rPr>
          <w:sz w:val="24"/>
          <w:szCs w:val="24"/>
        </w:rPr>
        <w:t>ии и ее</w:t>
      </w:r>
      <w:proofErr w:type="gramEnd"/>
      <w:r w:rsidRPr="00F263CE">
        <w:rPr>
          <w:sz w:val="24"/>
          <w:szCs w:val="24"/>
        </w:rPr>
        <w:t xml:space="preserve"> представления в различных формах;</w:t>
      </w:r>
    </w:p>
    <w:p w:rsidR="00F263CE" w:rsidRPr="00F263CE" w:rsidRDefault="00F263CE" w:rsidP="00F263CE">
      <w:pPr>
        <w:pStyle w:val="20"/>
        <w:keepNext/>
        <w:keepLines/>
        <w:shd w:val="clear" w:color="auto" w:fill="auto"/>
        <w:spacing w:after="360" w:line="264" w:lineRule="exact"/>
        <w:ind w:left="20" w:right="20"/>
        <w:rPr>
          <w:sz w:val="24"/>
          <w:szCs w:val="24"/>
        </w:rPr>
      </w:pPr>
      <w:bookmarkStart w:id="18" w:name="bookmark25"/>
      <w:r w:rsidRPr="00F263CE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F263CE">
        <w:rPr>
          <w:rStyle w:val="211pt0"/>
          <w:sz w:val="24"/>
          <w:szCs w:val="24"/>
        </w:rPr>
        <w:t xml:space="preserve"> </w:t>
      </w:r>
      <w:proofErr w:type="gramStart"/>
      <w:r w:rsidRPr="00F263CE">
        <w:rPr>
          <w:rStyle w:val="211pt0"/>
          <w:sz w:val="24"/>
          <w:szCs w:val="24"/>
        </w:rPr>
        <w:t>для</w:t>
      </w:r>
      <w:proofErr w:type="gramEnd"/>
      <w:r w:rsidRPr="00F263CE">
        <w:rPr>
          <w:rStyle w:val="211pt0"/>
          <w:sz w:val="24"/>
          <w:szCs w:val="24"/>
        </w:rPr>
        <w:t>:</w:t>
      </w:r>
      <w:bookmarkEnd w:id="18"/>
    </w:p>
    <w:p w:rsidR="00F263CE" w:rsidRPr="00F263CE" w:rsidRDefault="00F263CE" w:rsidP="00F263CE">
      <w:pPr>
        <w:pStyle w:val="23"/>
        <w:shd w:val="clear" w:color="auto" w:fill="auto"/>
        <w:spacing w:before="0" w:line="264" w:lineRule="exact"/>
        <w:ind w:left="20" w:right="20" w:firstLine="0"/>
        <w:rPr>
          <w:sz w:val="24"/>
          <w:szCs w:val="24"/>
        </w:rPr>
      </w:pPr>
      <w:r w:rsidRPr="00F263CE">
        <w:rPr>
          <w:sz w:val="24"/>
          <w:szCs w:val="24"/>
        </w:rPr>
        <w:t>объяснения химических явлений, происходящих в природе, быту и на производстве; определения возможности протекания химических превращений в различных условиях и оценки их последствий; экологически грамотного поведения в окружающей среде;</w:t>
      </w:r>
    </w:p>
    <w:p w:rsidR="00F263CE" w:rsidRPr="00F263CE" w:rsidRDefault="00F263CE" w:rsidP="00F263CE">
      <w:pPr>
        <w:pStyle w:val="23"/>
        <w:shd w:val="clear" w:color="auto" w:fill="auto"/>
        <w:spacing w:before="0" w:line="269" w:lineRule="exact"/>
        <w:ind w:left="20" w:right="20" w:firstLine="0"/>
        <w:rPr>
          <w:sz w:val="24"/>
          <w:szCs w:val="24"/>
        </w:rPr>
      </w:pPr>
      <w:r w:rsidRPr="00F263CE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F263CE" w:rsidRPr="00F263CE" w:rsidRDefault="00F263CE" w:rsidP="00F263CE">
      <w:pPr>
        <w:pStyle w:val="23"/>
        <w:shd w:val="clear" w:color="auto" w:fill="auto"/>
        <w:spacing w:before="0" w:line="220" w:lineRule="exact"/>
        <w:ind w:left="20" w:firstLine="0"/>
        <w:rPr>
          <w:sz w:val="24"/>
          <w:szCs w:val="24"/>
          <w:lang w:val="ru-RU"/>
        </w:rPr>
      </w:pPr>
      <w:r w:rsidRPr="00F263CE">
        <w:rPr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8A71AF" w:rsidRDefault="008A71AF" w:rsidP="00F263CE">
      <w:pPr>
        <w:pStyle w:val="20"/>
        <w:keepNext/>
        <w:keepLines/>
        <w:shd w:val="clear" w:color="auto" w:fill="auto"/>
        <w:spacing w:after="182" w:line="290" w:lineRule="exact"/>
        <w:ind w:left="1680"/>
        <w:rPr>
          <w:sz w:val="24"/>
          <w:szCs w:val="24"/>
          <w:lang w:val="ru-RU"/>
        </w:rPr>
      </w:pPr>
    </w:p>
    <w:p w:rsidR="008A71AF" w:rsidRPr="008A71AF" w:rsidRDefault="008A71AF" w:rsidP="008A71AF">
      <w:pPr>
        <w:pStyle w:val="23"/>
        <w:shd w:val="clear" w:color="auto" w:fill="auto"/>
        <w:spacing w:before="0" w:line="220" w:lineRule="exact"/>
        <w:ind w:left="20" w:firstLine="0"/>
        <w:rPr>
          <w:lang w:val="ru-RU"/>
        </w:rPr>
      </w:pPr>
    </w:p>
    <w:p w:rsidR="008A71AF" w:rsidRDefault="008A71AF" w:rsidP="008A71AF">
      <w:pPr>
        <w:pStyle w:val="20"/>
        <w:keepNext/>
        <w:keepLines/>
        <w:shd w:val="clear" w:color="auto" w:fill="auto"/>
        <w:spacing w:after="294" w:line="290" w:lineRule="exact"/>
        <w:ind w:left="3140"/>
        <w:rPr>
          <w:sz w:val="22"/>
          <w:szCs w:val="22"/>
          <w:lang w:val="ru-RU"/>
        </w:rPr>
      </w:pPr>
      <w:bookmarkStart w:id="19" w:name="bookmark26"/>
    </w:p>
    <w:p w:rsidR="008A71AF" w:rsidRDefault="008A71AF" w:rsidP="008A71AF">
      <w:pPr>
        <w:pStyle w:val="20"/>
        <w:keepNext/>
        <w:keepLines/>
        <w:shd w:val="clear" w:color="auto" w:fill="auto"/>
        <w:spacing w:after="294" w:line="290" w:lineRule="exact"/>
        <w:ind w:left="3140"/>
        <w:rPr>
          <w:sz w:val="22"/>
          <w:szCs w:val="22"/>
          <w:lang w:val="ru-RU"/>
        </w:rPr>
      </w:pPr>
    </w:p>
    <w:p w:rsidR="008A71AF" w:rsidRPr="008A71AF" w:rsidRDefault="008A71AF" w:rsidP="008A71AF">
      <w:pPr>
        <w:pStyle w:val="20"/>
        <w:keepNext/>
        <w:keepLines/>
        <w:shd w:val="clear" w:color="auto" w:fill="auto"/>
        <w:spacing w:after="294" w:line="290" w:lineRule="exact"/>
        <w:ind w:left="3140"/>
        <w:rPr>
          <w:sz w:val="28"/>
          <w:szCs w:val="28"/>
          <w:lang w:val="ru-RU"/>
        </w:rPr>
      </w:pPr>
      <w:r w:rsidRPr="008A71AF">
        <w:rPr>
          <w:sz w:val="28"/>
          <w:szCs w:val="28"/>
        </w:rPr>
        <w:t xml:space="preserve"> </w:t>
      </w:r>
      <w:r w:rsidRPr="008A71AF">
        <w:rPr>
          <w:sz w:val="28"/>
          <w:szCs w:val="28"/>
          <w:lang w:val="ru-RU"/>
        </w:rPr>
        <w:t>Л</w:t>
      </w:r>
      <w:proofErr w:type="spellStart"/>
      <w:r w:rsidRPr="008A71AF">
        <w:rPr>
          <w:sz w:val="28"/>
          <w:szCs w:val="28"/>
        </w:rPr>
        <w:t>итератур</w:t>
      </w:r>
      <w:bookmarkEnd w:id="19"/>
      <w:proofErr w:type="spellEnd"/>
      <w:r w:rsidRPr="008A71AF">
        <w:rPr>
          <w:sz w:val="28"/>
          <w:szCs w:val="28"/>
          <w:lang w:val="ru-RU"/>
        </w:rPr>
        <w:t>а</w:t>
      </w:r>
    </w:p>
    <w:p w:rsidR="008A71AF" w:rsidRPr="008A71AF" w:rsidRDefault="008A71AF" w:rsidP="008A71AF">
      <w:pPr>
        <w:pStyle w:val="23"/>
        <w:shd w:val="clear" w:color="auto" w:fill="auto"/>
        <w:spacing w:before="0" w:line="220" w:lineRule="exact"/>
        <w:ind w:left="100" w:firstLine="0"/>
      </w:pPr>
      <w:r w:rsidRPr="008A71AF">
        <w:t>Документы Закон «Об образовании»</w:t>
      </w:r>
    </w:p>
    <w:p w:rsidR="008A71AF" w:rsidRPr="008A71AF" w:rsidRDefault="008A71AF" w:rsidP="008A71AF">
      <w:pPr>
        <w:pStyle w:val="23"/>
        <w:shd w:val="clear" w:color="auto" w:fill="auto"/>
        <w:spacing w:before="0" w:after="300" w:line="317" w:lineRule="exact"/>
        <w:ind w:left="100" w:right="360" w:firstLine="0"/>
      </w:pPr>
      <w:r w:rsidRPr="008A71AF">
        <w:t>Приказ Минобразования России от 05.03.2004г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A71AF" w:rsidRPr="008A71AF" w:rsidRDefault="008A71AF" w:rsidP="008A71AF">
      <w:pPr>
        <w:pStyle w:val="23"/>
        <w:shd w:val="clear" w:color="auto" w:fill="auto"/>
        <w:spacing w:before="0" w:after="296" w:line="317" w:lineRule="exact"/>
        <w:ind w:left="100" w:right="20" w:firstLine="0"/>
      </w:pPr>
      <w:r w:rsidRPr="008A71AF">
        <w:t>Письмо Минобразования России от 20.02.2004г № 03 -51 -10/14 -03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A71AF" w:rsidRPr="008A71AF" w:rsidRDefault="008A71AF" w:rsidP="008A71AF">
      <w:pPr>
        <w:pStyle w:val="23"/>
        <w:shd w:val="clear" w:color="auto" w:fill="auto"/>
        <w:spacing w:before="0" w:after="304" w:line="322" w:lineRule="exact"/>
        <w:ind w:left="100" w:right="20" w:firstLine="0"/>
      </w:pPr>
      <w:r w:rsidRPr="008A71AF">
        <w:t>Приказ Минобразования России от 09.03.2004г№ 1312 «</w:t>
      </w:r>
      <w:proofErr w:type="spellStart"/>
      <w:r w:rsidRPr="008A71AF">
        <w:t>Обутверждении</w:t>
      </w:r>
      <w:proofErr w:type="spellEnd"/>
      <w:r w:rsidRPr="008A71AF">
        <w:t xml:space="preserve">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8A71AF" w:rsidRPr="008A71AF" w:rsidRDefault="008A71AF" w:rsidP="008A71AF">
      <w:pPr>
        <w:pStyle w:val="23"/>
        <w:shd w:val="clear" w:color="auto" w:fill="auto"/>
        <w:spacing w:before="0" w:after="304" w:line="317" w:lineRule="exact"/>
        <w:ind w:left="100" w:right="20" w:firstLine="0"/>
      </w:pPr>
      <w:r w:rsidRPr="008A71AF">
        <w:t xml:space="preserve">Письмо </w:t>
      </w:r>
      <w:proofErr w:type="spellStart"/>
      <w:r w:rsidRPr="008A71AF">
        <w:t>Минобрнауки</w:t>
      </w:r>
      <w:proofErr w:type="spellEnd"/>
      <w:r w:rsidRPr="008A71AF">
        <w:t xml:space="preserve"> России от 07.07.2005г. «О примерных программах по учебным предметам федерального базисного учебного плана».</w:t>
      </w:r>
    </w:p>
    <w:p w:rsidR="008A71AF" w:rsidRPr="008A71AF" w:rsidRDefault="008A71AF" w:rsidP="008A71AF">
      <w:pPr>
        <w:pStyle w:val="23"/>
        <w:shd w:val="clear" w:color="auto" w:fill="auto"/>
        <w:spacing w:before="0" w:after="296" w:line="312" w:lineRule="exact"/>
        <w:ind w:left="100" w:right="20" w:firstLine="0"/>
      </w:pPr>
      <w:r w:rsidRPr="008A71AF">
        <w:t>Федеральный компонент государственного образовательного стандарта общего образования. Химия. Москва, 2005 год.</w:t>
      </w:r>
    </w:p>
    <w:p w:rsidR="008A71AF" w:rsidRPr="008A71AF" w:rsidRDefault="008A71AF" w:rsidP="008A71AF">
      <w:pPr>
        <w:pStyle w:val="23"/>
        <w:shd w:val="clear" w:color="auto" w:fill="auto"/>
        <w:spacing w:before="0" w:after="378" w:line="317" w:lineRule="exact"/>
        <w:ind w:left="100" w:right="20" w:firstLine="0"/>
        <w:rPr>
          <w:lang w:val="ru-RU"/>
        </w:rPr>
      </w:pPr>
      <w:r w:rsidRPr="008A71AF">
        <w:t xml:space="preserve">Химия. </w:t>
      </w:r>
      <w:proofErr w:type="gramStart"/>
      <w:r w:rsidRPr="008A71AF">
        <w:t>Примерные программы на основе Федерального компонента государственного образовательного стандарта основного и среднего (полного) общего образования 9 базовый и профильный уровень).</w:t>
      </w:r>
      <w:proofErr w:type="gramEnd"/>
      <w:r w:rsidRPr="008A71AF">
        <w:t xml:space="preserve"> Москва, 2005 год.</w:t>
      </w:r>
    </w:p>
    <w:p w:rsidR="008A71AF" w:rsidRPr="008A71AF" w:rsidRDefault="008A71AF" w:rsidP="008A71AF">
      <w:pPr>
        <w:pStyle w:val="23"/>
        <w:numPr>
          <w:ilvl w:val="1"/>
          <w:numId w:val="4"/>
        </w:numPr>
        <w:shd w:val="clear" w:color="auto" w:fill="auto"/>
        <w:tabs>
          <w:tab w:val="left" w:pos="422"/>
        </w:tabs>
        <w:spacing w:before="0" w:after="374" w:line="312" w:lineRule="exact"/>
        <w:ind w:left="400" w:right="20" w:hanging="300"/>
      </w:pPr>
      <w:r w:rsidRPr="008A71AF">
        <w:t>О.С</w:t>
      </w:r>
      <w:r w:rsidRPr="008A71AF">
        <w:rPr>
          <w:lang w:val="ru-RU"/>
        </w:rPr>
        <w:t>.</w:t>
      </w:r>
      <w:r w:rsidRPr="008A71AF">
        <w:t>Габриелян. П.П. Берёзкин, А.А. Ушакова. Контрольные и проверочные работы. Химия. К учебнику О. С. Габриеляна «Химия. 10». «Дрофа», Москва, 2003год.</w:t>
      </w:r>
    </w:p>
    <w:p w:rsidR="008A71AF" w:rsidRPr="008A71AF" w:rsidRDefault="008A71AF" w:rsidP="008A71AF">
      <w:pPr>
        <w:pStyle w:val="23"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261" w:line="220" w:lineRule="exact"/>
        <w:ind w:left="100" w:firstLine="0"/>
      </w:pPr>
      <w:r w:rsidRPr="008A71AF">
        <w:t>О. С. Габриелян, И.Г. Остроумов. Настольная книга учителя химии. «Дрофа», Москва, 2004 год.</w:t>
      </w:r>
    </w:p>
    <w:p w:rsidR="008A71AF" w:rsidRPr="008A71AF" w:rsidRDefault="008A71AF" w:rsidP="008A71AF">
      <w:pPr>
        <w:pStyle w:val="23"/>
        <w:numPr>
          <w:ilvl w:val="1"/>
          <w:numId w:val="4"/>
        </w:numPr>
        <w:shd w:val="clear" w:color="auto" w:fill="auto"/>
        <w:tabs>
          <w:tab w:val="left" w:pos="460"/>
        </w:tabs>
        <w:spacing w:before="0" w:after="425" w:line="322" w:lineRule="exact"/>
        <w:ind w:left="400" w:right="20" w:hanging="300"/>
      </w:pPr>
      <w:r w:rsidRPr="008A71AF">
        <w:t xml:space="preserve">О.С. Габриелян. Программа курса химии для </w:t>
      </w:r>
      <w:r w:rsidRPr="008A71AF">
        <w:rPr>
          <w:rStyle w:val="2pt"/>
        </w:rPr>
        <w:t>8-11</w:t>
      </w:r>
      <w:r w:rsidRPr="008A71AF">
        <w:t xml:space="preserve"> классов общеобразовательных учреждений. Основная школа, средняя (полная) школа</w:t>
      </w:r>
      <w:proofErr w:type="gramStart"/>
      <w:r w:rsidRPr="008A71AF">
        <w:t xml:space="preserve">.. </w:t>
      </w:r>
      <w:proofErr w:type="gramEnd"/>
      <w:r w:rsidRPr="008A71AF">
        <w:t>Базовый уровень, профильный уровень. «Дрофа», Москва, 2007 год.</w:t>
      </w:r>
    </w:p>
    <w:p w:rsidR="008A71AF" w:rsidRPr="008A71AF" w:rsidRDefault="008A71AF" w:rsidP="008A71AF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sz w:val="22"/>
          <w:szCs w:val="22"/>
          <w:lang w:val="ru-RU"/>
        </w:rPr>
      </w:pPr>
      <w:bookmarkStart w:id="20" w:name="bookmark27"/>
      <w:r w:rsidRPr="008A71AF">
        <w:rPr>
          <w:rFonts w:ascii="Times New Roman" w:hAnsi="Times New Roman" w:cs="Times New Roman"/>
          <w:sz w:val="22"/>
          <w:szCs w:val="22"/>
        </w:rPr>
        <w:t>О.С. Габриелян. Химия 10 класс. Базовый уровень. «Дрофа», 2007 год</w:t>
      </w:r>
      <w:bookmarkEnd w:id="20"/>
    </w:p>
    <w:p w:rsidR="008A71AF" w:rsidRPr="008A71AF" w:rsidRDefault="008A71AF" w:rsidP="008A71AF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sz w:val="22"/>
          <w:szCs w:val="22"/>
          <w:lang w:val="ru-RU"/>
        </w:rPr>
      </w:pPr>
    </w:p>
    <w:p w:rsidR="008A71AF" w:rsidRPr="00757AED" w:rsidRDefault="008A71AF" w:rsidP="008A71AF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8A71AF" w:rsidRPr="00757AED" w:rsidRDefault="008A71AF" w:rsidP="008A71AF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8A71AF" w:rsidRDefault="008A71AF" w:rsidP="00F263CE">
      <w:pPr>
        <w:pStyle w:val="20"/>
        <w:keepNext/>
        <w:keepLines/>
        <w:shd w:val="clear" w:color="auto" w:fill="auto"/>
        <w:spacing w:after="182" w:line="290" w:lineRule="exact"/>
        <w:ind w:left="1680"/>
        <w:rPr>
          <w:sz w:val="24"/>
          <w:szCs w:val="24"/>
          <w:lang w:val="ru-RU"/>
        </w:rPr>
      </w:pPr>
    </w:p>
    <w:p w:rsidR="008A71AF" w:rsidRDefault="008A71AF" w:rsidP="00F263CE">
      <w:pPr>
        <w:pStyle w:val="20"/>
        <w:keepNext/>
        <w:keepLines/>
        <w:shd w:val="clear" w:color="auto" w:fill="auto"/>
        <w:spacing w:after="182" w:line="290" w:lineRule="exact"/>
        <w:ind w:left="1680"/>
        <w:rPr>
          <w:sz w:val="24"/>
          <w:szCs w:val="24"/>
          <w:lang w:val="ru-RU"/>
        </w:rPr>
      </w:pPr>
    </w:p>
    <w:p w:rsidR="008A71AF" w:rsidRDefault="008A71AF" w:rsidP="00F263CE">
      <w:pPr>
        <w:pStyle w:val="20"/>
        <w:keepNext/>
        <w:keepLines/>
        <w:shd w:val="clear" w:color="auto" w:fill="auto"/>
        <w:spacing w:after="182" w:line="290" w:lineRule="exact"/>
        <w:ind w:left="1680"/>
        <w:rPr>
          <w:sz w:val="24"/>
          <w:szCs w:val="24"/>
          <w:lang w:val="ru-RU"/>
        </w:rPr>
      </w:pPr>
    </w:p>
    <w:p w:rsidR="008A71AF" w:rsidRDefault="008A71AF" w:rsidP="00F263CE">
      <w:pPr>
        <w:pStyle w:val="20"/>
        <w:keepNext/>
        <w:keepLines/>
        <w:shd w:val="clear" w:color="auto" w:fill="auto"/>
        <w:spacing w:after="182" w:line="290" w:lineRule="exact"/>
        <w:ind w:left="1680"/>
        <w:rPr>
          <w:sz w:val="24"/>
          <w:szCs w:val="24"/>
          <w:lang w:val="ru-RU"/>
        </w:rPr>
      </w:pPr>
    </w:p>
    <w:p w:rsidR="00DA7C60" w:rsidRPr="00F263CE" w:rsidRDefault="0037158D" w:rsidP="00F263CE">
      <w:pPr>
        <w:pStyle w:val="20"/>
        <w:keepNext/>
        <w:keepLines/>
        <w:shd w:val="clear" w:color="auto" w:fill="auto"/>
        <w:spacing w:after="182" w:line="290" w:lineRule="exact"/>
        <w:ind w:left="1680"/>
        <w:rPr>
          <w:sz w:val="24"/>
          <w:szCs w:val="24"/>
        </w:rPr>
      </w:pPr>
      <w:r w:rsidRPr="00F263CE">
        <w:rPr>
          <w:sz w:val="24"/>
          <w:szCs w:val="24"/>
        </w:rPr>
        <w:t>Структура программы по химии в 10 классе (2 часа в неделю)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08"/>
        <w:gridCol w:w="3221"/>
      </w:tblGrid>
      <w:tr w:rsidR="00DA7C60" w:rsidRPr="00F263CE">
        <w:trPr>
          <w:trHeight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86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Количество часов</w:t>
            </w:r>
          </w:p>
        </w:tc>
      </w:tr>
      <w:tr w:rsidR="00DA7C60" w:rsidRPr="00F263CE">
        <w:trPr>
          <w:trHeight w:val="33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Введение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1 час</w:t>
            </w:r>
          </w:p>
        </w:tc>
      </w:tr>
      <w:tr w:rsidR="00DA7C60" w:rsidRPr="00F263CE">
        <w:trPr>
          <w:trHeight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6 часов</w:t>
            </w:r>
          </w:p>
        </w:tc>
      </w:tr>
      <w:tr w:rsidR="00DA7C60" w:rsidRPr="00F263CE">
        <w:trPr>
          <w:trHeight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EE0C40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1</w:t>
            </w:r>
            <w:r w:rsidRPr="00F263CE">
              <w:rPr>
                <w:sz w:val="24"/>
                <w:szCs w:val="24"/>
                <w:lang w:val="ru-RU"/>
              </w:rPr>
              <w:t>5</w:t>
            </w:r>
            <w:r w:rsidR="0037158D" w:rsidRPr="00F263CE">
              <w:rPr>
                <w:sz w:val="24"/>
                <w:szCs w:val="24"/>
              </w:rPr>
              <w:t xml:space="preserve"> часов</w:t>
            </w:r>
          </w:p>
        </w:tc>
      </w:tr>
      <w:tr w:rsidR="00DA7C60" w:rsidRPr="00F263CE">
        <w:trPr>
          <w:trHeight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Кислородсодержащие органические соединения и их нахождение в природе.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19 часов</w:t>
            </w:r>
          </w:p>
        </w:tc>
      </w:tr>
      <w:tr w:rsidR="00DA7C60" w:rsidRPr="00F263CE">
        <w:trPr>
          <w:trHeight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Азотсодержащие органические соединения.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9 часов</w:t>
            </w:r>
          </w:p>
        </w:tc>
      </w:tr>
      <w:tr w:rsidR="00DA7C60" w:rsidRPr="00F263CE">
        <w:trPr>
          <w:trHeight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Искусственные и синтетические органические соединения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7 часов.</w:t>
            </w:r>
          </w:p>
        </w:tc>
      </w:tr>
      <w:tr w:rsidR="00DA7C60" w:rsidRPr="00F263CE">
        <w:trPr>
          <w:trHeight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8 часов</w:t>
            </w:r>
          </w:p>
        </w:tc>
      </w:tr>
      <w:tr w:rsidR="00DA7C60" w:rsidRPr="00F263CE">
        <w:trPr>
          <w:trHeight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DA7C60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Резерв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EE0C40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  <w:lang w:val="ru-RU"/>
              </w:rPr>
              <w:t>3</w:t>
            </w:r>
            <w:r w:rsidR="0037158D" w:rsidRPr="00F263CE">
              <w:rPr>
                <w:sz w:val="24"/>
                <w:szCs w:val="24"/>
              </w:rPr>
              <w:t xml:space="preserve"> часа</w:t>
            </w:r>
          </w:p>
        </w:tc>
      </w:tr>
      <w:tr w:rsidR="00DA7C60" w:rsidRPr="00F263CE">
        <w:trPr>
          <w:trHeight w:val="3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DA7C60" w:rsidP="00F263C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226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ВСЕГО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60" w:rsidRPr="00F263CE" w:rsidRDefault="0037158D" w:rsidP="00F263CE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40" w:firstLine="0"/>
              <w:rPr>
                <w:sz w:val="24"/>
                <w:szCs w:val="24"/>
              </w:rPr>
            </w:pPr>
            <w:r w:rsidRPr="00F263CE">
              <w:rPr>
                <w:sz w:val="24"/>
                <w:szCs w:val="24"/>
              </w:rPr>
              <w:t>68 часов</w:t>
            </w:r>
          </w:p>
        </w:tc>
      </w:tr>
    </w:tbl>
    <w:p w:rsidR="00DA7C60" w:rsidRPr="00F263CE" w:rsidRDefault="00DA7C60" w:rsidP="00F263CE">
      <w:pPr>
        <w:jc w:val="both"/>
        <w:rPr>
          <w:rFonts w:ascii="Times New Roman" w:hAnsi="Times New Roman" w:cs="Times New Roman"/>
        </w:rPr>
      </w:pPr>
    </w:p>
    <w:p w:rsidR="001A4704" w:rsidRDefault="001A4704" w:rsidP="00E10F92">
      <w:pPr>
        <w:pStyle w:val="221"/>
        <w:keepNext/>
        <w:keepLines/>
        <w:shd w:val="clear" w:color="auto" w:fill="auto"/>
        <w:spacing w:before="513" w:after="484" w:line="280" w:lineRule="exact"/>
        <w:jc w:val="center"/>
        <w:rPr>
          <w:rFonts w:ascii="Times New Roman" w:hAnsi="Times New Roman" w:cs="Times New Roman"/>
          <w:color w:val="auto"/>
          <w:lang w:val="ru-RU"/>
        </w:rPr>
      </w:pPr>
      <w:bookmarkStart w:id="21" w:name="bookmark29"/>
      <w:bookmarkStart w:id="22" w:name="bookmark20"/>
    </w:p>
    <w:p w:rsidR="00E10F92" w:rsidRPr="00010DD0" w:rsidRDefault="00E10F92" w:rsidP="00E10F92">
      <w:pPr>
        <w:pStyle w:val="221"/>
        <w:keepNext/>
        <w:keepLines/>
        <w:shd w:val="clear" w:color="auto" w:fill="auto"/>
        <w:spacing w:before="513" w:after="484" w:line="280" w:lineRule="exact"/>
        <w:jc w:val="center"/>
        <w:rPr>
          <w:rFonts w:ascii="Times New Roman" w:hAnsi="Times New Roman" w:cs="Times New Roman"/>
          <w:color w:val="auto"/>
          <w:lang w:val="ru-RU"/>
        </w:rPr>
      </w:pPr>
      <w:r w:rsidRPr="00010DD0">
        <w:rPr>
          <w:rFonts w:ascii="Times New Roman" w:hAnsi="Times New Roman" w:cs="Times New Roman"/>
          <w:color w:val="auto"/>
          <w:lang w:val="ru-RU"/>
        </w:rPr>
        <w:t>Диагностический инструментарий по химии. 10 класс.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2410"/>
        <w:gridCol w:w="1522"/>
      </w:tblGrid>
      <w:tr w:rsidR="00E10F92" w:rsidRPr="00010DD0" w:rsidTr="008E631D">
        <w:trPr>
          <w:trHeight w:val="1115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E10F92" w:rsidRPr="00010DD0" w:rsidTr="008E631D">
        <w:trPr>
          <w:trHeight w:val="131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Углеводороды.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gramStart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</w:t>
            </w:r>
            <w:proofErr w:type="gramEnd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раб № 1</w:t>
            </w: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E10F92" w:rsidRPr="00010DD0" w:rsidTr="008E631D">
        <w:trPr>
          <w:trHeight w:val="131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Кислородосодержащие органические соединения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gramStart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</w:t>
            </w:r>
            <w:proofErr w:type="gramEnd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раб № </w:t>
            </w: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E10F92" w:rsidRPr="00010DD0" w:rsidTr="008E631D">
        <w:trPr>
          <w:trHeight w:val="131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 Идентификация органических веществ»</w:t>
            </w: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Практическая работа №1.</w:t>
            </w:r>
          </w:p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E10F92" w:rsidRPr="00010DD0" w:rsidTr="008E631D">
        <w:trPr>
          <w:trHeight w:val="131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«Распознавание пластмасс и волокон»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Практическая работа №2</w:t>
            </w: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E10F92" w:rsidRPr="00010DD0" w:rsidTr="008E631D">
        <w:trPr>
          <w:trHeight w:val="131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«Амины и аминокислоты. Полимеры»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</w:t>
            </w:r>
            <w:proofErr w:type="gramEnd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раб № </w:t>
            </w: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E10F92" w:rsidRPr="00010DD0" w:rsidTr="008E631D">
        <w:trPr>
          <w:trHeight w:val="131"/>
        </w:trPr>
        <w:tc>
          <w:tcPr>
            <w:tcW w:w="124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4678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Контрольно-измерительное тестирование</w:t>
            </w:r>
          </w:p>
        </w:tc>
        <w:tc>
          <w:tcPr>
            <w:tcW w:w="2410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</w:t>
            </w:r>
            <w:proofErr w:type="gramEnd"/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раб № </w:t>
            </w:r>
            <w:r w:rsidRPr="00010D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522" w:type="dxa"/>
          </w:tcPr>
          <w:p w:rsidR="00E10F92" w:rsidRPr="00010DD0" w:rsidRDefault="00E10F92" w:rsidP="008E631D">
            <w:pPr>
              <w:pStyle w:val="221"/>
              <w:keepNext/>
              <w:keepLines/>
              <w:shd w:val="clear" w:color="auto" w:fill="auto"/>
              <w:spacing w:before="513" w:after="484" w:line="280" w:lineRule="exac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bookmarkEnd w:id="21"/>
      <w:bookmarkEnd w:id="22"/>
    </w:tbl>
    <w:p w:rsidR="00DF2EC2" w:rsidRDefault="00DF2EC2" w:rsidP="00757AED">
      <w:pPr>
        <w:pStyle w:val="23"/>
        <w:shd w:val="clear" w:color="auto" w:fill="auto"/>
        <w:spacing w:before="0" w:line="220" w:lineRule="exact"/>
        <w:ind w:left="20" w:firstLine="0"/>
        <w:rPr>
          <w:sz w:val="24"/>
          <w:szCs w:val="24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4704" w:rsidRDefault="001A4704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Pr="00E4665A" w:rsidRDefault="00DF2EC2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C7F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 по химии.  10 класс.</w:t>
      </w:r>
    </w:p>
    <w:p w:rsidR="00DF2EC2" w:rsidRPr="00E4665A" w:rsidRDefault="00DF2EC2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4573"/>
        <w:gridCol w:w="987"/>
        <w:gridCol w:w="841"/>
        <w:gridCol w:w="983"/>
        <w:gridCol w:w="942"/>
      </w:tblGrid>
      <w:tr w:rsidR="00DF2EC2" w:rsidRPr="00BC6C7F" w:rsidTr="008E631D">
        <w:trPr>
          <w:trHeight w:val="541"/>
        </w:trPr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4573" w:type="dxa"/>
            <w:vMerge w:val="restart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Тема</w:t>
            </w:r>
          </w:p>
        </w:tc>
        <w:tc>
          <w:tcPr>
            <w:tcW w:w="987" w:type="dxa"/>
            <w:vMerge w:val="restart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Всего часов</w:t>
            </w:r>
          </w:p>
        </w:tc>
        <w:tc>
          <w:tcPr>
            <w:tcW w:w="2766" w:type="dxa"/>
            <w:gridSpan w:val="3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Выполнение практической части</w:t>
            </w: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4573" w:type="dxa"/>
            <w:vMerge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7" w:type="dxa"/>
            <w:vMerge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C6C7F">
              <w:rPr>
                <w:rFonts w:ascii="Times New Roman" w:hAnsi="Times New Roman" w:cs="Times New Roman"/>
                <w:b/>
                <w:lang w:val="ru-RU"/>
              </w:rPr>
              <w:t>К.</w:t>
            </w:r>
            <w:proofErr w:type="gramStart"/>
            <w:r w:rsidRPr="00BC6C7F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C6C7F">
              <w:rPr>
                <w:rFonts w:ascii="Times New Roman" w:hAnsi="Times New Roman" w:cs="Times New Roman"/>
                <w:b/>
                <w:lang w:val="ru-RU"/>
              </w:rPr>
              <w:t>Пр</w:t>
            </w:r>
            <w:proofErr w:type="gramStart"/>
            <w:r w:rsidRPr="00BC6C7F">
              <w:rPr>
                <w:rFonts w:ascii="Times New Roman" w:hAnsi="Times New Roman" w:cs="Times New Roman"/>
                <w:b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C6C7F">
              <w:rPr>
                <w:rFonts w:ascii="Times New Roman" w:hAnsi="Times New Roman" w:cs="Times New Roman"/>
                <w:b/>
                <w:lang w:val="ru-RU"/>
              </w:rPr>
              <w:t>нрк</w:t>
            </w:r>
            <w:proofErr w:type="spellEnd"/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</w:rPr>
              <w:t>Тема  «Введение» (1 час)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</w:rPr>
              <w:t>Вводный инструктаж по технике безопасности.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</w:rPr>
              <w:t xml:space="preserve"> Предмет органической химии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BC6C7F">
              <w:rPr>
                <w:rFonts w:ascii="Times New Roman" w:hAnsi="Times New Roman" w:cs="Times New Roman"/>
                <w:b/>
              </w:rPr>
              <w:t xml:space="preserve">Тема 1 «Теория строения органических  соединений» 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1.</w:t>
            </w:r>
            <w:r w:rsidRPr="00BC6C7F">
              <w:rPr>
                <w:rFonts w:ascii="Times New Roman" w:hAnsi="Times New Roman" w:cs="Times New Roman"/>
              </w:rPr>
              <w:t>Валентность. Химическое строение органических соединений.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2.</w:t>
            </w:r>
            <w:r w:rsidRPr="00BC6C7F">
              <w:rPr>
                <w:rFonts w:ascii="Times New Roman" w:hAnsi="Times New Roman" w:cs="Times New Roman"/>
              </w:rPr>
              <w:t xml:space="preserve">Теория химического строения </w:t>
            </w:r>
            <w:r w:rsidRPr="00BC6C7F">
              <w:rPr>
                <w:rFonts w:ascii="Times New Roman" w:hAnsi="Times New Roman" w:cs="Times New Roman"/>
                <w:lang w:val="en-US"/>
              </w:rPr>
              <w:t>A</w:t>
            </w:r>
            <w:r w:rsidRPr="00BC6C7F">
              <w:rPr>
                <w:rFonts w:ascii="Times New Roman" w:hAnsi="Times New Roman" w:cs="Times New Roman"/>
                <w:lang w:val="ru-RU"/>
              </w:rPr>
              <w:t>.</w:t>
            </w:r>
            <w:r w:rsidRPr="00BC6C7F">
              <w:rPr>
                <w:rFonts w:ascii="Times New Roman" w:hAnsi="Times New Roman" w:cs="Times New Roman"/>
                <w:lang w:val="en-US"/>
              </w:rPr>
              <w:t>M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BC6C7F">
              <w:rPr>
                <w:rFonts w:ascii="Times New Roman" w:hAnsi="Times New Roman" w:cs="Times New Roman"/>
              </w:rPr>
              <w:t>Бутлерова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3.</w:t>
            </w:r>
            <w:r w:rsidRPr="00BC6C7F">
              <w:rPr>
                <w:rFonts w:ascii="Times New Roman" w:hAnsi="Times New Roman" w:cs="Times New Roman"/>
              </w:rPr>
              <w:t>Понятие о гомологах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4.</w:t>
            </w:r>
            <w:r w:rsidRPr="00BC6C7F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BC6C7F">
              <w:rPr>
                <w:rFonts w:ascii="Times New Roman" w:hAnsi="Times New Roman" w:cs="Times New Roman"/>
              </w:rPr>
              <w:t>о</w:t>
            </w:r>
            <w:proofErr w:type="gramEnd"/>
            <w:r w:rsidRPr="00BC6C7F">
              <w:rPr>
                <w:rFonts w:ascii="Times New Roman" w:hAnsi="Times New Roman" w:cs="Times New Roman"/>
              </w:rPr>
              <w:t xml:space="preserve"> изомерах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5.Строение атома углерода, валентные состояния атома углерода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6.</w:t>
            </w:r>
            <w:r w:rsidRPr="00BC6C7F">
              <w:rPr>
                <w:rFonts w:ascii="Times New Roman" w:hAnsi="Times New Roman" w:cs="Times New Roman"/>
              </w:rPr>
              <w:t>Решение задач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на вывод молекулярной формулы органических соединений.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BC6C7F">
              <w:rPr>
                <w:rFonts w:ascii="Times New Roman" w:hAnsi="Times New Roman" w:cs="Times New Roman"/>
                <w:b/>
              </w:rPr>
              <w:t>Тема 2 «Углеводороды»</w:t>
            </w:r>
          </w:p>
          <w:p w:rsidR="00DF2EC2" w:rsidRPr="00584537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1.</w:t>
            </w:r>
            <w:proofErr w:type="spellStart"/>
            <w:r w:rsidRPr="00BC6C7F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BC6C7F">
              <w:rPr>
                <w:rFonts w:ascii="Times New Roman" w:hAnsi="Times New Roman" w:cs="Times New Roman"/>
              </w:rPr>
              <w:t>: гомологический ряд, номенклатура и изомерия.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2.</w:t>
            </w:r>
            <w:proofErr w:type="spellStart"/>
            <w:r w:rsidRPr="00BC6C7F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BC6C7F">
              <w:rPr>
                <w:rFonts w:ascii="Times New Roman" w:hAnsi="Times New Roman" w:cs="Times New Roman"/>
              </w:rPr>
              <w:t>: свойства и применение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3.</w:t>
            </w:r>
            <w:r w:rsidRPr="00BC6C7F">
              <w:rPr>
                <w:rFonts w:ascii="Times New Roman" w:hAnsi="Times New Roman" w:cs="Times New Roman"/>
              </w:rPr>
              <w:t>Решение задач.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4.</w:t>
            </w:r>
            <w:proofErr w:type="spellStart"/>
            <w:r w:rsidRPr="00BC6C7F">
              <w:rPr>
                <w:rFonts w:ascii="Times New Roman" w:hAnsi="Times New Roman" w:cs="Times New Roman"/>
              </w:rPr>
              <w:t>Алкены</w:t>
            </w:r>
            <w:proofErr w:type="spellEnd"/>
            <w:r w:rsidRPr="00BC6C7F">
              <w:rPr>
                <w:rFonts w:ascii="Times New Roman" w:hAnsi="Times New Roman" w:cs="Times New Roman"/>
              </w:rPr>
              <w:t>: гомологический ряд, номенклатура и изомерия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5.</w:t>
            </w:r>
            <w:r w:rsidRPr="00BC6C7F">
              <w:rPr>
                <w:rFonts w:ascii="Times New Roman" w:hAnsi="Times New Roman" w:cs="Times New Roman"/>
              </w:rPr>
              <w:t>Этилен: получение, свойства и применение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6.</w:t>
            </w:r>
            <w:proofErr w:type="spellStart"/>
            <w:r w:rsidRPr="00BC6C7F">
              <w:rPr>
                <w:rFonts w:ascii="Times New Roman" w:hAnsi="Times New Roman" w:cs="Times New Roman"/>
              </w:rPr>
              <w:t>Алкадиены</w:t>
            </w:r>
            <w:proofErr w:type="spellEnd"/>
            <w:r w:rsidRPr="00BC6C7F">
              <w:rPr>
                <w:rFonts w:ascii="Times New Roman" w:hAnsi="Times New Roman" w:cs="Times New Roman"/>
              </w:rPr>
              <w:t>. Бутадиен-1,3:свойства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7.К</w:t>
            </w:r>
            <w:proofErr w:type="spellStart"/>
            <w:r w:rsidRPr="00BC6C7F">
              <w:rPr>
                <w:rFonts w:ascii="Times New Roman" w:hAnsi="Times New Roman" w:cs="Times New Roman"/>
              </w:rPr>
              <w:t>аучуки</w:t>
            </w:r>
            <w:proofErr w:type="spellEnd"/>
            <w:r w:rsidRPr="00BC6C7F">
              <w:rPr>
                <w:rFonts w:ascii="Times New Roman" w:hAnsi="Times New Roman" w:cs="Times New Roman"/>
              </w:rPr>
              <w:t>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8.</w:t>
            </w:r>
            <w:proofErr w:type="spellStart"/>
            <w:r w:rsidRPr="00BC6C7F">
              <w:rPr>
                <w:rFonts w:ascii="Times New Roman" w:hAnsi="Times New Roman" w:cs="Times New Roman"/>
              </w:rPr>
              <w:t>Алкины</w:t>
            </w:r>
            <w:proofErr w:type="spellEnd"/>
            <w:r w:rsidRPr="00BC6C7F">
              <w:rPr>
                <w:rFonts w:ascii="Times New Roman" w:hAnsi="Times New Roman" w:cs="Times New Roman"/>
              </w:rPr>
              <w:t>: гомологический ряд, номенклатура и изомерия.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9.</w:t>
            </w:r>
            <w:r w:rsidRPr="00BC6C7F">
              <w:rPr>
                <w:rFonts w:ascii="Times New Roman" w:hAnsi="Times New Roman" w:cs="Times New Roman"/>
              </w:rPr>
              <w:t>Ацетилен: получение, свойства и применение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10.</w:t>
            </w:r>
            <w:r w:rsidRPr="00BC6C7F">
              <w:rPr>
                <w:rFonts w:ascii="Times New Roman" w:hAnsi="Times New Roman" w:cs="Times New Roman"/>
              </w:rPr>
              <w:t>Нефть и способы её переработки.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11.</w:t>
            </w:r>
            <w:r w:rsidRPr="00BC6C7F">
              <w:rPr>
                <w:rFonts w:ascii="Times New Roman" w:hAnsi="Times New Roman" w:cs="Times New Roman"/>
              </w:rPr>
              <w:t>Арены. Бензол.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12.</w:t>
            </w:r>
            <w:r w:rsidRPr="00BC6C7F">
              <w:rPr>
                <w:rFonts w:ascii="Times New Roman" w:hAnsi="Times New Roman" w:cs="Times New Roman"/>
              </w:rPr>
              <w:t>Решение задач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13.</w:t>
            </w:r>
            <w:r w:rsidRPr="00BC6C7F">
              <w:rPr>
                <w:rFonts w:ascii="Times New Roman" w:hAnsi="Times New Roman" w:cs="Times New Roman"/>
              </w:rPr>
              <w:t>Генетическая связь между классами углеводородов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14.</w:t>
            </w:r>
            <w:r w:rsidRPr="00BC6C7F">
              <w:rPr>
                <w:rFonts w:ascii="Times New Roman" w:hAnsi="Times New Roman" w:cs="Times New Roman"/>
              </w:rPr>
              <w:t>Обобщение и систематизация знаний по теме «</w:t>
            </w:r>
            <w:r w:rsidRPr="00BC6C7F">
              <w:rPr>
                <w:rFonts w:ascii="Times New Roman" w:hAnsi="Times New Roman" w:cs="Times New Roman"/>
                <w:lang w:val="ru-RU"/>
              </w:rPr>
              <w:t>Углеводороды</w:t>
            </w:r>
            <w:r w:rsidRPr="00BC6C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3C3054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15.</w:t>
            </w:r>
            <w:r w:rsidRPr="00797AFA">
              <w:rPr>
                <w:rFonts w:ascii="Times New Roman" w:hAnsi="Times New Roman" w:cs="Times New Roman"/>
                <w:b/>
                <w:i/>
              </w:rPr>
              <w:t>Контрольная работа №</w:t>
            </w:r>
            <w:r w:rsidRPr="00797AFA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по теме   </w:t>
            </w:r>
            <w:r w:rsidRPr="00BC6C7F">
              <w:rPr>
                <w:rFonts w:ascii="Times New Roman" w:hAnsi="Times New Roman" w:cs="Times New Roman"/>
              </w:rPr>
              <w:t>«</w:t>
            </w:r>
            <w:r w:rsidRPr="00BC6C7F">
              <w:rPr>
                <w:rFonts w:ascii="Times New Roman" w:hAnsi="Times New Roman" w:cs="Times New Roman"/>
                <w:lang w:val="ru-RU"/>
              </w:rPr>
              <w:t>Углеводороды</w:t>
            </w:r>
            <w:r w:rsidRPr="00BC6C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7" w:type="dxa"/>
          </w:tcPr>
          <w:p w:rsidR="00DF2EC2" w:rsidRPr="003C3054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F1C6F" w:rsidRPr="00BC6C7F" w:rsidTr="008E631D">
        <w:tc>
          <w:tcPr>
            <w:tcW w:w="851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7F1C6F" w:rsidRPr="003C3054" w:rsidRDefault="007F1C6F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7F1C6F" w:rsidRPr="003C3054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1" w:type="dxa"/>
          </w:tcPr>
          <w:p w:rsidR="007F1C6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3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 xml:space="preserve">Тема 3.    </w:t>
            </w:r>
            <w:r w:rsidRPr="00BC6C7F">
              <w:rPr>
                <w:rFonts w:ascii="Times New Roman" w:hAnsi="Times New Roman" w:cs="Times New Roman"/>
                <w:b/>
              </w:rPr>
              <w:t xml:space="preserve">«Кислородсодержащие органические </w:t>
            </w:r>
            <w:r w:rsidRPr="00BC6C7F">
              <w:rPr>
                <w:rFonts w:ascii="Times New Roman" w:hAnsi="Times New Roman" w:cs="Times New Roman"/>
                <w:b/>
                <w:lang w:val="ru-RU"/>
              </w:rPr>
              <w:t>соединения и их источники</w:t>
            </w:r>
            <w:r w:rsidRPr="00BC6C7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1.Единство химической организации живых организмов на Земле.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2.Одноатомные спирт: строение, номенклатура, свойства, представители, применение.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3.Многоатомные спирты: строение, номенклатура, свойства, представители, применение.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4.Каменный уголь.  Фенол.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5.Альдегиды и кетоны: строение, номенклатура, изомерия, свойства, представители, применение.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6.Карбоновые кислоты: строение, номенклатура, получение.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7.Карбоновые кислоты</w:t>
            </w:r>
            <w:r w:rsidRPr="00BC6C7F">
              <w:rPr>
                <w:rFonts w:ascii="Times New Roman" w:hAnsi="Times New Roman" w:cs="Times New Roman"/>
                <w:lang w:val="en-US"/>
              </w:rPr>
              <w:t>: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свойства, применение.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8.Урок-упражнение по решению расчётных задач.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9.Сложные эфиры: получение и применение.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10. Жиры</w:t>
            </w:r>
            <w:r w:rsidRPr="00BC6C7F">
              <w:rPr>
                <w:rFonts w:ascii="Times New Roman" w:hAnsi="Times New Roman" w:cs="Times New Roman"/>
                <w:lang w:val="en-US"/>
              </w:rPr>
              <w:t>: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свойства и применение.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11.Углеводы</w:t>
            </w:r>
            <w:r w:rsidRPr="00BC6C7F">
              <w:rPr>
                <w:rFonts w:ascii="Times New Roman" w:hAnsi="Times New Roman" w:cs="Times New Roman"/>
                <w:lang w:val="en-US"/>
              </w:rPr>
              <w:t>: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классификация, представители, свойства.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12.Глюкоза: строение, свойства, применение, значение.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13.Дисахариды</w:t>
            </w:r>
            <w:r w:rsidRPr="00BC6C7F">
              <w:rPr>
                <w:rFonts w:ascii="Times New Roman" w:hAnsi="Times New Roman" w:cs="Times New Roman"/>
                <w:lang w:val="en-US"/>
              </w:rPr>
              <w:t>: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представители, применение</w:t>
            </w:r>
            <w:proofErr w:type="gramStart"/>
            <w:r w:rsidRPr="00BC6C7F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BC6C7F">
              <w:rPr>
                <w:rFonts w:ascii="Times New Roman" w:hAnsi="Times New Roman" w:cs="Times New Roman"/>
                <w:lang w:val="ru-RU"/>
              </w:rPr>
              <w:t xml:space="preserve"> значение.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14.Полисахариды: представители, свойства, применение, значение.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15.Урок-упражнение по решению расчётных задач.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16.Генетическая связь между классами кислородосодержащих соединений.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rPr>
          <w:trHeight w:val="625"/>
        </w:trPr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17. Решение заданий на генетическую связь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 xml:space="preserve">18.Обобщение и систематизация знаний по теме: </w:t>
            </w:r>
            <w:r w:rsidRPr="00BC6C7F">
              <w:rPr>
                <w:rFonts w:ascii="Times New Roman" w:hAnsi="Times New Roman" w:cs="Times New Roman"/>
              </w:rPr>
              <w:t xml:space="preserve">Кислородсодержащие органические </w:t>
            </w:r>
            <w:r w:rsidRPr="00BC6C7F">
              <w:rPr>
                <w:rFonts w:ascii="Times New Roman" w:hAnsi="Times New Roman" w:cs="Times New Roman"/>
                <w:lang w:val="ru-RU"/>
              </w:rPr>
              <w:t>соединения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19.</w:t>
            </w:r>
            <w:r w:rsidRPr="00797AFA">
              <w:rPr>
                <w:rFonts w:ascii="Times New Roman" w:hAnsi="Times New Roman" w:cs="Times New Roman"/>
                <w:b/>
                <w:i/>
                <w:lang w:val="ru-RU"/>
              </w:rPr>
              <w:t>Контрольная работа № 2</w:t>
            </w:r>
            <w:r w:rsidRPr="00797AF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C6C7F">
              <w:rPr>
                <w:rFonts w:ascii="Times New Roman" w:hAnsi="Times New Roman" w:cs="Times New Roman"/>
              </w:rPr>
              <w:t xml:space="preserve">Кислородсодержащие органические </w:t>
            </w:r>
            <w:r w:rsidRPr="00BC6C7F">
              <w:rPr>
                <w:rFonts w:ascii="Times New Roman" w:hAnsi="Times New Roman" w:cs="Times New Roman"/>
                <w:lang w:val="ru-RU"/>
              </w:rPr>
              <w:t>соединения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</w:rPr>
              <w:t>Тема 4</w:t>
            </w:r>
            <w:r w:rsidRPr="00BC6C7F">
              <w:rPr>
                <w:rFonts w:ascii="Times New Roman" w:hAnsi="Times New Roman" w:cs="Times New Roman"/>
                <w:b/>
                <w:lang w:val="ru-RU"/>
              </w:rPr>
              <w:t xml:space="preserve">.            </w:t>
            </w:r>
            <w:r w:rsidRPr="00BC6C7F">
              <w:rPr>
                <w:rFonts w:ascii="Times New Roman" w:hAnsi="Times New Roman" w:cs="Times New Roman"/>
                <w:b/>
              </w:rPr>
              <w:t xml:space="preserve"> «Азотсодержащие </w:t>
            </w:r>
            <w:r w:rsidRPr="00BC6C7F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BC6C7F">
              <w:rPr>
                <w:rFonts w:ascii="Times New Roman" w:hAnsi="Times New Roman" w:cs="Times New Roman"/>
                <w:b/>
              </w:rPr>
              <w:t>органические вещества»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1.</w:t>
            </w:r>
            <w:r w:rsidRPr="00BC6C7F">
              <w:rPr>
                <w:rFonts w:ascii="Times New Roman" w:hAnsi="Times New Roman" w:cs="Times New Roman"/>
              </w:rPr>
              <w:t>Амины: состав, строение, свойства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BC6C7F">
              <w:rPr>
                <w:rFonts w:ascii="Times New Roman" w:hAnsi="Times New Roman" w:cs="Times New Roman"/>
              </w:rPr>
              <w:t>Анилин: свойства и применение.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BC6C7F">
              <w:rPr>
                <w:rFonts w:ascii="Times New Roman" w:hAnsi="Times New Roman" w:cs="Times New Roman"/>
              </w:rPr>
              <w:t>Аминокислоты: строение и получение.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4.</w:t>
            </w:r>
            <w:r w:rsidRPr="00BC6C7F">
              <w:rPr>
                <w:rFonts w:ascii="Times New Roman" w:hAnsi="Times New Roman" w:cs="Times New Roman"/>
              </w:rPr>
              <w:t xml:space="preserve"> Аминокислоты: свойства и применение.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5.</w:t>
            </w:r>
            <w:r w:rsidRPr="00BC6C7F">
              <w:rPr>
                <w:rFonts w:ascii="Times New Roman" w:hAnsi="Times New Roman" w:cs="Times New Roman"/>
              </w:rPr>
              <w:t xml:space="preserve"> Белки: получение, строение, свойства и биохимическая функция.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6.</w:t>
            </w:r>
            <w:r w:rsidRPr="00BC6C7F">
              <w:rPr>
                <w:rFonts w:ascii="Times New Roman" w:hAnsi="Times New Roman" w:cs="Times New Roman"/>
              </w:rPr>
              <w:t xml:space="preserve"> Нуклеиновые кислоты.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7.</w:t>
            </w:r>
            <w:r w:rsidRPr="00BC6C7F">
              <w:rPr>
                <w:rFonts w:ascii="Times New Roman" w:hAnsi="Times New Roman" w:cs="Times New Roman"/>
              </w:rPr>
              <w:t xml:space="preserve"> Генетическая связь между классами органических соединений.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F1C6F" w:rsidRPr="00BC6C7F" w:rsidTr="008E631D">
        <w:tc>
          <w:tcPr>
            <w:tcW w:w="851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1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7F1C6F" w:rsidRPr="00BC6C7F" w:rsidRDefault="007F1C6F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3C3054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8.</w:t>
            </w:r>
            <w:r w:rsidRPr="00BC6C7F">
              <w:rPr>
                <w:rFonts w:ascii="Times New Roman" w:hAnsi="Times New Roman" w:cs="Times New Roman"/>
              </w:rPr>
              <w:t xml:space="preserve"> Решение заданий на генетическую связь.</w:t>
            </w:r>
          </w:p>
        </w:tc>
        <w:tc>
          <w:tcPr>
            <w:tcW w:w="987" w:type="dxa"/>
          </w:tcPr>
          <w:p w:rsidR="00DF2EC2" w:rsidRPr="003C3054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9</w:t>
            </w:r>
            <w:r w:rsidRPr="00BC6C7F">
              <w:rPr>
                <w:rFonts w:ascii="Times New Roman" w:hAnsi="Times New Roman" w:cs="Times New Roman"/>
              </w:rPr>
              <w:t xml:space="preserve"> </w:t>
            </w:r>
            <w:r w:rsidRPr="00797AFA">
              <w:rPr>
                <w:rFonts w:ascii="Times New Roman" w:hAnsi="Times New Roman" w:cs="Times New Roman"/>
                <w:b/>
                <w:i/>
              </w:rPr>
              <w:t>Практическая работа №1.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</w:rPr>
              <w:t xml:space="preserve"> « Идентификация органических веществ»</w:t>
            </w:r>
            <w:r w:rsidRPr="00BC6C7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</w:rPr>
              <w:t>Тема 5</w:t>
            </w:r>
            <w:r w:rsidRPr="00BC6C7F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BC6C7F">
              <w:rPr>
                <w:rFonts w:ascii="Times New Roman" w:hAnsi="Times New Roman" w:cs="Times New Roman"/>
                <w:b/>
              </w:rPr>
              <w:t xml:space="preserve"> «Искусственные и синтетические органические соединения» 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1.</w:t>
            </w:r>
            <w:r w:rsidRPr="00BC6C7F">
              <w:rPr>
                <w:rFonts w:ascii="Times New Roman" w:hAnsi="Times New Roman" w:cs="Times New Roman"/>
              </w:rPr>
              <w:t xml:space="preserve"> Искусственные полимеры: строение и представители</w:t>
            </w:r>
            <w:r w:rsidRPr="00BC6C7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2.</w:t>
            </w:r>
            <w:r w:rsidRPr="00BC6C7F">
              <w:rPr>
                <w:rFonts w:ascii="Times New Roman" w:hAnsi="Times New Roman" w:cs="Times New Roman"/>
              </w:rPr>
              <w:t xml:space="preserve"> Искусственные полимеры: свойства и применение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3.</w:t>
            </w:r>
            <w:r w:rsidRPr="00BC6C7F">
              <w:rPr>
                <w:rFonts w:ascii="Times New Roman" w:hAnsi="Times New Roman" w:cs="Times New Roman"/>
              </w:rPr>
              <w:t xml:space="preserve"> Синтетические полимеры: строение и представители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4</w:t>
            </w:r>
            <w:r w:rsidRPr="00BC6C7F">
              <w:rPr>
                <w:rFonts w:ascii="Times New Roman" w:hAnsi="Times New Roman" w:cs="Times New Roman"/>
              </w:rPr>
              <w:t xml:space="preserve"> Синтетические полимеры свойства и применение</w:t>
            </w:r>
            <w:r w:rsidRPr="00BC6C7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  <w:r w:rsidRPr="00797AFA">
              <w:rPr>
                <w:rFonts w:ascii="Times New Roman" w:hAnsi="Times New Roman" w:cs="Times New Roman"/>
                <w:b/>
                <w:i/>
                <w:lang w:val="ru-RU"/>
              </w:rPr>
              <w:t>Практическая работа №2</w:t>
            </w:r>
            <w:r>
              <w:rPr>
                <w:rFonts w:ascii="Times New Roman" w:hAnsi="Times New Roman" w:cs="Times New Roman"/>
                <w:lang w:val="ru-RU"/>
              </w:rPr>
              <w:t xml:space="preserve"> «Распознавание пластмасс и волокон»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BC6C7F">
              <w:rPr>
                <w:rFonts w:ascii="Times New Roman" w:hAnsi="Times New Roman" w:cs="Times New Roman"/>
                <w:lang w:val="ru-RU"/>
              </w:rPr>
              <w:t>.</w:t>
            </w:r>
            <w:r w:rsidRPr="00BC6C7F">
              <w:rPr>
                <w:rFonts w:ascii="Times New Roman" w:hAnsi="Times New Roman" w:cs="Times New Roman"/>
              </w:rPr>
              <w:t xml:space="preserve"> Обобщение и систематизация знаний.  «Амины. Аминокислоты. Полимеры».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BC6C7F">
              <w:rPr>
                <w:rFonts w:ascii="Times New Roman" w:hAnsi="Times New Roman" w:cs="Times New Roman"/>
                <w:lang w:val="ru-RU"/>
              </w:rPr>
              <w:t>.</w:t>
            </w:r>
            <w:r w:rsidRPr="00BC6C7F">
              <w:rPr>
                <w:rFonts w:ascii="Times New Roman" w:hAnsi="Times New Roman" w:cs="Times New Roman"/>
              </w:rPr>
              <w:t xml:space="preserve"> </w:t>
            </w:r>
            <w:r w:rsidRPr="00797AFA">
              <w:rPr>
                <w:rFonts w:ascii="Times New Roman" w:hAnsi="Times New Roman" w:cs="Times New Roman"/>
                <w:b/>
                <w:i/>
              </w:rPr>
              <w:t>Контрольная работа №3</w:t>
            </w:r>
            <w:r w:rsidRPr="00BC6C7F">
              <w:rPr>
                <w:rFonts w:ascii="Times New Roman" w:hAnsi="Times New Roman" w:cs="Times New Roman"/>
              </w:rPr>
              <w:t xml:space="preserve"> «Амины и аминокислоты. Полимеры»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</w:rPr>
              <w:t>Тема 6</w:t>
            </w:r>
            <w:r w:rsidRPr="00BC6C7F">
              <w:rPr>
                <w:rFonts w:ascii="Times New Roman" w:hAnsi="Times New Roman" w:cs="Times New Roman"/>
                <w:b/>
                <w:lang w:val="ru-RU"/>
              </w:rPr>
              <w:t xml:space="preserve">.     </w:t>
            </w:r>
            <w:r w:rsidRPr="00BC6C7F">
              <w:rPr>
                <w:rFonts w:ascii="Times New Roman" w:hAnsi="Times New Roman" w:cs="Times New Roman"/>
                <w:b/>
              </w:rPr>
              <w:t xml:space="preserve"> «Биологически активные органические соединения» 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1.</w:t>
            </w:r>
            <w:r w:rsidRPr="00BC6C7F">
              <w:rPr>
                <w:rFonts w:ascii="Times New Roman" w:hAnsi="Times New Roman" w:cs="Times New Roman"/>
              </w:rPr>
              <w:t xml:space="preserve"> Ферменты.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2.</w:t>
            </w:r>
            <w:r w:rsidRPr="00BC6C7F">
              <w:rPr>
                <w:rFonts w:ascii="Times New Roman" w:hAnsi="Times New Roman" w:cs="Times New Roman"/>
              </w:rPr>
              <w:t>Роль ферментов в жизни организмов.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3.</w:t>
            </w:r>
            <w:r w:rsidRPr="00BC6C7F">
              <w:rPr>
                <w:rFonts w:ascii="Times New Roman" w:hAnsi="Times New Roman" w:cs="Times New Roman"/>
              </w:rPr>
              <w:t xml:space="preserve"> Витамины.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4.</w:t>
            </w:r>
            <w:r w:rsidRPr="00BC6C7F">
              <w:rPr>
                <w:rFonts w:ascii="Times New Roman" w:hAnsi="Times New Roman" w:cs="Times New Roman"/>
              </w:rPr>
              <w:t xml:space="preserve"> Роль витаминов в жизни организмов.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5.</w:t>
            </w:r>
            <w:r w:rsidRPr="00BC6C7F">
              <w:rPr>
                <w:rFonts w:ascii="Times New Roman" w:hAnsi="Times New Roman" w:cs="Times New Roman"/>
              </w:rPr>
              <w:t xml:space="preserve"> Гормоны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6.</w:t>
            </w:r>
            <w:r w:rsidRPr="00BC6C7F">
              <w:rPr>
                <w:rFonts w:ascii="Times New Roman" w:hAnsi="Times New Roman" w:cs="Times New Roman"/>
              </w:rPr>
              <w:t xml:space="preserve"> Лекарства</w:t>
            </w:r>
          </w:p>
        </w:tc>
        <w:tc>
          <w:tcPr>
            <w:tcW w:w="987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7.</w:t>
            </w:r>
            <w:r w:rsidRPr="00BC6C7F">
              <w:rPr>
                <w:rFonts w:ascii="Times New Roman" w:hAnsi="Times New Roman" w:cs="Times New Roman"/>
              </w:rPr>
              <w:t xml:space="preserve"> Обобщение и систематизация знаний</w:t>
            </w:r>
            <w:r w:rsidRPr="00BC6C7F">
              <w:rPr>
                <w:rFonts w:ascii="Times New Roman" w:hAnsi="Times New Roman" w:cs="Times New Roman"/>
                <w:lang w:val="ru-RU"/>
              </w:rPr>
              <w:t xml:space="preserve"> по теме:</w:t>
            </w:r>
            <w:r w:rsidRPr="00BC6C7F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BC6C7F">
              <w:rPr>
                <w:rFonts w:ascii="Times New Roman" w:hAnsi="Times New Roman" w:cs="Times New Roman"/>
                <w:b/>
              </w:rPr>
              <w:t xml:space="preserve"> </w:t>
            </w:r>
            <w:r w:rsidRPr="00BC6C7F">
              <w:rPr>
                <w:rFonts w:ascii="Times New Roman" w:hAnsi="Times New Roman" w:cs="Times New Roman"/>
              </w:rPr>
              <w:t>«Биологически активные органические соединения»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8</w:t>
            </w:r>
            <w:r w:rsidRPr="00797AFA">
              <w:rPr>
                <w:rFonts w:ascii="Times New Roman" w:hAnsi="Times New Roman" w:cs="Times New Roman"/>
                <w:b/>
                <w:i/>
                <w:lang w:val="ru-RU"/>
              </w:rPr>
              <w:t>.</w:t>
            </w:r>
            <w:r w:rsidRPr="00797AFA">
              <w:rPr>
                <w:rFonts w:ascii="Times New Roman" w:hAnsi="Times New Roman" w:cs="Times New Roman"/>
                <w:b/>
                <w:i/>
              </w:rPr>
              <w:t xml:space="preserve"> Контрольно-измерительное тестирование</w:t>
            </w: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2EC2" w:rsidRPr="00BC6C7F" w:rsidTr="008E631D">
        <w:tc>
          <w:tcPr>
            <w:tcW w:w="1702" w:type="dxa"/>
            <w:gridSpan w:val="2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Резерв</w:t>
            </w:r>
          </w:p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C7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2EC2" w:rsidRPr="00BC6C7F" w:rsidTr="008E631D"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73" w:type="dxa"/>
          </w:tcPr>
          <w:p w:rsidR="00DF2EC2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Итого</w:t>
            </w:r>
            <w:r w:rsidRPr="00BC6C7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DF2EC2" w:rsidRPr="008F0890" w:rsidRDefault="00DF2EC2" w:rsidP="008E631D">
            <w:pPr>
              <w:pStyle w:val="6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7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68</w:t>
            </w:r>
          </w:p>
        </w:tc>
        <w:tc>
          <w:tcPr>
            <w:tcW w:w="841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983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42" w:type="dxa"/>
          </w:tcPr>
          <w:p w:rsidR="00DF2EC2" w:rsidRPr="00BC6C7F" w:rsidRDefault="00DF2EC2" w:rsidP="008E631D">
            <w:pPr>
              <w:pStyle w:val="6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C7F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</w:tbl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DF2EC2" w:rsidRPr="00BC6C7F" w:rsidRDefault="00DF2EC2" w:rsidP="00DF2EC2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1E783F" w:rsidRDefault="001E783F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A4704" w:rsidRPr="00757AED" w:rsidRDefault="001A4704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5D383E" w:rsidRDefault="005D383E" w:rsidP="00352B13">
      <w:pPr>
        <w:pStyle w:val="af2"/>
        <w:spacing w:before="0" w:beforeAutospacing="0" w:after="0" w:afterAutospacing="0" w:line="360" w:lineRule="auto"/>
        <w:rPr>
          <w:b/>
        </w:rPr>
      </w:pPr>
    </w:p>
    <w:p w:rsidR="005D383E" w:rsidRDefault="005D383E" w:rsidP="00352B13">
      <w:pPr>
        <w:pStyle w:val="af2"/>
        <w:spacing w:before="0" w:beforeAutospacing="0" w:after="0" w:afterAutospacing="0" w:line="360" w:lineRule="auto"/>
        <w:rPr>
          <w:b/>
        </w:rPr>
      </w:pPr>
    </w:p>
    <w:p w:rsidR="005D383E" w:rsidRDefault="005D383E" w:rsidP="00352B13">
      <w:pPr>
        <w:pStyle w:val="af2"/>
        <w:spacing w:before="0" w:beforeAutospacing="0" w:after="0" w:afterAutospacing="0" w:line="360" w:lineRule="auto"/>
        <w:rPr>
          <w:b/>
        </w:rPr>
      </w:pPr>
    </w:p>
    <w:p w:rsidR="005D383E" w:rsidRDefault="005D383E" w:rsidP="00352B13">
      <w:pPr>
        <w:pStyle w:val="af2"/>
        <w:spacing w:before="0" w:beforeAutospacing="0" w:after="0" w:afterAutospacing="0" w:line="360" w:lineRule="auto"/>
        <w:rPr>
          <w:b/>
        </w:rPr>
      </w:pPr>
    </w:p>
    <w:p w:rsidR="00F03165" w:rsidRDefault="00F03165" w:rsidP="00352B13">
      <w:pPr>
        <w:pStyle w:val="af2"/>
        <w:spacing w:before="0" w:beforeAutospacing="0" w:after="0" w:afterAutospacing="0" w:line="360" w:lineRule="auto"/>
        <w:rPr>
          <w:b/>
        </w:rPr>
      </w:pPr>
    </w:p>
    <w:p w:rsidR="00F03165" w:rsidRDefault="00F03165" w:rsidP="00352B13">
      <w:pPr>
        <w:pStyle w:val="af2"/>
        <w:spacing w:before="0" w:beforeAutospacing="0" w:after="0" w:afterAutospacing="0" w:line="360" w:lineRule="auto"/>
        <w:rPr>
          <w:b/>
        </w:rPr>
      </w:pPr>
    </w:p>
    <w:p w:rsidR="00F03165" w:rsidRDefault="00F03165" w:rsidP="00352B13">
      <w:pPr>
        <w:pStyle w:val="af2"/>
        <w:spacing w:before="0" w:beforeAutospacing="0" w:after="0" w:afterAutospacing="0" w:line="360" w:lineRule="auto"/>
        <w:rPr>
          <w:b/>
        </w:rPr>
      </w:pPr>
      <w:bookmarkStart w:id="23" w:name="_GoBack"/>
      <w:bookmarkEnd w:id="23"/>
    </w:p>
    <w:p w:rsidR="00352B13" w:rsidRPr="005D383E" w:rsidRDefault="00352B13" w:rsidP="00352B13">
      <w:pPr>
        <w:pStyle w:val="af2"/>
        <w:spacing w:before="0" w:beforeAutospacing="0" w:after="0" w:afterAutospacing="0" w:line="360" w:lineRule="auto"/>
        <w:rPr>
          <w:b/>
        </w:rPr>
      </w:pPr>
      <w:r w:rsidRPr="005D383E">
        <w:rPr>
          <w:b/>
        </w:rPr>
        <w:t>10 «А» класса.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  <w:r w:rsidRPr="005D383E">
        <w:t>В классе 28 обучающихся, Андрющенко Константин обучается на дому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  <w:r w:rsidRPr="005D383E">
        <w:rPr>
          <w:b/>
          <w:i/>
        </w:rPr>
        <w:t>Мотивация:</w:t>
      </w:r>
      <w:r w:rsidRPr="005D383E">
        <w:t xml:space="preserve"> Класс в целом характеризуется средним уровнем мотивации к обучению. </w:t>
      </w:r>
      <w:proofErr w:type="gramStart"/>
      <w:r w:rsidRPr="005D383E">
        <w:t xml:space="preserve">Большинство ребят (Андрющенко Костя, </w:t>
      </w:r>
      <w:proofErr w:type="spellStart"/>
      <w:r w:rsidRPr="005D383E">
        <w:t>Лелюк</w:t>
      </w:r>
      <w:proofErr w:type="spellEnd"/>
      <w:r w:rsidRPr="005D383E">
        <w:t xml:space="preserve"> Антон, Иванова Юля, Глушкова Кристина, </w:t>
      </w:r>
      <w:proofErr w:type="spellStart"/>
      <w:r w:rsidRPr="005D383E">
        <w:t>Дерюгина</w:t>
      </w:r>
      <w:proofErr w:type="spellEnd"/>
      <w:r w:rsidRPr="005D383E">
        <w:t xml:space="preserve"> Маргарита, Кузнецова Лиза, Марченко Наташа, Пилипенко Ира, Савина Даша, </w:t>
      </w:r>
      <w:proofErr w:type="spellStart"/>
      <w:r w:rsidRPr="005D383E">
        <w:t>Тореев</w:t>
      </w:r>
      <w:proofErr w:type="spellEnd"/>
      <w:r w:rsidRPr="005D383E">
        <w:t xml:space="preserve"> Дима, Ивакин Ваня, </w:t>
      </w:r>
      <w:proofErr w:type="spellStart"/>
      <w:r w:rsidRPr="005D383E">
        <w:t>Грязов</w:t>
      </w:r>
      <w:proofErr w:type="spellEnd"/>
      <w:r w:rsidRPr="005D383E">
        <w:t xml:space="preserve"> Дима, Шинкарев Никита) осознают значимость образования, что проявляется в положительном эмоциональном отношении к учебе и сказывается на ее результатах.</w:t>
      </w:r>
      <w:proofErr w:type="gramEnd"/>
      <w:r w:rsidRPr="005D383E">
        <w:t xml:space="preserve"> Окончили 9 классов на "4" и "5" 13 человек и аттестат особого образца получила Иванова Юля.   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  <w:r w:rsidRPr="005D383E">
        <w:t xml:space="preserve">  </w:t>
      </w:r>
      <w:proofErr w:type="gramStart"/>
      <w:r w:rsidRPr="005D383E">
        <w:t>Обучающиеся</w:t>
      </w:r>
      <w:proofErr w:type="gramEnd"/>
      <w:r w:rsidRPr="005D383E">
        <w:t xml:space="preserve"> со сниженной мотивацией к учению - Дудин Алексей, Тихонов Михаил,  </w:t>
      </w:r>
      <w:proofErr w:type="spellStart"/>
      <w:r w:rsidRPr="005D383E">
        <w:t>Кайнер</w:t>
      </w:r>
      <w:proofErr w:type="spellEnd"/>
      <w:r w:rsidRPr="005D383E">
        <w:t xml:space="preserve"> Алексей. Они испытывают отрицательное эмоциональное отношение к учению.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  <w:r w:rsidRPr="005D383E">
        <w:rPr>
          <w:b/>
          <w:i/>
        </w:rPr>
        <w:t>Интеллектуальный уровень:</w:t>
      </w:r>
      <w:r w:rsidRPr="005D383E">
        <w:t xml:space="preserve"> Интеллектуальный уровень класса в целом выше среднего. 9 классов окончили на "4" и "5" 13 человек и аттестат особого образца получила Иванова Юля.  Такие учащиеся как Михеева Настя, Семенова Настя, Сергиенко Алина, Силантьев Дима, Филипьев Родион могут учиться без троек.   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  <w:rPr>
          <w:b/>
          <w:i/>
        </w:rPr>
      </w:pPr>
      <w:r w:rsidRPr="005D383E">
        <w:rPr>
          <w:b/>
          <w:i/>
        </w:rPr>
        <w:t>Ответственность за учебную деятельность;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  <w:r w:rsidRPr="005D383E">
        <w:t xml:space="preserve">В </w:t>
      </w:r>
      <w:proofErr w:type="gramStart"/>
      <w:r w:rsidRPr="005D383E">
        <w:t>общем</w:t>
      </w:r>
      <w:proofErr w:type="gramEnd"/>
      <w:r w:rsidRPr="005D383E">
        <w:t xml:space="preserve"> класс характеризуется недостаточно ответственным отношением к учебному труду. Бывают случаи невыполнения домашнего задания, нарушения дисциплины и </w:t>
      </w:r>
      <w:proofErr w:type="gramStart"/>
      <w:r w:rsidRPr="005D383E">
        <w:t>не выполнения</w:t>
      </w:r>
      <w:proofErr w:type="gramEnd"/>
      <w:r w:rsidRPr="005D383E">
        <w:t xml:space="preserve"> требований учителя на уроках, опоздания.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  <w:rPr>
          <w:b/>
          <w:i/>
        </w:rPr>
      </w:pPr>
      <w:r w:rsidRPr="005D383E">
        <w:rPr>
          <w:b/>
          <w:i/>
        </w:rPr>
        <w:t>Уровень воспитанности учащихся</w:t>
      </w:r>
    </w:p>
    <w:p w:rsidR="00352B13" w:rsidRPr="005D383E" w:rsidRDefault="00352B13" w:rsidP="00352B13">
      <w:pPr>
        <w:pStyle w:val="af2"/>
        <w:spacing w:before="0" w:beforeAutospacing="0" w:after="0" w:afterAutospacing="0"/>
        <w:ind w:firstLine="357"/>
        <w:jc w:val="both"/>
      </w:pPr>
      <w:r w:rsidRPr="005D383E">
        <w:t>Класс в целом характеризуется средним уровнем воспитанности. Отношение к педагогам уважительное, на замечания реагируют адекватно.</w:t>
      </w:r>
    </w:p>
    <w:p w:rsidR="001E783F" w:rsidRPr="005D383E" w:rsidRDefault="001E783F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1E783F" w:rsidRPr="005D383E" w:rsidRDefault="001E783F" w:rsidP="00757AED">
      <w:pPr>
        <w:pStyle w:val="60"/>
        <w:shd w:val="clear" w:color="auto" w:fill="auto"/>
        <w:spacing w:before="0" w:line="240" w:lineRule="exact"/>
        <w:ind w:left="100"/>
        <w:rPr>
          <w:rFonts w:ascii="Times New Roman" w:hAnsi="Times New Roman" w:cs="Times New Roman"/>
          <w:lang w:val="ru-RU"/>
        </w:rPr>
      </w:pPr>
    </w:p>
    <w:p w:rsidR="00BC6C7F" w:rsidRPr="005D383E" w:rsidRDefault="00BC6C7F" w:rsidP="00862E22">
      <w:pPr>
        <w:pStyle w:val="60"/>
        <w:shd w:val="clear" w:color="auto" w:fill="auto"/>
        <w:spacing w:before="0" w:line="240" w:lineRule="exact"/>
        <w:rPr>
          <w:rFonts w:ascii="Times New Roman" w:hAnsi="Times New Roman" w:cs="Times New Roman"/>
          <w:lang w:val="ru-RU"/>
        </w:rPr>
      </w:pPr>
    </w:p>
    <w:p w:rsidR="00B86359" w:rsidRDefault="00B86359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E4665A" w:rsidRPr="003C3054" w:rsidRDefault="00E4665A" w:rsidP="00862E22">
      <w:pPr>
        <w:pStyle w:val="60"/>
        <w:shd w:val="clear" w:color="auto" w:fill="auto"/>
        <w:spacing w:before="0" w:line="240" w:lineRule="exact"/>
        <w:rPr>
          <w:b/>
          <w:lang w:val="ru-RU"/>
        </w:rPr>
      </w:pPr>
    </w:p>
    <w:p w:rsidR="00967E2C" w:rsidRDefault="00967E2C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Default="00DF2EC2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Default="00DF2EC2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Default="00DF2EC2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Default="00DF2EC2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EC2" w:rsidRDefault="00DF2EC2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7E2C" w:rsidRDefault="00967E2C" w:rsidP="001E783F">
      <w:pPr>
        <w:pStyle w:val="60"/>
        <w:shd w:val="clear" w:color="auto" w:fill="auto"/>
        <w:spacing w:before="0" w:line="240" w:lineRule="exact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5B70" w:rsidRPr="00BC6C7F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Default="00D75B70" w:rsidP="00E4481D">
      <w:pPr>
        <w:pStyle w:val="60"/>
        <w:shd w:val="clear" w:color="auto" w:fill="auto"/>
        <w:spacing w:before="0" w:line="240" w:lineRule="exact"/>
        <w:ind w:left="100"/>
        <w:jc w:val="left"/>
        <w:rPr>
          <w:lang w:val="ru-RU"/>
        </w:rPr>
      </w:pPr>
    </w:p>
    <w:p w:rsidR="00D75B70" w:rsidRPr="00D75B70" w:rsidRDefault="00D75B70" w:rsidP="00D541E0">
      <w:pPr>
        <w:pStyle w:val="60"/>
        <w:shd w:val="clear" w:color="auto" w:fill="auto"/>
        <w:spacing w:before="0" w:line="240" w:lineRule="exact"/>
        <w:jc w:val="left"/>
        <w:rPr>
          <w:lang w:val="ru-RU"/>
        </w:rPr>
        <w:sectPr w:rsidR="00D75B70" w:rsidRPr="00D75B70" w:rsidSect="00641305">
          <w:type w:val="continuous"/>
          <w:pgSz w:w="11905" w:h="16837"/>
          <w:pgMar w:top="142" w:right="851" w:bottom="851" w:left="1418" w:header="0" w:footer="6" w:gutter="0"/>
          <w:cols w:space="720"/>
          <w:noEndnote/>
          <w:docGrid w:linePitch="360"/>
        </w:sectPr>
      </w:pPr>
    </w:p>
    <w:p w:rsidR="003B5981" w:rsidRPr="003B5981" w:rsidRDefault="003B5981" w:rsidP="00E10F92">
      <w:pPr>
        <w:pStyle w:val="221"/>
        <w:keepNext/>
        <w:keepLines/>
        <w:shd w:val="clear" w:color="auto" w:fill="auto"/>
        <w:spacing w:before="513" w:after="484" w:line="280" w:lineRule="exact"/>
        <w:jc w:val="center"/>
        <w:rPr>
          <w:color w:val="FF0000"/>
          <w:lang w:val="ru-RU"/>
        </w:rPr>
      </w:pPr>
    </w:p>
    <w:sectPr w:rsidR="003B5981" w:rsidRPr="003B5981" w:rsidSect="000D207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F5" w:rsidRDefault="007033F5">
      <w:r>
        <w:separator/>
      </w:r>
    </w:p>
  </w:endnote>
  <w:endnote w:type="continuationSeparator" w:id="0">
    <w:p w:rsidR="007033F5" w:rsidRDefault="0070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F5" w:rsidRDefault="007033F5"/>
  </w:footnote>
  <w:footnote w:type="continuationSeparator" w:id="0">
    <w:p w:rsidR="007033F5" w:rsidRDefault="007033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E9C"/>
    <w:multiLevelType w:val="multilevel"/>
    <w:tmpl w:val="E9C4BB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E0956"/>
    <w:multiLevelType w:val="multilevel"/>
    <w:tmpl w:val="AF2EFA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8E4592"/>
    <w:multiLevelType w:val="multilevel"/>
    <w:tmpl w:val="7D42BA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84A63"/>
    <w:multiLevelType w:val="multilevel"/>
    <w:tmpl w:val="848C9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60"/>
    <w:rsid w:val="00010DD0"/>
    <w:rsid w:val="00012947"/>
    <w:rsid w:val="00023903"/>
    <w:rsid w:val="0004229C"/>
    <w:rsid w:val="000D207B"/>
    <w:rsid w:val="000D3CE1"/>
    <w:rsid w:val="00110BB0"/>
    <w:rsid w:val="001946A2"/>
    <w:rsid w:val="001A4704"/>
    <w:rsid w:val="001A7784"/>
    <w:rsid w:val="001D0CC2"/>
    <w:rsid w:val="001D4DE2"/>
    <w:rsid w:val="001E5B93"/>
    <w:rsid w:val="001E783F"/>
    <w:rsid w:val="00211209"/>
    <w:rsid w:val="00252F98"/>
    <w:rsid w:val="002B3FE4"/>
    <w:rsid w:val="002D7D71"/>
    <w:rsid w:val="00311436"/>
    <w:rsid w:val="003208E3"/>
    <w:rsid w:val="003358C4"/>
    <w:rsid w:val="00352B13"/>
    <w:rsid w:val="0036060C"/>
    <w:rsid w:val="0037158D"/>
    <w:rsid w:val="0038010E"/>
    <w:rsid w:val="00384234"/>
    <w:rsid w:val="003B5981"/>
    <w:rsid w:val="003C3054"/>
    <w:rsid w:val="003E2B3F"/>
    <w:rsid w:val="003F137C"/>
    <w:rsid w:val="003F6009"/>
    <w:rsid w:val="00462E77"/>
    <w:rsid w:val="0046405C"/>
    <w:rsid w:val="00465FCC"/>
    <w:rsid w:val="00483C95"/>
    <w:rsid w:val="005159A5"/>
    <w:rsid w:val="005419A9"/>
    <w:rsid w:val="00584537"/>
    <w:rsid w:val="00587ABF"/>
    <w:rsid w:val="005A70D4"/>
    <w:rsid w:val="005D383E"/>
    <w:rsid w:val="00601C26"/>
    <w:rsid w:val="00605B66"/>
    <w:rsid w:val="00636085"/>
    <w:rsid w:val="00641305"/>
    <w:rsid w:val="00647E47"/>
    <w:rsid w:val="00661A22"/>
    <w:rsid w:val="0066446D"/>
    <w:rsid w:val="00681039"/>
    <w:rsid w:val="00683A1D"/>
    <w:rsid w:val="006B0AD9"/>
    <w:rsid w:val="006B1F3A"/>
    <w:rsid w:val="007033F5"/>
    <w:rsid w:val="007038E6"/>
    <w:rsid w:val="00721A8F"/>
    <w:rsid w:val="00733792"/>
    <w:rsid w:val="00757AED"/>
    <w:rsid w:val="00797AFA"/>
    <w:rsid w:val="007A1BD6"/>
    <w:rsid w:val="007B2C8A"/>
    <w:rsid w:val="007F1C6F"/>
    <w:rsid w:val="00840E49"/>
    <w:rsid w:val="00841DC9"/>
    <w:rsid w:val="00862E22"/>
    <w:rsid w:val="00872B37"/>
    <w:rsid w:val="00892263"/>
    <w:rsid w:val="008A71AF"/>
    <w:rsid w:val="008C04DF"/>
    <w:rsid w:val="008E631D"/>
    <w:rsid w:val="008F0890"/>
    <w:rsid w:val="009177C5"/>
    <w:rsid w:val="00941F3E"/>
    <w:rsid w:val="009673AF"/>
    <w:rsid w:val="00967E2C"/>
    <w:rsid w:val="009D4817"/>
    <w:rsid w:val="009D7FF8"/>
    <w:rsid w:val="00A235BF"/>
    <w:rsid w:val="00A27056"/>
    <w:rsid w:val="00A724D1"/>
    <w:rsid w:val="00A874B7"/>
    <w:rsid w:val="00A97B9E"/>
    <w:rsid w:val="00B1767B"/>
    <w:rsid w:val="00B31149"/>
    <w:rsid w:val="00B358D9"/>
    <w:rsid w:val="00B86359"/>
    <w:rsid w:val="00BA690D"/>
    <w:rsid w:val="00BB3CC0"/>
    <w:rsid w:val="00BC0393"/>
    <w:rsid w:val="00BC6C7F"/>
    <w:rsid w:val="00C21EE8"/>
    <w:rsid w:val="00C23261"/>
    <w:rsid w:val="00C26E9E"/>
    <w:rsid w:val="00C7695C"/>
    <w:rsid w:val="00C87F5C"/>
    <w:rsid w:val="00CA3415"/>
    <w:rsid w:val="00D32496"/>
    <w:rsid w:val="00D4457D"/>
    <w:rsid w:val="00D541E0"/>
    <w:rsid w:val="00D75B70"/>
    <w:rsid w:val="00DA7C60"/>
    <w:rsid w:val="00DF2EC2"/>
    <w:rsid w:val="00E10F92"/>
    <w:rsid w:val="00E23A68"/>
    <w:rsid w:val="00E4481D"/>
    <w:rsid w:val="00E4665A"/>
    <w:rsid w:val="00E75E43"/>
    <w:rsid w:val="00EA224D"/>
    <w:rsid w:val="00ED5EBD"/>
    <w:rsid w:val="00EE0C40"/>
    <w:rsid w:val="00F03165"/>
    <w:rsid w:val="00F032DE"/>
    <w:rsid w:val="00F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12pt">
    <w:name w:val="Заголовок №2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1pt">
    <w:name w:val="Заголовок №2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8"/>
      <w:szCs w:val="18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11pt0">
    <w:name w:val="Заголовок №2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Calibri">
    <w:name w:val="Основной текст + Calibri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0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lang w:val="en-US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TimesNewRoman11pt">
    <w:name w:val="Основной текст (9) + Times New Roman;11 pt;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51"/>
      <w:szCs w:val="5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rebuchetMS255pt">
    <w:name w:val="Основной текст + Trebuchet MS;25;5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51"/>
      <w:szCs w:val="51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9"/>
      <w:szCs w:val="9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  <w:jc w:val="both"/>
    </w:p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51"/>
      <w:szCs w:val="5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alibri" w:eastAsia="Calibri" w:hAnsi="Calibri" w:cs="Calibri"/>
      <w:spacing w:val="60"/>
      <w:sz w:val="9"/>
      <w:szCs w:val="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alibri" w:eastAsia="Calibri" w:hAnsi="Calibri" w:cs="Calibri"/>
      <w:sz w:val="54"/>
      <w:szCs w:val="5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540" w:after="540" w:line="0" w:lineRule="atLeast"/>
      <w:outlineLvl w:val="1"/>
    </w:pPr>
    <w:rPr>
      <w:rFonts w:ascii="Calibri" w:eastAsia="Calibri" w:hAnsi="Calibri" w:cs="Calibri"/>
      <w:b/>
      <w:bCs/>
      <w:sz w:val="28"/>
      <w:szCs w:val="28"/>
    </w:rPr>
  </w:style>
  <w:style w:type="table" w:styleId="af1">
    <w:name w:val="Table Grid"/>
    <w:basedOn w:val="a1"/>
    <w:uiPriority w:val="39"/>
    <w:rsid w:val="001E7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D324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7A1B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B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12pt">
    <w:name w:val="Заголовок №2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1pt">
    <w:name w:val="Заголовок №2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8"/>
      <w:szCs w:val="18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11pt0">
    <w:name w:val="Заголовок №2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Calibri">
    <w:name w:val="Основной текст + Calibri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0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lang w:val="en-US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TimesNewRoman11pt">
    <w:name w:val="Основной текст (9) + Times New Roman;11 pt;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51"/>
      <w:szCs w:val="5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rebuchetMS255pt">
    <w:name w:val="Основной текст + Trebuchet MS;25;5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51"/>
      <w:szCs w:val="51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9"/>
      <w:szCs w:val="9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  <w:jc w:val="both"/>
    </w:p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51"/>
      <w:szCs w:val="5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alibri" w:eastAsia="Calibri" w:hAnsi="Calibri" w:cs="Calibri"/>
      <w:spacing w:val="60"/>
      <w:sz w:val="9"/>
      <w:szCs w:val="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alibri" w:eastAsia="Calibri" w:hAnsi="Calibri" w:cs="Calibri"/>
      <w:sz w:val="54"/>
      <w:szCs w:val="5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540" w:after="540" w:line="0" w:lineRule="atLeast"/>
      <w:outlineLvl w:val="1"/>
    </w:pPr>
    <w:rPr>
      <w:rFonts w:ascii="Calibri" w:eastAsia="Calibri" w:hAnsi="Calibri" w:cs="Calibri"/>
      <w:b/>
      <w:bCs/>
      <w:sz w:val="28"/>
      <w:szCs w:val="28"/>
    </w:rPr>
  </w:style>
  <w:style w:type="table" w:styleId="af1">
    <w:name w:val="Table Grid"/>
    <w:basedOn w:val="a1"/>
    <w:uiPriority w:val="39"/>
    <w:rsid w:val="001E7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D324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7A1B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B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AB1A-8087-48A3-8AA4-DF864BB0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3680</Words>
  <Characters>20981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Стреколовская</cp:lastModifiedBy>
  <cp:revision>84</cp:revision>
  <cp:lastPrinted>2013-09-11T09:39:00Z</cp:lastPrinted>
  <dcterms:created xsi:type="dcterms:W3CDTF">2013-06-12T03:15:00Z</dcterms:created>
  <dcterms:modified xsi:type="dcterms:W3CDTF">2013-09-11T09:40:00Z</dcterms:modified>
</cp:coreProperties>
</file>