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1C" w:rsidRPr="0090581C" w:rsidRDefault="00641971" w:rsidP="00C71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-786765</wp:posOffset>
            </wp:positionV>
            <wp:extent cx="7248525" cy="10925175"/>
            <wp:effectExtent l="171450" t="133350" r="371475" b="314325"/>
            <wp:wrapNone/>
            <wp:docPr id="2" name="Рисунок 2" descr="C:\Users\admin\Desktop\урок натюрморт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esktop\урок натюрморт\1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92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4A9E" w:rsidRPr="00C07B93" w:rsidRDefault="00A34A9E" w:rsidP="00BC1808">
      <w:pPr>
        <w:pStyle w:val="1"/>
        <w:ind w:firstLine="360"/>
        <w:jc w:val="center"/>
        <w:rPr>
          <w:sz w:val="20"/>
          <w:szCs w:val="20"/>
        </w:rPr>
      </w:pPr>
      <w:r w:rsidRPr="00C07B93">
        <w:rPr>
          <w:b/>
          <w:sz w:val="20"/>
          <w:szCs w:val="20"/>
        </w:rPr>
        <w:t>Муниципальная общеобразовательная школа-интернат</w:t>
      </w:r>
    </w:p>
    <w:p w:rsidR="00A34A9E" w:rsidRPr="00C07B93" w:rsidRDefault="00A34A9E" w:rsidP="00BC1808">
      <w:pPr>
        <w:pStyle w:val="1"/>
        <w:pBdr>
          <w:bottom w:val="single" w:sz="12" w:space="1" w:color="auto"/>
        </w:pBdr>
        <w:ind w:firstLine="360"/>
        <w:jc w:val="center"/>
        <w:rPr>
          <w:b/>
          <w:sz w:val="20"/>
          <w:szCs w:val="20"/>
        </w:rPr>
      </w:pPr>
      <w:r w:rsidRPr="00C07B93">
        <w:rPr>
          <w:b/>
          <w:sz w:val="20"/>
          <w:szCs w:val="20"/>
        </w:rPr>
        <w:t>«Салемальская школа – интернат среднего /полного/ общего образования»</w:t>
      </w:r>
    </w:p>
    <w:p w:rsidR="00A34A9E" w:rsidRDefault="00A34A9E" w:rsidP="00BC1808">
      <w:pPr>
        <w:jc w:val="center"/>
      </w:pPr>
    </w:p>
    <w:p w:rsidR="00A34A9E" w:rsidRPr="00D455F1" w:rsidRDefault="00A34A9E" w:rsidP="00BC1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A9E" w:rsidRDefault="00A34A9E" w:rsidP="00BC1808">
      <w:pPr>
        <w:jc w:val="center"/>
      </w:pPr>
    </w:p>
    <w:p w:rsidR="00A34A9E" w:rsidRPr="00BC1808" w:rsidRDefault="00A34A9E" w:rsidP="00BC1808">
      <w:pPr>
        <w:jc w:val="center"/>
        <w:rPr>
          <w:b/>
          <w:color w:val="FF0000"/>
          <w:sz w:val="28"/>
          <w:szCs w:val="28"/>
        </w:rPr>
      </w:pPr>
    </w:p>
    <w:p w:rsidR="00A34A9E" w:rsidRPr="00BC1808" w:rsidRDefault="00A34A9E" w:rsidP="00BC1808">
      <w:pPr>
        <w:tabs>
          <w:tab w:val="left" w:pos="2850"/>
        </w:tabs>
        <w:jc w:val="center"/>
        <w:rPr>
          <w:rFonts w:ascii="Monotype Corsiva" w:hAnsi="Monotype Corsiva"/>
          <w:b/>
          <w:color w:val="0000FF"/>
          <w:sz w:val="36"/>
          <w:szCs w:val="36"/>
        </w:rPr>
      </w:pPr>
      <w:r w:rsidRPr="00BC1808">
        <w:rPr>
          <w:rFonts w:ascii="Monotype Corsiva" w:hAnsi="Monotype Corsiva"/>
          <w:b/>
          <w:i/>
          <w:color w:val="0000FF"/>
          <w:sz w:val="36"/>
          <w:szCs w:val="36"/>
        </w:rPr>
        <w:t xml:space="preserve">Урок </w:t>
      </w:r>
      <w:r w:rsidRPr="00BC1808">
        <w:rPr>
          <w:rFonts w:ascii="Monotype Corsiva" w:hAnsi="Monotype Corsiva"/>
          <w:b/>
          <w:color w:val="0000FF"/>
          <w:sz w:val="36"/>
          <w:szCs w:val="36"/>
        </w:rPr>
        <w:t>изобразительного искусства</w:t>
      </w:r>
    </w:p>
    <w:p w:rsidR="00A34A9E" w:rsidRPr="00BC1808" w:rsidRDefault="00A34A9E" w:rsidP="00BC1808">
      <w:pPr>
        <w:tabs>
          <w:tab w:val="left" w:pos="2850"/>
        </w:tabs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BC1808">
        <w:rPr>
          <w:b/>
          <w:i/>
          <w:color w:val="0000FF"/>
          <w:sz w:val="36"/>
          <w:szCs w:val="36"/>
        </w:rPr>
        <w:t>6 класс</w:t>
      </w:r>
    </w:p>
    <w:p w:rsidR="00A34A9E" w:rsidRPr="00BC1808" w:rsidRDefault="00A34A9E" w:rsidP="00BC1808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BC1808">
        <w:rPr>
          <w:rFonts w:ascii="Monotype Corsiva" w:hAnsi="Monotype Corsiva"/>
          <w:b/>
          <w:i/>
          <w:color w:val="FF0000"/>
          <w:sz w:val="48"/>
          <w:szCs w:val="48"/>
          <w:u w:val="single"/>
        </w:rPr>
        <w:t>Тема:</w:t>
      </w:r>
      <w:r w:rsidRPr="00BC1808">
        <w:rPr>
          <w:rFonts w:ascii="Monotype Corsiva" w:hAnsi="Monotype Corsiva"/>
          <w:b/>
          <w:color w:val="FF0000"/>
          <w:sz w:val="48"/>
          <w:szCs w:val="48"/>
        </w:rPr>
        <w:t xml:space="preserve"> « </w:t>
      </w:r>
      <w:r w:rsidRPr="00BC1808">
        <w:rPr>
          <w:rFonts w:ascii="Monotype Corsiva" w:hAnsi="Monotype Corsiva"/>
          <w:b/>
          <w:color w:val="FF0000"/>
          <w:sz w:val="96"/>
          <w:szCs w:val="96"/>
        </w:rPr>
        <w:t>Выразительные возможности натюрморта».</w:t>
      </w:r>
    </w:p>
    <w:p w:rsidR="00BC1808" w:rsidRDefault="00BC1808" w:rsidP="00BC1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08" w:rsidRDefault="00BC1808" w:rsidP="00BC1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08" w:rsidRDefault="00BC1808" w:rsidP="00BC1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08" w:rsidRDefault="00BC1808" w:rsidP="00BC1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08" w:rsidRDefault="00A34A9E" w:rsidP="00BC1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5F1">
        <w:rPr>
          <w:rFonts w:ascii="Times New Roman" w:hAnsi="Times New Roman" w:cs="Times New Roman"/>
          <w:b/>
          <w:sz w:val="24"/>
          <w:szCs w:val="24"/>
        </w:rPr>
        <w:t>Автор:</w:t>
      </w:r>
      <w:r w:rsidRPr="00D455F1">
        <w:rPr>
          <w:rFonts w:ascii="Times New Roman" w:hAnsi="Times New Roman" w:cs="Times New Roman"/>
          <w:sz w:val="24"/>
          <w:szCs w:val="24"/>
        </w:rPr>
        <w:t xml:space="preserve">  </w:t>
      </w:r>
      <w:r w:rsidRPr="00BC1808">
        <w:rPr>
          <w:rFonts w:ascii="Times New Roman" w:hAnsi="Times New Roman" w:cs="Times New Roman"/>
          <w:sz w:val="28"/>
          <w:szCs w:val="28"/>
        </w:rPr>
        <w:t>Насонова Наталья Анатольевна, учитель изобразительного искусства «Салемальская школа-интернат среднего /полного/ общего образования», Ямальский район</w:t>
      </w:r>
    </w:p>
    <w:p w:rsidR="000F10F0" w:rsidRDefault="000F10F0" w:rsidP="00925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BB" w:rsidRDefault="00ED01BB" w:rsidP="00925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BB" w:rsidRDefault="00ED01BB" w:rsidP="00925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BB" w:rsidRDefault="00ED01BB" w:rsidP="00925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BB" w:rsidRDefault="00ED01BB" w:rsidP="00925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5F1" w:rsidRPr="00ED01BB" w:rsidRDefault="00D455F1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lastRenderedPageBreak/>
        <w:t>Разработка  урока  по  изобразительному искусству в 6 классе.</w:t>
      </w:r>
    </w:p>
    <w:p w:rsidR="00CE12E5" w:rsidRPr="00ED01BB" w:rsidRDefault="00CE12E5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5F1" w:rsidRPr="00ED01BB" w:rsidRDefault="00D455F1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Раздел программы:</w:t>
      </w:r>
      <w:r w:rsidRPr="00ED01BB">
        <w:rPr>
          <w:rFonts w:ascii="Times New Roman" w:hAnsi="Times New Roman" w:cs="Times New Roman"/>
          <w:sz w:val="24"/>
          <w:szCs w:val="24"/>
        </w:rPr>
        <w:t xml:space="preserve"> «Мир</w:t>
      </w:r>
      <w:r w:rsidR="00CE12E5" w:rsidRPr="00ED01BB">
        <w:rPr>
          <w:rFonts w:ascii="Times New Roman" w:hAnsi="Times New Roman" w:cs="Times New Roman"/>
          <w:sz w:val="24"/>
          <w:szCs w:val="24"/>
        </w:rPr>
        <w:t xml:space="preserve"> наших вещей. Натюрморт</w:t>
      </w:r>
      <w:r w:rsidR="00FA770A" w:rsidRPr="00ED01BB">
        <w:rPr>
          <w:rFonts w:ascii="Times New Roman" w:hAnsi="Times New Roman" w:cs="Times New Roman"/>
          <w:sz w:val="24"/>
          <w:szCs w:val="24"/>
        </w:rPr>
        <w:t>»</w:t>
      </w:r>
      <w:r w:rsidR="00CE12E5" w:rsidRPr="00ED01BB">
        <w:rPr>
          <w:rFonts w:ascii="Times New Roman" w:hAnsi="Times New Roman" w:cs="Times New Roman"/>
          <w:sz w:val="24"/>
          <w:szCs w:val="24"/>
        </w:rPr>
        <w:t>.</w:t>
      </w:r>
      <w:r w:rsidRPr="00ED0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5F1" w:rsidRPr="00ED01BB" w:rsidRDefault="00D455F1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2E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Тема:</w:t>
      </w:r>
      <w:r w:rsidRPr="00ED01BB">
        <w:rPr>
          <w:rFonts w:ascii="Times New Roman" w:hAnsi="Times New Roman" w:cs="Times New Roman"/>
          <w:sz w:val="24"/>
          <w:szCs w:val="24"/>
        </w:rPr>
        <w:t xml:space="preserve"> «Выразительные возможности натюрморта»</w:t>
      </w:r>
    </w:p>
    <w:p w:rsidR="000B28B4" w:rsidRPr="00ED01BB" w:rsidRDefault="000B28B4" w:rsidP="00ED01B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8B4" w:rsidRPr="00ED01BB" w:rsidRDefault="00715365" w:rsidP="00ED01B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0B28B4" w:rsidRPr="00ED01BB" w:rsidRDefault="000B28B4" w:rsidP="00ED01B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i/>
          <w:sz w:val="24"/>
          <w:szCs w:val="24"/>
        </w:rPr>
        <w:t>Образовательная -</w:t>
      </w:r>
      <w:r w:rsidRPr="00ED01BB">
        <w:rPr>
          <w:rFonts w:ascii="Times New Roman" w:hAnsi="Times New Roman" w:cs="Times New Roman"/>
          <w:sz w:val="24"/>
          <w:szCs w:val="24"/>
        </w:rPr>
        <w:t xml:space="preserve"> углубить и закрепить знания учащихся о жанре натюрморта, о  предметном мире в изобразительном искусстве и выражении переживаний и мыслей художника,  душевных представлений и  представлений окружающего мира.</w:t>
      </w:r>
    </w:p>
    <w:p w:rsidR="000B28B4" w:rsidRPr="00ED01BB" w:rsidRDefault="000B28B4" w:rsidP="00ED01B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ED01BB">
        <w:rPr>
          <w:rFonts w:ascii="Times New Roman" w:hAnsi="Times New Roman" w:cs="Times New Roman"/>
          <w:sz w:val="24"/>
          <w:szCs w:val="24"/>
        </w:rPr>
        <w:t xml:space="preserve"> - развивать умение понимать, чувствовать и воспринимать произведения искусства; развивать навыки работы карандашом, наблюдательность, внимание, зрительную память.</w:t>
      </w:r>
    </w:p>
    <w:p w:rsidR="000B28B4" w:rsidRPr="00ED01BB" w:rsidRDefault="000B28B4" w:rsidP="00ED01BB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i/>
          <w:sz w:val="24"/>
          <w:szCs w:val="24"/>
        </w:rPr>
        <w:t xml:space="preserve"> Воспитательная</w:t>
      </w:r>
      <w:r w:rsidRPr="00ED01BB">
        <w:rPr>
          <w:rFonts w:ascii="Times New Roman" w:hAnsi="Times New Roman" w:cs="Times New Roman"/>
          <w:sz w:val="24"/>
          <w:szCs w:val="24"/>
        </w:rPr>
        <w:t xml:space="preserve"> - воспитывать художественный вкус, любовь к музыке,               литературе, изобразительному искусству.</w:t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2E5" w:rsidRPr="00ED01BB" w:rsidRDefault="00CE12E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 w:rsidRPr="00ED01BB">
        <w:rPr>
          <w:rFonts w:ascii="Times New Roman" w:hAnsi="Times New Roman" w:cs="Times New Roman"/>
          <w:sz w:val="24"/>
          <w:szCs w:val="24"/>
        </w:rPr>
        <w:t xml:space="preserve">  40 минут.</w:t>
      </w:r>
    </w:p>
    <w:p w:rsidR="00715365" w:rsidRPr="00ED01BB" w:rsidRDefault="00715365" w:rsidP="00ED01B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48BC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D01BB">
        <w:rPr>
          <w:rFonts w:ascii="Times New Roman" w:hAnsi="Times New Roman" w:cs="Times New Roman"/>
          <w:sz w:val="24"/>
          <w:szCs w:val="24"/>
        </w:rPr>
        <w:t xml:space="preserve"> </w:t>
      </w:r>
      <w:r w:rsidR="00FA770A" w:rsidRPr="00ED01BB">
        <w:rPr>
          <w:rFonts w:ascii="Times New Roman" w:hAnsi="Times New Roman" w:cs="Times New Roman"/>
          <w:sz w:val="24"/>
          <w:szCs w:val="24"/>
        </w:rPr>
        <w:t xml:space="preserve">медиапроектор, компьютер, </w:t>
      </w:r>
      <w:r w:rsidRPr="00ED01BB">
        <w:rPr>
          <w:rFonts w:ascii="Times New Roman" w:hAnsi="Times New Roman" w:cs="Times New Roman"/>
          <w:sz w:val="24"/>
          <w:szCs w:val="24"/>
        </w:rPr>
        <w:t>таблицы</w:t>
      </w:r>
      <w:r w:rsidR="00FA770A" w:rsidRPr="00ED01BB">
        <w:rPr>
          <w:rFonts w:ascii="Times New Roman" w:hAnsi="Times New Roman" w:cs="Times New Roman"/>
          <w:sz w:val="24"/>
          <w:szCs w:val="24"/>
        </w:rPr>
        <w:t xml:space="preserve"> «Окружность в перспективе»</w:t>
      </w:r>
      <w:r w:rsidRPr="00ED01BB">
        <w:rPr>
          <w:rFonts w:ascii="Times New Roman" w:hAnsi="Times New Roman" w:cs="Times New Roman"/>
          <w:sz w:val="24"/>
          <w:szCs w:val="24"/>
        </w:rPr>
        <w:t>,</w:t>
      </w:r>
      <w:r w:rsidR="00FA770A" w:rsidRPr="00ED01BB">
        <w:rPr>
          <w:rFonts w:ascii="Times New Roman" w:hAnsi="Times New Roman" w:cs="Times New Roman"/>
          <w:sz w:val="24"/>
          <w:szCs w:val="24"/>
        </w:rPr>
        <w:t xml:space="preserve"> «Построение основных геометрических тел»</w:t>
      </w:r>
      <w:r w:rsidRPr="00ED01BB">
        <w:rPr>
          <w:rFonts w:ascii="Times New Roman" w:hAnsi="Times New Roman" w:cs="Times New Roman"/>
          <w:sz w:val="24"/>
          <w:szCs w:val="24"/>
        </w:rPr>
        <w:t xml:space="preserve"> музыкальный центр, доска, мел, </w:t>
      </w:r>
      <w:r w:rsidR="00FA770A" w:rsidRPr="00ED01BB">
        <w:rPr>
          <w:rFonts w:ascii="Times New Roman" w:hAnsi="Times New Roman" w:cs="Times New Roman"/>
          <w:sz w:val="24"/>
          <w:szCs w:val="24"/>
        </w:rPr>
        <w:t>заготовки</w:t>
      </w:r>
      <w:r w:rsidRPr="00ED01BB">
        <w:rPr>
          <w:rFonts w:ascii="Times New Roman" w:hAnsi="Times New Roman" w:cs="Times New Roman"/>
          <w:sz w:val="24"/>
          <w:szCs w:val="24"/>
        </w:rPr>
        <w:t xml:space="preserve"> для натюрморта из цветной бумаги, </w:t>
      </w:r>
      <w:r w:rsidR="00771373" w:rsidRPr="00ED01BB">
        <w:rPr>
          <w:rFonts w:ascii="Times New Roman" w:hAnsi="Times New Roman" w:cs="Times New Roman"/>
          <w:sz w:val="24"/>
          <w:szCs w:val="24"/>
        </w:rPr>
        <w:t>видоискатель, бумага</w:t>
      </w:r>
      <w:r w:rsidRPr="00ED01BB">
        <w:rPr>
          <w:rFonts w:ascii="Times New Roman" w:hAnsi="Times New Roman" w:cs="Times New Roman"/>
          <w:sz w:val="24"/>
          <w:szCs w:val="24"/>
        </w:rPr>
        <w:t>, карандаш.</w:t>
      </w:r>
      <w:r w:rsidR="00D048BC" w:rsidRPr="00ED0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8BC" w:rsidRPr="00ED01BB" w:rsidRDefault="00D048BC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365" w:rsidRPr="00ED01BB" w:rsidRDefault="00CE12E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8BC" w:rsidRPr="00ED01BB">
        <w:rPr>
          <w:rFonts w:ascii="Times New Roman" w:hAnsi="Times New Roman" w:cs="Times New Roman"/>
          <w:b/>
          <w:sz w:val="24"/>
          <w:szCs w:val="24"/>
        </w:rPr>
        <w:t>Зрительный ряд:</w:t>
      </w:r>
      <w:r w:rsidR="00D048BC" w:rsidRPr="00ED01BB">
        <w:rPr>
          <w:rFonts w:ascii="Times New Roman" w:hAnsi="Times New Roman" w:cs="Times New Roman"/>
          <w:sz w:val="24"/>
          <w:szCs w:val="24"/>
        </w:rPr>
        <w:t xml:space="preserve"> Я.Ван Хейсум. Натюрморт с </w:t>
      </w:r>
      <w:r w:rsidR="00722CCB" w:rsidRPr="00ED01BB">
        <w:rPr>
          <w:rFonts w:ascii="Times New Roman" w:hAnsi="Times New Roman" w:cs="Times New Roman"/>
          <w:sz w:val="24"/>
          <w:szCs w:val="24"/>
        </w:rPr>
        <w:t>цветами, К.</w:t>
      </w:r>
      <w:r w:rsidR="00D048BC" w:rsidRPr="00ED01BB">
        <w:rPr>
          <w:rFonts w:ascii="Times New Roman" w:hAnsi="Times New Roman" w:cs="Times New Roman"/>
          <w:sz w:val="24"/>
          <w:szCs w:val="24"/>
        </w:rPr>
        <w:t>.Коровин. Рыбы, вино и фрукты</w:t>
      </w:r>
      <w:r w:rsidR="00722CCB" w:rsidRPr="00ED01BB">
        <w:rPr>
          <w:rFonts w:ascii="Times New Roman" w:hAnsi="Times New Roman" w:cs="Times New Roman"/>
          <w:sz w:val="24"/>
          <w:szCs w:val="24"/>
        </w:rPr>
        <w:t>, И.</w:t>
      </w:r>
      <w:r w:rsidR="00D048BC" w:rsidRPr="00ED01BB">
        <w:rPr>
          <w:rFonts w:ascii="Times New Roman" w:hAnsi="Times New Roman" w:cs="Times New Roman"/>
          <w:sz w:val="24"/>
          <w:szCs w:val="24"/>
        </w:rPr>
        <w:t xml:space="preserve">.Грабарь. Неприбранный стол, </w:t>
      </w:r>
      <w:r w:rsidR="00722CCB" w:rsidRPr="00ED01BB">
        <w:rPr>
          <w:rFonts w:ascii="Times New Roman" w:hAnsi="Times New Roman" w:cs="Times New Roman"/>
          <w:sz w:val="24"/>
          <w:szCs w:val="24"/>
        </w:rPr>
        <w:t>И.Хруцкой. Цветы и плоды, М.Сарьян.</w:t>
      </w:r>
      <w:r w:rsidR="00334951" w:rsidRPr="00ED01BB">
        <w:rPr>
          <w:rFonts w:ascii="Times New Roman" w:hAnsi="Times New Roman" w:cs="Times New Roman"/>
          <w:sz w:val="24"/>
          <w:szCs w:val="24"/>
        </w:rPr>
        <w:t xml:space="preserve"> Натюрморт. Виноград. </w:t>
      </w:r>
    </w:p>
    <w:p w:rsidR="00D048BC" w:rsidRPr="00ED01BB" w:rsidRDefault="00D048BC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Литературный ряд:</w:t>
      </w:r>
      <w:r w:rsidR="00CE12E5" w:rsidRPr="00ED01BB">
        <w:rPr>
          <w:rFonts w:ascii="Times New Roman" w:hAnsi="Times New Roman" w:cs="Times New Roman"/>
          <w:sz w:val="24"/>
          <w:szCs w:val="24"/>
        </w:rPr>
        <w:t xml:space="preserve"> стихи о натюрморте, синквейн.</w:t>
      </w:r>
    </w:p>
    <w:p w:rsidR="00D048BC" w:rsidRPr="00ED01BB" w:rsidRDefault="00D048BC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Музыкальный ряд:</w:t>
      </w:r>
      <w:r w:rsidRPr="00ED01BB">
        <w:rPr>
          <w:rFonts w:ascii="Times New Roman" w:hAnsi="Times New Roman" w:cs="Times New Roman"/>
          <w:sz w:val="24"/>
          <w:szCs w:val="24"/>
        </w:rPr>
        <w:t xml:space="preserve"> музыка-релаксация.</w:t>
      </w:r>
    </w:p>
    <w:p w:rsidR="00860E2A" w:rsidRPr="00ED01BB" w:rsidRDefault="00860E2A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56134" w:rsidRPr="00ED01BB" w:rsidRDefault="00715365" w:rsidP="00ED01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771373" w:rsidRPr="00ED01BB">
        <w:rPr>
          <w:rFonts w:ascii="Times New Roman" w:hAnsi="Times New Roman" w:cs="Times New Roman"/>
          <w:b/>
          <w:sz w:val="24"/>
          <w:szCs w:val="24"/>
        </w:rPr>
        <w:t>момент</w:t>
      </w:r>
      <w:r w:rsidR="00771373" w:rsidRPr="00ED01BB">
        <w:rPr>
          <w:rFonts w:ascii="Times New Roman" w:hAnsi="Times New Roman" w:cs="Times New Roman"/>
          <w:sz w:val="24"/>
          <w:szCs w:val="24"/>
        </w:rPr>
        <w:t>. Проверка</w:t>
      </w:r>
      <w:r w:rsidRPr="00ED01BB"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p w:rsidR="00715365" w:rsidRPr="00ED01BB" w:rsidRDefault="00715365" w:rsidP="00ED01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</w:p>
    <w:p w:rsidR="007F1ED9" w:rsidRPr="00ED01BB" w:rsidRDefault="007F1ED9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Слайд 1,2,3,4</w:t>
      </w:r>
      <w:r w:rsidR="00874E18" w:rsidRPr="00ED01BB">
        <w:rPr>
          <w:rFonts w:ascii="Times New Roman" w:hAnsi="Times New Roman" w:cs="Times New Roman"/>
          <w:b/>
          <w:sz w:val="24"/>
          <w:szCs w:val="24"/>
        </w:rPr>
        <w:t>,5,6</w:t>
      </w:r>
      <w:r w:rsidRPr="00ED01BB">
        <w:rPr>
          <w:rFonts w:ascii="Times New Roman" w:hAnsi="Times New Roman" w:cs="Times New Roman"/>
          <w:b/>
          <w:sz w:val="24"/>
          <w:szCs w:val="24"/>
        </w:rPr>
        <w:t>.</w:t>
      </w:r>
      <w:r w:rsidR="001A3CBC" w:rsidRPr="00ED0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CBC" w:rsidRPr="00ED01BB" w:rsidRDefault="001A3CBC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Чтение стихов. </w:t>
      </w:r>
      <w:r w:rsidR="007F1ED9" w:rsidRPr="00ED01BB">
        <w:rPr>
          <w:rFonts w:ascii="Times New Roman" w:hAnsi="Times New Roman" w:cs="Times New Roman"/>
          <w:sz w:val="24"/>
          <w:szCs w:val="24"/>
        </w:rPr>
        <w:t>Показ слайдов.</w:t>
      </w:r>
      <w:r w:rsidR="00956134" w:rsidRPr="00ED01B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6134" w:rsidRPr="00ED01BB" w:rsidRDefault="00956134" w:rsidP="00ED01BB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Если видишь на картине чудо-вазу на столе,</w:t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В ней стоит букет красивых, белоснежных хризантем.</w:t>
      </w:r>
    </w:p>
    <w:p w:rsidR="00715365" w:rsidRPr="00ED01BB" w:rsidRDefault="00715365" w:rsidP="00ED01BB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Стоит множество посуды, и стеклянной, и простой,</w:t>
      </w:r>
      <w:r w:rsidR="000B28B4" w:rsidRPr="00ED01BB">
        <w:rPr>
          <w:rFonts w:ascii="Times New Roman" w:hAnsi="Times New Roman" w:cs="Times New Roman"/>
          <w:sz w:val="24"/>
          <w:szCs w:val="24"/>
        </w:rPr>
        <w:tab/>
        <w:t>2</w:t>
      </w:r>
    </w:p>
    <w:p w:rsidR="00715365" w:rsidRPr="00ED01BB" w:rsidRDefault="00715365" w:rsidP="00ED01BB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Может, чашка или блюдце с золоченою каймой.</w:t>
      </w:r>
      <w:r w:rsidR="00CC3CFD" w:rsidRPr="00ED01BB">
        <w:rPr>
          <w:rFonts w:ascii="Times New Roman" w:hAnsi="Times New Roman" w:cs="Times New Roman"/>
          <w:sz w:val="24"/>
          <w:szCs w:val="24"/>
        </w:rPr>
        <w:tab/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А еще и так бывает: нарисована там дичь</w:t>
      </w:r>
      <w:r w:rsidRPr="00ED01BB">
        <w:rPr>
          <w:rFonts w:ascii="Times New Roman" w:hAnsi="Times New Roman" w:cs="Times New Roman"/>
          <w:b/>
          <w:sz w:val="24"/>
          <w:szCs w:val="24"/>
        </w:rPr>
        <w:t>.</w:t>
      </w:r>
      <w:r w:rsidR="00CC3CFD" w:rsidRPr="00ED01B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B28B4" w:rsidRPr="00ED01B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В завершение положим спелых персиков и слив.</w:t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А еще в картине может нарисованным быть торт</w:t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И поэтому картина  называется…натюрморт.</w:t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-Как вы думаете, ребята, </w:t>
      </w:r>
      <w:r w:rsidR="00511DA8" w:rsidRPr="00ED01BB">
        <w:rPr>
          <w:rFonts w:ascii="Times New Roman" w:hAnsi="Times New Roman" w:cs="Times New Roman"/>
          <w:sz w:val="24"/>
          <w:szCs w:val="24"/>
        </w:rPr>
        <w:t>о чем</w:t>
      </w:r>
      <w:r w:rsidRPr="00ED01BB">
        <w:rPr>
          <w:rFonts w:ascii="Times New Roman" w:hAnsi="Times New Roman" w:cs="Times New Roman"/>
          <w:sz w:val="24"/>
          <w:szCs w:val="24"/>
        </w:rPr>
        <w:t xml:space="preserve"> мы будем </w:t>
      </w:r>
      <w:r w:rsidR="00511DA8" w:rsidRPr="00ED01BB">
        <w:rPr>
          <w:rFonts w:ascii="Times New Roman" w:hAnsi="Times New Roman" w:cs="Times New Roman"/>
          <w:sz w:val="24"/>
          <w:szCs w:val="24"/>
        </w:rPr>
        <w:t>говорить</w:t>
      </w:r>
      <w:r w:rsidRPr="00ED01BB">
        <w:rPr>
          <w:rFonts w:ascii="Times New Roman" w:hAnsi="Times New Roman" w:cs="Times New Roman"/>
          <w:sz w:val="24"/>
          <w:szCs w:val="24"/>
        </w:rPr>
        <w:t xml:space="preserve"> на уроке?</w:t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</w:t>
      </w:r>
      <w:r w:rsidR="00511DA8" w:rsidRPr="00ED01BB">
        <w:rPr>
          <w:rFonts w:ascii="Times New Roman" w:hAnsi="Times New Roman" w:cs="Times New Roman"/>
          <w:sz w:val="24"/>
          <w:szCs w:val="24"/>
        </w:rPr>
        <w:t xml:space="preserve"> О н</w:t>
      </w:r>
      <w:r w:rsidRPr="00ED01BB">
        <w:rPr>
          <w:rFonts w:ascii="Times New Roman" w:hAnsi="Times New Roman" w:cs="Times New Roman"/>
          <w:sz w:val="24"/>
          <w:szCs w:val="24"/>
        </w:rPr>
        <w:t>атюрморт</w:t>
      </w:r>
      <w:r w:rsidR="00511DA8" w:rsidRPr="00ED01BB">
        <w:rPr>
          <w:rFonts w:ascii="Times New Roman" w:hAnsi="Times New Roman" w:cs="Times New Roman"/>
          <w:sz w:val="24"/>
          <w:szCs w:val="24"/>
        </w:rPr>
        <w:t>е</w:t>
      </w:r>
      <w:r w:rsidRPr="00ED01BB">
        <w:rPr>
          <w:rFonts w:ascii="Times New Roman" w:hAnsi="Times New Roman" w:cs="Times New Roman"/>
          <w:sz w:val="24"/>
          <w:szCs w:val="24"/>
        </w:rPr>
        <w:t>.</w:t>
      </w:r>
    </w:p>
    <w:p w:rsidR="00511DA8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</w:t>
      </w:r>
      <w:r w:rsidR="00511DA8" w:rsidRPr="00ED01BB">
        <w:rPr>
          <w:rFonts w:ascii="Times New Roman" w:hAnsi="Times New Roman" w:cs="Times New Roman"/>
          <w:sz w:val="24"/>
          <w:szCs w:val="24"/>
        </w:rPr>
        <w:t>Д</w:t>
      </w:r>
      <w:r w:rsidR="00D455F1" w:rsidRPr="00ED01BB">
        <w:rPr>
          <w:rFonts w:ascii="Times New Roman" w:hAnsi="Times New Roman" w:cs="Times New Roman"/>
          <w:sz w:val="24"/>
          <w:szCs w:val="24"/>
        </w:rPr>
        <w:t>а, будем говорить о натюрморте, но</w:t>
      </w:r>
      <w:r w:rsidR="00511DA8" w:rsidRPr="00ED01BB">
        <w:rPr>
          <w:rFonts w:ascii="Times New Roman" w:hAnsi="Times New Roman" w:cs="Times New Roman"/>
          <w:sz w:val="24"/>
          <w:szCs w:val="24"/>
        </w:rPr>
        <w:t xml:space="preserve"> больше внимания уделим его выразительным возможностям. </w:t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</w:t>
      </w:r>
      <w:r w:rsidR="00511DA8" w:rsidRPr="00ED01BB">
        <w:rPr>
          <w:rFonts w:ascii="Times New Roman" w:hAnsi="Times New Roman" w:cs="Times New Roman"/>
          <w:sz w:val="24"/>
          <w:szCs w:val="24"/>
        </w:rPr>
        <w:t>Давайте вспомним</w:t>
      </w:r>
      <w:r w:rsidRPr="00ED01BB">
        <w:rPr>
          <w:rFonts w:ascii="Times New Roman" w:hAnsi="Times New Roman" w:cs="Times New Roman"/>
          <w:sz w:val="24"/>
          <w:szCs w:val="24"/>
        </w:rPr>
        <w:t>, что обозначает слово «натюрморт»?</w:t>
      </w:r>
      <w:r w:rsidR="002A7EC1" w:rsidRPr="00ED01BB">
        <w:rPr>
          <w:rFonts w:ascii="Times New Roman" w:hAnsi="Times New Roman" w:cs="Times New Roman"/>
          <w:sz w:val="24"/>
          <w:szCs w:val="24"/>
        </w:rPr>
        <w:t xml:space="preserve"> А поможет нам в этом Валя.</w:t>
      </w:r>
    </w:p>
    <w:p w:rsidR="002F6FC1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</w:t>
      </w:r>
      <w:r w:rsidR="002F6FC1" w:rsidRPr="00ED01BB">
        <w:rPr>
          <w:rFonts w:ascii="Times New Roman" w:hAnsi="Times New Roman" w:cs="Times New Roman"/>
          <w:sz w:val="24"/>
          <w:szCs w:val="24"/>
        </w:rPr>
        <w:t>Я обратилась к словарю и там</w:t>
      </w:r>
      <w:r w:rsidRPr="00ED01BB">
        <w:rPr>
          <w:rFonts w:ascii="Times New Roman" w:hAnsi="Times New Roman" w:cs="Times New Roman"/>
          <w:sz w:val="24"/>
          <w:szCs w:val="24"/>
        </w:rPr>
        <w:t xml:space="preserve"> говорится, что произошло оно от французского слова «</w:t>
      </w:r>
      <w:r w:rsidR="00511DA8" w:rsidRPr="00ED01BB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Pr="00ED01BB">
        <w:rPr>
          <w:rFonts w:ascii="Times New Roman" w:hAnsi="Times New Roman" w:cs="Times New Roman"/>
          <w:sz w:val="24"/>
          <w:szCs w:val="24"/>
        </w:rPr>
        <w:t xml:space="preserve"> </w:t>
      </w:r>
      <w:r w:rsidR="002F6FC1" w:rsidRPr="00ED01BB">
        <w:rPr>
          <w:rFonts w:ascii="Times New Roman" w:hAnsi="Times New Roman" w:cs="Times New Roman"/>
          <w:sz w:val="24"/>
          <w:szCs w:val="24"/>
          <w:lang w:val="en-US"/>
        </w:rPr>
        <w:t>morte</w:t>
      </w:r>
      <w:r w:rsidRPr="00ED01BB">
        <w:rPr>
          <w:rFonts w:ascii="Times New Roman" w:hAnsi="Times New Roman" w:cs="Times New Roman"/>
          <w:sz w:val="24"/>
          <w:szCs w:val="24"/>
        </w:rPr>
        <w:t>» в переводе «неживая натура».</w:t>
      </w:r>
      <w:r w:rsidR="002F6FC1" w:rsidRPr="00ED0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-Что изображают в натюрмортах?</w:t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lastRenderedPageBreak/>
        <w:t>-Домашнюю утварь, цветы, фрукты, овощи, дичь и другие предметы.</w:t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Роскошные натюрморты</w:t>
      </w:r>
      <w:r w:rsidR="00771373" w:rsidRPr="00ED01BB">
        <w:rPr>
          <w:rFonts w:ascii="Times New Roman" w:hAnsi="Times New Roman" w:cs="Times New Roman"/>
          <w:sz w:val="24"/>
          <w:szCs w:val="24"/>
        </w:rPr>
        <w:t xml:space="preserve"> - э</w:t>
      </w:r>
      <w:r w:rsidRPr="00ED01BB">
        <w:rPr>
          <w:rFonts w:ascii="Times New Roman" w:hAnsi="Times New Roman" w:cs="Times New Roman"/>
          <w:sz w:val="24"/>
          <w:szCs w:val="24"/>
        </w:rPr>
        <w:t>то не только воплощение огромного мастерства художника в передаче неповторимого многообразия натуры, но и выражение его нескрываемого восторга перед красочным богатством окружающей жизни.</w:t>
      </w:r>
    </w:p>
    <w:p w:rsidR="007F1ED9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Сейчас я представлю вашему вниманию работы двух художников. Давайте их рассмотрим, сравним и постараемся определить выразительные возможности натюрморта.</w:t>
      </w:r>
    </w:p>
    <w:p w:rsidR="00544F05" w:rsidRPr="00ED01BB" w:rsidRDefault="00544F05" w:rsidP="00ED01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715365" w:rsidRPr="00ED01BB" w:rsidRDefault="00874E18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Слайд 7</w:t>
      </w:r>
      <w:r w:rsidR="007F1ED9" w:rsidRPr="00ED01BB">
        <w:rPr>
          <w:rFonts w:ascii="Times New Roman" w:hAnsi="Times New Roman" w:cs="Times New Roman"/>
          <w:b/>
          <w:sz w:val="24"/>
          <w:szCs w:val="24"/>
        </w:rPr>
        <w:t>.</w:t>
      </w:r>
      <w:r w:rsidR="00715365" w:rsidRPr="00ED0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Первое произведение «Цветы и плоды» </w:t>
      </w:r>
      <w:r w:rsidR="00771373" w:rsidRPr="00ED01BB">
        <w:rPr>
          <w:rFonts w:ascii="Times New Roman" w:hAnsi="Times New Roman" w:cs="Times New Roman"/>
          <w:sz w:val="24"/>
          <w:szCs w:val="24"/>
        </w:rPr>
        <w:t>Ивана</w:t>
      </w:r>
      <w:r w:rsidRPr="00ED01BB">
        <w:rPr>
          <w:rFonts w:ascii="Times New Roman" w:hAnsi="Times New Roman" w:cs="Times New Roman"/>
          <w:sz w:val="24"/>
          <w:szCs w:val="24"/>
        </w:rPr>
        <w:t xml:space="preserve"> Хруцкого. Натюрморт написан с подлинным мастерством, он очень эффектен. Полотно наполнено пышными, яркими цветами и спелыми, светящимися плодами. Они не просто тщательно написаны, но ярко и поэтично передают живые фактуры – нежность персика, прозрачность винограда, сверкание бликов стекла. Все предметы в картине подобраны очень продуманно, они расположены вдоль края мраморного стола, на переднем плане.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-Давайте внимательно всмотримся и попробуем определить центр композиции.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-Да это ваза с цветами.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-Как вы это определили?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-Художник выделил центр светом.</w:t>
      </w:r>
    </w:p>
    <w:p w:rsidR="00DC31C1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-Какие по окраске преобладают изображенные цветы?</w:t>
      </w:r>
    </w:p>
    <w:p w:rsidR="00394923" w:rsidRPr="00ED01BB" w:rsidRDefault="00DC31C1" w:rsidP="00ED01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 </w:t>
      </w:r>
      <w:r w:rsidR="00394923" w:rsidRPr="00ED01BB">
        <w:rPr>
          <w:rFonts w:ascii="Times New Roman" w:hAnsi="Times New Roman" w:cs="Times New Roman"/>
          <w:sz w:val="24"/>
          <w:szCs w:val="24"/>
        </w:rPr>
        <w:t>-Светлой, особенно желтой.</w:t>
      </w:r>
      <w:r w:rsidR="00956134" w:rsidRPr="00ED01BB">
        <w:rPr>
          <w:rFonts w:ascii="Times New Roman" w:hAnsi="Times New Roman" w:cs="Times New Roman"/>
          <w:sz w:val="24"/>
          <w:szCs w:val="24"/>
        </w:rPr>
        <w:tab/>
      </w:r>
    </w:p>
    <w:p w:rsidR="00394923" w:rsidRPr="00ED01BB" w:rsidRDefault="00A74FD0" w:rsidP="00ED01BB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</w:t>
      </w:r>
      <w:r w:rsidR="00394923" w:rsidRPr="00ED01BB">
        <w:rPr>
          <w:rFonts w:ascii="Times New Roman" w:hAnsi="Times New Roman" w:cs="Times New Roman"/>
          <w:sz w:val="24"/>
          <w:szCs w:val="24"/>
        </w:rPr>
        <w:t>Но кроме переднего плана художник выразительно показывает нам и глубину картины.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-За счет чего, как вы думаете?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-С огромной тыквы свисают кисти винограда, в правом углу поблескивает стеклянный графин.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Хруцкой великолепно сопоставляет грубоватую кожуру тыквы, матовую поверхность груши и блестящую яблок.</w:t>
      </w:r>
    </w:p>
    <w:p w:rsidR="00CC3CFD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Совсем по-другому решил свой натюрморт «Виноград» Мартирос Сарьян.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-Как вы </w:t>
      </w:r>
      <w:r w:rsidR="00771373" w:rsidRPr="00ED01BB">
        <w:rPr>
          <w:rFonts w:ascii="Times New Roman" w:hAnsi="Times New Roman" w:cs="Times New Roman"/>
          <w:sz w:val="24"/>
          <w:szCs w:val="24"/>
        </w:rPr>
        <w:t>думаете, ребята</w:t>
      </w:r>
      <w:r w:rsidRPr="00ED01BB">
        <w:rPr>
          <w:rFonts w:ascii="Times New Roman" w:hAnsi="Times New Roman" w:cs="Times New Roman"/>
          <w:sz w:val="24"/>
          <w:szCs w:val="24"/>
        </w:rPr>
        <w:t>, похожи они по своей технике исполнения?</w:t>
      </w:r>
      <w:r w:rsidR="00CC3CFD" w:rsidRPr="00ED01BB">
        <w:rPr>
          <w:rFonts w:ascii="Times New Roman" w:hAnsi="Times New Roman" w:cs="Times New Roman"/>
          <w:sz w:val="24"/>
          <w:szCs w:val="24"/>
        </w:rPr>
        <w:tab/>
      </w:r>
      <w:r w:rsidR="000B28B4" w:rsidRPr="00ED01BB">
        <w:rPr>
          <w:rFonts w:ascii="Times New Roman" w:hAnsi="Times New Roman" w:cs="Times New Roman"/>
          <w:sz w:val="24"/>
          <w:szCs w:val="24"/>
        </w:rPr>
        <w:t xml:space="preserve">             3   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-Нет, они совершенно разные. У Хруцкого все предметы изображены фактурно, а у Сарьяна декоративно</w:t>
      </w:r>
      <w:r w:rsidRPr="00ED01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CFD" w:rsidRPr="00ED01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B28B4" w:rsidRPr="00ED01B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Живопись Сарьяна смотрится как часть красочного ковра, как бы случайно попавшая в поле зрения художника.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-Что изображено на картине?</w:t>
      </w:r>
    </w:p>
    <w:p w:rsidR="00334951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-Кисти винограда, кувшин, яблоки, груша. На первый </w:t>
      </w:r>
      <w:r w:rsidR="00771373" w:rsidRPr="00ED01BB">
        <w:rPr>
          <w:rFonts w:ascii="Times New Roman" w:hAnsi="Times New Roman" w:cs="Times New Roman"/>
          <w:sz w:val="24"/>
          <w:szCs w:val="24"/>
        </w:rPr>
        <w:t>взгляд,</w:t>
      </w:r>
      <w:r w:rsidRPr="00ED01BB">
        <w:rPr>
          <w:rFonts w:ascii="Times New Roman" w:hAnsi="Times New Roman" w:cs="Times New Roman"/>
          <w:sz w:val="24"/>
          <w:szCs w:val="24"/>
        </w:rPr>
        <w:t xml:space="preserve"> кажется, что все предметы натюрморта расположены в хаотичном порядке по сравнению с картиной Хруцкого. Но на самом деле композиция сложнее. Сарьян собрал предметы в группы, расположив</w:t>
      </w:r>
      <w:r w:rsidR="00771373" w:rsidRPr="00ED01BB">
        <w:rPr>
          <w:rFonts w:ascii="Times New Roman" w:hAnsi="Times New Roman" w:cs="Times New Roman"/>
          <w:sz w:val="24"/>
          <w:szCs w:val="24"/>
        </w:rPr>
        <w:t>,</w:t>
      </w:r>
      <w:r w:rsidRPr="00ED01BB">
        <w:rPr>
          <w:rFonts w:ascii="Times New Roman" w:hAnsi="Times New Roman" w:cs="Times New Roman"/>
          <w:sz w:val="24"/>
          <w:szCs w:val="24"/>
        </w:rPr>
        <w:t xml:space="preserve"> их друг за другом, таким </w:t>
      </w:r>
      <w:r w:rsidR="00771373" w:rsidRPr="00ED01BB">
        <w:rPr>
          <w:rFonts w:ascii="Times New Roman" w:hAnsi="Times New Roman" w:cs="Times New Roman"/>
          <w:sz w:val="24"/>
          <w:szCs w:val="24"/>
        </w:rPr>
        <w:t>образом,</w:t>
      </w:r>
      <w:r w:rsidRPr="00ED01BB">
        <w:rPr>
          <w:rFonts w:ascii="Times New Roman" w:hAnsi="Times New Roman" w:cs="Times New Roman"/>
          <w:sz w:val="24"/>
          <w:szCs w:val="24"/>
        </w:rPr>
        <w:t xml:space="preserve"> передавая глубину пространство натюрморта.</w:t>
      </w:r>
      <w:r w:rsidR="00334951" w:rsidRPr="00ED0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24" w:rsidRPr="00ED01BB" w:rsidRDefault="00B07A24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-Ребята, скажите, что общего в этих работах?</w:t>
      </w:r>
    </w:p>
    <w:p w:rsidR="00B07A24" w:rsidRPr="00ED01BB" w:rsidRDefault="00B07A24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-В натюрмортах художники используют яркие цвета, передавая этим какое настроение?</w:t>
      </w:r>
    </w:p>
    <w:p w:rsidR="00334951" w:rsidRPr="00ED01BB" w:rsidRDefault="00B07A24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-Художники передают веселое, радостное настроение.</w:t>
      </w:r>
      <w:r w:rsidR="002F6FC1" w:rsidRPr="00ED0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905" w:rsidRPr="00ED01BB" w:rsidRDefault="002F6FC1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Сегодня на уроке мы вспомним, что обозначает слово «натюрморт», узнаем о выразительных </w:t>
      </w:r>
      <w:r w:rsidR="009A0905" w:rsidRPr="00ED01BB">
        <w:rPr>
          <w:rFonts w:ascii="Times New Roman" w:hAnsi="Times New Roman" w:cs="Times New Roman"/>
          <w:sz w:val="24"/>
          <w:szCs w:val="24"/>
        </w:rPr>
        <w:t>возможностях натюрморта, будем учиться понимать внутренний мир предмет</w:t>
      </w:r>
      <w:r w:rsidR="00334951" w:rsidRPr="00ED01BB">
        <w:rPr>
          <w:rFonts w:ascii="Times New Roman" w:hAnsi="Times New Roman" w:cs="Times New Roman"/>
          <w:sz w:val="24"/>
          <w:szCs w:val="24"/>
        </w:rPr>
        <w:t>ов.</w:t>
      </w:r>
    </w:p>
    <w:p w:rsidR="007F1ED9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-Итак, какими выразительными средствами пользуются </w:t>
      </w:r>
      <w:r w:rsidR="007F1ED9" w:rsidRPr="00ED01BB">
        <w:rPr>
          <w:rFonts w:ascii="Times New Roman" w:hAnsi="Times New Roman" w:cs="Times New Roman"/>
          <w:sz w:val="24"/>
          <w:szCs w:val="24"/>
        </w:rPr>
        <w:t>художники?</w:t>
      </w:r>
      <w:r w:rsidR="007F1ED9" w:rsidRPr="00ED0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923" w:rsidRPr="00ED01BB" w:rsidRDefault="00874E18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394923" w:rsidRPr="00ED01BB" w:rsidRDefault="001B71BC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Для, того, чтобы ответить на этот вопрос, мы с вами сыграем в игру «Составь слово»</w:t>
      </w:r>
      <w:r w:rsidR="007F1ED9" w:rsidRPr="00ED01BB">
        <w:rPr>
          <w:rFonts w:ascii="Times New Roman" w:hAnsi="Times New Roman" w:cs="Times New Roman"/>
          <w:sz w:val="24"/>
          <w:szCs w:val="24"/>
        </w:rPr>
        <w:t>. Каждая группа составит слова из слогов, которые будут появляться на слайдах. Победителем будет самая быстрая команда. (</w:t>
      </w:r>
      <w:r w:rsidR="001772C4" w:rsidRPr="00ED01BB">
        <w:rPr>
          <w:rFonts w:ascii="Times New Roman" w:hAnsi="Times New Roman" w:cs="Times New Roman"/>
          <w:sz w:val="24"/>
          <w:szCs w:val="24"/>
        </w:rPr>
        <w:t xml:space="preserve"> Работа в группах.)</w:t>
      </w:r>
    </w:p>
    <w:p w:rsidR="00394923" w:rsidRPr="00ED01BB" w:rsidRDefault="00394923" w:rsidP="00ED01B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Это:</w:t>
      </w:r>
      <w:r w:rsidR="00DC31C1" w:rsidRPr="00ED01BB">
        <w:rPr>
          <w:rFonts w:ascii="Times New Roman" w:hAnsi="Times New Roman" w:cs="Times New Roman"/>
          <w:sz w:val="24"/>
          <w:szCs w:val="24"/>
        </w:rPr>
        <w:tab/>
      </w:r>
    </w:p>
    <w:p w:rsidR="00394923" w:rsidRPr="00ED01BB" w:rsidRDefault="00394923" w:rsidP="00ED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Композиция</w:t>
      </w:r>
    </w:p>
    <w:p w:rsidR="00394923" w:rsidRPr="00ED01BB" w:rsidRDefault="00771373" w:rsidP="00ED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Рисунок </w:t>
      </w:r>
    </w:p>
    <w:p w:rsidR="00771373" w:rsidRPr="00ED01BB" w:rsidRDefault="00771373" w:rsidP="00ED01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Цвет</w:t>
      </w:r>
    </w:p>
    <w:p w:rsidR="007F1ED9" w:rsidRPr="00ED01BB" w:rsidRDefault="00874E18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Слайд 9</w:t>
      </w:r>
      <w:r w:rsidR="007F1ED9" w:rsidRPr="00ED01BB">
        <w:rPr>
          <w:rFonts w:ascii="Times New Roman" w:hAnsi="Times New Roman" w:cs="Times New Roman"/>
          <w:b/>
          <w:sz w:val="24"/>
          <w:szCs w:val="24"/>
        </w:rPr>
        <w:t>.</w:t>
      </w:r>
    </w:p>
    <w:p w:rsidR="007B1306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lastRenderedPageBreak/>
        <w:t>Хорошо, молодцы.</w:t>
      </w:r>
    </w:p>
    <w:p w:rsidR="00394923" w:rsidRPr="00ED01BB" w:rsidRDefault="00394923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А сейчас давайте обратимся к нашему натюрморту. Ка</w:t>
      </w:r>
      <w:r w:rsidR="00771373" w:rsidRPr="00ED01BB">
        <w:rPr>
          <w:rFonts w:ascii="Times New Roman" w:hAnsi="Times New Roman" w:cs="Times New Roman"/>
          <w:sz w:val="24"/>
          <w:szCs w:val="24"/>
        </w:rPr>
        <w:t>к</w:t>
      </w:r>
      <w:r w:rsidRPr="00ED01BB">
        <w:rPr>
          <w:rFonts w:ascii="Times New Roman" w:hAnsi="Times New Roman" w:cs="Times New Roman"/>
          <w:sz w:val="24"/>
          <w:szCs w:val="24"/>
        </w:rPr>
        <w:t xml:space="preserve"> мы можем его назвать?</w:t>
      </w:r>
    </w:p>
    <w:p w:rsidR="009A0905" w:rsidRPr="00ED01BB" w:rsidRDefault="009A0905" w:rsidP="00ED01BB">
      <w:pPr>
        <w:tabs>
          <w:tab w:val="left" w:pos="417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-Осенний натюрморт.</w:t>
      </w:r>
      <w:r w:rsidR="00956134" w:rsidRPr="00ED01BB">
        <w:rPr>
          <w:rFonts w:ascii="Times New Roman" w:hAnsi="Times New Roman" w:cs="Times New Roman"/>
          <w:sz w:val="24"/>
          <w:szCs w:val="24"/>
        </w:rPr>
        <w:tab/>
      </w:r>
      <w:r w:rsidR="00956134" w:rsidRPr="00ED01BB">
        <w:rPr>
          <w:rFonts w:ascii="Times New Roman" w:hAnsi="Times New Roman" w:cs="Times New Roman"/>
          <w:sz w:val="24"/>
          <w:szCs w:val="24"/>
        </w:rPr>
        <w:tab/>
      </w:r>
    </w:p>
    <w:p w:rsidR="009A0905" w:rsidRPr="00ED01BB" w:rsidRDefault="009A090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-Из каких предметов он состоит?</w:t>
      </w:r>
    </w:p>
    <w:p w:rsidR="009A0905" w:rsidRPr="00ED01BB" w:rsidRDefault="009A090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-Из вазы с осенними веточками, фруктов (</w:t>
      </w:r>
      <w:r w:rsidR="0041175F" w:rsidRPr="00ED01BB">
        <w:rPr>
          <w:rFonts w:ascii="Times New Roman" w:hAnsi="Times New Roman" w:cs="Times New Roman"/>
          <w:sz w:val="24"/>
          <w:szCs w:val="24"/>
        </w:rPr>
        <w:t>яблоки</w:t>
      </w:r>
      <w:r w:rsidRPr="00ED01BB">
        <w:rPr>
          <w:rFonts w:ascii="Times New Roman" w:hAnsi="Times New Roman" w:cs="Times New Roman"/>
          <w:sz w:val="24"/>
          <w:szCs w:val="24"/>
        </w:rPr>
        <w:t xml:space="preserve"> и груша).</w:t>
      </w:r>
    </w:p>
    <w:p w:rsidR="009A0905" w:rsidRPr="00ED01BB" w:rsidRDefault="009A090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Прежде, чем начать рисовать, мы рассмотрим и разберем форму всех предметов.</w:t>
      </w:r>
    </w:p>
    <w:p w:rsidR="009A0905" w:rsidRPr="00ED01BB" w:rsidRDefault="009A090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-Какие геометрические тела они напоминают?</w:t>
      </w:r>
    </w:p>
    <w:p w:rsidR="007F56EA" w:rsidRPr="00ED01BB" w:rsidRDefault="009A090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</w:t>
      </w:r>
      <w:r w:rsidR="007F56EA" w:rsidRPr="00ED01BB">
        <w:rPr>
          <w:rFonts w:ascii="Times New Roman" w:hAnsi="Times New Roman" w:cs="Times New Roman"/>
          <w:sz w:val="24"/>
          <w:szCs w:val="24"/>
        </w:rPr>
        <w:t>Яблоко – шар, груша – шар и усеченный конус, ваза имеет сложную форму – верхняя часть – цилиндр, нижняя состоит из двух усеченных конусов.</w:t>
      </w:r>
    </w:p>
    <w:p w:rsidR="007F56EA" w:rsidRPr="00ED01BB" w:rsidRDefault="007F56EA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-Какая плоская фигура лежит в основании вазы?</w:t>
      </w:r>
    </w:p>
    <w:p w:rsidR="007F56EA" w:rsidRPr="00ED01BB" w:rsidRDefault="007F56EA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-Круг.</w:t>
      </w:r>
    </w:p>
    <w:p w:rsidR="007F56EA" w:rsidRPr="00ED01BB" w:rsidRDefault="007F56EA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-Как изменяется круг в зависимости от линии горизонта? Давайте проследим (демонстрация превращения круга в овал и линию)</w:t>
      </w:r>
    </w:p>
    <w:p w:rsidR="007F56EA" w:rsidRPr="00ED01BB" w:rsidRDefault="0041175F" w:rsidP="00ED01BB">
      <w:pPr>
        <w:tabs>
          <w:tab w:val="left" w:pos="8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-Что мы будем рисовать в основании вазы?</w:t>
      </w:r>
      <w:r w:rsidR="00CC3CFD" w:rsidRPr="00ED01BB">
        <w:rPr>
          <w:rFonts w:ascii="Times New Roman" w:hAnsi="Times New Roman" w:cs="Times New Roman"/>
          <w:sz w:val="24"/>
          <w:szCs w:val="24"/>
        </w:rPr>
        <w:tab/>
      </w:r>
    </w:p>
    <w:p w:rsidR="0041175F" w:rsidRPr="00ED01BB" w:rsidRDefault="0041175F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-Овал.</w:t>
      </w:r>
    </w:p>
    <w:p w:rsidR="0041175F" w:rsidRPr="00ED01BB" w:rsidRDefault="0041175F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-Ребята, возьмите свои видоискатели и определите композиционное расположение натюрморта на листе.</w:t>
      </w:r>
      <w:r w:rsidR="000B28B4" w:rsidRPr="00ED0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4</w:t>
      </w:r>
    </w:p>
    <w:p w:rsidR="0041175F" w:rsidRPr="00ED01BB" w:rsidRDefault="0041175F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-Как расположим альбомный лист и почему?</w:t>
      </w:r>
    </w:p>
    <w:p w:rsidR="0041175F" w:rsidRPr="00ED01BB" w:rsidRDefault="0041175F" w:rsidP="00ED0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-Вертикально, потому, что высота натюрморта больше, чем его ширина</w:t>
      </w:r>
      <w:r w:rsidRPr="00ED01BB">
        <w:rPr>
          <w:rFonts w:ascii="Times New Roman" w:hAnsi="Times New Roman" w:cs="Times New Roman"/>
          <w:b/>
          <w:sz w:val="24"/>
          <w:szCs w:val="24"/>
        </w:rPr>
        <w:t>.</w:t>
      </w:r>
      <w:r w:rsidR="000B28B4" w:rsidRPr="00ED01B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A3CBC" w:rsidRPr="00ED01BB" w:rsidRDefault="0041175F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-А сейчас давайте определим основные пропорции предметов и их соотношение, пространственное положение  по отношению к вам</w:t>
      </w:r>
      <w:r w:rsidR="00E44456" w:rsidRPr="00ED01BB">
        <w:rPr>
          <w:rFonts w:ascii="Times New Roman" w:hAnsi="Times New Roman" w:cs="Times New Roman"/>
          <w:sz w:val="24"/>
          <w:szCs w:val="24"/>
        </w:rPr>
        <w:t xml:space="preserve">. Я не зря вас разбила на группы. </w:t>
      </w:r>
      <w:r w:rsidR="00F518F5" w:rsidRPr="00ED01BB">
        <w:rPr>
          <w:rFonts w:ascii="Times New Roman" w:hAnsi="Times New Roman" w:cs="Times New Roman"/>
          <w:sz w:val="24"/>
          <w:szCs w:val="24"/>
        </w:rPr>
        <w:t>Каждая группа определят пространственное расположение</w:t>
      </w:r>
      <w:r w:rsidR="00E44456" w:rsidRPr="00ED01BB">
        <w:rPr>
          <w:rFonts w:ascii="Times New Roman" w:hAnsi="Times New Roman" w:cs="Times New Roman"/>
          <w:sz w:val="24"/>
          <w:szCs w:val="24"/>
        </w:rPr>
        <w:t xml:space="preserve"> предметов,</w:t>
      </w:r>
      <w:r w:rsidR="00F518F5" w:rsidRPr="00ED01BB">
        <w:rPr>
          <w:rFonts w:ascii="Times New Roman" w:hAnsi="Times New Roman" w:cs="Times New Roman"/>
          <w:sz w:val="24"/>
          <w:szCs w:val="24"/>
        </w:rPr>
        <w:t xml:space="preserve"> </w:t>
      </w:r>
      <w:r w:rsidR="00E44456" w:rsidRPr="00ED01BB">
        <w:rPr>
          <w:rFonts w:ascii="Times New Roman" w:hAnsi="Times New Roman" w:cs="Times New Roman"/>
          <w:sz w:val="24"/>
          <w:szCs w:val="24"/>
        </w:rPr>
        <w:t>и рисует со своей точки зрения. В конце урока мы с вами сравним рисунки.</w:t>
      </w:r>
    </w:p>
    <w:p w:rsidR="001A3CBC" w:rsidRPr="00ED01BB" w:rsidRDefault="001A3CBC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Показ на доске последовательности выполнения работы.</w:t>
      </w:r>
    </w:p>
    <w:p w:rsidR="001A3CBC" w:rsidRPr="00ED01BB" w:rsidRDefault="001A3CBC" w:rsidP="00ED01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Выбор формата.</w:t>
      </w:r>
    </w:p>
    <w:p w:rsidR="001A3CBC" w:rsidRPr="00ED01BB" w:rsidRDefault="001A3CBC" w:rsidP="00ED01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Общее расположение на листе.</w:t>
      </w:r>
    </w:p>
    <w:p w:rsidR="001A3CBC" w:rsidRPr="00ED01BB" w:rsidRDefault="001A3CBC" w:rsidP="00ED01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Расположение отдельных предметов.</w:t>
      </w:r>
    </w:p>
    <w:p w:rsidR="001A3CBC" w:rsidRPr="00ED01BB" w:rsidRDefault="001A3CBC" w:rsidP="00ED01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Прорисовка простых форм.</w:t>
      </w:r>
    </w:p>
    <w:p w:rsidR="001A3CBC" w:rsidRPr="00ED01BB" w:rsidRDefault="001A3CBC" w:rsidP="00ED01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Прорисовка деталей.</w:t>
      </w:r>
    </w:p>
    <w:p w:rsidR="00C93085" w:rsidRPr="00ED01BB" w:rsidRDefault="00C93085" w:rsidP="00ED0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-У меня есть условно вырезанные предметы нашего натюрморта, я раздам каждой группе, а вы постарайтесь составить композицию. (Работа по группам, разбор каждой работы на доске).</w:t>
      </w:r>
    </w:p>
    <w:p w:rsidR="00C93085" w:rsidRPr="00ED01BB" w:rsidRDefault="00C9308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 -Давайте посмотрим и определим правильную композицию, какие ошибки в остальных?</w:t>
      </w:r>
    </w:p>
    <w:p w:rsidR="00C93085" w:rsidRPr="00ED01BB" w:rsidRDefault="00C9308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-В одной работе слишком большие предметы, а в другой слишком маленькие.</w:t>
      </w:r>
    </w:p>
    <w:p w:rsidR="00C93085" w:rsidRPr="00ED01BB" w:rsidRDefault="00C9308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-Молодцы! Постарайтесь избегать таких ошибок в своих работах. Мы с вами хорошо поработали, а сейчас отдохнем. </w:t>
      </w:r>
    </w:p>
    <w:p w:rsidR="00CE12E5" w:rsidRPr="00ED01BB" w:rsidRDefault="00CE12E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8F5" w:rsidRPr="00ED01BB" w:rsidRDefault="001A3CBC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 xml:space="preserve">Физкультминутка. </w:t>
      </w:r>
    </w:p>
    <w:p w:rsidR="00FE3C19" w:rsidRPr="00ED01BB" w:rsidRDefault="001A3CBC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Встать, закрыть глаза и нарисовать сначала руками </w:t>
      </w:r>
      <w:r w:rsidR="00DC31C1" w:rsidRPr="00ED01BB">
        <w:rPr>
          <w:rFonts w:ascii="Times New Roman" w:hAnsi="Times New Roman" w:cs="Times New Roman"/>
          <w:sz w:val="24"/>
          <w:szCs w:val="24"/>
        </w:rPr>
        <w:t>большое</w:t>
      </w:r>
      <w:r w:rsidRPr="00ED01BB">
        <w:rPr>
          <w:rFonts w:ascii="Times New Roman" w:hAnsi="Times New Roman" w:cs="Times New Roman"/>
          <w:sz w:val="24"/>
          <w:szCs w:val="24"/>
        </w:rPr>
        <w:t xml:space="preserve"> яблоко</w:t>
      </w:r>
      <w:r w:rsidR="00DC31C1" w:rsidRPr="00ED01BB">
        <w:rPr>
          <w:rFonts w:ascii="Times New Roman" w:hAnsi="Times New Roman" w:cs="Times New Roman"/>
          <w:sz w:val="24"/>
          <w:szCs w:val="24"/>
        </w:rPr>
        <w:t xml:space="preserve"> </w:t>
      </w:r>
      <w:r w:rsidRPr="00ED01BB">
        <w:rPr>
          <w:rFonts w:ascii="Times New Roman" w:hAnsi="Times New Roman" w:cs="Times New Roman"/>
          <w:sz w:val="24"/>
          <w:szCs w:val="24"/>
        </w:rPr>
        <w:t>и грушу</w:t>
      </w:r>
      <w:r w:rsidR="00FE3C19" w:rsidRPr="00ED01BB">
        <w:rPr>
          <w:rFonts w:ascii="Times New Roman" w:hAnsi="Times New Roman" w:cs="Times New Roman"/>
          <w:sz w:val="24"/>
          <w:szCs w:val="24"/>
        </w:rPr>
        <w:t>, потом маленькие фрукты. То же самое проделать указательными пальцами, носом.</w:t>
      </w:r>
    </w:p>
    <w:p w:rsidR="00FE3C19" w:rsidRPr="00ED01BB" w:rsidRDefault="00FE3C19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Итак, сегодня на уроке каждый из вас попробует нарисовать натюрморт, используя какие выразительные средства?</w:t>
      </w:r>
    </w:p>
    <w:p w:rsidR="001A3CBC" w:rsidRPr="00ED01BB" w:rsidRDefault="00FE3C19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-Композицию и правильное построение рисунка и конечно постараться передать красоту предметов нашего натюрморта. </w:t>
      </w:r>
    </w:p>
    <w:p w:rsidR="00E44456" w:rsidRPr="00ED01BB" w:rsidRDefault="00E44456" w:rsidP="00ED01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C19" w:rsidRPr="00ED01BB" w:rsidRDefault="00FE3C19" w:rsidP="00ED01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ED01BB">
        <w:rPr>
          <w:rFonts w:ascii="Times New Roman" w:hAnsi="Times New Roman" w:cs="Times New Roman"/>
          <w:sz w:val="24"/>
          <w:szCs w:val="24"/>
        </w:rPr>
        <w:t xml:space="preserve"> Звучит музыка. Во время практической работы учитель делает целевые обходы:</w:t>
      </w:r>
    </w:p>
    <w:p w:rsidR="00FE3C19" w:rsidRPr="00ED01BB" w:rsidRDefault="00FE3C19" w:rsidP="00ED01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Контроль организации рабочего места.</w:t>
      </w:r>
    </w:p>
    <w:p w:rsidR="00FE3C19" w:rsidRPr="00ED01BB" w:rsidRDefault="00FE3C19" w:rsidP="00ED01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Контроль правильности выполнения приемов работы.</w:t>
      </w:r>
    </w:p>
    <w:p w:rsidR="00FE3C19" w:rsidRPr="00ED01BB" w:rsidRDefault="00DC31C1" w:rsidP="00ED01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Оказание помощи учащимся, и</w:t>
      </w:r>
      <w:r w:rsidR="00FE3C19" w:rsidRPr="00ED01BB">
        <w:rPr>
          <w:rFonts w:ascii="Times New Roman" w:hAnsi="Times New Roman" w:cs="Times New Roman"/>
          <w:sz w:val="24"/>
          <w:szCs w:val="24"/>
        </w:rPr>
        <w:t>спытывающим затруднения.</w:t>
      </w:r>
    </w:p>
    <w:p w:rsidR="00FE3C19" w:rsidRPr="00ED01BB" w:rsidRDefault="00FE3C19" w:rsidP="00ED01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Контроль объема и качества выполненной работы.</w:t>
      </w:r>
    </w:p>
    <w:p w:rsidR="00E44456" w:rsidRPr="00ED01BB" w:rsidRDefault="00E44456" w:rsidP="00ED01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C19" w:rsidRPr="00ED01BB" w:rsidRDefault="00FE3C19" w:rsidP="00ED01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 урока. </w:t>
      </w:r>
    </w:p>
    <w:p w:rsidR="00CC3CFD" w:rsidRPr="00ED01BB" w:rsidRDefault="00CC3CFD" w:rsidP="00ED01BB">
      <w:pPr>
        <w:tabs>
          <w:tab w:val="left" w:pos="8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ab/>
      </w:r>
    </w:p>
    <w:p w:rsidR="00FE3C19" w:rsidRPr="00ED01BB" w:rsidRDefault="00FE3C19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Выставка и обсуждение работ. </w:t>
      </w:r>
    </w:p>
    <w:p w:rsidR="00FE3C19" w:rsidRPr="00ED01BB" w:rsidRDefault="00FE3C19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-Какие выразительные средства использовали вы в своих работах?</w:t>
      </w:r>
    </w:p>
    <w:p w:rsidR="00FE3C19" w:rsidRPr="00ED01BB" w:rsidRDefault="00FE3C19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-Компози</w:t>
      </w:r>
      <w:r w:rsidR="00DC31C1" w:rsidRPr="00ED01BB">
        <w:rPr>
          <w:rFonts w:ascii="Times New Roman" w:hAnsi="Times New Roman" w:cs="Times New Roman"/>
          <w:sz w:val="24"/>
          <w:szCs w:val="24"/>
        </w:rPr>
        <w:t>ци</w:t>
      </w:r>
      <w:r w:rsidRPr="00ED01BB">
        <w:rPr>
          <w:rFonts w:ascii="Times New Roman" w:hAnsi="Times New Roman" w:cs="Times New Roman"/>
          <w:sz w:val="24"/>
          <w:szCs w:val="24"/>
        </w:rPr>
        <w:t>ю и рисунок.</w:t>
      </w:r>
    </w:p>
    <w:p w:rsidR="00FE3C19" w:rsidRPr="00ED01BB" w:rsidRDefault="00FE3C19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-Внимательно посмотрите, видите вы какие-нибудь ошибки в работах по компоновке и рисунку?</w:t>
      </w:r>
      <w:r w:rsidR="000B28B4" w:rsidRPr="00ED0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5</w:t>
      </w:r>
    </w:p>
    <w:p w:rsidR="00FE3C19" w:rsidRPr="00ED01BB" w:rsidRDefault="00FE3C19" w:rsidP="00ED01BB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-Все работы </w:t>
      </w:r>
      <w:r w:rsidR="00860E2A" w:rsidRPr="00ED01BB">
        <w:rPr>
          <w:rFonts w:ascii="Times New Roman" w:hAnsi="Times New Roman" w:cs="Times New Roman"/>
          <w:sz w:val="24"/>
          <w:szCs w:val="24"/>
        </w:rPr>
        <w:t>выполнены,</w:t>
      </w:r>
      <w:r w:rsidRPr="00ED01BB">
        <w:rPr>
          <w:rFonts w:ascii="Times New Roman" w:hAnsi="Times New Roman" w:cs="Times New Roman"/>
          <w:sz w:val="24"/>
          <w:szCs w:val="24"/>
        </w:rPr>
        <w:t xml:space="preserve"> верно.</w:t>
      </w:r>
      <w:r w:rsidR="000B28B4" w:rsidRPr="00ED01BB">
        <w:rPr>
          <w:rFonts w:ascii="Times New Roman" w:hAnsi="Times New Roman" w:cs="Times New Roman"/>
          <w:sz w:val="24"/>
          <w:szCs w:val="24"/>
        </w:rPr>
        <w:tab/>
      </w:r>
    </w:p>
    <w:p w:rsidR="000B28B4" w:rsidRPr="00ED01BB" w:rsidRDefault="000B28B4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85" w:rsidRPr="00ED01BB" w:rsidRDefault="00C9308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-Вам понравился урок?</w:t>
      </w:r>
    </w:p>
    <w:p w:rsidR="00C93085" w:rsidRPr="00ED01BB" w:rsidRDefault="00C9308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-Да!</w:t>
      </w:r>
    </w:p>
    <w:p w:rsidR="00C93085" w:rsidRPr="00ED01BB" w:rsidRDefault="00C9308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-А что понравилось больше всего?</w:t>
      </w:r>
    </w:p>
    <w:p w:rsidR="00C93085" w:rsidRPr="00ED01BB" w:rsidRDefault="00C9308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</w:t>
      </w:r>
      <w:r w:rsidR="00350B5D" w:rsidRPr="00ED01BB">
        <w:rPr>
          <w:rFonts w:ascii="Times New Roman" w:hAnsi="Times New Roman" w:cs="Times New Roman"/>
          <w:sz w:val="24"/>
          <w:szCs w:val="24"/>
        </w:rPr>
        <w:t xml:space="preserve">Понравилось работать на уроке, </w:t>
      </w:r>
      <w:r w:rsidR="007B1306" w:rsidRPr="00ED01BB">
        <w:rPr>
          <w:rFonts w:ascii="Times New Roman" w:hAnsi="Times New Roman" w:cs="Times New Roman"/>
          <w:sz w:val="24"/>
          <w:szCs w:val="24"/>
        </w:rPr>
        <w:t xml:space="preserve">понравилась </w:t>
      </w:r>
      <w:r w:rsidR="00350B5D" w:rsidRPr="00ED01BB">
        <w:rPr>
          <w:rFonts w:ascii="Times New Roman" w:hAnsi="Times New Roman" w:cs="Times New Roman"/>
          <w:sz w:val="24"/>
          <w:szCs w:val="24"/>
        </w:rPr>
        <w:t>атмосфера</w:t>
      </w:r>
      <w:r w:rsidR="007B1306" w:rsidRPr="00ED01BB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350B5D" w:rsidRPr="00ED01BB">
        <w:rPr>
          <w:rFonts w:ascii="Times New Roman" w:hAnsi="Times New Roman" w:cs="Times New Roman"/>
          <w:sz w:val="24"/>
          <w:szCs w:val="24"/>
        </w:rPr>
        <w:t>, сейчас мы будем больше замечать красоту обыденных предметов.</w:t>
      </w:r>
    </w:p>
    <w:p w:rsidR="00FE3C19" w:rsidRPr="00ED01BB" w:rsidRDefault="00FE3C19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Серьезные задачи стояли сегодня перед вами, но вы справились с ними, решив правильно и вопросы компоновки предметов натюрморта, его композиции. </w:t>
      </w:r>
    </w:p>
    <w:p w:rsidR="00350B5D" w:rsidRPr="00ED01BB" w:rsidRDefault="00350B5D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Картины, написанные художниками, дарят нам радость запечатленного момента, открывают дорогу в мир прекрасного. А я хочу подарить</w:t>
      </w:r>
      <w:r w:rsidR="00210CEF" w:rsidRPr="00ED01BB">
        <w:rPr>
          <w:rFonts w:ascii="Times New Roman" w:hAnsi="Times New Roman" w:cs="Times New Roman"/>
          <w:sz w:val="24"/>
          <w:szCs w:val="24"/>
        </w:rPr>
        <w:t xml:space="preserve"> </w:t>
      </w:r>
      <w:r w:rsidR="00860E2A" w:rsidRPr="00ED01BB">
        <w:rPr>
          <w:rFonts w:ascii="Times New Roman" w:hAnsi="Times New Roman" w:cs="Times New Roman"/>
          <w:sz w:val="24"/>
          <w:szCs w:val="24"/>
        </w:rPr>
        <w:t>си</w:t>
      </w:r>
      <w:r w:rsidR="00210CEF" w:rsidRPr="00ED01BB">
        <w:rPr>
          <w:rFonts w:ascii="Times New Roman" w:hAnsi="Times New Roman" w:cs="Times New Roman"/>
          <w:sz w:val="24"/>
          <w:szCs w:val="24"/>
        </w:rPr>
        <w:t>нквейн, посвященный</w:t>
      </w:r>
      <w:r w:rsidRPr="00ED01BB">
        <w:rPr>
          <w:rFonts w:ascii="Times New Roman" w:hAnsi="Times New Roman" w:cs="Times New Roman"/>
          <w:sz w:val="24"/>
          <w:szCs w:val="24"/>
        </w:rPr>
        <w:t xml:space="preserve"> </w:t>
      </w:r>
      <w:r w:rsidR="00210CEF" w:rsidRPr="00ED01BB">
        <w:rPr>
          <w:rFonts w:ascii="Times New Roman" w:hAnsi="Times New Roman" w:cs="Times New Roman"/>
          <w:sz w:val="24"/>
          <w:szCs w:val="24"/>
        </w:rPr>
        <w:t>вам:</w:t>
      </w:r>
    </w:p>
    <w:p w:rsidR="00210CEF" w:rsidRPr="00ED01BB" w:rsidRDefault="007B1306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</w:t>
      </w:r>
      <w:r w:rsidR="00210CEF" w:rsidRPr="00ED01BB">
        <w:rPr>
          <w:rFonts w:ascii="Times New Roman" w:hAnsi="Times New Roman" w:cs="Times New Roman"/>
          <w:sz w:val="24"/>
          <w:szCs w:val="24"/>
        </w:rPr>
        <w:t>Ученики</w:t>
      </w:r>
    </w:p>
    <w:p w:rsidR="00210CEF" w:rsidRPr="00ED01BB" w:rsidRDefault="00210CEF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Способные, талантливые</w:t>
      </w:r>
    </w:p>
    <w:p w:rsidR="00210CEF" w:rsidRPr="00ED01BB" w:rsidRDefault="00210CEF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Рисуют, пишут, лепят</w:t>
      </w:r>
    </w:p>
    <w:p w:rsidR="00210CEF" w:rsidRPr="00ED01BB" w:rsidRDefault="00210CEF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Любимые мои ученики</w:t>
      </w:r>
    </w:p>
    <w:p w:rsidR="000B28B4" w:rsidRPr="00ED01BB" w:rsidRDefault="00210CEF" w:rsidP="00ED01BB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Спасибо</w:t>
      </w:r>
      <w:r w:rsidR="00860E2A" w:rsidRPr="00ED01BB">
        <w:rPr>
          <w:rFonts w:ascii="Times New Roman" w:hAnsi="Times New Roman" w:cs="Times New Roman"/>
          <w:sz w:val="24"/>
          <w:szCs w:val="24"/>
        </w:rPr>
        <w:t>!</w:t>
      </w:r>
      <w:r w:rsidR="00CC3CFD" w:rsidRPr="00ED01BB">
        <w:rPr>
          <w:rFonts w:ascii="Times New Roman" w:hAnsi="Times New Roman" w:cs="Times New Roman"/>
          <w:sz w:val="24"/>
          <w:szCs w:val="24"/>
        </w:rPr>
        <w:tab/>
      </w:r>
    </w:p>
    <w:p w:rsidR="00860E2A" w:rsidRPr="00ED01BB" w:rsidRDefault="00210CEF" w:rsidP="00ED01BB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И свои впечатления от урока я попрошу вас выразить в </w:t>
      </w:r>
      <w:r w:rsidR="00860E2A" w:rsidRPr="00ED01BB">
        <w:rPr>
          <w:rFonts w:ascii="Times New Roman" w:hAnsi="Times New Roman" w:cs="Times New Roman"/>
          <w:sz w:val="24"/>
          <w:szCs w:val="24"/>
        </w:rPr>
        <w:t>форме синквейна.</w:t>
      </w:r>
    </w:p>
    <w:p w:rsidR="00860E2A" w:rsidRPr="00ED01BB" w:rsidRDefault="00860E2A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1группа:</w:t>
      </w:r>
    </w:p>
    <w:p w:rsidR="00860E2A" w:rsidRPr="00ED01BB" w:rsidRDefault="007B1306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</w:t>
      </w:r>
      <w:r w:rsidR="00860E2A" w:rsidRPr="00ED01BB">
        <w:rPr>
          <w:rFonts w:ascii="Times New Roman" w:hAnsi="Times New Roman" w:cs="Times New Roman"/>
          <w:sz w:val="24"/>
          <w:szCs w:val="24"/>
        </w:rPr>
        <w:t>Учитель</w:t>
      </w:r>
    </w:p>
    <w:p w:rsidR="00860E2A" w:rsidRPr="00ED01BB" w:rsidRDefault="00860E2A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Добрый</w:t>
      </w:r>
      <w:r w:rsidR="00E339FC" w:rsidRPr="00ED01BB">
        <w:rPr>
          <w:rFonts w:ascii="Times New Roman" w:hAnsi="Times New Roman" w:cs="Times New Roman"/>
          <w:sz w:val="24"/>
          <w:szCs w:val="24"/>
        </w:rPr>
        <w:t>,</w:t>
      </w:r>
      <w:r w:rsidRPr="00ED01BB">
        <w:rPr>
          <w:rFonts w:ascii="Times New Roman" w:hAnsi="Times New Roman" w:cs="Times New Roman"/>
          <w:sz w:val="24"/>
          <w:szCs w:val="24"/>
        </w:rPr>
        <w:t xml:space="preserve"> любящий</w:t>
      </w:r>
    </w:p>
    <w:p w:rsidR="00860E2A" w:rsidRPr="00ED01BB" w:rsidRDefault="00860E2A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Учит, заботится, оберегает</w:t>
      </w:r>
    </w:p>
    <w:p w:rsidR="00860E2A" w:rsidRPr="00ED01BB" w:rsidRDefault="00860E2A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Любимый наш учитель</w:t>
      </w:r>
    </w:p>
    <w:p w:rsidR="00210CEF" w:rsidRPr="00ED01BB" w:rsidRDefault="00860E2A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Спасибо Вам!</w:t>
      </w:r>
      <w:r w:rsidR="00210CEF" w:rsidRPr="00ED0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E2A" w:rsidRPr="00ED01BB" w:rsidRDefault="007B1306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-</w:t>
      </w:r>
      <w:r w:rsidR="00860E2A" w:rsidRPr="00ED01BB">
        <w:rPr>
          <w:rFonts w:ascii="Times New Roman" w:hAnsi="Times New Roman" w:cs="Times New Roman"/>
          <w:sz w:val="24"/>
          <w:szCs w:val="24"/>
        </w:rPr>
        <w:t>Спасибо, урок окончен, до свидания.</w:t>
      </w:r>
    </w:p>
    <w:p w:rsidR="00F518F5" w:rsidRPr="00ED01BB" w:rsidRDefault="00F518F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05" w:rsidRPr="00ED01BB" w:rsidRDefault="007F56EA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365" w:rsidRPr="00ED01BB" w:rsidRDefault="00715365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C9" w:rsidRPr="00ED01BB" w:rsidRDefault="005242C9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B4" w:rsidRPr="00ED01BB" w:rsidRDefault="000B28B4" w:rsidP="00ED01BB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B4" w:rsidRPr="00ED01BB" w:rsidRDefault="000B28B4" w:rsidP="00ED01BB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B4" w:rsidRPr="00ED01BB" w:rsidRDefault="000B28B4" w:rsidP="00ED01BB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C9" w:rsidRPr="00ED01BB" w:rsidRDefault="005242C9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34" w:rsidRPr="00ED01BB" w:rsidRDefault="00956134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34" w:rsidRPr="00ED01BB" w:rsidRDefault="00956134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34" w:rsidRPr="00ED01BB" w:rsidRDefault="00956134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34" w:rsidRPr="00ED01BB" w:rsidRDefault="00956134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34" w:rsidRPr="00ED01BB" w:rsidRDefault="00956134" w:rsidP="00ED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C9" w:rsidRPr="00956134" w:rsidRDefault="000B28B4" w:rsidP="00ED01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sectPr w:rsidR="005242C9" w:rsidRPr="00956134" w:rsidSect="00A34A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44" w:rsidRDefault="00061A44" w:rsidP="00956134">
      <w:pPr>
        <w:spacing w:after="0" w:line="240" w:lineRule="auto"/>
      </w:pPr>
      <w:r>
        <w:separator/>
      </w:r>
    </w:p>
  </w:endnote>
  <w:endnote w:type="continuationSeparator" w:id="1">
    <w:p w:rsidR="00061A44" w:rsidRDefault="00061A44" w:rsidP="0095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44" w:rsidRDefault="00061A44" w:rsidP="00956134">
      <w:pPr>
        <w:spacing w:after="0" w:line="240" w:lineRule="auto"/>
      </w:pPr>
      <w:r>
        <w:separator/>
      </w:r>
    </w:p>
  </w:footnote>
  <w:footnote w:type="continuationSeparator" w:id="1">
    <w:p w:rsidR="00061A44" w:rsidRDefault="00061A44" w:rsidP="0095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1CE738E"/>
    <w:multiLevelType w:val="hybridMultilevel"/>
    <w:tmpl w:val="EC68DC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E0C13"/>
    <w:multiLevelType w:val="hybridMultilevel"/>
    <w:tmpl w:val="AE38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438AA"/>
    <w:multiLevelType w:val="hybridMultilevel"/>
    <w:tmpl w:val="0FDC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F2C53"/>
    <w:multiLevelType w:val="hybridMultilevel"/>
    <w:tmpl w:val="73A2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92FE8"/>
    <w:multiLevelType w:val="hybridMultilevel"/>
    <w:tmpl w:val="3E84A392"/>
    <w:lvl w:ilvl="0" w:tplc="9E72E4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0713"/>
    <w:multiLevelType w:val="hybridMultilevel"/>
    <w:tmpl w:val="7286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3374B"/>
    <w:multiLevelType w:val="hybridMultilevel"/>
    <w:tmpl w:val="E930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91591"/>
    <w:multiLevelType w:val="hybridMultilevel"/>
    <w:tmpl w:val="9F66AA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121F3"/>
    <w:multiLevelType w:val="hybridMultilevel"/>
    <w:tmpl w:val="C480DF22"/>
    <w:lvl w:ilvl="0" w:tplc="96EEC03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365"/>
    <w:rsid w:val="00061A44"/>
    <w:rsid w:val="0006710C"/>
    <w:rsid w:val="000B28B4"/>
    <w:rsid w:val="000F10F0"/>
    <w:rsid w:val="000F366F"/>
    <w:rsid w:val="001772C4"/>
    <w:rsid w:val="001A3CBC"/>
    <w:rsid w:val="001B71BC"/>
    <w:rsid w:val="001C5375"/>
    <w:rsid w:val="00210CEF"/>
    <w:rsid w:val="00253244"/>
    <w:rsid w:val="002A7EC1"/>
    <w:rsid w:val="002C51B0"/>
    <w:rsid w:val="002D5AB7"/>
    <w:rsid w:val="002F6FC1"/>
    <w:rsid w:val="00334951"/>
    <w:rsid w:val="00346795"/>
    <w:rsid w:val="00350B5D"/>
    <w:rsid w:val="00394923"/>
    <w:rsid w:val="003D481D"/>
    <w:rsid w:val="003E58E1"/>
    <w:rsid w:val="0041175F"/>
    <w:rsid w:val="00447CEE"/>
    <w:rsid w:val="004D283F"/>
    <w:rsid w:val="004D5ACE"/>
    <w:rsid w:val="00511DA8"/>
    <w:rsid w:val="005242C9"/>
    <w:rsid w:val="005327D4"/>
    <w:rsid w:val="00544F05"/>
    <w:rsid w:val="00596FE5"/>
    <w:rsid w:val="005A010C"/>
    <w:rsid w:val="005C1275"/>
    <w:rsid w:val="005C4AE0"/>
    <w:rsid w:val="005E2F21"/>
    <w:rsid w:val="005F4A9F"/>
    <w:rsid w:val="0060632E"/>
    <w:rsid w:val="00636D8B"/>
    <w:rsid w:val="00641971"/>
    <w:rsid w:val="0065754B"/>
    <w:rsid w:val="006E06F7"/>
    <w:rsid w:val="00715365"/>
    <w:rsid w:val="00722CCB"/>
    <w:rsid w:val="00750AE4"/>
    <w:rsid w:val="00771373"/>
    <w:rsid w:val="007B1306"/>
    <w:rsid w:val="007F1ED9"/>
    <w:rsid w:val="007F56EA"/>
    <w:rsid w:val="00860E2A"/>
    <w:rsid w:val="00874E18"/>
    <w:rsid w:val="0090581C"/>
    <w:rsid w:val="00910790"/>
    <w:rsid w:val="00925563"/>
    <w:rsid w:val="0092660E"/>
    <w:rsid w:val="0093694D"/>
    <w:rsid w:val="00953709"/>
    <w:rsid w:val="00956134"/>
    <w:rsid w:val="009567A5"/>
    <w:rsid w:val="009A0905"/>
    <w:rsid w:val="009E17CA"/>
    <w:rsid w:val="00A1615A"/>
    <w:rsid w:val="00A31E5E"/>
    <w:rsid w:val="00A34A9E"/>
    <w:rsid w:val="00A74D0D"/>
    <w:rsid w:val="00A74FD0"/>
    <w:rsid w:val="00AC098A"/>
    <w:rsid w:val="00B0785F"/>
    <w:rsid w:val="00B07A24"/>
    <w:rsid w:val="00B414E7"/>
    <w:rsid w:val="00BA08C3"/>
    <w:rsid w:val="00BC1808"/>
    <w:rsid w:val="00BC1D67"/>
    <w:rsid w:val="00BE1A64"/>
    <w:rsid w:val="00C0685A"/>
    <w:rsid w:val="00C07B93"/>
    <w:rsid w:val="00C17124"/>
    <w:rsid w:val="00C71B1A"/>
    <w:rsid w:val="00C815FF"/>
    <w:rsid w:val="00C93085"/>
    <w:rsid w:val="00CC3CFD"/>
    <w:rsid w:val="00CE12E5"/>
    <w:rsid w:val="00D048BC"/>
    <w:rsid w:val="00D455F1"/>
    <w:rsid w:val="00D85454"/>
    <w:rsid w:val="00D9154F"/>
    <w:rsid w:val="00DC31C1"/>
    <w:rsid w:val="00E24287"/>
    <w:rsid w:val="00E339FC"/>
    <w:rsid w:val="00E44456"/>
    <w:rsid w:val="00EB7BED"/>
    <w:rsid w:val="00ED01BB"/>
    <w:rsid w:val="00ED472A"/>
    <w:rsid w:val="00EF7202"/>
    <w:rsid w:val="00F518F5"/>
    <w:rsid w:val="00FA304E"/>
    <w:rsid w:val="00FA770A"/>
    <w:rsid w:val="00FC7538"/>
    <w:rsid w:val="00FD7046"/>
    <w:rsid w:val="00FE3489"/>
    <w:rsid w:val="00FE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2E"/>
  </w:style>
  <w:style w:type="paragraph" w:styleId="1">
    <w:name w:val="heading 1"/>
    <w:basedOn w:val="a"/>
    <w:next w:val="a"/>
    <w:link w:val="10"/>
    <w:qFormat/>
    <w:rsid w:val="00D455F1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55F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4">
    <w:name w:val="Hyperlink"/>
    <w:basedOn w:val="a0"/>
    <w:semiHidden/>
    <w:unhideWhenUsed/>
    <w:rsid w:val="00D455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8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5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6134"/>
  </w:style>
  <w:style w:type="paragraph" w:styleId="a9">
    <w:name w:val="footer"/>
    <w:basedOn w:val="a"/>
    <w:link w:val="aa"/>
    <w:uiPriority w:val="99"/>
    <w:semiHidden/>
    <w:unhideWhenUsed/>
    <w:rsid w:val="0095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6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1147-B02C-4222-8819-A787E218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IZO</cp:lastModifiedBy>
  <cp:revision>58</cp:revision>
  <dcterms:created xsi:type="dcterms:W3CDTF">2011-09-14T10:21:00Z</dcterms:created>
  <dcterms:modified xsi:type="dcterms:W3CDTF">2014-12-15T11:41:00Z</dcterms:modified>
</cp:coreProperties>
</file>