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74" w:rsidRDefault="00E77974" w:rsidP="000656E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ТР Арча муниципаль  районы</w:t>
      </w:r>
    </w:p>
    <w:p w:rsidR="008322AD" w:rsidRPr="008B5FCC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Шушмабаш урта гомуми белем бирү мәктәбе</w:t>
      </w: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                         </w:t>
      </w:r>
      <w:r w:rsidR="00F95711" w:rsidRPr="00F95711">
        <w:rPr>
          <w:rFonts w:ascii="Times New Roman" w:hAnsi="Times New Roman"/>
          <w:sz w:val="32"/>
          <w:szCs w:val="32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pt;height:25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ормыш матур - күрә белсәң,&#10;Тормыш матур - яши белсәң! "/>
          </v:shape>
        </w:pict>
      </w: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rPr>
          <w:rFonts w:ascii="Times New Roman" w:hAnsi="Times New Roman"/>
          <w:sz w:val="32"/>
          <w:szCs w:val="32"/>
          <w:lang w:val="tt-RU"/>
        </w:rPr>
      </w:pPr>
    </w:p>
    <w:p w:rsidR="008322AD" w:rsidRDefault="00E1018F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Т</w:t>
      </w:r>
      <w:r w:rsidR="008322AD">
        <w:rPr>
          <w:rFonts w:ascii="Times New Roman" w:hAnsi="Times New Roman"/>
          <w:sz w:val="32"/>
          <w:szCs w:val="32"/>
          <w:lang w:val="tt-RU"/>
        </w:rPr>
        <w:t>әрбия сәгатенең  эшкәртмәсе</w:t>
      </w: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                                                                         Муртазина Ф.С.</w:t>
      </w: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E77974" w:rsidRDefault="00E77974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E77974" w:rsidRDefault="00E77974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2010 ел</w:t>
      </w:r>
    </w:p>
    <w:p w:rsidR="008322AD" w:rsidRDefault="008322AD" w:rsidP="008322AD">
      <w:pPr>
        <w:spacing w:after="0" w:line="240" w:lineRule="auto"/>
        <w:ind w:left="502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Verdana" w:hAnsi="Verdana"/>
          <w:i/>
          <w:sz w:val="24"/>
          <w:szCs w:val="24"/>
          <w:lang w:val="tt-RU"/>
        </w:rPr>
        <w:t>Максат: 1. С</w:t>
      </w:r>
      <w:r w:rsidRPr="0078783F">
        <w:rPr>
          <w:rFonts w:ascii="Arial" w:hAnsi="Arial" w:cs="Arial"/>
          <w:i/>
          <w:sz w:val="24"/>
          <w:szCs w:val="24"/>
          <w:lang w:val="tt-RU"/>
        </w:rPr>
        <w:t>әламәт яшәү күнекмәләре формалаштыру;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ab/>
        <w:t xml:space="preserve">      2. Алкоголизм, тәмәке тарту, наркомания  бары тик зыян гына салуын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 xml:space="preserve">                    сәнгать әсәрләре аша аңлату;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ab/>
        <w:t xml:space="preserve">     3. </w:t>
      </w:r>
      <w:r w:rsidRPr="0078783F">
        <w:rPr>
          <w:rFonts w:ascii="Verdana" w:hAnsi="Verdana"/>
          <w:i/>
          <w:sz w:val="24"/>
          <w:szCs w:val="24"/>
          <w:lang w:val="tt-RU"/>
        </w:rPr>
        <w:t>С</w:t>
      </w:r>
      <w:r w:rsidRPr="0078783F">
        <w:rPr>
          <w:rFonts w:ascii="Arial" w:hAnsi="Arial" w:cs="Arial"/>
          <w:i/>
          <w:sz w:val="24"/>
          <w:szCs w:val="24"/>
          <w:lang w:val="tt-RU"/>
        </w:rPr>
        <w:t>әламәт яшәү рәвешенә ихтыяҗ тәрбияләү;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ab/>
        <w:t xml:space="preserve">     4. Начар гадәтләргә карата үз фикереңне әйтергә өйрәтү.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>Җиһазлау: 1. В.Федотов “ Свежий кавалер”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 xml:space="preserve">                    2. В.Г.Перов “Крестный ход на Пасху”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 xml:space="preserve">                    3. М.Маликова “Чәчкә балы”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  <w:r w:rsidRPr="0078783F">
        <w:rPr>
          <w:rFonts w:ascii="Arial" w:hAnsi="Arial" w:cs="Arial"/>
          <w:i/>
          <w:sz w:val="24"/>
          <w:szCs w:val="24"/>
          <w:lang w:val="tt-RU"/>
        </w:rPr>
        <w:t xml:space="preserve">                    4. Н.Акмал “Үз урамым”</w:t>
      </w:r>
    </w:p>
    <w:p w:rsidR="000656E7" w:rsidRPr="0078783F" w:rsidRDefault="000656E7" w:rsidP="000656E7">
      <w:pPr>
        <w:spacing w:after="0" w:line="240" w:lineRule="auto"/>
        <w:ind w:left="-426" w:firstLine="426"/>
        <w:rPr>
          <w:rFonts w:ascii="Arial" w:hAnsi="Arial" w:cs="Arial"/>
          <w:i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Сыйныф сәгате барышы.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Минем каршымда матур киенгән акыллы кызлар, егетләр утыра. Үсә бару юлында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сезне төрле кыенлыклар көтеп торырга мөмкин.  Менә шул вакытта инде кеше төрле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хаталар , кайбер очракта төзәлмәслек  ялгышлыклар ясарга мөмкин.  Бүгенге дәресне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без сезнең белән үткән уку елында  укыган әсәрне искә төшерүдән башларбыз.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Әйдәгез,   хәтерләрне барлап алыйк әле.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u w:val="single"/>
          <w:lang w:val="tt-RU"/>
        </w:rPr>
      </w:pPr>
      <w:r w:rsidRPr="0045283E">
        <w:rPr>
          <w:rFonts w:ascii="Arial" w:hAnsi="Arial" w:cs="Arial"/>
          <w:sz w:val="24"/>
          <w:szCs w:val="24"/>
          <w:u w:val="single"/>
          <w:lang w:val="tt-RU"/>
        </w:rPr>
        <w:t xml:space="preserve">Сораулар 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5B1683">
        <w:rPr>
          <w:rFonts w:ascii="Arial" w:hAnsi="Arial" w:cs="Arial"/>
          <w:b/>
          <w:sz w:val="24"/>
          <w:szCs w:val="24"/>
          <w:lang w:val="tt-RU"/>
        </w:rPr>
        <w:t>Нияз Акмалның  “Үз урамым”</w:t>
      </w:r>
      <w:r w:rsidRPr="0045283E">
        <w:rPr>
          <w:rFonts w:ascii="Arial" w:hAnsi="Arial" w:cs="Arial"/>
          <w:sz w:val="24"/>
          <w:szCs w:val="24"/>
          <w:lang w:val="tt-RU"/>
        </w:rPr>
        <w:t xml:space="preserve"> дигән повестендә Сабир нинди авырлыкларга очрый? 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Ни өчен спорт белән шөгылләнә башлый?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Дустының гаиләсендә нинди күңелсез вакыйгалар булып тора?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Шундый читен хәлләрдән чыгарга Сабирга кем/ нәрсә ярдәм итә? Һ.б.</w:t>
      </w:r>
    </w:p>
    <w:p w:rsidR="000656E7" w:rsidRDefault="000656E7" w:rsidP="000656E7">
      <w:pPr>
        <w:pStyle w:val="a3"/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Нәтиҗә.  Әйе, укучыларым, әгәр Сабир үз өстендә эшләмәсә, спорт белән шөгыл-</w:t>
      </w:r>
    </w:p>
    <w:p w:rsidR="000656E7" w:rsidRDefault="000656E7" w:rsidP="000656E7">
      <w:pPr>
        <w:pStyle w:val="a3"/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ләнмәсә  килеп чыккан ситуациядән чыга алыр иде микән?</w:t>
      </w:r>
    </w:p>
    <w:p w:rsidR="000656E7" w:rsidRPr="0045283E" w:rsidRDefault="000656E7" w:rsidP="000656E7">
      <w:pPr>
        <w:pStyle w:val="a3"/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080ABB">
        <w:rPr>
          <w:rFonts w:ascii="Arial" w:hAnsi="Arial" w:cs="Arial"/>
          <w:sz w:val="24"/>
          <w:szCs w:val="24"/>
          <w:u w:val="single"/>
          <w:lang w:val="tt-RU"/>
        </w:rPr>
        <w:t>Укучылар фикере</w:t>
      </w:r>
      <w:r>
        <w:rPr>
          <w:rFonts w:ascii="Arial" w:hAnsi="Arial" w:cs="Arial"/>
          <w:sz w:val="24"/>
          <w:szCs w:val="24"/>
          <w:lang w:val="tt-RU"/>
        </w:rPr>
        <w:t xml:space="preserve">. </w:t>
      </w:r>
      <w:r w:rsidRPr="0045283E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 хәзер игътибар белән  </w:t>
      </w:r>
      <w:r>
        <w:rPr>
          <w:rFonts w:ascii="Arial" w:hAnsi="Arial" w:cs="Arial"/>
          <w:b/>
          <w:sz w:val="24"/>
          <w:szCs w:val="24"/>
          <w:lang w:val="tt-RU"/>
        </w:rPr>
        <w:t xml:space="preserve">В.Федотовның </w:t>
      </w:r>
      <w:r w:rsidRPr="005B1683">
        <w:rPr>
          <w:rFonts w:ascii="Arial" w:hAnsi="Arial" w:cs="Arial"/>
          <w:b/>
          <w:sz w:val="24"/>
          <w:szCs w:val="24"/>
          <w:lang w:val="tt-RU"/>
        </w:rPr>
        <w:t>“ Свежий кавалер”</w:t>
      </w:r>
      <w:r>
        <w:rPr>
          <w:rFonts w:ascii="Arial" w:hAnsi="Arial" w:cs="Arial"/>
          <w:sz w:val="24"/>
          <w:szCs w:val="24"/>
          <w:lang w:val="tt-RU"/>
        </w:rPr>
        <w:t>дигән рәсеменә карыйк.</w:t>
      </w:r>
    </w:p>
    <w:p w:rsidR="000656E7" w:rsidRPr="00CC4991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CC4991">
        <w:rPr>
          <w:rFonts w:ascii="Arial" w:hAnsi="Arial" w:cs="Arial"/>
          <w:sz w:val="24"/>
          <w:szCs w:val="24"/>
          <w:lang w:val="tt-RU"/>
        </w:rPr>
        <w:t>Сез нәрсә әйтә аласыз?</w:t>
      </w:r>
      <w:r>
        <w:rPr>
          <w:rFonts w:ascii="Arial" w:hAnsi="Arial" w:cs="Arial"/>
          <w:sz w:val="24"/>
          <w:szCs w:val="24"/>
          <w:lang w:val="tt-RU"/>
        </w:rPr>
        <w:t xml:space="preserve"> Нинди фикер туды? </w:t>
      </w:r>
    </w:p>
    <w:p w:rsidR="000656E7" w:rsidRPr="00CC4991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CC4991">
        <w:rPr>
          <w:rFonts w:ascii="Arial" w:hAnsi="Arial" w:cs="Arial"/>
          <w:sz w:val="24"/>
          <w:szCs w:val="24"/>
          <w:lang w:val="tt-RU"/>
        </w:rPr>
        <w:t xml:space="preserve">Өйнең эче нинди? </w:t>
      </w:r>
    </w:p>
    <w:p w:rsidR="000656E7" w:rsidRPr="00CC4991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CC4991">
        <w:rPr>
          <w:rFonts w:ascii="Arial" w:hAnsi="Arial" w:cs="Arial"/>
          <w:sz w:val="24"/>
          <w:szCs w:val="24"/>
          <w:lang w:val="tt-RU"/>
        </w:rPr>
        <w:t xml:space="preserve">Хезмәтче хатын нәрсәләрне  аңлата? </w:t>
      </w:r>
    </w:p>
    <w:p w:rsidR="000656E7" w:rsidRPr="00CC4991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CC4991">
        <w:rPr>
          <w:rFonts w:ascii="Arial" w:hAnsi="Arial" w:cs="Arial"/>
          <w:sz w:val="24"/>
          <w:szCs w:val="24"/>
          <w:lang w:val="tt-RU"/>
        </w:rPr>
        <w:t>Нинди вакыйга булган алдагы көндә?</w:t>
      </w:r>
    </w:p>
    <w:p w:rsidR="000656E7" w:rsidRPr="00CC4991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CC4991">
        <w:rPr>
          <w:rFonts w:ascii="Arial" w:hAnsi="Arial" w:cs="Arial"/>
          <w:sz w:val="24"/>
          <w:szCs w:val="24"/>
          <w:lang w:val="tt-RU"/>
        </w:rPr>
        <w:t xml:space="preserve">Кем кемне орыша һәм ни өчен дип уйлыйсыз? Һ. б.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u w:val="single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 w:rsidRPr="00493B48">
        <w:rPr>
          <w:rFonts w:ascii="Arial" w:hAnsi="Arial" w:cs="Arial"/>
          <w:sz w:val="24"/>
          <w:szCs w:val="24"/>
          <w:u w:val="single"/>
          <w:lang w:val="tt-RU"/>
        </w:rPr>
        <w:t>Укытучы сүзе</w:t>
      </w:r>
      <w:r>
        <w:rPr>
          <w:rFonts w:ascii="Arial" w:hAnsi="Arial" w:cs="Arial"/>
          <w:sz w:val="24"/>
          <w:szCs w:val="24"/>
          <w:lang w:val="tt-RU"/>
        </w:rPr>
        <w:t>. Федотовның картинасында патша офицерына орден биргәннәр һәм шул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вакыйганы руслардагы гадәт буенча бик әйбәтләп бәйрәм иткәннәр. Моны идәндә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аунап яткан күпсанлы буш шешәләр дәлилләп тора. Инде  обед  җиткән, ә безнең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картинадагы героебыз эшкә бару түгел, ул тора да  алмаган. Юынмаган, кырынмаган,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шешенгән, карарлык кыяфәте дә калмаган. Кичә генә патша каршында торган офицер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нык  кына бәйрәм иткәннән соң кеше кыяфәтен югалткан. Шулай итеп Федотов Русиядә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чәчәк атып килүче чир – алкоголизм чиренең түбән катламда гына түгел, ә бәлкем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дөрес тәрбия алган һәм дәүләтнең йөзек кашы булган дворянларга кул сузганың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тасвирлаган.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Тагын  бер картинага күз салыйк. Бу картинаның авторы – бөек рус рәссамы  В.Г.Перов.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Сораулар 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Көн нинди?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Бу нинди бәйрәм?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Авылдамы әллә шәһәрдәме?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Кемнәрне күрәсез?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Поп нинди кыяфәттә?</w:t>
      </w:r>
    </w:p>
    <w:p w:rsidR="000656E7" w:rsidRDefault="000656E7" w:rsidP="000656E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Табигать күренеше картина эчтәлегенә тәэсир итәме? Һ.б. </w:t>
      </w:r>
    </w:p>
    <w:p w:rsidR="000656E7" w:rsidRDefault="000656E7" w:rsidP="000656E7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  <w:lang w:val="tt-RU"/>
        </w:rPr>
      </w:pPr>
    </w:p>
    <w:p w:rsidR="000656E7" w:rsidRPr="0063245E" w:rsidRDefault="000656E7" w:rsidP="000656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tt-RU"/>
        </w:rPr>
      </w:pPr>
      <w:r w:rsidRPr="0063245E">
        <w:rPr>
          <w:rFonts w:ascii="Arial" w:hAnsi="Arial" w:cs="Arial"/>
          <w:sz w:val="24"/>
          <w:szCs w:val="24"/>
          <w:u w:val="single"/>
          <w:lang w:val="tt-RU"/>
        </w:rPr>
        <w:t>Укытучы аңлатмасы</w:t>
      </w:r>
      <w:r w:rsidRPr="0063245E">
        <w:rPr>
          <w:rFonts w:ascii="Arial" w:hAnsi="Arial" w:cs="Arial"/>
          <w:sz w:val="24"/>
          <w:szCs w:val="24"/>
          <w:lang w:val="tt-RU"/>
        </w:rPr>
        <w:t xml:space="preserve">.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 w:rsidRPr="005B1683">
        <w:rPr>
          <w:rFonts w:ascii="Arial" w:hAnsi="Arial" w:cs="Arial"/>
          <w:b/>
          <w:sz w:val="24"/>
          <w:szCs w:val="24"/>
          <w:lang w:val="tt-RU"/>
        </w:rPr>
        <w:t xml:space="preserve">      В.Г.Перовның  “Крестный ход на Пасху”</w:t>
      </w:r>
      <w:r>
        <w:rPr>
          <w:rFonts w:ascii="Arial" w:hAnsi="Arial" w:cs="Arial"/>
          <w:sz w:val="24"/>
          <w:szCs w:val="24"/>
          <w:lang w:val="tt-RU"/>
        </w:rPr>
        <w:t xml:space="preserve">дигән картинасында русларның  дини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йоланы ничек  бәйрәм иткәннәрен тасвирлаган. Йорттан йортка кереп тынычлык һәм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муллык  теләп йөргән поп йөкләнгән вазифаларын үти алырлык дәрәҗәдә түгел. Авыл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халкын әйдәп барасы урында ул үзе көчкә басып тора. Бөтен бәйрәмнең ямен боза.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Аракы</w:t>
      </w:r>
      <w:r w:rsidRPr="005B1683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белән томаланган һәм агуланган халыкның киләчәге бер дә өметле түгел.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Табигать һәм һава торышы моның дәлиле – көн болытлы , күк йөзе караңгы һәм аязырга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әле бик ерак. В.Г.Перов </w:t>
      </w:r>
      <w:r w:rsidRPr="005B1683">
        <w:rPr>
          <w:rFonts w:ascii="Verdana" w:hAnsi="Arial" w:cs="Arial"/>
          <w:sz w:val="24"/>
          <w:szCs w:val="24"/>
          <w:lang w:val="tt-RU"/>
        </w:rPr>
        <w:t>һә</w:t>
      </w:r>
      <w:r w:rsidRPr="005B1683">
        <w:rPr>
          <w:rFonts w:ascii="Verdana" w:hAnsi="Verdana" w:cs="Arial"/>
          <w:sz w:val="24"/>
          <w:szCs w:val="24"/>
          <w:lang w:val="tt-RU"/>
        </w:rPr>
        <w:t>м</w:t>
      </w:r>
      <w:r>
        <w:rPr>
          <w:rFonts w:ascii="Arial" w:hAnsi="Arial" w:cs="Arial"/>
          <w:sz w:val="24"/>
          <w:szCs w:val="24"/>
          <w:lang w:val="tt-RU"/>
        </w:rPr>
        <w:t xml:space="preserve"> аның картинасы халыкны бигрәк тә ир-атларны  томана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һәм карышмый торган итеп тәрбияләү һәръяктан ямьсез  күренеш икәнен тасвирлый.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Инде килеп хәзерге заманга кайтыйк. Булган яман гадәтләргә яңасы – наркомания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өстәлде. Наркомания – чорыбызның афәте. Күпме яшь хыяллар, күпме киләчәккә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корылган планнар күпме яшь гомерләр өзелгән. Россиядә ел саен наркоманиягә бәйле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рәвештә 20 меңнән артык  җинаять эшләнелә. Соңгы 5 елда әйләнештән алынган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наркотикларның гомуми күләме 16 тоннадан алып 95 тоннага җитте. Наркоманияне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булдырмас өчен нәрсә эшләргә соң?  Бу афәтне ничек җиңәргә? Бу сорауга  җавапны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күп кенә язучылар да  эзли.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Минем кулымда </w:t>
      </w:r>
      <w:r w:rsidRPr="005B1683">
        <w:rPr>
          <w:rFonts w:ascii="Arial" w:hAnsi="Arial" w:cs="Arial"/>
          <w:b/>
          <w:sz w:val="24"/>
          <w:szCs w:val="24"/>
          <w:lang w:val="tt-RU"/>
        </w:rPr>
        <w:t>М.Маликованың “Югалган якутлар”</w:t>
      </w:r>
      <w:r>
        <w:rPr>
          <w:rFonts w:ascii="Arial" w:hAnsi="Arial" w:cs="Arial"/>
          <w:sz w:val="24"/>
          <w:szCs w:val="24"/>
          <w:lang w:val="tt-RU"/>
        </w:rPr>
        <w:t xml:space="preserve">дигән китабы.  Бу китапка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 w:rsidRPr="005B1683">
        <w:rPr>
          <w:rFonts w:ascii="Arial" w:hAnsi="Arial" w:cs="Arial"/>
          <w:b/>
          <w:sz w:val="24"/>
          <w:szCs w:val="24"/>
          <w:lang w:val="tt-RU"/>
        </w:rPr>
        <w:t>“Чәчкә балы”</w:t>
      </w:r>
      <w:r>
        <w:rPr>
          <w:rFonts w:ascii="Arial" w:hAnsi="Arial" w:cs="Arial"/>
          <w:sz w:val="24"/>
          <w:szCs w:val="24"/>
          <w:lang w:val="tt-RU"/>
        </w:rPr>
        <w:t xml:space="preserve"> исемле повесть та кергән. Укытучы повестьның  кыскача эчтәлеге белән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таныштырып үтә, татар гаиләсендә улы Җәмилгә дөрес тәрбия биргән тырыш һәм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гадел Гамирның образына басым ясый. Ә менә урыс гаиләсендә эчкече әти-әни уллары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Макарны баш төзәтерлек акчага биреп җибәрүләре укучыларны  битараф калдырмас.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Макар урам тәрбиясендә үсеп начар гадәтләргә ияләнә. (әсәрдән өзек укыла,           бит).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Наркотикларга  ияләшкән Макар Гамирларның бакчасыннан кәрәзле  бал урларга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кыла....әсәрдән өзек укыла       бит.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Pr="001D14B4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u w:val="single"/>
          <w:lang w:val="tt-RU"/>
        </w:rPr>
      </w:pPr>
      <w:r w:rsidRPr="001D14B4">
        <w:rPr>
          <w:rFonts w:ascii="Arial" w:hAnsi="Arial" w:cs="Arial"/>
          <w:sz w:val="24"/>
          <w:szCs w:val="24"/>
          <w:u w:val="single"/>
          <w:lang w:val="tt-RU"/>
        </w:rPr>
        <w:t xml:space="preserve">Укучыларга бирем.   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Әйдәгез, укучыларым,  без дә рәссамнардан –язучылардан калышмыйк, үз сүзебезне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әйтик.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Беренче адым – безнең  6 класста ясалган плакат – “Дөресен сайла” (бер укучы               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кыскача аңлата).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Икенче адым – кичә сез анкета сорауларына җавап биреп үз фикерегезне әйттегез.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Өченче адым – без дә  бүген бераз гына язучылар булырбыз һәм  үз фикеребезне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әйтербез. Сез тактада хәрефләр һәм сүзләр</w:t>
      </w:r>
      <w:r w:rsidRPr="002C7F30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күрәсез.Беренче төркем –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җөмлә,  икенче төркем – сүзләр төзи. Башладык!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Беренче төркем биреме - Тормыш матур – күрә белсәң,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Тормыш матур – яши белсәң.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Икенче төркем</w:t>
      </w:r>
      <w:r w:rsidRPr="007C6767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биреме -  Я выбираю жизнь !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Йомгаклау.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Халык  тикмәгә генә “Сәламәт кеше – иң матур кеше”,  дип әйтмәгән. Сәламәтлек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матурлык кына түгел,ә зур байлык та ул. Әйдәгез,  Ходай биргән байлыкны –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сәламәтлекне саклыйк!  Начар гадәтләргә ияләшмичә, тормышка сөенеп,  яшәү ямен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тоеп яшик!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0656E7" w:rsidRDefault="000656E7" w:rsidP="000656E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p w:rsidR="008322AD" w:rsidRPr="00E20F65" w:rsidRDefault="008322AD" w:rsidP="00163487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  <w:lang w:val="tt-RU"/>
        </w:rPr>
      </w:pPr>
    </w:p>
    <w:sectPr w:rsidR="008322AD" w:rsidRPr="00E20F65" w:rsidSect="00E7797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32E"/>
    <w:multiLevelType w:val="hybridMultilevel"/>
    <w:tmpl w:val="F5241A8E"/>
    <w:lvl w:ilvl="0" w:tplc="725223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0F65"/>
    <w:rsid w:val="000656E7"/>
    <w:rsid w:val="00080ABB"/>
    <w:rsid w:val="00163487"/>
    <w:rsid w:val="001A4E86"/>
    <w:rsid w:val="001D14B4"/>
    <w:rsid w:val="002C7F30"/>
    <w:rsid w:val="002D5AD7"/>
    <w:rsid w:val="002F66B4"/>
    <w:rsid w:val="0045283E"/>
    <w:rsid w:val="00493B48"/>
    <w:rsid w:val="004C2E66"/>
    <w:rsid w:val="005B1683"/>
    <w:rsid w:val="005C4E09"/>
    <w:rsid w:val="0063245E"/>
    <w:rsid w:val="00650617"/>
    <w:rsid w:val="006D750D"/>
    <w:rsid w:val="00776B81"/>
    <w:rsid w:val="0078121C"/>
    <w:rsid w:val="0078783F"/>
    <w:rsid w:val="007C6767"/>
    <w:rsid w:val="00812D14"/>
    <w:rsid w:val="008322AD"/>
    <w:rsid w:val="00994E39"/>
    <w:rsid w:val="00A64519"/>
    <w:rsid w:val="00AE03F2"/>
    <w:rsid w:val="00B31E6D"/>
    <w:rsid w:val="00B57F45"/>
    <w:rsid w:val="00CC4991"/>
    <w:rsid w:val="00E1018F"/>
    <w:rsid w:val="00E20F65"/>
    <w:rsid w:val="00E42F30"/>
    <w:rsid w:val="00E77974"/>
    <w:rsid w:val="00F9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Муртазин</cp:lastModifiedBy>
  <cp:revision>8</cp:revision>
  <cp:lastPrinted>2011-11-09T18:47:00Z</cp:lastPrinted>
  <dcterms:created xsi:type="dcterms:W3CDTF">2010-12-09T17:04:00Z</dcterms:created>
  <dcterms:modified xsi:type="dcterms:W3CDTF">2014-01-26T17:18:00Z</dcterms:modified>
</cp:coreProperties>
</file>