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ED" w:rsidRPr="008863ED" w:rsidRDefault="008863ED" w:rsidP="008863ED">
      <w:pPr>
        <w:jc w:val="center"/>
        <w:rPr>
          <w:rFonts w:ascii="Georgia" w:hAnsi="Georgia"/>
          <w:b/>
          <w:sz w:val="24"/>
        </w:rPr>
      </w:pPr>
      <w:r w:rsidRPr="00231CCE">
        <w:rPr>
          <w:rFonts w:ascii="Georgia" w:hAnsi="Georgia"/>
          <w:b/>
          <w:i/>
        </w:rPr>
        <w:t xml:space="preserve">  </w:t>
      </w:r>
      <w:r w:rsidRPr="008863ED">
        <w:rPr>
          <w:rFonts w:ascii="Georgia" w:hAnsi="Georgia"/>
          <w:b/>
          <w:sz w:val="24"/>
        </w:rPr>
        <w:t>МУНИЦИПАЛЬНОЕ БЮДЖЕТНОЕ ОБРАЗОВАТЕЛЬНОЕ УЧРЕЖДЕНИЕ</w:t>
      </w:r>
    </w:p>
    <w:p w:rsidR="008863ED" w:rsidRPr="00231CCE" w:rsidRDefault="008863ED" w:rsidP="008863ED">
      <w:pPr>
        <w:jc w:val="center"/>
        <w:rPr>
          <w:rFonts w:ascii="Georgia" w:hAnsi="Georgia"/>
          <w:b/>
          <w:sz w:val="32"/>
          <w:szCs w:val="32"/>
        </w:rPr>
      </w:pPr>
      <w:r w:rsidRPr="00231CCE">
        <w:rPr>
          <w:rFonts w:ascii="Georgia" w:hAnsi="Georgia"/>
          <w:b/>
          <w:sz w:val="32"/>
          <w:szCs w:val="32"/>
        </w:rPr>
        <w:t>«СРЕД</w:t>
      </w:r>
      <w:r w:rsidR="009E0FC0">
        <w:rPr>
          <w:rFonts w:ascii="Georgia" w:hAnsi="Georgia"/>
          <w:b/>
          <w:sz w:val="32"/>
          <w:szCs w:val="32"/>
        </w:rPr>
        <w:t>НЯЯ ОБЩЕОБРАЗОВАТЕЛЬНАЯ ШКОЛА №</w:t>
      </w:r>
      <w:r w:rsidR="009E0FC0">
        <w:rPr>
          <w:rFonts w:ascii="Georgia" w:hAnsi="Georgia"/>
          <w:b/>
          <w:sz w:val="32"/>
          <w:szCs w:val="32"/>
        </w:rPr>
        <w:softHyphen/>
      </w:r>
      <w:r w:rsidR="009E0FC0">
        <w:rPr>
          <w:rFonts w:ascii="Georgia" w:hAnsi="Georgia"/>
          <w:b/>
          <w:sz w:val="32"/>
          <w:szCs w:val="32"/>
        </w:rPr>
        <w:softHyphen/>
        <w:t>__</w:t>
      </w:r>
      <w:r w:rsidRPr="00231CCE">
        <w:rPr>
          <w:rFonts w:ascii="Georgia" w:hAnsi="Georgia"/>
          <w:b/>
          <w:sz w:val="32"/>
          <w:szCs w:val="32"/>
        </w:rPr>
        <w:t>»</w:t>
      </w:r>
    </w:p>
    <w:p w:rsidR="008863ED" w:rsidRPr="008863ED" w:rsidRDefault="008863ED" w:rsidP="008863ED">
      <w:pPr>
        <w:jc w:val="center"/>
        <w:rPr>
          <w:rFonts w:ascii="Georgia" w:hAnsi="Georgia"/>
          <w:b/>
          <w:sz w:val="24"/>
        </w:rPr>
      </w:pPr>
      <w:r w:rsidRPr="008863ED">
        <w:rPr>
          <w:rFonts w:ascii="Georgia" w:hAnsi="Georgia"/>
          <w:b/>
          <w:sz w:val="24"/>
        </w:rPr>
        <w:t>г. Иваново</w:t>
      </w:r>
    </w:p>
    <w:p w:rsidR="008863ED" w:rsidRDefault="008863ED" w:rsidP="008863ED">
      <w:pPr>
        <w:jc w:val="center"/>
        <w:rPr>
          <w:b/>
        </w:rPr>
      </w:pPr>
    </w:p>
    <w:p w:rsidR="008863ED" w:rsidRDefault="008863ED" w:rsidP="008863ED">
      <w:pPr>
        <w:jc w:val="center"/>
        <w:rPr>
          <w:b/>
        </w:rPr>
      </w:pPr>
    </w:p>
    <w:p w:rsidR="008863ED" w:rsidRPr="008863ED" w:rsidRDefault="008863ED" w:rsidP="008863ED">
      <w:pPr>
        <w:jc w:val="center"/>
        <w:rPr>
          <w:rFonts w:ascii="Times New Roman" w:hAnsi="Times New Roman"/>
          <w:b/>
          <w:sz w:val="24"/>
        </w:rPr>
      </w:pPr>
    </w:p>
    <w:p w:rsidR="008863ED" w:rsidRPr="008863ED" w:rsidRDefault="008863ED" w:rsidP="008863ED">
      <w:pPr>
        <w:rPr>
          <w:rFonts w:ascii="Times New Roman" w:hAnsi="Times New Roman"/>
          <w:b/>
          <w:sz w:val="24"/>
        </w:rPr>
      </w:pPr>
      <w:r w:rsidRPr="008863ED">
        <w:rPr>
          <w:rFonts w:ascii="Times New Roman" w:hAnsi="Times New Roman"/>
          <w:b/>
          <w:sz w:val="24"/>
        </w:rPr>
        <w:t xml:space="preserve">      «Рекомендовано»                                «Согласовано»                                   «Утверждено»</w:t>
      </w:r>
    </w:p>
    <w:p w:rsidR="008863ED" w:rsidRPr="008863ED" w:rsidRDefault="008863ED" w:rsidP="008863ED">
      <w:pPr>
        <w:rPr>
          <w:rFonts w:ascii="Times New Roman" w:hAnsi="Times New Roman"/>
          <w:sz w:val="24"/>
        </w:rPr>
      </w:pPr>
      <w:r w:rsidRPr="008863ED">
        <w:rPr>
          <w:rFonts w:ascii="Times New Roman" w:hAnsi="Times New Roman"/>
          <w:sz w:val="24"/>
        </w:rPr>
        <w:t>Руководитель МО                              Заместитель директора по У</w:t>
      </w:r>
      <w:r w:rsidR="009E0FC0">
        <w:rPr>
          <w:rFonts w:ascii="Times New Roman" w:hAnsi="Times New Roman"/>
          <w:sz w:val="24"/>
        </w:rPr>
        <w:t>ВР          Директор МБОУ СОШ №</w:t>
      </w:r>
    </w:p>
    <w:p w:rsidR="008863ED" w:rsidRPr="008863ED" w:rsidRDefault="008863ED" w:rsidP="008863ED">
      <w:pPr>
        <w:rPr>
          <w:rFonts w:ascii="Times New Roman" w:hAnsi="Times New Roman"/>
          <w:sz w:val="24"/>
        </w:rPr>
      </w:pPr>
      <w:r w:rsidRPr="008863ED">
        <w:rPr>
          <w:rFonts w:ascii="Times New Roman" w:hAnsi="Times New Roman"/>
          <w:sz w:val="24"/>
        </w:rPr>
        <w:t>________/________________</w:t>
      </w:r>
      <w:r w:rsidR="009E0FC0">
        <w:rPr>
          <w:rFonts w:ascii="Times New Roman" w:hAnsi="Times New Roman"/>
          <w:sz w:val="24"/>
        </w:rPr>
        <w:t>___/                МБОУ СОШ № _</w:t>
      </w:r>
      <w:r w:rsidRPr="008863ED">
        <w:rPr>
          <w:rFonts w:ascii="Times New Roman" w:hAnsi="Times New Roman"/>
          <w:sz w:val="24"/>
        </w:rPr>
        <w:t xml:space="preserve">                     ________/________________/</w:t>
      </w:r>
    </w:p>
    <w:p w:rsidR="008863ED" w:rsidRPr="008863ED" w:rsidRDefault="008863ED" w:rsidP="008863ED">
      <w:pPr>
        <w:rPr>
          <w:rFonts w:ascii="Times New Roman" w:hAnsi="Times New Roman"/>
          <w:sz w:val="24"/>
        </w:rPr>
      </w:pPr>
      <w:r w:rsidRPr="008863ED">
        <w:rPr>
          <w:rFonts w:ascii="Times New Roman" w:hAnsi="Times New Roman"/>
          <w:sz w:val="24"/>
        </w:rPr>
        <w:t>Протокол №</w:t>
      </w:r>
      <w:proofErr w:type="spellStart"/>
      <w:r w:rsidRPr="008863ED">
        <w:rPr>
          <w:rFonts w:ascii="Times New Roman" w:hAnsi="Times New Roman"/>
          <w:sz w:val="24"/>
        </w:rPr>
        <w:t>___________</w:t>
      </w:r>
      <w:proofErr w:type="gramStart"/>
      <w:r w:rsidRPr="008863ED">
        <w:rPr>
          <w:rFonts w:ascii="Times New Roman" w:hAnsi="Times New Roman"/>
          <w:sz w:val="24"/>
        </w:rPr>
        <w:t>от</w:t>
      </w:r>
      <w:proofErr w:type="spellEnd"/>
      <w:proofErr w:type="gramEnd"/>
      <w:r w:rsidRPr="008863ED">
        <w:rPr>
          <w:rFonts w:ascii="Times New Roman" w:hAnsi="Times New Roman"/>
          <w:sz w:val="24"/>
        </w:rPr>
        <w:t xml:space="preserve">               _______/__________________/        Приказ №  ____________ от</w:t>
      </w:r>
    </w:p>
    <w:p w:rsidR="008863ED" w:rsidRPr="008863ED" w:rsidRDefault="008863ED" w:rsidP="008863ED">
      <w:pPr>
        <w:rPr>
          <w:rFonts w:ascii="Times New Roman" w:hAnsi="Times New Roman"/>
          <w:sz w:val="24"/>
        </w:rPr>
      </w:pPr>
      <w:r w:rsidRPr="008863ED">
        <w:rPr>
          <w:rFonts w:ascii="Times New Roman" w:hAnsi="Times New Roman"/>
          <w:sz w:val="24"/>
        </w:rPr>
        <w:t>«_____»____________2013 г.           «_____»_____________2013 г.          «_____»_____________2013 г.</w:t>
      </w:r>
    </w:p>
    <w:p w:rsidR="008863ED" w:rsidRDefault="008863ED" w:rsidP="008863ED">
      <w:pPr>
        <w:rPr>
          <w:b/>
        </w:rPr>
      </w:pPr>
    </w:p>
    <w:p w:rsidR="008863ED" w:rsidRDefault="008863ED" w:rsidP="008863ED">
      <w:pPr>
        <w:jc w:val="center"/>
        <w:rPr>
          <w:b/>
        </w:rPr>
      </w:pPr>
    </w:p>
    <w:p w:rsidR="008863ED" w:rsidRDefault="008863ED" w:rsidP="008863ED">
      <w:pPr>
        <w:jc w:val="center"/>
        <w:rPr>
          <w:b/>
        </w:rPr>
      </w:pPr>
    </w:p>
    <w:p w:rsidR="008863ED" w:rsidRPr="001C379C" w:rsidRDefault="008863ED" w:rsidP="008863ED">
      <w:pPr>
        <w:jc w:val="center"/>
        <w:rPr>
          <w:rFonts w:ascii="Georgia" w:hAnsi="Georgia"/>
          <w:b/>
          <w:i/>
          <w:sz w:val="36"/>
          <w:szCs w:val="32"/>
        </w:rPr>
      </w:pPr>
      <w:r w:rsidRPr="001C379C">
        <w:rPr>
          <w:rFonts w:ascii="Georgia" w:hAnsi="Georgia"/>
          <w:b/>
          <w:i/>
          <w:sz w:val="36"/>
          <w:szCs w:val="32"/>
        </w:rPr>
        <w:t xml:space="preserve">РАБОЧАЯ ПРОГРАММА </w:t>
      </w:r>
    </w:p>
    <w:p w:rsidR="008863ED" w:rsidRPr="001C379C" w:rsidRDefault="008863ED" w:rsidP="008863ED">
      <w:pPr>
        <w:jc w:val="center"/>
        <w:rPr>
          <w:rFonts w:ascii="Georgia" w:hAnsi="Georgia"/>
          <w:b/>
          <w:i/>
          <w:sz w:val="40"/>
          <w:szCs w:val="32"/>
        </w:rPr>
      </w:pPr>
      <w:r w:rsidRPr="001C379C">
        <w:rPr>
          <w:rFonts w:ascii="Georgia" w:hAnsi="Georgia"/>
          <w:b/>
          <w:i/>
          <w:sz w:val="40"/>
          <w:szCs w:val="32"/>
        </w:rPr>
        <w:t>Тарасовой Надежды Николаевны</w:t>
      </w:r>
    </w:p>
    <w:p w:rsidR="008863ED" w:rsidRPr="001C379C" w:rsidRDefault="009E0FC0" w:rsidP="008863ED">
      <w:pPr>
        <w:jc w:val="center"/>
        <w:rPr>
          <w:rFonts w:ascii="Georgia" w:hAnsi="Georgia"/>
          <w:b/>
          <w:i/>
          <w:sz w:val="36"/>
          <w:szCs w:val="28"/>
        </w:rPr>
      </w:pPr>
      <w:r>
        <w:rPr>
          <w:rFonts w:ascii="Georgia" w:hAnsi="Georgia"/>
          <w:b/>
          <w:i/>
          <w:sz w:val="36"/>
          <w:szCs w:val="28"/>
        </w:rPr>
        <w:t>учителя _______</w:t>
      </w:r>
      <w:r w:rsidR="008863ED" w:rsidRPr="001C379C">
        <w:rPr>
          <w:rFonts w:ascii="Georgia" w:hAnsi="Georgia"/>
          <w:b/>
          <w:i/>
          <w:sz w:val="36"/>
          <w:szCs w:val="28"/>
        </w:rPr>
        <w:t xml:space="preserve"> квалификационной категории</w:t>
      </w:r>
    </w:p>
    <w:p w:rsidR="008863ED" w:rsidRDefault="008863ED" w:rsidP="008863ED">
      <w:pPr>
        <w:jc w:val="center"/>
        <w:rPr>
          <w:rFonts w:ascii="Georgia" w:hAnsi="Georgia"/>
          <w:b/>
          <w:sz w:val="32"/>
          <w:szCs w:val="32"/>
        </w:rPr>
      </w:pPr>
    </w:p>
    <w:p w:rsidR="008863ED" w:rsidRPr="001C379C" w:rsidRDefault="008863ED" w:rsidP="008863ED">
      <w:pPr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 xml:space="preserve">   </w:t>
      </w:r>
      <w:r w:rsidRPr="001C379C">
        <w:rPr>
          <w:rFonts w:ascii="Georgia" w:hAnsi="Georgia"/>
          <w:b/>
          <w:i/>
          <w:sz w:val="44"/>
          <w:szCs w:val="40"/>
        </w:rPr>
        <w:t xml:space="preserve">ПО </w:t>
      </w:r>
      <w:r>
        <w:rPr>
          <w:rFonts w:ascii="Georgia" w:hAnsi="Georgia"/>
          <w:b/>
          <w:i/>
          <w:sz w:val="44"/>
          <w:szCs w:val="40"/>
        </w:rPr>
        <w:t>ИЗОБРАЗИТЕЛЬ</w:t>
      </w:r>
      <w:r w:rsidRPr="001C379C">
        <w:rPr>
          <w:rFonts w:ascii="Georgia" w:hAnsi="Georgia"/>
          <w:b/>
          <w:i/>
          <w:sz w:val="44"/>
          <w:szCs w:val="40"/>
        </w:rPr>
        <w:t>НОМУ ИСКУССТВУ</w:t>
      </w:r>
    </w:p>
    <w:p w:rsidR="008863ED" w:rsidRDefault="008863ED" w:rsidP="008863ED">
      <w:pPr>
        <w:jc w:val="center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sz w:val="40"/>
          <w:szCs w:val="40"/>
        </w:rPr>
        <w:t>5</w:t>
      </w:r>
      <w:r w:rsidRPr="001C379C">
        <w:rPr>
          <w:rFonts w:ascii="Georgia" w:hAnsi="Georgia"/>
          <w:b/>
          <w:i/>
          <w:sz w:val="40"/>
          <w:szCs w:val="40"/>
        </w:rPr>
        <w:t xml:space="preserve"> – 7 классы (34 часа)</w:t>
      </w:r>
    </w:p>
    <w:p w:rsidR="008863ED" w:rsidRPr="001C379C" w:rsidRDefault="008863ED" w:rsidP="009E0FC0">
      <w:pPr>
        <w:jc w:val="center"/>
        <w:rPr>
          <w:rFonts w:ascii="Georgia" w:hAnsi="Georgia"/>
          <w:b/>
          <w:i/>
          <w:sz w:val="40"/>
          <w:szCs w:val="40"/>
        </w:rPr>
      </w:pPr>
    </w:p>
    <w:p w:rsidR="008863ED" w:rsidRDefault="008863ED" w:rsidP="008863ED">
      <w:pPr>
        <w:jc w:val="center"/>
        <w:rPr>
          <w:b/>
        </w:rPr>
      </w:pPr>
    </w:p>
    <w:p w:rsidR="008863ED" w:rsidRDefault="008863ED" w:rsidP="008863ED">
      <w:pPr>
        <w:jc w:val="center"/>
        <w:rPr>
          <w:b/>
        </w:rPr>
      </w:pPr>
    </w:p>
    <w:p w:rsidR="009E0FC0" w:rsidRDefault="009E0FC0" w:rsidP="008863ED">
      <w:pPr>
        <w:jc w:val="center"/>
        <w:rPr>
          <w:b/>
        </w:rPr>
      </w:pPr>
    </w:p>
    <w:p w:rsidR="008863ED" w:rsidRDefault="008863ED" w:rsidP="008863ED">
      <w:pPr>
        <w:jc w:val="center"/>
        <w:rPr>
          <w:b/>
        </w:rPr>
      </w:pPr>
    </w:p>
    <w:p w:rsidR="008863ED" w:rsidRDefault="008863ED" w:rsidP="008863ED">
      <w:pPr>
        <w:rPr>
          <w:b/>
        </w:rPr>
      </w:pPr>
    </w:p>
    <w:p w:rsidR="008863ED" w:rsidRPr="00943196" w:rsidRDefault="008863ED" w:rsidP="00943196">
      <w:pPr>
        <w:rPr>
          <w:rFonts w:ascii="Georgia" w:hAnsi="Georgia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</w:t>
      </w:r>
      <w:r w:rsidRPr="001C379C">
        <w:rPr>
          <w:rFonts w:ascii="Georgia" w:hAnsi="Georgia"/>
          <w:b/>
          <w:sz w:val="28"/>
          <w:szCs w:val="28"/>
        </w:rPr>
        <w:t>2013 г.</w:t>
      </w:r>
      <w:r w:rsidRPr="001C379C">
        <w:rPr>
          <w:rFonts w:ascii="Georgia" w:hAnsi="Georgia"/>
          <w:b/>
          <w:i/>
        </w:rPr>
        <w:t xml:space="preserve">                  </w:t>
      </w:r>
    </w:p>
    <w:p w:rsidR="008863ED" w:rsidRPr="00A639A4" w:rsidRDefault="008863ED" w:rsidP="00A63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39A4" w:rsidRPr="004E5D08" w:rsidRDefault="00A639A4" w:rsidP="0094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D08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A639A4" w:rsidRPr="00A639A4" w:rsidRDefault="00A639A4" w:rsidP="00A63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81D" w:rsidRPr="009A181D" w:rsidRDefault="00A639A4" w:rsidP="009A181D">
      <w:pPr>
        <w:autoSpaceDE w:val="0"/>
        <w:autoSpaceDN w:val="0"/>
        <w:adjustRightInd w:val="0"/>
        <w:spacing w:line="261" w:lineRule="auto"/>
        <w:ind w:firstLine="705"/>
        <w:rPr>
          <w:rFonts w:ascii="Times New Roman" w:hAnsi="Times New Roman"/>
          <w:sz w:val="24"/>
        </w:rPr>
      </w:pPr>
      <w:r w:rsidRPr="00A639A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9A181D" w:rsidRPr="009A181D">
        <w:rPr>
          <w:rFonts w:ascii="Times New Roman" w:hAnsi="Times New Roman"/>
          <w:sz w:val="24"/>
        </w:rPr>
        <w:t xml:space="preserve">Программы по изобразительному искусству для </w:t>
      </w:r>
      <w:r w:rsidR="009E0FC0">
        <w:rPr>
          <w:rFonts w:ascii="Times New Roman" w:hAnsi="Times New Roman"/>
          <w:sz w:val="24"/>
        </w:rPr>
        <w:t>5–7</w:t>
      </w:r>
      <w:r w:rsidR="009A181D" w:rsidRPr="009A181D">
        <w:rPr>
          <w:rFonts w:ascii="Times New Roman" w:hAnsi="Times New Roman"/>
          <w:sz w:val="24"/>
        </w:rPr>
        <w:t xml:space="preserve"> классов составлена на основе федерального компонента государственного образовательного стандарта основного общего образования.</w:t>
      </w:r>
      <w:proofErr w:type="gramEnd"/>
    </w:p>
    <w:p w:rsidR="004E5D08" w:rsidRPr="009A181D" w:rsidRDefault="009A181D" w:rsidP="009A181D">
      <w:pPr>
        <w:rPr>
          <w:rFonts w:ascii="Times New Roman" w:hAnsi="Times New Roman"/>
          <w:sz w:val="24"/>
        </w:rPr>
      </w:pPr>
      <w:r w:rsidRPr="009A181D">
        <w:rPr>
          <w:rFonts w:ascii="Times New Roman" w:hAnsi="Times New Roman"/>
          <w:sz w:val="24"/>
        </w:rPr>
        <w:t xml:space="preserve">Рабочая программа  составлена применительно к учебной программе «Изобразительное искусство и художественный труд», разработанной под руководством и редакцией народного художника России, академика РАО Б. М. </w:t>
      </w:r>
      <w:proofErr w:type="spellStart"/>
      <w:r w:rsidRPr="009A181D">
        <w:rPr>
          <w:rFonts w:ascii="Times New Roman" w:hAnsi="Times New Roman"/>
          <w:sz w:val="24"/>
        </w:rPr>
        <w:t>Неменского</w:t>
      </w:r>
      <w:proofErr w:type="spellEnd"/>
      <w:r w:rsidRPr="009A181D">
        <w:rPr>
          <w:rFonts w:ascii="Times New Roman" w:hAnsi="Times New Roman"/>
          <w:sz w:val="24"/>
        </w:rPr>
        <w:t xml:space="preserve"> (2009 год издания).</w:t>
      </w:r>
    </w:p>
    <w:p w:rsidR="00A639A4" w:rsidRDefault="009E0FC0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В 5-7</w:t>
      </w:r>
      <w:r w:rsidR="00A639A4" w:rsidRPr="00A639A4">
        <w:rPr>
          <w:rFonts w:ascii="Times New Roman" w:hAnsi="Times New Roman"/>
          <w:sz w:val="24"/>
          <w:szCs w:val="24"/>
          <w:lang w:eastAsia="ru-RU"/>
        </w:rPr>
        <w:t xml:space="preserve"> классах общеобразовательной школы образовательная область «Искусство» (предмет «Изобразительное искусство») ставит целью преподавания изобразительного искусства (живопись, графика, скульптура, дизайн, архитектура, декоративно прикладное искусство) художественное образование и эстетическое воспитание, приобщение школьника к миру пластических искусств как неотъемлемой части духовной и материальной культуры, эффективного средства формирования</w:t>
      </w:r>
      <w:proofErr w:type="gramStart"/>
      <w:r w:rsidR="00A639A4" w:rsidRPr="00A639A4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A639A4" w:rsidRPr="00A639A4">
        <w:rPr>
          <w:rFonts w:ascii="Times New Roman" w:hAnsi="Times New Roman"/>
          <w:sz w:val="24"/>
          <w:szCs w:val="24"/>
          <w:lang w:eastAsia="ru-RU"/>
        </w:rPr>
        <w:t xml:space="preserve"> развития личности, и решает </w:t>
      </w:r>
      <w:r w:rsidR="00A639A4" w:rsidRPr="004E5D08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следующие задачи</w:t>
      </w:r>
      <w:r w:rsidR="00A639A4" w:rsidRPr="00A639A4">
        <w:rPr>
          <w:rFonts w:ascii="Times New Roman" w:hAnsi="Times New Roman"/>
          <w:sz w:val="24"/>
          <w:szCs w:val="24"/>
          <w:lang w:eastAsia="ru-RU"/>
        </w:rPr>
        <w:t>:</w:t>
      </w:r>
    </w:p>
    <w:p w:rsidR="004E5D08" w:rsidRPr="00A639A4" w:rsidRDefault="004E5D08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Default="00A639A4" w:rsidP="004E5D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D08">
        <w:rPr>
          <w:rFonts w:ascii="Times New Roman" w:hAnsi="Times New Roman"/>
          <w:sz w:val="24"/>
          <w:szCs w:val="24"/>
          <w:lang w:eastAsia="ru-RU"/>
        </w:rPr>
        <w:t xml:space="preserve"> воспитание интереса и понимания значения в жизни общества и человека пластических искусств: изобразительных, декоративно-прикладных, архитектуры и дизайна в профессиональных и народных формах;</w:t>
      </w:r>
    </w:p>
    <w:p w:rsidR="004E5D08" w:rsidRPr="004E5D08" w:rsidRDefault="004E5D08" w:rsidP="004E5D08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Default="00A639A4" w:rsidP="004E5D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D08">
        <w:rPr>
          <w:rFonts w:ascii="Times New Roman" w:hAnsi="Times New Roman"/>
          <w:sz w:val="24"/>
          <w:szCs w:val="24"/>
          <w:lang w:eastAsia="ru-RU"/>
        </w:rPr>
        <w:t>формирование художественно-образного мышления и эмоционально-чувственного отношения к предметам и явлениям действительности, искусству, как основ развития творческой личности, ее эстетических вкусов и потребностей, морально-этического облика;</w:t>
      </w:r>
    </w:p>
    <w:p w:rsidR="004E5D08" w:rsidRPr="009A181D" w:rsidRDefault="004E5D08" w:rsidP="009A1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Default="00A639A4" w:rsidP="004E5D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D08">
        <w:rPr>
          <w:rFonts w:ascii="Times New Roman" w:hAnsi="Times New Roman"/>
          <w:sz w:val="24"/>
          <w:szCs w:val="24"/>
          <w:lang w:eastAsia="ru-RU"/>
        </w:rPr>
        <w:t>обучение основам изобразительной грамотности, формирование практических навыков работы в различных видах художественно-творческой деятельности (работа с натуры, по воображени</w:t>
      </w:r>
      <w:proofErr w:type="gramStart"/>
      <w:r w:rsidRPr="004E5D08">
        <w:rPr>
          <w:rFonts w:ascii="Times New Roman" w:hAnsi="Times New Roman"/>
          <w:sz w:val="24"/>
          <w:szCs w:val="24"/>
          <w:lang w:eastAsia="ru-RU"/>
        </w:rPr>
        <w:t>ю-</w:t>
      </w:r>
      <w:proofErr w:type="gramEnd"/>
      <w:r w:rsidRPr="004E5D08">
        <w:rPr>
          <w:rFonts w:ascii="Times New Roman" w:hAnsi="Times New Roman"/>
          <w:sz w:val="24"/>
          <w:szCs w:val="24"/>
          <w:lang w:eastAsia="ru-RU"/>
        </w:rPr>
        <w:t xml:space="preserve"> тематическое  рисование, декоративная работа, лепка, аппликация и т.д.);</w:t>
      </w:r>
    </w:p>
    <w:p w:rsidR="004E5D08" w:rsidRPr="004E5D08" w:rsidRDefault="004E5D08" w:rsidP="004E5D08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5D08" w:rsidRPr="009A181D" w:rsidRDefault="00A639A4" w:rsidP="009A18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D08">
        <w:rPr>
          <w:rFonts w:ascii="Times New Roman" w:hAnsi="Times New Roman"/>
          <w:sz w:val="24"/>
          <w:szCs w:val="24"/>
          <w:lang w:eastAsia="ru-RU"/>
        </w:rPr>
        <w:t>систематическое развитие зрительного восприятия, чувства цвета, композиционной культуры, пространственного мышления, комбинаторики, умение выражать в художественных образах творческую задачу, художественный и конструкторский замысел;</w:t>
      </w:r>
    </w:p>
    <w:p w:rsidR="004E5D08" w:rsidRPr="004E5D08" w:rsidRDefault="004E5D08" w:rsidP="004E5D08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Default="00A639A4" w:rsidP="004E5D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D08">
        <w:rPr>
          <w:rFonts w:ascii="Times New Roman" w:hAnsi="Times New Roman"/>
          <w:sz w:val="24"/>
          <w:szCs w:val="24"/>
          <w:lang w:eastAsia="ru-RU"/>
        </w:rPr>
        <w:t>приобщение к наследию отечественного и мирового искусства, формирование представлений о закономерностях культурно-исторического процесса с учетом прошлого и современного опыта пластических искусств;</w:t>
      </w:r>
    </w:p>
    <w:p w:rsidR="004E5D08" w:rsidRPr="004E5D08" w:rsidRDefault="004E5D08" w:rsidP="004E5D08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Default="00A639A4" w:rsidP="004E5D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D08">
        <w:rPr>
          <w:rFonts w:ascii="Times New Roman" w:hAnsi="Times New Roman"/>
          <w:sz w:val="24"/>
          <w:szCs w:val="24"/>
          <w:lang w:eastAsia="ru-RU"/>
        </w:rPr>
        <w:t>воспитание активного эстетического отношения к действительности, к искусству, явлениям художественной культуры, народным художественным традициям.</w:t>
      </w:r>
    </w:p>
    <w:p w:rsidR="004E5D08" w:rsidRPr="004E5D08" w:rsidRDefault="004E5D08" w:rsidP="004E5D0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E5D08" w:rsidRPr="004E5D08" w:rsidRDefault="004E5D08" w:rsidP="004E5D08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A181D" w:rsidRPr="00943196" w:rsidRDefault="009A181D" w:rsidP="009A181D">
      <w:pPr>
        <w:spacing w:after="0" w:line="240" w:lineRule="auto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Pr="00943196">
        <w:rPr>
          <w:rFonts w:ascii="Times New Roman" w:hAnsi="Times New Roman"/>
          <w:b/>
          <w:i/>
          <w:sz w:val="28"/>
          <w:szCs w:val="24"/>
          <w:lang w:eastAsia="ru-RU"/>
        </w:rPr>
        <w:t>Технология обучения</w:t>
      </w:r>
    </w:p>
    <w:p w:rsidR="009A181D" w:rsidRPr="009A181D" w:rsidRDefault="009A181D" w:rsidP="009A1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181D">
        <w:rPr>
          <w:rFonts w:ascii="Times New Roman" w:hAnsi="Times New Roman"/>
          <w:sz w:val="24"/>
          <w:szCs w:val="24"/>
          <w:lang w:eastAsia="ru-RU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9A181D">
        <w:rPr>
          <w:rFonts w:ascii="Times New Roman" w:hAnsi="Times New Roman"/>
          <w:sz w:val="24"/>
          <w:szCs w:val="24"/>
          <w:lang w:eastAsia="ru-RU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воспитании художественного вкуса, потребности в общении с прекрасным в жизни и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9A181D" w:rsidRPr="009A181D" w:rsidRDefault="009A181D" w:rsidP="009A1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A181D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proofErr w:type="spellStart"/>
      <w:r w:rsidRPr="009A181D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9A181D">
        <w:rPr>
          <w:rFonts w:ascii="Times New Roman" w:hAnsi="Times New Roman"/>
          <w:sz w:val="24"/>
          <w:szCs w:val="24"/>
          <w:lang w:eastAsia="ru-RU"/>
        </w:rPr>
        <w:t xml:space="preserve"> связи осуществляются с уроками музыки и литературы, при прохождении отдельных тем  используются </w:t>
      </w:r>
      <w:proofErr w:type="spellStart"/>
      <w:r w:rsidRPr="009A181D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9A181D">
        <w:rPr>
          <w:rFonts w:ascii="Times New Roman" w:hAnsi="Times New Roman"/>
          <w:sz w:val="24"/>
          <w:szCs w:val="24"/>
          <w:lang w:eastAsia="ru-RU"/>
        </w:rPr>
        <w:t xml:space="preserve"> связи с биологией (строение растений, животных, </w:t>
      </w:r>
      <w:r w:rsidRPr="009A181D">
        <w:rPr>
          <w:rFonts w:ascii="Times New Roman" w:hAnsi="Times New Roman"/>
          <w:sz w:val="24"/>
          <w:szCs w:val="24"/>
          <w:lang w:eastAsia="ru-RU"/>
        </w:rPr>
        <w:lastRenderedPageBreak/>
        <w:t>пластическая анатомия человека, связи в природе), историей (образ эпохи и стиль в искусстве, выдающиеся события истории –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9A181D" w:rsidRPr="009A181D" w:rsidRDefault="009A181D" w:rsidP="009A1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A181D" w:rsidRPr="00943196" w:rsidRDefault="009A181D" w:rsidP="009A181D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proofErr w:type="gramStart"/>
      <w:r w:rsidRPr="00943196">
        <w:rPr>
          <w:rFonts w:ascii="Times New Roman" w:hAnsi="Times New Roman"/>
          <w:b/>
          <w:bCs/>
          <w:i/>
          <w:sz w:val="28"/>
          <w:szCs w:val="24"/>
          <w:lang w:eastAsia="ru-RU"/>
        </w:rPr>
        <w:t>Ц</w:t>
      </w:r>
      <w:proofErr w:type="gramEnd"/>
      <w:r w:rsidRPr="00943196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 е л и   художественного образования:</w:t>
      </w:r>
    </w:p>
    <w:p w:rsidR="009A181D" w:rsidRPr="009A181D" w:rsidRDefault="009A181D" w:rsidP="009A1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181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9A181D">
        <w:rPr>
          <w:rFonts w:ascii="Times New Roman" w:hAnsi="Times New Roman"/>
          <w:b/>
          <w:bCs/>
          <w:sz w:val="24"/>
          <w:szCs w:val="24"/>
          <w:lang w:eastAsia="ru-RU"/>
        </w:rPr>
        <w:t>развитие</w:t>
      </w:r>
      <w:r w:rsidRPr="009A181D">
        <w:rPr>
          <w:rFonts w:ascii="Times New Roman" w:hAnsi="Times New Roman"/>
          <w:sz w:val="24"/>
          <w:szCs w:val="24"/>
          <w:lang w:eastAsia="ru-RU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9A181D" w:rsidRPr="009A181D" w:rsidRDefault="009A181D" w:rsidP="009A1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9A181D">
        <w:rPr>
          <w:rFonts w:ascii="Times New Roman" w:hAnsi="Times New Roman"/>
          <w:b/>
          <w:bCs/>
          <w:sz w:val="24"/>
          <w:szCs w:val="24"/>
          <w:lang w:eastAsia="ru-RU"/>
        </w:rPr>
        <w:t>воспитание</w:t>
      </w:r>
      <w:r w:rsidRPr="009A181D">
        <w:rPr>
          <w:rFonts w:ascii="Times New Roman" w:hAnsi="Times New Roman"/>
          <w:sz w:val="24"/>
          <w:szCs w:val="24"/>
          <w:lang w:eastAsia="ru-RU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9A181D" w:rsidRPr="009A181D" w:rsidRDefault="009A181D" w:rsidP="009A1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9A181D">
        <w:rPr>
          <w:rFonts w:ascii="Times New Roman" w:hAnsi="Times New Roman"/>
          <w:b/>
          <w:bCs/>
          <w:sz w:val="24"/>
          <w:szCs w:val="24"/>
          <w:lang w:eastAsia="ru-RU"/>
        </w:rPr>
        <w:t>освоение знаний</w:t>
      </w:r>
      <w:r w:rsidRPr="009A181D">
        <w:rPr>
          <w:rFonts w:ascii="Times New Roman" w:hAnsi="Times New Roman"/>
          <w:sz w:val="24"/>
          <w:szCs w:val="24"/>
          <w:lang w:eastAsia="ru-RU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9A181D" w:rsidRPr="009A181D" w:rsidRDefault="009A181D" w:rsidP="009A1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9A181D">
        <w:rPr>
          <w:rFonts w:ascii="Times New Roman" w:hAnsi="Times New Roman"/>
          <w:b/>
          <w:bCs/>
          <w:sz w:val="24"/>
          <w:szCs w:val="24"/>
          <w:lang w:eastAsia="ru-RU"/>
        </w:rPr>
        <w:t>овладение умениями и навыками</w:t>
      </w:r>
      <w:r w:rsidRPr="009A181D">
        <w:rPr>
          <w:rFonts w:ascii="Times New Roman" w:hAnsi="Times New Roman"/>
          <w:sz w:val="24"/>
          <w:szCs w:val="24"/>
          <w:lang w:eastAsia="ru-RU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9A181D" w:rsidRPr="009A181D" w:rsidRDefault="009A181D" w:rsidP="009A1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181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A18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формирование </w:t>
      </w:r>
      <w:r w:rsidRPr="009A181D">
        <w:rPr>
          <w:rFonts w:ascii="Times New Roman" w:hAnsi="Times New Roman"/>
          <w:sz w:val="24"/>
          <w:szCs w:val="24"/>
          <w:lang w:eastAsia="ru-RU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9A181D" w:rsidRPr="009A181D" w:rsidRDefault="009A181D" w:rsidP="009A1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A181D" w:rsidRPr="00943196" w:rsidRDefault="009A181D" w:rsidP="009A181D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Pr="00943196">
        <w:rPr>
          <w:rFonts w:ascii="Times New Roman" w:hAnsi="Times New Roman"/>
          <w:b/>
          <w:bCs/>
          <w:i/>
          <w:sz w:val="28"/>
          <w:szCs w:val="24"/>
          <w:lang w:eastAsia="ru-RU"/>
        </w:rPr>
        <w:t>Место предмета в базисном учебном плане.</w:t>
      </w:r>
    </w:p>
    <w:p w:rsidR="009A181D" w:rsidRPr="009A181D" w:rsidRDefault="009A181D" w:rsidP="009A1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181D">
        <w:rPr>
          <w:rFonts w:ascii="Times New Roman" w:hAnsi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280 часов для обязательного изучения «Искусства» на этапе основного общего образования, которое представлено двумя образовательными компонентами: «Изобразительное искусство» и «Музыкальное искусство». В том числе: на «Изобразительное искус</w:t>
      </w:r>
      <w:r>
        <w:rPr>
          <w:rFonts w:ascii="Times New Roman" w:hAnsi="Times New Roman"/>
          <w:sz w:val="24"/>
          <w:szCs w:val="24"/>
          <w:lang w:eastAsia="ru-RU"/>
        </w:rPr>
        <w:t>ство» в 5, 6 и 7 классах – по 34 часа</w:t>
      </w:r>
      <w:r w:rsidRPr="009A181D">
        <w:rPr>
          <w:rFonts w:ascii="Times New Roman" w:hAnsi="Times New Roman"/>
          <w:sz w:val="24"/>
          <w:szCs w:val="24"/>
          <w:lang w:eastAsia="ru-RU"/>
        </w:rPr>
        <w:t>, из расчета 1 учебн</w:t>
      </w:r>
      <w:r>
        <w:rPr>
          <w:rFonts w:ascii="Times New Roman" w:hAnsi="Times New Roman"/>
          <w:sz w:val="24"/>
          <w:szCs w:val="24"/>
          <w:lang w:eastAsia="ru-RU"/>
        </w:rPr>
        <w:t>ый ч</w:t>
      </w:r>
      <w:r w:rsidR="009E0FC0">
        <w:rPr>
          <w:rFonts w:ascii="Times New Roman" w:hAnsi="Times New Roman"/>
          <w:sz w:val="24"/>
          <w:szCs w:val="24"/>
          <w:lang w:eastAsia="ru-RU"/>
        </w:rPr>
        <w:t>ас в неделю.</w:t>
      </w:r>
    </w:p>
    <w:p w:rsidR="009A181D" w:rsidRPr="009A181D" w:rsidRDefault="009A181D" w:rsidP="009A1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181D">
        <w:rPr>
          <w:rFonts w:ascii="Times New Roman" w:hAnsi="Times New Roman"/>
          <w:sz w:val="24"/>
          <w:szCs w:val="24"/>
          <w:lang w:eastAsia="ru-RU"/>
        </w:rPr>
        <w:t>Примерная программа «Изобразительное искусство» рассчитана на 140 учебных часов. При этом в ней предусмотрен резерв свободного учебного времени в объеме 14 учебных часов (или 10 %)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A639A4" w:rsidRPr="00A639A4" w:rsidRDefault="00A639A4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Pr="00A639A4" w:rsidRDefault="00A639A4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Default="00A639A4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5D08" w:rsidRDefault="004E5D08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5D08" w:rsidRPr="00A639A4" w:rsidRDefault="004E5D08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Default="00A639A4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0FC0" w:rsidRDefault="009E0FC0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3196" w:rsidRPr="00A639A4" w:rsidRDefault="00943196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431" w:rsidRDefault="00A639A4" w:rsidP="00007F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39A4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A50431" w:rsidRPr="00A50431" w:rsidRDefault="00A50431" w:rsidP="00007F6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5 класс</w:t>
      </w:r>
    </w:p>
    <w:p w:rsidR="004E5D08" w:rsidRPr="00A639A4" w:rsidRDefault="004E5D08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Pr="00943196" w:rsidRDefault="00A639A4" w:rsidP="00943196">
      <w:pPr>
        <w:spacing w:after="0" w:line="240" w:lineRule="auto"/>
        <w:rPr>
          <w:rFonts w:ascii="Times New Roman" w:hAnsi="Times New Roman"/>
          <w:b/>
          <w:sz w:val="24"/>
          <w:szCs w:val="32"/>
          <w:lang w:eastAsia="ru-RU"/>
        </w:rPr>
      </w:pPr>
      <w:r w:rsidRPr="00943196">
        <w:rPr>
          <w:rFonts w:ascii="Times New Roman" w:hAnsi="Times New Roman"/>
          <w:b/>
          <w:sz w:val="24"/>
          <w:szCs w:val="32"/>
          <w:lang w:eastAsia="ru-RU"/>
        </w:rPr>
        <w:t>Тема: Древние корни народного искусства (8 часов).</w:t>
      </w:r>
    </w:p>
    <w:p w:rsidR="00A639A4" w:rsidRPr="00943196" w:rsidRDefault="00A639A4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43196">
        <w:rPr>
          <w:rFonts w:ascii="Times New Roman" w:hAnsi="Times New Roman"/>
          <w:szCs w:val="24"/>
          <w:lang w:eastAsia="ru-RU"/>
        </w:rPr>
        <w:t>Древние образы в народном искусстве. Символика цвета и формы. Дом – космос. Единство конструкции и декора в народном жилище. Коллективная работа «Вот моя деревня». Конструкция, декор предметов народного быта и труда. Прялка, полотенце. Интерьер и внутреннее убранство крестьянского дома. Коллективная работа «Проходите в избу». Современное повседневное декоративное искусство. Что такое дизайн.</w:t>
      </w:r>
    </w:p>
    <w:p w:rsidR="00A50431" w:rsidRPr="00A639A4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Pr="00943196" w:rsidRDefault="00A639A4" w:rsidP="00943196">
      <w:pPr>
        <w:spacing w:after="0" w:line="240" w:lineRule="auto"/>
        <w:rPr>
          <w:rFonts w:ascii="Times New Roman" w:hAnsi="Times New Roman"/>
          <w:b/>
          <w:sz w:val="24"/>
          <w:szCs w:val="32"/>
          <w:lang w:eastAsia="ru-RU"/>
        </w:rPr>
      </w:pPr>
      <w:r w:rsidRPr="00943196">
        <w:rPr>
          <w:rFonts w:ascii="Times New Roman" w:hAnsi="Times New Roman"/>
          <w:b/>
          <w:sz w:val="24"/>
          <w:szCs w:val="32"/>
          <w:lang w:eastAsia="ru-RU"/>
        </w:rPr>
        <w:t>Тема: Связь времен в народном искусстве (8 часов)</w:t>
      </w:r>
      <w:r w:rsidR="00A50431" w:rsidRPr="00943196">
        <w:rPr>
          <w:rFonts w:ascii="Times New Roman" w:hAnsi="Times New Roman"/>
          <w:b/>
          <w:sz w:val="24"/>
          <w:szCs w:val="32"/>
          <w:lang w:eastAsia="ru-RU"/>
        </w:rPr>
        <w:t>.</w:t>
      </w:r>
    </w:p>
    <w:p w:rsidR="00A639A4" w:rsidRPr="00943196" w:rsidRDefault="00A639A4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43196">
        <w:rPr>
          <w:rFonts w:ascii="Times New Roman" w:hAnsi="Times New Roman"/>
          <w:szCs w:val="24"/>
          <w:lang w:eastAsia="ru-RU"/>
        </w:rPr>
        <w:t xml:space="preserve">Древние образы, единство формы и декора в народных игрушках. Лепка и роспись собственной игрушки. Народные промыслы. Их истоки и современное развитие. Гжель. </w:t>
      </w:r>
      <w:proofErr w:type="spellStart"/>
      <w:r w:rsidRPr="00943196">
        <w:rPr>
          <w:rFonts w:ascii="Times New Roman" w:hAnsi="Times New Roman"/>
          <w:szCs w:val="24"/>
          <w:lang w:eastAsia="ru-RU"/>
        </w:rPr>
        <w:t>Жостово</w:t>
      </w:r>
      <w:proofErr w:type="spellEnd"/>
      <w:r w:rsidRPr="00943196">
        <w:rPr>
          <w:rFonts w:ascii="Times New Roman" w:hAnsi="Times New Roman"/>
          <w:szCs w:val="24"/>
          <w:lang w:eastAsia="ru-RU"/>
        </w:rPr>
        <w:t>. Городец.</w:t>
      </w:r>
    </w:p>
    <w:p w:rsidR="00A50431" w:rsidRPr="00A639A4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Pr="00943196" w:rsidRDefault="00A639A4" w:rsidP="00943196">
      <w:pPr>
        <w:spacing w:after="0" w:line="240" w:lineRule="auto"/>
        <w:rPr>
          <w:rFonts w:ascii="Times New Roman" w:hAnsi="Times New Roman"/>
          <w:b/>
          <w:sz w:val="24"/>
          <w:szCs w:val="32"/>
          <w:lang w:eastAsia="ru-RU"/>
        </w:rPr>
      </w:pPr>
      <w:r w:rsidRPr="00943196">
        <w:rPr>
          <w:rFonts w:ascii="Times New Roman" w:hAnsi="Times New Roman"/>
          <w:b/>
          <w:sz w:val="24"/>
          <w:szCs w:val="32"/>
          <w:lang w:eastAsia="ru-RU"/>
        </w:rPr>
        <w:t>Тема: Деко</w:t>
      </w:r>
      <w:proofErr w:type="gramStart"/>
      <w:r w:rsidRPr="00943196">
        <w:rPr>
          <w:rFonts w:ascii="Times New Roman" w:hAnsi="Times New Roman"/>
          <w:b/>
          <w:sz w:val="24"/>
          <w:szCs w:val="32"/>
          <w:lang w:eastAsia="ru-RU"/>
        </w:rPr>
        <w:t>р-</w:t>
      </w:r>
      <w:proofErr w:type="gramEnd"/>
      <w:r w:rsidRPr="00943196">
        <w:rPr>
          <w:rFonts w:ascii="Times New Roman" w:hAnsi="Times New Roman"/>
          <w:b/>
          <w:sz w:val="24"/>
          <w:szCs w:val="32"/>
          <w:lang w:eastAsia="ru-RU"/>
        </w:rPr>
        <w:t xml:space="preserve"> человек, общество, время (10 часов)</w:t>
      </w:r>
      <w:r w:rsidR="00A50431" w:rsidRPr="00943196">
        <w:rPr>
          <w:rFonts w:ascii="Times New Roman" w:hAnsi="Times New Roman"/>
          <w:b/>
          <w:sz w:val="24"/>
          <w:szCs w:val="32"/>
          <w:lang w:eastAsia="ru-RU"/>
        </w:rPr>
        <w:t>.</w:t>
      </w:r>
    </w:p>
    <w:p w:rsidR="00A639A4" w:rsidRDefault="00A639A4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39A4">
        <w:rPr>
          <w:rFonts w:ascii="Times New Roman" w:hAnsi="Times New Roman"/>
          <w:sz w:val="24"/>
          <w:szCs w:val="24"/>
          <w:lang w:eastAsia="ru-RU"/>
        </w:rPr>
        <w:t xml:space="preserve">Народная праздничная одежда. Эскиз русского народного костюма. Изготовление </w:t>
      </w:r>
      <w:proofErr w:type="spellStart"/>
      <w:r w:rsidRPr="00A639A4">
        <w:rPr>
          <w:rFonts w:ascii="Times New Roman" w:hAnsi="Times New Roman"/>
          <w:sz w:val="24"/>
          <w:szCs w:val="24"/>
          <w:lang w:eastAsia="ru-RU"/>
        </w:rPr>
        <w:t>куклы-берегини</w:t>
      </w:r>
      <w:proofErr w:type="spellEnd"/>
      <w:r w:rsidRPr="00A639A4">
        <w:rPr>
          <w:rFonts w:ascii="Times New Roman" w:hAnsi="Times New Roman"/>
          <w:sz w:val="24"/>
          <w:szCs w:val="24"/>
          <w:lang w:eastAsia="ru-RU"/>
        </w:rPr>
        <w:t xml:space="preserve"> в русском народном костюме. Эскиз орнамента по мотивам вышивки русского народного костюма. Русский костюм и современная мода. Праздничные народные гулянья. Коллективная работа «Наш веселый хоровод». Народные промыслы родного края. Красота земли родной.</w:t>
      </w:r>
    </w:p>
    <w:p w:rsidR="00A50431" w:rsidRPr="00A639A4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Pr="00943196" w:rsidRDefault="00A639A4" w:rsidP="00943196">
      <w:pPr>
        <w:spacing w:after="0" w:line="240" w:lineRule="auto"/>
        <w:rPr>
          <w:rFonts w:ascii="Times New Roman" w:hAnsi="Times New Roman"/>
          <w:b/>
          <w:sz w:val="24"/>
          <w:szCs w:val="32"/>
          <w:lang w:eastAsia="ru-RU"/>
        </w:rPr>
      </w:pPr>
      <w:r w:rsidRPr="00943196">
        <w:rPr>
          <w:rFonts w:ascii="Times New Roman" w:hAnsi="Times New Roman"/>
          <w:b/>
          <w:sz w:val="24"/>
          <w:szCs w:val="32"/>
          <w:lang w:eastAsia="ru-RU"/>
        </w:rPr>
        <w:t>Тема: Декоративное искусство в современном мире (8 часов).</w:t>
      </w:r>
    </w:p>
    <w:p w:rsidR="00A639A4" w:rsidRPr="00943196" w:rsidRDefault="00A639A4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43196">
        <w:rPr>
          <w:rFonts w:ascii="Times New Roman" w:hAnsi="Times New Roman"/>
          <w:szCs w:val="24"/>
          <w:lang w:eastAsia="ru-RU"/>
        </w:rPr>
        <w:t>Украшения в жизни древних обществ. Роль декоративного искусства в эпоху Древнего Египта. Декоративное искусство Древней Греции. Костюм эпохи Древней Греции. Греческая керамика. Значение одежды в выражении принадлежности человека к различным слоям общества. Костюм эпохи Средневековья. О чем рассказывают гербы. Что такое эмблемы, зачем они нужны людям. Роль декоративного искусства в жизни человека и общества.</w:t>
      </w:r>
    </w:p>
    <w:p w:rsidR="00A50431" w:rsidRPr="00A639A4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431" w:rsidRPr="00943196" w:rsidRDefault="00A639A4" w:rsidP="00A639A4">
      <w:pPr>
        <w:spacing w:after="0" w:line="240" w:lineRule="auto"/>
        <w:rPr>
          <w:rFonts w:ascii="Times New Roman" w:hAnsi="Times New Roman"/>
          <w:b/>
          <w:i/>
          <w:sz w:val="24"/>
          <w:szCs w:val="28"/>
          <w:lang w:eastAsia="ru-RU"/>
        </w:rPr>
      </w:pPr>
      <w:r w:rsidRPr="00943196">
        <w:rPr>
          <w:rFonts w:ascii="Times New Roman" w:hAnsi="Times New Roman"/>
          <w:b/>
          <w:i/>
          <w:sz w:val="24"/>
          <w:szCs w:val="28"/>
          <w:lang w:eastAsia="ru-RU"/>
        </w:rPr>
        <w:t xml:space="preserve">В результате обучения в </w:t>
      </w:r>
      <w:r w:rsidRPr="00943196">
        <w:rPr>
          <w:rFonts w:ascii="Times New Roman" w:hAnsi="Times New Roman"/>
          <w:b/>
          <w:i/>
          <w:sz w:val="24"/>
          <w:szCs w:val="28"/>
          <w:lang w:val="en-US" w:eastAsia="ru-RU"/>
        </w:rPr>
        <w:t>V</w:t>
      </w:r>
      <w:r w:rsidRPr="00943196">
        <w:rPr>
          <w:rFonts w:ascii="Times New Roman" w:hAnsi="Times New Roman"/>
          <w:b/>
          <w:i/>
          <w:sz w:val="24"/>
          <w:szCs w:val="28"/>
          <w:lang w:eastAsia="ru-RU"/>
        </w:rPr>
        <w:t xml:space="preserve"> классе дети должны понимать, знать и уметь:</w:t>
      </w:r>
    </w:p>
    <w:p w:rsidR="00A50431" w:rsidRPr="00943196" w:rsidRDefault="00A639A4" w:rsidP="00943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43196">
        <w:rPr>
          <w:rFonts w:ascii="Times New Roman" w:hAnsi="Times New Roman"/>
          <w:szCs w:val="24"/>
          <w:lang w:eastAsia="ru-RU"/>
        </w:rPr>
        <w:t>значение древних корней народного искусства;</w:t>
      </w:r>
    </w:p>
    <w:p w:rsidR="00A50431" w:rsidRPr="00943196" w:rsidRDefault="00A639A4" w:rsidP="00943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43196">
        <w:rPr>
          <w:rFonts w:ascii="Times New Roman" w:hAnsi="Times New Roman"/>
          <w:szCs w:val="24"/>
          <w:lang w:eastAsia="ru-RU"/>
        </w:rPr>
        <w:t>связь времен в народном искусстве;</w:t>
      </w:r>
    </w:p>
    <w:p w:rsidR="00A50431" w:rsidRPr="00943196" w:rsidRDefault="00A639A4" w:rsidP="00A504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43196">
        <w:rPr>
          <w:rFonts w:ascii="Times New Roman" w:hAnsi="Times New Roman"/>
          <w:szCs w:val="24"/>
          <w:lang w:eastAsia="ru-RU"/>
        </w:rPr>
        <w:t>место и роль декоративного искусства в жизни человека и общества в разные времена;</w:t>
      </w:r>
    </w:p>
    <w:p w:rsidR="00A50431" w:rsidRPr="00943196" w:rsidRDefault="00A639A4" w:rsidP="00943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43196">
        <w:rPr>
          <w:rFonts w:ascii="Times New Roman" w:hAnsi="Times New Roman"/>
          <w:szCs w:val="24"/>
          <w:lang w:eastAsia="ru-RU"/>
        </w:rPr>
        <w:t>особенности народного (крестьянского) искусства своего края, области;</w:t>
      </w:r>
    </w:p>
    <w:p w:rsidR="00A50431" w:rsidRPr="00943196" w:rsidRDefault="00A639A4" w:rsidP="00943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43196">
        <w:rPr>
          <w:rFonts w:ascii="Times New Roman" w:hAnsi="Times New Roman"/>
          <w:szCs w:val="24"/>
          <w:lang w:eastAsia="ru-RU"/>
        </w:rPr>
        <w:t>различать по стилистическим особенностям декоративное искусство разных времен;</w:t>
      </w:r>
    </w:p>
    <w:p w:rsidR="00A50431" w:rsidRPr="00943196" w:rsidRDefault="00A639A4" w:rsidP="00943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43196">
        <w:rPr>
          <w:rFonts w:ascii="Times New Roman" w:hAnsi="Times New Roman"/>
          <w:szCs w:val="24"/>
          <w:lang w:eastAsia="ru-RU"/>
        </w:rPr>
        <w:t>представлять тенденции развития современного повседневного и выставочного декоративного искусства;</w:t>
      </w:r>
    </w:p>
    <w:p w:rsidR="00A50431" w:rsidRPr="00943196" w:rsidRDefault="00A639A4" w:rsidP="009431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43196">
        <w:rPr>
          <w:rFonts w:ascii="Times New Roman" w:hAnsi="Times New Roman"/>
          <w:szCs w:val="24"/>
          <w:lang w:eastAsia="ru-RU"/>
        </w:rPr>
        <w:t>создавать собственные проекты-импровизации в русле образного языка народного искусства, современных народных промыслах;</w:t>
      </w:r>
    </w:p>
    <w:p w:rsidR="00A639A4" w:rsidRPr="00943196" w:rsidRDefault="00A639A4" w:rsidP="00A504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43196">
        <w:rPr>
          <w:rFonts w:ascii="Times New Roman" w:hAnsi="Times New Roman"/>
          <w:szCs w:val="24"/>
          <w:lang w:eastAsia="ru-RU"/>
        </w:rPr>
        <w:t>создавать проекты разных предметов среды, объединенных единой стилистикой.</w:t>
      </w:r>
    </w:p>
    <w:p w:rsidR="00A639A4" w:rsidRPr="00A639A4" w:rsidRDefault="00A639A4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431" w:rsidRDefault="00A50431" w:rsidP="00007F69">
      <w:pPr>
        <w:spacing w:after="0" w:line="240" w:lineRule="auto"/>
        <w:rPr>
          <w:rFonts w:ascii="Times New Roman" w:hAnsi="Times New Roman"/>
          <w:b/>
          <w:sz w:val="44"/>
          <w:szCs w:val="44"/>
          <w:lang w:eastAsia="ru-RU"/>
        </w:rPr>
      </w:pPr>
    </w:p>
    <w:p w:rsidR="00007F69" w:rsidRDefault="00007F69" w:rsidP="00007F6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A50431" w:rsidRDefault="00A639A4" w:rsidP="00007F69">
      <w:pPr>
        <w:spacing w:after="0" w:line="240" w:lineRule="auto"/>
        <w:jc w:val="center"/>
        <w:rPr>
          <w:rFonts w:ascii="Times New Roman" w:hAnsi="Times New Roman"/>
          <w:b/>
          <w:sz w:val="16"/>
          <w:szCs w:val="44"/>
          <w:lang w:eastAsia="ru-RU"/>
        </w:rPr>
      </w:pPr>
      <w:r w:rsidRPr="00A50431">
        <w:rPr>
          <w:rFonts w:ascii="Times New Roman" w:hAnsi="Times New Roman"/>
          <w:b/>
          <w:sz w:val="44"/>
          <w:szCs w:val="44"/>
          <w:lang w:eastAsia="ru-RU"/>
        </w:rPr>
        <w:t>6 класс.</w:t>
      </w:r>
    </w:p>
    <w:p w:rsidR="00007F69" w:rsidRPr="00007F69" w:rsidRDefault="00007F69" w:rsidP="00007F69">
      <w:pPr>
        <w:spacing w:after="0" w:line="240" w:lineRule="auto"/>
        <w:jc w:val="center"/>
        <w:rPr>
          <w:rFonts w:ascii="Times New Roman" w:hAnsi="Times New Roman"/>
          <w:b/>
          <w:sz w:val="16"/>
          <w:szCs w:val="44"/>
          <w:lang w:eastAsia="ru-RU"/>
        </w:rPr>
      </w:pP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b/>
          <w:sz w:val="24"/>
          <w:szCs w:val="32"/>
          <w:lang w:eastAsia="ru-RU"/>
        </w:rPr>
      </w:pPr>
      <w:r w:rsidRPr="00007F69">
        <w:rPr>
          <w:rFonts w:ascii="Times New Roman" w:hAnsi="Times New Roman"/>
          <w:b/>
          <w:sz w:val="24"/>
          <w:szCs w:val="32"/>
          <w:lang w:eastAsia="ru-RU"/>
        </w:rPr>
        <w:t>Тема: Виды изобразительного искусства и основы их образного языка</w:t>
      </w:r>
      <w:r w:rsidR="00A50431" w:rsidRPr="00007F69">
        <w:rPr>
          <w:rFonts w:ascii="Times New Roman" w:hAnsi="Times New Roman"/>
          <w:b/>
          <w:sz w:val="24"/>
          <w:szCs w:val="32"/>
          <w:lang w:eastAsia="ru-RU"/>
        </w:rPr>
        <w:t xml:space="preserve"> </w:t>
      </w:r>
      <w:r w:rsidRPr="00007F69">
        <w:rPr>
          <w:rFonts w:ascii="Times New Roman" w:hAnsi="Times New Roman"/>
          <w:b/>
          <w:sz w:val="24"/>
          <w:szCs w:val="32"/>
          <w:lang w:eastAsia="ru-RU"/>
        </w:rPr>
        <w:t>(8 часов)</w:t>
      </w:r>
      <w:r w:rsidR="00A50431" w:rsidRPr="00007F69">
        <w:rPr>
          <w:rFonts w:ascii="Times New Roman" w:hAnsi="Times New Roman"/>
          <w:b/>
          <w:sz w:val="24"/>
          <w:szCs w:val="32"/>
          <w:lang w:eastAsia="ru-RU"/>
        </w:rPr>
        <w:t>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Изобразительное искусство в семье пластических искусств. Рисунок-основа изобразительного искусства. Пятно как средство выражения. Композиция как ритм пятен.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Цвет. Основы </w:t>
      </w:r>
      <w:proofErr w:type="spellStart"/>
      <w:r w:rsidRPr="00007F69">
        <w:rPr>
          <w:rFonts w:ascii="Times New Roman" w:hAnsi="Times New Roman"/>
          <w:szCs w:val="24"/>
          <w:lang w:eastAsia="ru-RU"/>
        </w:rPr>
        <w:t>цветоведения</w:t>
      </w:r>
      <w:proofErr w:type="spellEnd"/>
      <w:r w:rsidRPr="00007F69">
        <w:rPr>
          <w:rFonts w:ascii="Times New Roman" w:hAnsi="Times New Roman"/>
          <w:szCs w:val="24"/>
          <w:lang w:eastAsia="ru-RU"/>
        </w:rPr>
        <w:t>. Цвет в произведениях живописи. Объемные изображения в скульптуре. Основы языка изображения.</w:t>
      </w:r>
    </w:p>
    <w:p w:rsidR="00A50431" w:rsidRPr="00A639A4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Pr="00007F69" w:rsidRDefault="00A639A4" w:rsidP="00007F69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  <w:lang w:eastAsia="ru-RU"/>
        </w:rPr>
      </w:pPr>
      <w:r w:rsidRPr="00007F69">
        <w:rPr>
          <w:rFonts w:ascii="Times New Roman" w:hAnsi="Times New Roman"/>
          <w:b/>
          <w:sz w:val="24"/>
          <w:szCs w:val="32"/>
          <w:lang w:eastAsia="ru-RU"/>
        </w:rPr>
        <w:t>Тема: Мир наших вещей. Натюрморт (8 часов).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Художественное познание: реальность и фантазия. Изображение предметного мира </w:t>
      </w:r>
      <w:proofErr w:type="gramStart"/>
      <w:r w:rsidRPr="00007F69">
        <w:rPr>
          <w:rFonts w:ascii="Times New Roman" w:hAnsi="Times New Roman"/>
          <w:szCs w:val="24"/>
          <w:lang w:eastAsia="ru-RU"/>
        </w:rPr>
        <w:t>-н</w:t>
      </w:r>
      <w:proofErr w:type="gramEnd"/>
      <w:r w:rsidRPr="00007F69">
        <w:rPr>
          <w:rFonts w:ascii="Times New Roman" w:hAnsi="Times New Roman"/>
          <w:szCs w:val="24"/>
          <w:lang w:eastAsia="ru-RU"/>
        </w:rPr>
        <w:t>атюрморт. Понятие формы. Многообразие форм окружающего мира. Изображение предмета на плоскости и линейная перспектива. Освещение. Свет и тень. Натюрмо</w:t>
      </w:r>
      <w:proofErr w:type="gramStart"/>
      <w:r w:rsidRPr="00007F69">
        <w:rPr>
          <w:rFonts w:ascii="Times New Roman" w:hAnsi="Times New Roman"/>
          <w:szCs w:val="24"/>
          <w:lang w:eastAsia="ru-RU"/>
        </w:rPr>
        <w:t>рт в гр</w:t>
      </w:r>
      <w:proofErr w:type="gramEnd"/>
      <w:r w:rsidRPr="00007F69">
        <w:rPr>
          <w:rFonts w:ascii="Times New Roman" w:hAnsi="Times New Roman"/>
          <w:szCs w:val="24"/>
          <w:lang w:eastAsia="ru-RU"/>
        </w:rPr>
        <w:t xml:space="preserve">афике. Цвет в натюрморте. Выразительные возможности натюрморта. </w:t>
      </w:r>
    </w:p>
    <w:p w:rsidR="00A50431" w:rsidRPr="00A639A4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7F69" w:rsidRDefault="00A50431" w:rsidP="00A639A4">
      <w:pPr>
        <w:spacing w:after="0" w:line="240" w:lineRule="auto"/>
        <w:rPr>
          <w:rFonts w:ascii="Times New Roman" w:hAnsi="Times New Roman"/>
          <w:b/>
          <w:sz w:val="24"/>
          <w:szCs w:val="3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A639A4" w:rsidRPr="00A639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39A4" w:rsidRPr="00007F69">
        <w:rPr>
          <w:rFonts w:ascii="Times New Roman" w:hAnsi="Times New Roman"/>
          <w:b/>
          <w:sz w:val="24"/>
          <w:szCs w:val="32"/>
          <w:lang w:eastAsia="ru-RU"/>
        </w:rPr>
        <w:t>Тема: Вглядываясь в человека. Портрет в изобразительном искусстве. (10 часов).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b/>
          <w:szCs w:val="32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Образ человек</w:t>
      </w:r>
      <w:proofErr w:type="gramStart"/>
      <w:r w:rsidRPr="00007F69">
        <w:rPr>
          <w:rFonts w:ascii="Times New Roman" w:hAnsi="Times New Roman"/>
          <w:szCs w:val="24"/>
          <w:lang w:eastAsia="ru-RU"/>
        </w:rPr>
        <w:t>а-</w:t>
      </w:r>
      <w:proofErr w:type="gramEnd"/>
      <w:r w:rsidRPr="00007F69">
        <w:rPr>
          <w:rFonts w:ascii="Times New Roman" w:hAnsi="Times New Roman"/>
          <w:szCs w:val="24"/>
          <w:lang w:eastAsia="ru-RU"/>
        </w:rPr>
        <w:t xml:space="preserve"> главная тема искусства. Конструкция головы человека и ее пропорции. Изображение головы человека в пространстве.  Графический портретный рисунок и выразительность образа человека. Портрет в скульптуре. Сатирические образы человека. Образные возможности освещения в портрете. Портрет в живописи. Роль цвета в портрете. Великие портретисты.</w:t>
      </w:r>
    </w:p>
    <w:p w:rsidR="00A50431" w:rsidRPr="00A639A4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b/>
          <w:sz w:val="24"/>
          <w:szCs w:val="32"/>
          <w:lang w:eastAsia="ru-RU"/>
        </w:rPr>
      </w:pPr>
      <w:r w:rsidRPr="00007F69">
        <w:rPr>
          <w:rFonts w:ascii="Times New Roman" w:hAnsi="Times New Roman"/>
          <w:b/>
          <w:sz w:val="24"/>
          <w:szCs w:val="32"/>
          <w:lang w:eastAsia="ru-RU"/>
        </w:rPr>
        <w:t>Тема: Человек и пространство в изобразительном искусстве (8 часов).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Жанры в изобразительном искусстве. Изображение  пространства. Правила  линейной и воздушной перспективы. Пейзаж – большой мир. Организация изображаемого пространства. Пейзаж – настроение. Природа и художник. Городской пейзаж. Выразительные возможности изобразительного искусства.</w:t>
      </w:r>
    </w:p>
    <w:p w:rsidR="00A50431" w:rsidRPr="00007F69" w:rsidRDefault="00A50431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A50431" w:rsidRPr="00A639A4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b/>
          <w:i/>
          <w:sz w:val="24"/>
          <w:szCs w:val="32"/>
          <w:lang w:eastAsia="ru-RU"/>
        </w:rPr>
      </w:pPr>
      <w:r w:rsidRPr="00007F69">
        <w:rPr>
          <w:rFonts w:ascii="Times New Roman" w:hAnsi="Times New Roman"/>
          <w:b/>
          <w:i/>
          <w:sz w:val="24"/>
          <w:szCs w:val="32"/>
          <w:lang w:eastAsia="ru-RU"/>
        </w:rPr>
        <w:t xml:space="preserve">В результате обучения в </w:t>
      </w:r>
      <w:r w:rsidRPr="00007F69">
        <w:rPr>
          <w:rFonts w:ascii="Times New Roman" w:hAnsi="Times New Roman"/>
          <w:b/>
          <w:i/>
          <w:sz w:val="24"/>
          <w:szCs w:val="32"/>
          <w:lang w:val="en-US" w:eastAsia="ru-RU"/>
        </w:rPr>
        <w:t>VI</w:t>
      </w:r>
      <w:r w:rsidRPr="00007F69">
        <w:rPr>
          <w:rFonts w:ascii="Times New Roman" w:hAnsi="Times New Roman"/>
          <w:b/>
          <w:i/>
          <w:sz w:val="24"/>
          <w:szCs w:val="32"/>
          <w:lang w:eastAsia="ru-RU"/>
        </w:rPr>
        <w:t xml:space="preserve"> классе дети должны знать и уметь:</w:t>
      </w:r>
    </w:p>
    <w:p w:rsidR="00A50431" w:rsidRPr="00007F69" w:rsidRDefault="00A50431" w:rsidP="00A639A4">
      <w:pPr>
        <w:spacing w:after="0" w:line="240" w:lineRule="auto"/>
        <w:rPr>
          <w:rFonts w:ascii="Times New Roman" w:hAnsi="Times New Roman"/>
          <w:b/>
          <w:i/>
          <w:sz w:val="24"/>
          <w:szCs w:val="32"/>
          <w:lang w:eastAsia="ru-RU"/>
        </w:rPr>
      </w:pPr>
    </w:p>
    <w:p w:rsidR="00A639A4" w:rsidRPr="00007F69" w:rsidRDefault="00A639A4" w:rsidP="00A504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особенности языка следующих видов изобразительного искусства: живописи, </w:t>
      </w:r>
      <w:proofErr w:type="spellStart"/>
      <w:r w:rsidRPr="00007F69">
        <w:rPr>
          <w:rFonts w:ascii="Times New Roman" w:hAnsi="Times New Roman"/>
          <w:szCs w:val="24"/>
          <w:lang w:eastAsia="ru-RU"/>
        </w:rPr>
        <w:t>гафики</w:t>
      </w:r>
      <w:proofErr w:type="spellEnd"/>
      <w:r w:rsidRPr="00007F69">
        <w:rPr>
          <w:rFonts w:ascii="Times New Roman" w:hAnsi="Times New Roman"/>
          <w:szCs w:val="24"/>
          <w:lang w:eastAsia="ru-RU"/>
        </w:rPr>
        <w:t>, скульптуры;</w:t>
      </w:r>
    </w:p>
    <w:p w:rsidR="00A639A4" w:rsidRPr="00007F69" w:rsidRDefault="00A639A4" w:rsidP="00A504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основные жанры изобразительного искусства;</w:t>
      </w:r>
    </w:p>
    <w:p w:rsidR="00A639A4" w:rsidRPr="00007F69" w:rsidRDefault="00A639A4" w:rsidP="00A504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известнейшие музеи своей страны и мира;</w:t>
      </w:r>
    </w:p>
    <w:p w:rsidR="00A639A4" w:rsidRPr="00007F69" w:rsidRDefault="00A639A4" w:rsidP="00A504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выдающиеся произведения отечественного изобразительного искусства;</w:t>
      </w:r>
    </w:p>
    <w:p w:rsidR="00A639A4" w:rsidRPr="00007F69" w:rsidRDefault="00A639A4" w:rsidP="00A504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работать с натуры в живописи и графике над натюрмортом и портретом;</w:t>
      </w:r>
    </w:p>
    <w:p w:rsidR="00A639A4" w:rsidRPr="00007F69" w:rsidRDefault="00A639A4" w:rsidP="00A504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выбирать наиболее подходящий формат листа при работе над натюрмортом, портретом, пейзажем;</w:t>
      </w:r>
    </w:p>
    <w:p w:rsidR="00A639A4" w:rsidRPr="00007F69" w:rsidRDefault="00A639A4" w:rsidP="00A504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добиваться тональных и цветовых градаций при передаче объема;</w:t>
      </w:r>
    </w:p>
    <w:p w:rsidR="00A639A4" w:rsidRPr="00007F69" w:rsidRDefault="00A639A4" w:rsidP="00A504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передавать при изображении предмета пропорции и характер формы;</w:t>
      </w:r>
    </w:p>
    <w:p w:rsidR="00A639A4" w:rsidRPr="00007F69" w:rsidRDefault="00A639A4" w:rsidP="00A504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передавать при изображении головы человека </w:t>
      </w:r>
      <w:proofErr w:type="gramStart"/>
      <w:r w:rsidRPr="00007F69">
        <w:rPr>
          <w:rFonts w:ascii="Times New Roman" w:hAnsi="Times New Roman"/>
          <w:szCs w:val="24"/>
          <w:lang w:eastAsia="ru-RU"/>
        </w:rPr>
        <w:t xml:space="preserve">( </w:t>
      </w:r>
      <w:proofErr w:type="gramEnd"/>
      <w:r w:rsidRPr="00007F69">
        <w:rPr>
          <w:rFonts w:ascii="Times New Roman" w:hAnsi="Times New Roman"/>
          <w:szCs w:val="24"/>
          <w:lang w:eastAsia="ru-RU"/>
        </w:rPr>
        <w:t>на плоскости и в объеме) пропорции, характер черт, выражение лица;</w:t>
      </w:r>
    </w:p>
    <w:p w:rsidR="00A639A4" w:rsidRPr="00007F69" w:rsidRDefault="00A639A4" w:rsidP="00A504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передавать пространственные планы в живописи и графике с применением знаний воздушной и линейной перспективы;</w:t>
      </w:r>
    </w:p>
    <w:p w:rsidR="00A639A4" w:rsidRPr="00007F69" w:rsidRDefault="00A639A4" w:rsidP="00A504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в рисунке с натуры передавать единую точку зрения на группу предметов;</w:t>
      </w:r>
    </w:p>
    <w:p w:rsidR="00A639A4" w:rsidRPr="00007F69" w:rsidRDefault="00A639A4" w:rsidP="00A504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пользоваться различными графическими техниками: монотипия, линогравюра.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A50431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431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431" w:rsidRPr="00A639A4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431" w:rsidRDefault="00A639A4" w:rsidP="00A50431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  <w:r w:rsidRPr="00A50431">
        <w:rPr>
          <w:rFonts w:ascii="Times New Roman" w:hAnsi="Times New Roman"/>
          <w:b/>
          <w:sz w:val="44"/>
          <w:szCs w:val="44"/>
          <w:lang w:eastAsia="ru-RU"/>
        </w:rPr>
        <w:t>7 класс</w:t>
      </w:r>
      <w:r w:rsidRPr="00A50431">
        <w:rPr>
          <w:rFonts w:ascii="Times New Roman" w:hAnsi="Times New Roman"/>
          <w:sz w:val="44"/>
          <w:szCs w:val="44"/>
          <w:lang w:eastAsia="ru-RU"/>
        </w:rPr>
        <w:t>.</w:t>
      </w:r>
    </w:p>
    <w:p w:rsidR="00A50431" w:rsidRPr="00007F69" w:rsidRDefault="00A50431" w:rsidP="00A50431">
      <w:pPr>
        <w:spacing w:after="0" w:line="240" w:lineRule="auto"/>
        <w:jc w:val="center"/>
        <w:rPr>
          <w:rFonts w:ascii="Times New Roman" w:hAnsi="Times New Roman"/>
          <w:sz w:val="10"/>
          <w:szCs w:val="44"/>
          <w:lang w:eastAsia="ru-RU"/>
        </w:rPr>
      </w:pP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b/>
          <w:sz w:val="24"/>
          <w:szCs w:val="32"/>
          <w:lang w:eastAsia="ru-RU"/>
        </w:rPr>
      </w:pPr>
      <w:r w:rsidRPr="00007F69">
        <w:rPr>
          <w:rFonts w:ascii="Times New Roman" w:hAnsi="Times New Roman"/>
          <w:b/>
          <w:sz w:val="24"/>
          <w:szCs w:val="32"/>
          <w:lang w:eastAsia="ru-RU"/>
        </w:rPr>
        <w:t>Тема:</w:t>
      </w:r>
      <w:r w:rsidRPr="00007F69">
        <w:rPr>
          <w:rFonts w:ascii="Times New Roman" w:hAnsi="Times New Roman"/>
          <w:b/>
          <w:sz w:val="24"/>
          <w:szCs w:val="32"/>
        </w:rPr>
        <w:t xml:space="preserve"> Изображение ф</w:t>
      </w:r>
      <w:r w:rsidR="00A50431" w:rsidRPr="00007F69">
        <w:rPr>
          <w:rFonts w:ascii="Times New Roman" w:hAnsi="Times New Roman"/>
          <w:b/>
          <w:sz w:val="24"/>
          <w:szCs w:val="32"/>
        </w:rPr>
        <w:t>игуры человека и образ человека</w:t>
      </w:r>
      <w:r w:rsidRPr="00007F69">
        <w:rPr>
          <w:rFonts w:ascii="Times New Roman" w:hAnsi="Times New Roman"/>
          <w:b/>
          <w:sz w:val="24"/>
          <w:szCs w:val="32"/>
        </w:rPr>
        <w:t xml:space="preserve"> (8 часов)</w:t>
      </w:r>
      <w:r w:rsidR="00A50431" w:rsidRPr="00007F69">
        <w:rPr>
          <w:rFonts w:ascii="Times New Roman" w:hAnsi="Times New Roman"/>
          <w:b/>
          <w:sz w:val="24"/>
          <w:szCs w:val="32"/>
        </w:rPr>
        <w:t>.</w:t>
      </w:r>
      <w:r w:rsidRPr="00007F69">
        <w:rPr>
          <w:rFonts w:ascii="Times New Roman" w:hAnsi="Times New Roman"/>
          <w:b/>
          <w:sz w:val="24"/>
          <w:szCs w:val="32"/>
          <w:lang w:eastAsia="ru-RU"/>
        </w:rPr>
        <w:t xml:space="preserve">           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Cs w:val="24"/>
        </w:rPr>
      </w:pPr>
      <w:r w:rsidRPr="00007F69">
        <w:rPr>
          <w:rFonts w:ascii="Times New Roman" w:hAnsi="Times New Roman"/>
          <w:szCs w:val="24"/>
        </w:rPr>
        <w:t>Изображение фигуры человека в истории искусства. Пропорции и строение фигуры человека. Красота фигуры человека в движении. «Великие скульпторы». Изображение фигуры человека с использованием таблицы. Набросок фигуры человека с натуры.  Человек и его профессия. Выста</w:t>
      </w:r>
      <w:r w:rsidR="00A50431" w:rsidRPr="00007F69">
        <w:rPr>
          <w:rFonts w:ascii="Times New Roman" w:hAnsi="Times New Roman"/>
          <w:szCs w:val="24"/>
        </w:rPr>
        <w:t>вка работ «Моя будущая профессия».</w:t>
      </w:r>
    </w:p>
    <w:p w:rsidR="00A50431" w:rsidRPr="00A639A4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007F69">
        <w:rPr>
          <w:rFonts w:ascii="Times New Roman" w:hAnsi="Times New Roman"/>
          <w:b/>
          <w:sz w:val="24"/>
          <w:szCs w:val="32"/>
          <w:lang w:eastAsia="ru-RU"/>
        </w:rPr>
        <w:t>Тема: Поэзия повседневности и видения мира (8 часов)</w:t>
      </w:r>
      <w:r w:rsidR="00A50431" w:rsidRPr="00007F69">
        <w:rPr>
          <w:rFonts w:ascii="Times New Roman" w:hAnsi="Times New Roman"/>
          <w:b/>
          <w:sz w:val="24"/>
          <w:szCs w:val="32"/>
          <w:lang w:eastAsia="ru-RU"/>
        </w:rPr>
        <w:t>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Тематическая картина. Бытовой и исторический жанры в изобразительном искусстве. Изображение фигуры человека. Набросок фигуры человека с натуры. Лепка фигуры человека. Поэзия повседневной жизни в истории искусств. Жанровые темы в европейском искусстве. Сюжет и содержание в картине. Умение видеть жизнь вокруг себя.</w:t>
      </w:r>
    </w:p>
    <w:p w:rsidR="00A50431" w:rsidRPr="00A639A4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Pr="00007F69" w:rsidRDefault="00A50431" w:rsidP="00007F69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  <w:lang w:eastAsia="ru-RU"/>
        </w:rPr>
      </w:pPr>
      <w:r w:rsidRPr="00007F69">
        <w:rPr>
          <w:rFonts w:ascii="Times New Roman" w:hAnsi="Times New Roman"/>
          <w:b/>
          <w:sz w:val="24"/>
          <w:szCs w:val="32"/>
          <w:lang w:eastAsia="ru-RU"/>
        </w:rPr>
        <w:t>Тема: Великие темы жизни (10</w:t>
      </w:r>
      <w:r w:rsidR="00A639A4" w:rsidRPr="00007F69">
        <w:rPr>
          <w:rFonts w:ascii="Times New Roman" w:hAnsi="Times New Roman"/>
          <w:b/>
          <w:sz w:val="24"/>
          <w:szCs w:val="32"/>
          <w:lang w:eastAsia="ru-RU"/>
        </w:rPr>
        <w:t xml:space="preserve"> часов).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Исторические и мифологические темы в изобразительном искусстве. Тематическая картина в европейском искусстве </w:t>
      </w:r>
      <w:r w:rsidRPr="00007F69">
        <w:rPr>
          <w:rFonts w:ascii="Times New Roman" w:hAnsi="Times New Roman"/>
          <w:szCs w:val="24"/>
          <w:lang w:val="en-US" w:eastAsia="ru-RU"/>
        </w:rPr>
        <w:t>XIX</w:t>
      </w:r>
      <w:r w:rsidRPr="00007F69">
        <w:rPr>
          <w:rFonts w:ascii="Times New Roman" w:hAnsi="Times New Roman"/>
          <w:szCs w:val="24"/>
          <w:lang w:eastAsia="ru-RU"/>
        </w:rPr>
        <w:t xml:space="preserve"> в. Процесс работы над тематической картиной. Художественно-творческие проекты.  Конструктивное, изобразительное и декоративное начала в изобразительном искусстве. Библейские темы в изобразительном искусстве. Тематическая картина в искусстве </w:t>
      </w:r>
      <w:r w:rsidRPr="00007F69">
        <w:rPr>
          <w:rFonts w:ascii="Times New Roman" w:hAnsi="Times New Roman"/>
          <w:szCs w:val="24"/>
          <w:lang w:val="en-US" w:eastAsia="ru-RU"/>
        </w:rPr>
        <w:t>XX</w:t>
      </w:r>
      <w:r w:rsidRPr="00007F69">
        <w:rPr>
          <w:rFonts w:ascii="Times New Roman" w:hAnsi="Times New Roman"/>
          <w:szCs w:val="24"/>
          <w:lang w:eastAsia="ru-RU"/>
        </w:rPr>
        <w:t xml:space="preserve"> века. Стиль, направление и творческая индивидуальность художника.</w:t>
      </w:r>
    </w:p>
    <w:p w:rsidR="00A50431" w:rsidRPr="00A639A4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b/>
          <w:sz w:val="24"/>
          <w:szCs w:val="32"/>
          <w:lang w:eastAsia="ru-RU"/>
        </w:rPr>
      </w:pPr>
      <w:r w:rsidRPr="00007F69">
        <w:rPr>
          <w:rFonts w:ascii="Times New Roman" w:hAnsi="Times New Roman"/>
          <w:b/>
          <w:sz w:val="24"/>
          <w:szCs w:val="32"/>
          <w:lang w:eastAsia="ru-RU"/>
        </w:rPr>
        <w:t>Тема:</w:t>
      </w:r>
      <w:r w:rsidRPr="00007F69">
        <w:rPr>
          <w:rFonts w:ascii="Times New Roman" w:hAnsi="Times New Roman"/>
          <w:b/>
          <w:sz w:val="24"/>
          <w:szCs w:val="32"/>
        </w:rPr>
        <w:t xml:space="preserve"> Реальнос</w:t>
      </w:r>
      <w:r w:rsidR="00A50431" w:rsidRPr="00007F69">
        <w:rPr>
          <w:rFonts w:ascii="Times New Roman" w:hAnsi="Times New Roman"/>
          <w:b/>
          <w:sz w:val="24"/>
          <w:szCs w:val="32"/>
        </w:rPr>
        <w:t>ть жизни и художественный образ</w:t>
      </w:r>
      <w:r w:rsidRPr="00007F69">
        <w:rPr>
          <w:rFonts w:ascii="Times New Roman" w:hAnsi="Times New Roman"/>
          <w:b/>
          <w:sz w:val="24"/>
          <w:szCs w:val="32"/>
        </w:rPr>
        <w:t xml:space="preserve"> (8 часов)</w:t>
      </w:r>
      <w:r w:rsidR="00A50431" w:rsidRPr="00007F69">
        <w:rPr>
          <w:rFonts w:ascii="Times New Roman" w:hAnsi="Times New Roman"/>
          <w:b/>
          <w:sz w:val="24"/>
          <w:szCs w:val="32"/>
        </w:rPr>
        <w:t>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Cs w:val="24"/>
        </w:rPr>
      </w:pPr>
      <w:r w:rsidRPr="00A639A4">
        <w:rPr>
          <w:rFonts w:ascii="Times New Roman" w:hAnsi="Times New Roman"/>
          <w:sz w:val="24"/>
          <w:szCs w:val="24"/>
        </w:rPr>
        <w:t xml:space="preserve"> </w:t>
      </w:r>
      <w:r w:rsidRPr="00007F69">
        <w:rPr>
          <w:rFonts w:ascii="Times New Roman" w:hAnsi="Times New Roman"/>
          <w:szCs w:val="24"/>
        </w:rPr>
        <w:t>Слово и изображение. Искусство иллюстрации.</w:t>
      </w:r>
    </w:p>
    <w:p w:rsidR="00A50431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431" w:rsidRDefault="00A50431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7F69" w:rsidRDefault="00007F69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7F69" w:rsidRPr="00A639A4" w:rsidRDefault="00007F69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i/>
          <w:sz w:val="24"/>
          <w:szCs w:val="32"/>
          <w:lang w:eastAsia="ru-RU"/>
        </w:rPr>
      </w:pPr>
      <w:r w:rsidRPr="00007F69">
        <w:rPr>
          <w:rFonts w:ascii="Times New Roman" w:hAnsi="Times New Roman"/>
          <w:b/>
          <w:i/>
          <w:sz w:val="24"/>
          <w:szCs w:val="32"/>
          <w:lang w:eastAsia="ru-RU"/>
        </w:rPr>
        <w:lastRenderedPageBreak/>
        <w:t xml:space="preserve">В результате обучения в </w:t>
      </w:r>
      <w:r w:rsidRPr="00007F69">
        <w:rPr>
          <w:rFonts w:ascii="Times New Roman" w:hAnsi="Times New Roman"/>
          <w:b/>
          <w:i/>
          <w:sz w:val="24"/>
          <w:szCs w:val="32"/>
          <w:lang w:val="en-US" w:eastAsia="ru-RU"/>
        </w:rPr>
        <w:t>VII</w:t>
      </w:r>
      <w:r w:rsidRPr="00007F69">
        <w:rPr>
          <w:rFonts w:ascii="Times New Roman" w:hAnsi="Times New Roman"/>
          <w:b/>
          <w:i/>
          <w:sz w:val="24"/>
          <w:szCs w:val="32"/>
          <w:lang w:eastAsia="ru-RU"/>
        </w:rPr>
        <w:t xml:space="preserve"> классе дети должны знать и уметь</w:t>
      </w:r>
      <w:r w:rsidRPr="00007F69">
        <w:rPr>
          <w:rFonts w:ascii="Times New Roman" w:hAnsi="Times New Roman"/>
          <w:i/>
          <w:sz w:val="24"/>
          <w:szCs w:val="32"/>
          <w:lang w:eastAsia="ru-RU"/>
        </w:rPr>
        <w:t>:</w:t>
      </w:r>
    </w:p>
    <w:p w:rsidR="00A50431" w:rsidRPr="00A50431" w:rsidRDefault="00A50431" w:rsidP="00A639A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A639A4" w:rsidRPr="00007F69" w:rsidRDefault="00A639A4" w:rsidP="00A50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о роли и истории тематической картины в изобразительном искусстве и ее жанровых видах: бытовом, историческом, о мифологических и библейских темах в искусстве;</w:t>
      </w:r>
    </w:p>
    <w:p w:rsidR="00A639A4" w:rsidRPr="00007F69" w:rsidRDefault="00A639A4" w:rsidP="00A50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о процессе работы художника над картиной, о смысле каждого этапа этой работы, о роли эскизов и этюдов;</w:t>
      </w:r>
    </w:p>
    <w:p w:rsidR="00A639A4" w:rsidRPr="00007F69" w:rsidRDefault="00A639A4" w:rsidP="00A50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о роли искусства в создании памятников большим историческим событиям, о влиянии образа, созданного художником на понимание событий истории;</w:t>
      </w:r>
    </w:p>
    <w:p w:rsidR="00A639A4" w:rsidRPr="00007F69" w:rsidRDefault="00A639A4" w:rsidP="00A50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наиболее значимый ряд великих произведений изобразительного искусства на исторические и библейские темы в </w:t>
      </w:r>
      <w:proofErr w:type="gramStart"/>
      <w:r w:rsidRPr="00007F69">
        <w:rPr>
          <w:rFonts w:ascii="Times New Roman" w:hAnsi="Times New Roman"/>
          <w:szCs w:val="24"/>
          <w:lang w:eastAsia="ru-RU"/>
        </w:rPr>
        <w:t>европейском</w:t>
      </w:r>
      <w:proofErr w:type="gramEnd"/>
      <w:r w:rsidRPr="00007F69">
        <w:rPr>
          <w:rFonts w:ascii="Times New Roman" w:hAnsi="Times New Roman"/>
          <w:szCs w:val="24"/>
          <w:lang w:eastAsia="ru-RU"/>
        </w:rPr>
        <w:t xml:space="preserve"> и отечественном искусств; понимать особую </w:t>
      </w:r>
      <w:proofErr w:type="spellStart"/>
      <w:r w:rsidRPr="00007F69">
        <w:rPr>
          <w:rFonts w:ascii="Times New Roman" w:hAnsi="Times New Roman"/>
          <w:szCs w:val="24"/>
          <w:lang w:eastAsia="ru-RU"/>
        </w:rPr>
        <w:t>культуростроительную</w:t>
      </w:r>
      <w:proofErr w:type="spellEnd"/>
      <w:r w:rsidRPr="00007F69">
        <w:rPr>
          <w:rFonts w:ascii="Times New Roman" w:hAnsi="Times New Roman"/>
          <w:szCs w:val="24"/>
          <w:lang w:eastAsia="ru-RU"/>
        </w:rPr>
        <w:t xml:space="preserve"> роль русской тематической картины </w:t>
      </w:r>
      <w:r w:rsidRPr="00007F69">
        <w:rPr>
          <w:rFonts w:ascii="Times New Roman" w:hAnsi="Times New Roman"/>
          <w:szCs w:val="24"/>
          <w:lang w:val="en-US" w:eastAsia="ru-RU"/>
        </w:rPr>
        <w:t>XIX</w:t>
      </w:r>
      <w:r w:rsidRPr="00007F69">
        <w:rPr>
          <w:rFonts w:ascii="Times New Roman" w:hAnsi="Times New Roman"/>
          <w:szCs w:val="24"/>
          <w:lang w:eastAsia="ru-RU"/>
        </w:rPr>
        <w:t xml:space="preserve"> – </w:t>
      </w:r>
      <w:r w:rsidRPr="00007F69">
        <w:rPr>
          <w:rFonts w:ascii="Times New Roman" w:hAnsi="Times New Roman"/>
          <w:szCs w:val="24"/>
          <w:lang w:val="en-US" w:eastAsia="ru-RU"/>
        </w:rPr>
        <w:t>XX</w:t>
      </w:r>
      <w:r w:rsidRPr="00007F69">
        <w:rPr>
          <w:rFonts w:ascii="Times New Roman" w:hAnsi="Times New Roman"/>
          <w:szCs w:val="24"/>
          <w:lang w:eastAsia="ru-RU"/>
        </w:rPr>
        <w:t xml:space="preserve"> столетий;</w:t>
      </w:r>
    </w:p>
    <w:p w:rsidR="00A639A4" w:rsidRPr="00007F69" w:rsidRDefault="00A639A4" w:rsidP="00A50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иметь первичные навыки изображения пропорций и движений фигуры человека с натуры и по представлению;</w:t>
      </w:r>
    </w:p>
    <w:p w:rsidR="00A639A4" w:rsidRPr="00007F69" w:rsidRDefault="00A639A4" w:rsidP="00A50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владеть материалами живописи, графики и лепки на доступном возрасту уровне;</w:t>
      </w:r>
    </w:p>
    <w:p w:rsidR="00A639A4" w:rsidRPr="00007F69" w:rsidRDefault="00A639A4" w:rsidP="00A50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развивать навыки наблюдательности, способности образного видения окружающей ежедневной жизни, формирующие чуткость и активность восприятия реальности;</w:t>
      </w:r>
    </w:p>
    <w:p w:rsidR="00A639A4" w:rsidRPr="00007F69" w:rsidRDefault="00A639A4" w:rsidP="00A50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иметь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выражения. </w:t>
      </w:r>
    </w:p>
    <w:p w:rsidR="00A50431" w:rsidRPr="00007F69" w:rsidRDefault="00A50431" w:rsidP="009A181D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C03D6B" w:rsidRPr="00A50431" w:rsidRDefault="00C03D6B" w:rsidP="00A50431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3D6B" w:rsidRPr="00007F69" w:rsidRDefault="00A639A4" w:rsidP="00A639A4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007F69">
        <w:rPr>
          <w:rFonts w:ascii="Times New Roman" w:hAnsi="Times New Roman"/>
          <w:b/>
          <w:i/>
          <w:sz w:val="24"/>
          <w:szCs w:val="32"/>
          <w:lang w:eastAsia="ru-RU"/>
        </w:rPr>
        <w:t>Виды занятий:</w:t>
      </w:r>
      <w:r w:rsidRPr="00007F69">
        <w:rPr>
          <w:rFonts w:ascii="Times New Roman" w:hAnsi="Times New Roman"/>
          <w:b/>
          <w:sz w:val="20"/>
          <w:szCs w:val="24"/>
          <w:lang w:eastAsia="ru-RU"/>
        </w:rPr>
        <w:t xml:space="preserve"> </w:t>
      </w:r>
    </w:p>
    <w:p w:rsidR="00C03D6B" w:rsidRPr="00007F69" w:rsidRDefault="00A639A4" w:rsidP="00C03D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рисование с натуры (рисунок, живопись),</w:t>
      </w:r>
    </w:p>
    <w:p w:rsidR="00C03D6B" w:rsidRPr="00007F69" w:rsidRDefault="00A639A4" w:rsidP="00C03D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рисование на темы и иллюстрирование  (композиция), </w:t>
      </w:r>
    </w:p>
    <w:p w:rsidR="00C03D6B" w:rsidRPr="00007F69" w:rsidRDefault="00A639A4" w:rsidP="00C03D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декоративная работа, </w:t>
      </w:r>
    </w:p>
    <w:p w:rsidR="00C03D6B" w:rsidRPr="00007F69" w:rsidRDefault="00A639A4" w:rsidP="00C03D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лепка, </w:t>
      </w:r>
    </w:p>
    <w:p w:rsidR="00C03D6B" w:rsidRPr="00007F69" w:rsidRDefault="00A639A4" w:rsidP="00C03D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аппликация с элементами дизайна, </w:t>
      </w:r>
    </w:p>
    <w:p w:rsidR="00A639A4" w:rsidRPr="00007F69" w:rsidRDefault="00A639A4" w:rsidP="00C03D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беседы об изобразительном искусстве и красоте окружающего мира.</w:t>
      </w:r>
    </w:p>
    <w:p w:rsidR="00C03D6B" w:rsidRPr="00007F69" w:rsidRDefault="00C03D6B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C03D6B" w:rsidRPr="00007F69" w:rsidRDefault="00A639A4" w:rsidP="00A639A4">
      <w:pPr>
        <w:spacing w:after="0" w:line="240" w:lineRule="auto"/>
        <w:rPr>
          <w:rFonts w:ascii="Times New Roman" w:hAnsi="Times New Roman"/>
          <w:b/>
          <w:i/>
          <w:sz w:val="24"/>
          <w:szCs w:val="32"/>
          <w:lang w:eastAsia="ru-RU"/>
        </w:rPr>
      </w:pPr>
      <w:r w:rsidRPr="00007F69">
        <w:rPr>
          <w:rFonts w:ascii="Times New Roman" w:hAnsi="Times New Roman"/>
          <w:b/>
          <w:i/>
          <w:sz w:val="24"/>
          <w:szCs w:val="32"/>
          <w:lang w:eastAsia="ru-RU"/>
        </w:rPr>
        <w:t>Методические приемы: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A639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7F69">
        <w:rPr>
          <w:rFonts w:ascii="Times New Roman" w:hAnsi="Times New Roman"/>
          <w:szCs w:val="24"/>
          <w:lang w:eastAsia="ru-RU"/>
        </w:rPr>
        <w:t xml:space="preserve">освоение возможностей художественных материалов, деловые игры на уроке, отработка изобразительных техник, коллективное творчество, домашние задания (рисование, просмотр телевизионных передач, подбор и чтение литературы, работа с интернетом), беседы, восприятие и запоминание работ художников, обсуждение иллюстративного материала и работ учащихся, </w:t>
      </w:r>
      <w:proofErr w:type="spellStart"/>
      <w:r w:rsidRPr="00007F69">
        <w:rPr>
          <w:rFonts w:ascii="Times New Roman" w:hAnsi="Times New Roman"/>
          <w:szCs w:val="24"/>
          <w:lang w:eastAsia="ru-RU"/>
        </w:rPr>
        <w:t>межпредметные</w:t>
      </w:r>
      <w:proofErr w:type="spellEnd"/>
      <w:r w:rsidRPr="00007F69">
        <w:rPr>
          <w:rFonts w:ascii="Times New Roman" w:hAnsi="Times New Roman"/>
          <w:szCs w:val="24"/>
          <w:lang w:eastAsia="ru-RU"/>
        </w:rPr>
        <w:t xml:space="preserve">  связи. Индивидуально выполняются фрагменты общей работы, коллективно – их организация в единое целое.</w:t>
      </w:r>
    </w:p>
    <w:p w:rsidR="00C03D6B" w:rsidRPr="00007F69" w:rsidRDefault="00C03D6B" w:rsidP="00A639A4">
      <w:pPr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C03D6B" w:rsidRPr="00007F69" w:rsidRDefault="00A639A4" w:rsidP="00A639A4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007F69">
        <w:rPr>
          <w:rFonts w:ascii="Times New Roman" w:hAnsi="Times New Roman"/>
          <w:b/>
          <w:i/>
          <w:sz w:val="24"/>
          <w:szCs w:val="32"/>
          <w:lang w:eastAsia="ru-RU"/>
        </w:rPr>
        <w:t>Контроль:</w:t>
      </w:r>
      <w:r w:rsidRPr="00007F69">
        <w:rPr>
          <w:rFonts w:ascii="Times New Roman" w:hAnsi="Times New Roman"/>
          <w:sz w:val="20"/>
          <w:szCs w:val="24"/>
          <w:lang w:eastAsia="ru-RU"/>
        </w:rPr>
        <w:t xml:space="preserve"> </w:t>
      </w:r>
    </w:p>
    <w:p w:rsidR="00C03D6B" w:rsidRPr="00007F69" w:rsidRDefault="00A639A4" w:rsidP="00C03D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тестирование, </w:t>
      </w:r>
    </w:p>
    <w:p w:rsidR="00C03D6B" w:rsidRPr="00007F69" w:rsidRDefault="00A639A4" w:rsidP="00C03D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выставки, </w:t>
      </w:r>
    </w:p>
    <w:p w:rsidR="00C03D6B" w:rsidRPr="00007F69" w:rsidRDefault="00A639A4" w:rsidP="00C03D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поисковые задания, </w:t>
      </w:r>
    </w:p>
    <w:p w:rsidR="00C03D6B" w:rsidRPr="00007F69" w:rsidRDefault="00A639A4" w:rsidP="00C03D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 xml:space="preserve">игровые формы проверки знаний, </w:t>
      </w:r>
    </w:p>
    <w:p w:rsidR="00A639A4" w:rsidRPr="00007F69" w:rsidRDefault="00A639A4" w:rsidP="00C03D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007F69">
        <w:rPr>
          <w:rFonts w:ascii="Times New Roman" w:hAnsi="Times New Roman"/>
          <w:szCs w:val="24"/>
          <w:lang w:eastAsia="ru-RU"/>
        </w:rPr>
        <w:t>творческие проекты.</w:t>
      </w:r>
    </w:p>
    <w:p w:rsidR="00C03D6B" w:rsidRPr="00A639A4" w:rsidRDefault="00C03D6B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39A4" w:rsidRPr="00007F69" w:rsidRDefault="00A639A4" w:rsidP="00007F69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007F69">
        <w:rPr>
          <w:rFonts w:ascii="Times New Roman" w:hAnsi="Times New Roman"/>
          <w:b/>
          <w:i/>
          <w:sz w:val="24"/>
          <w:szCs w:val="32"/>
          <w:lang w:eastAsia="ru-RU"/>
        </w:rPr>
        <w:t>Учебно-методический комплект представлен</w:t>
      </w:r>
      <w:r w:rsidRPr="00007F69">
        <w:rPr>
          <w:rFonts w:ascii="Times New Roman" w:hAnsi="Times New Roman"/>
          <w:sz w:val="20"/>
          <w:szCs w:val="24"/>
          <w:lang w:eastAsia="ru-RU"/>
        </w:rPr>
        <w:t>: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007F69">
        <w:rPr>
          <w:rFonts w:ascii="Times New Roman" w:hAnsi="Times New Roman"/>
          <w:sz w:val="20"/>
          <w:szCs w:val="24"/>
          <w:lang w:eastAsia="ru-RU"/>
        </w:rPr>
        <w:t xml:space="preserve">Рабочие программы по изобразительному искусству. 5-7 классы </w:t>
      </w:r>
      <w:proofErr w:type="gramStart"/>
      <w:r w:rsidRPr="00007F69">
        <w:rPr>
          <w:rFonts w:ascii="Times New Roman" w:hAnsi="Times New Roman"/>
          <w:sz w:val="20"/>
          <w:szCs w:val="24"/>
          <w:lang w:eastAsia="ru-RU"/>
        </w:rPr>
        <w:t xml:space="preserve">( </w:t>
      </w:r>
      <w:proofErr w:type="gramEnd"/>
      <w:r w:rsidRPr="00007F69">
        <w:rPr>
          <w:rFonts w:ascii="Times New Roman" w:hAnsi="Times New Roman"/>
          <w:sz w:val="20"/>
          <w:szCs w:val="24"/>
          <w:lang w:eastAsia="ru-RU"/>
        </w:rPr>
        <w:t xml:space="preserve">по программе </w:t>
      </w:r>
      <w:proofErr w:type="spellStart"/>
      <w:r w:rsidRPr="00007F69">
        <w:rPr>
          <w:rFonts w:ascii="Times New Roman" w:hAnsi="Times New Roman"/>
          <w:sz w:val="20"/>
          <w:szCs w:val="24"/>
          <w:lang w:eastAsia="ru-RU"/>
        </w:rPr>
        <w:t>Б.М.Неменского</w:t>
      </w:r>
      <w:proofErr w:type="spellEnd"/>
      <w:r w:rsidRPr="00007F69">
        <w:rPr>
          <w:rFonts w:ascii="Times New Roman" w:hAnsi="Times New Roman"/>
          <w:sz w:val="20"/>
          <w:szCs w:val="24"/>
          <w:lang w:eastAsia="ru-RU"/>
        </w:rPr>
        <w:t>)/Авт.-сост. И.В. Буланова.- 2-е изд., стереотип.- М.: Планета, 2012.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007F69">
        <w:rPr>
          <w:rFonts w:ascii="Times New Roman" w:hAnsi="Times New Roman"/>
          <w:sz w:val="20"/>
          <w:szCs w:val="24"/>
          <w:lang w:eastAsia="ru-RU"/>
        </w:rPr>
        <w:t>Изобразительное искусство. Учебник для учащихся 5-6 классов общеобразовательных учреждений Р</w:t>
      </w:r>
      <w:proofErr w:type="gramStart"/>
      <w:r w:rsidRPr="00007F69">
        <w:rPr>
          <w:rFonts w:ascii="Times New Roman" w:hAnsi="Times New Roman"/>
          <w:sz w:val="20"/>
          <w:szCs w:val="24"/>
          <w:lang w:eastAsia="ru-RU"/>
        </w:rPr>
        <w:t>Б-</w:t>
      </w:r>
      <w:proofErr w:type="gramEnd"/>
      <w:r w:rsidRPr="00007F69">
        <w:rPr>
          <w:rFonts w:ascii="Times New Roman" w:hAnsi="Times New Roman"/>
          <w:sz w:val="20"/>
          <w:szCs w:val="24"/>
          <w:lang w:eastAsia="ru-RU"/>
        </w:rPr>
        <w:t xml:space="preserve"> Под редакцией </w:t>
      </w:r>
      <w:proofErr w:type="spellStart"/>
      <w:r w:rsidRPr="00007F69">
        <w:rPr>
          <w:rFonts w:ascii="Times New Roman" w:hAnsi="Times New Roman"/>
          <w:sz w:val="20"/>
          <w:szCs w:val="24"/>
          <w:lang w:eastAsia="ru-RU"/>
        </w:rPr>
        <w:t>Пурик</w:t>
      </w:r>
      <w:proofErr w:type="spellEnd"/>
      <w:r w:rsidRPr="00007F69">
        <w:rPr>
          <w:rFonts w:ascii="Times New Roman" w:hAnsi="Times New Roman"/>
          <w:sz w:val="20"/>
          <w:szCs w:val="24"/>
          <w:lang w:eastAsia="ru-RU"/>
        </w:rPr>
        <w:t xml:space="preserve"> Э.Э.- Уфа: </w:t>
      </w:r>
      <w:proofErr w:type="spellStart"/>
      <w:r w:rsidRPr="00007F69">
        <w:rPr>
          <w:rFonts w:ascii="Times New Roman" w:hAnsi="Times New Roman"/>
          <w:sz w:val="20"/>
          <w:szCs w:val="24"/>
          <w:lang w:eastAsia="ru-RU"/>
        </w:rPr>
        <w:t>Китап</w:t>
      </w:r>
      <w:proofErr w:type="spellEnd"/>
      <w:r w:rsidRPr="00007F69">
        <w:rPr>
          <w:rFonts w:ascii="Times New Roman" w:hAnsi="Times New Roman"/>
          <w:sz w:val="20"/>
          <w:szCs w:val="24"/>
          <w:lang w:eastAsia="ru-RU"/>
        </w:rPr>
        <w:t>, 2006.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007F69">
        <w:rPr>
          <w:rFonts w:ascii="Times New Roman" w:hAnsi="Times New Roman"/>
          <w:sz w:val="20"/>
          <w:szCs w:val="24"/>
          <w:lang w:eastAsia="ru-RU"/>
        </w:rPr>
        <w:t>Изобразительное искусство и художественный труд</w:t>
      </w:r>
      <w:proofErr w:type="gramStart"/>
      <w:r w:rsidRPr="00007F69">
        <w:rPr>
          <w:rFonts w:ascii="Times New Roman" w:hAnsi="Times New Roman"/>
          <w:sz w:val="20"/>
          <w:szCs w:val="24"/>
          <w:lang w:eastAsia="ru-RU"/>
        </w:rPr>
        <w:t xml:space="preserve"> .</w:t>
      </w:r>
      <w:proofErr w:type="gramEnd"/>
      <w:r w:rsidRPr="00007F69">
        <w:rPr>
          <w:rFonts w:ascii="Times New Roman" w:hAnsi="Times New Roman"/>
          <w:sz w:val="20"/>
          <w:szCs w:val="24"/>
          <w:lang w:eastAsia="ru-RU"/>
        </w:rPr>
        <w:t xml:space="preserve"> Под руководством Б.М. </w:t>
      </w:r>
      <w:proofErr w:type="spellStart"/>
      <w:r w:rsidRPr="00007F69">
        <w:rPr>
          <w:rFonts w:ascii="Times New Roman" w:hAnsi="Times New Roman"/>
          <w:sz w:val="20"/>
          <w:szCs w:val="24"/>
          <w:lang w:eastAsia="ru-RU"/>
        </w:rPr>
        <w:t>Неменского</w:t>
      </w:r>
      <w:proofErr w:type="spellEnd"/>
      <w:r w:rsidRPr="00007F69">
        <w:rPr>
          <w:rFonts w:ascii="Times New Roman" w:hAnsi="Times New Roman"/>
          <w:sz w:val="20"/>
          <w:szCs w:val="24"/>
          <w:lang w:eastAsia="ru-RU"/>
        </w:rPr>
        <w:t>. 1-9 классы. 7-е издание. Москва « Просвещение» 2011.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007F69">
        <w:rPr>
          <w:rFonts w:ascii="Times New Roman" w:hAnsi="Times New Roman"/>
          <w:sz w:val="20"/>
          <w:szCs w:val="24"/>
          <w:lang w:eastAsia="ru-RU"/>
        </w:rPr>
        <w:t xml:space="preserve">Изобразительное искусство. Искусство в жизни человека. 6 класс: учеб. Для </w:t>
      </w:r>
      <w:proofErr w:type="spellStart"/>
      <w:r w:rsidRPr="00007F69">
        <w:rPr>
          <w:rFonts w:ascii="Times New Roman" w:hAnsi="Times New Roman"/>
          <w:sz w:val="20"/>
          <w:szCs w:val="24"/>
          <w:lang w:eastAsia="ru-RU"/>
        </w:rPr>
        <w:t>общеобразоват</w:t>
      </w:r>
      <w:proofErr w:type="spellEnd"/>
      <w:r w:rsidRPr="00007F69">
        <w:rPr>
          <w:rFonts w:ascii="Times New Roman" w:hAnsi="Times New Roman"/>
          <w:sz w:val="20"/>
          <w:szCs w:val="24"/>
          <w:lang w:eastAsia="ru-RU"/>
        </w:rPr>
        <w:t xml:space="preserve">. Учреждений/ Л.А. </w:t>
      </w:r>
      <w:proofErr w:type="spellStart"/>
      <w:r w:rsidRPr="00007F69">
        <w:rPr>
          <w:rFonts w:ascii="Times New Roman" w:hAnsi="Times New Roman"/>
          <w:sz w:val="20"/>
          <w:szCs w:val="24"/>
          <w:lang w:eastAsia="ru-RU"/>
        </w:rPr>
        <w:t>Неменская</w:t>
      </w:r>
      <w:proofErr w:type="spellEnd"/>
      <w:r w:rsidRPr="00007F69">
        <w:rPr>
          <w:rFonts w:ascii="Times New Roman" w:hAnsi="Times New Roman"/>
          <w:sz w:val="20"/>
          <w:szCs w:val="24"/>
          <w:lang w:eastAsia="ru-RU"/>
        </w:rPr>
        <w:t xml:space="preserve">; под ред. Б.М. </w:t>
      </w:r>
      <w:proofErr w:type="spellStart"/>
      <w:r w:rsidRPr="00007F69">
        <w:rPr>
          <w:rFonts w:ascii="Times New Roman" w:hAnsi="Times New Roman"/>
          <w:sz w:val="20"/>
          <w:szCs w:val="24"/>
          <w:lang w:eastAsia="ru-RU"/>
        </w:rPr>
        <w:t>Неменского</w:t>
      </w:r>
      <w:proofErr w:type="spellEnd"/>
      <w:r w:rsidRPr="00007F69">
        <w:rPr>
          <w:rFonts w:ascii="Times New Roman" w:hAnsi="Times New Roman"/>
          <w:sz w:val="20"/>
          <w:szCs w:val="24"/>
          <w:lang w:eastAsia="ru-RU"/>
        </w:rPr>
        <w:t>.- 4-е изд. – М.: Просвещение, 2011.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007F69">
        <w:rPr>
          <w:rFonts w:ascii="Times New Roman" w:hAnsi="Times New Roman"/>
          <w:sz w:val="20"/>
          <w:szCs w:val="24"/>
          <w:lang w:eastAsia="ru-RU"/>
        </w:rPr>
        <w:t>Изобразительное искусство. Дизайн и архитектура в жизни человека. 7-8 классы: учеб</w:t>
      </w:r>
      <w:proofErr w:type="gramStart"/>
      <w:r w:rsidRPr="00007F69">
        <w:rPr>
          <w:rFonts w:ascii="Times New Roman" w:hAnsi="Times New Roman"/>
          <w:sz w:val="20"/>
          <w:szCs w:val="24"/>
          <w:lang w:eastAsia="ru-RU"/>
        </w:rPr>
        <w:t>.</w:t>
      </w:r>
      <w:proofErr w:type="gramEnd"/>
      <w:r w:rsidRPr="00007F69">
        <w:rPr>
          <w:rFonts w:ascii="Times New Roman" w:hAnsi="Times New Roman"/>
          <w:sz w:val="20"/>
          <w:szCs w:val="24"/>
          <w:lang w:eastAsia="ru-RU"/>
        </w:rPr>
        <w:t xml:space="preserve"> </w:t>
      </w:r>
      <w:proofErr w:type="gramStart"/>
      <w:r w:rsidRPr="00007F69">
        <w:rPr>
          <w:rFonts w:ascii="Times New Roman" w:hAnsi="Times New Roman"/>
          <w:sz w:val="20"/>
          <w:szCs w:val="24"/>
          <w:lang w:eastAsia="ru-RU"/>
        </w:rPr>
        <w:t>д</w:t>
      </w:r>
      <w:proofErr w:type="gramEnd"/>
      <w:r w:rsidRPr="00007F69">
        <w:rPr>
          <w:rFonts w:ascii="Times New Roman" w:hAnsi="Times New Roman"/>
          <w:sz w:val="20"/>
          <w:szCs w:val="24"/>
          <w:lang w:eastAsia="ru-RU"/>
        </w:rPr>
        <w:t xml:space="preserve">ля </w:t>
      </w:r>
      <w:proofErr w:type="spellStart"/>
      <w:r w:rsidRPr="00007F69">
        <w:rPr>
          <w:rFonts w:ascii="Times New Roman" w:hAnsi="Times New Roman"/>
          <w:sz w:val="20"/>
          <w:szCs w:val="24"/>
          <w:lang w:eastAsia="ru-RU"/>
        </w:rPr>
        <w:t>общеобразоват</w:t>
      </w:r>
      <w:proofErr w:type="spellEnd"/>
      <w:r w:rsidRPr="00007F69">
        <w:rPr>
          <w:rFonts w:ascii="Times New Roman" w:hAnsi="Times New Roman"/>
          <w:sz w:val="20"/>
          <w:szCs w:val="24"/>
          <w:lang w:eastAsia="ru-RU"/>
        </w:rPr>
        <w:t xml:space="preserve">. учреждений/ А.С. Питерских, Г.Е Гуров; под ред. Б.Н. </w:t>
      </w:r>
      <w:proofErr w:type="spellStart"/>
      <w:r w:rsidRPr="00007F69">
        <w:rPr>
          <w:rFonts w:ascii="Times New Roman" w:hAnsi="Times New Roman"/>
          <w:sz w:val="20"/>
          <w:szCs w:val="24"/>
          <w:lang w:eastAsia="ru-RU"/>
        </w:rPr>
        <w:t>Неменского</w:t>
      </w:r>
      <w:proofErr w:type="spellEnd"/>
      <w:r w:rsidRPr="00007F69">
        <w:rPr>
          <w:rFonts w:ascii="Times New Roman" w:hAnsi="Times New Roman"/>
          <w:sz w:val="20"/>
          <w:szCs w:val="24"/>
          <w:lang w:eastAsia="ru-RU"/>
        </w:rPr>
        <w:t>.- 4-е изд. – М.: Просвещение, 2011.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007F69">
        <w:rPr>
          <w:rFonts w:ascii="Times New Roman" w:hAnsi="Times New Roman"/>
          <w:sz w:val="20"/>
          <w:szCs w:val="24"/>
          <w:lang w:eastAsia="ru-RU"/>
        </w:rPr>
        <w:t xml:space="preserve">Изобразительное искусство. 5 класс: поурочные планы по программе Б.М. </w:t>
      </w:r>
      <w:proofErr w:type="spellStart"/>
      <w:r w:rsidRPr="00007F69">
        <w:rPr>
          <w:rFonts w:ascii="Times New Roman" w:hAnsi="Times New Roman"/>
          <w:sz w:val="20"/>
          <w:szCs w:val="24"/>
          <w:lang w:eastAsia="ru-RU"/>
        </w:rPr>
        <w:t>Неменского</w:t>
      </w:r>
      <w:proofErr w:type="spellEnd"/>
      <w:r w:rsidRPr="00007F69">
        <w:rPr>
          <w:rFonts w:ascii="Times New Roman" w:hAnsi="Times New Roman"/>
          <w:sz w:val="20"/>
          <w:szCs w:val="24"/>
          <w:lang w:eastAsia="ru-RU"/>
        </w:rPr>
        <w:t>/ авт.-сост. О.М.Гусев</w:t>
      </w:r>
      <w:proofErr w:type="gramStart"/>
      <w:r w:rsidRPr="00007F69">
        <w:rPr>
          <w:rFonts w:ascii="Times New Roman" w:hAnsi="Times New Roman"/>
          <w:sz w:val="20"/>
          <w:szCs w:val="24"/>
          <w:lang w:eastAsia="ru-RU"/>
        </w:rPr>
        <w:t>а-</w:t>
      </w:r>
      <w:proofErr w:type="gramEnd"/>
      <w:r w:rsidRPr="00007F69">
        <w:rPr>
          <w:rFonts w:ascii="Times New Roman" w:hAnsi="Times New Roman"/>
          <w:sz w:val="20"/>
          <w:szCs w:val="24"/>
          <w:lang w:eastAsia="ru-RU"/>
        </w:rPr>
        <w:t xml:space="preserve"> Москва: « ВАКО». 2011.</w:t>
      </w:r>
    </w:p>
    <w:p w:rsidR="00A639A4" w:rsidRPr="00007F69" w:rsidRDefault="00A639A4" w:rsidP="00A639A4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007F69">
        <w:rPr>
          <w:rFonts w:ascii="Times New Roman" w:hAnsi="Times New Roman"/>
          <w:sz w:val="20"/>
          <w:szCs w:val="24"/>
          <w:lang w:eastAsia="ru-RU"/>
        </w:rPr>
        <w:t xml:space="preserve">Изобразительное искусство. 6 класс: поурочные планы по программе Б.М. </w:t>
      </w:r>
      <w:proofErr w:type="spellStart"/>
      <w:r w:rsidRPr="00007F69">
        <w:rPr>
          <w:rFonts w:ascii="Times New Roman" w:hAnsi="Times New Roman"/>
          <w:sz w:val="20"/>
          <w:szCs w:val="24"/>
          <w:lang w:eastAsia="ru-RU"/>
        </w:rPr>
        <w:t>Неменского</w:t>
      </w:r>
      <w:proofErr w:type="spellEnd"/>
      <w:r w:rsidRPr="00007F69">
        <w:rPr>
          <w:rFonts w:ascii="Times New Roman" w:hAnsi="Times New Roman"/>
          <w:sz w:val="20"/>
          <w:szCs w:val="24"/>
          <w:lang w:eastAsia="ru-RU"/>
        </w:rPr>
        <w:t>/ авт.-сост. О.М.Гусев</w:t>
      </w:r>
      <w:proofErr w:type="gramStart"/>
      <w:r w:rsidRPr="00007F69">
        <w:rPr>
          <w:rFonts w:ascii="Times New Roman" w:hAnsi="Times New Roman"/>
          <w:sz w:val="20"/>
          <w:szCs w:val="24"/>
          <w:lang w:eastAsia="ru-RU"/>
        </w:rPr>
        <w:t>а-</w:t>
      </w:r>
      <w:proofErr w:type="gramEnd"/>
      <w:r w:rsidRPr="00007F69">
        <w:rPr>
          <w:rFonts w:ascii="Times New Roman" w:hAnsi="Times New Roman"/>
          <w:sz w:val="20"/>
          <w:szCs w:val="24"/>
          <w:lang w:eastAsia="ru-RU"/>
        </w:rPr>
        <w:t xml:space="preserve"> Москва: « ВАКО». 2011.</w:t>
      </w:r>
    </w:p>
    <w:p w:rsidR="00A639A4" w:rsidRPr="001D2EA0" w:rsidRDefault="00A639A4" w:rsidP="00A639A4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007F69">
        <w:rPr>
          <w:rFonts w:ascii="Times New Roman" w:hAnsi="Times New Roman"/>
          <w:sz w:val="20"/>
          <w:szCs w:val="24"/>
          <w:lang w:eastAsia="ru-RU"/>
        </w:rPr>
        <w:t xml:space="preserve">Изобразительное искусство. 7 класс: поурочные планы по программе Б.М. </w:t>
      </w:r>
      <w:proofErr w:type="spellStart"/>
      <w:r w:rsidRPr="00007F69">
        <w:rPr>
          <w:rFonts w:ascii="Times New Roman" w:hAnsi="Times New Roman"/>
          <w:sz w:val="20"/>
          <w:szCs w:val="24"/>
          <w:lang w:eastAsia="ru-RU"/>
        </w:rPr>
        <w:t>Неменского</w:t>
      </w:r>
      <w:proofErr w:type="spellEnd"/>
      <w:r w:rsidRPr="00007F69">
        <w:rPr>
          <w:rFonts w:ascii="Times New Roman" w:hAnsi="Times New Roman"/>
          <w:sz w:val="20"/>
          <w:szCs w:val="24"/>
          <w:lang w:eastAsia="ru-RU"/>
        </w:rPr>
        <w:t>/ авт.-сост. О.М.Гусев</w:t>
      </w:r>
      <w:proofErr w:type="gramStart"/>
      <w:r w:rsidRPr="00007F69">
        <w:rPr>
          <w:rFonts w:ascii="Times New Roman" w:hAnsi="Times New Roman"/>
          <w:sz w:val="20"/>
          <w:szCs w:val="24"/>
          <w:lang w:eastAsia="ru-RU"/>
        </w:rPr>
        <w:t>а-</w:t>
      </w:r>
      <w:proofErr w:type="gramEnd"/>
      <w:r w:rsidRPr="00007F69">
        <w:rPr>
          <w:rFonts w:ascii="Times New Roman" w:hAnsi="Times New Roman"/>
          <w:sz w:val="20"/>
          <w:szCs w:val="24"/>
          <w:lang w:eastAsia="ru-RU"/>
        </w:rPr>
        <w:t xml:space="preserve"> Москва: « ВАКО». 2011.</w:t>
      </w:r>
    </w:p>
    <w:p w:rsidR="00A639A4" w:rsidRPr="00A639A4" w:rsidRDefault="00A639A4" w:rsidP="00A639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7F69" w:rsidRPr="008863ED" w:rsidRDefault="00007F69" w:rsidP="008863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3ED" w:rsidRPr="00007F69" w:rsidRDefault="008863ED" w:rsidP="00007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F69">
        <w:rPr>
          <w:rFonts w:ascii="Times New Roman" w:hAnsi="Times New Roman"/>
          <w:b/>
          <w:sz w:val="24"/>
          <w:szCs w:val="24"/>
        </w:rPr>
        <w:t>Список методической литературы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Cs w:val="24"/>
        </w:rPr>
        <w:t>1</w:t>
      </w:r>
      <w:r w:rsidRPr="007507C4">
        <w:rPr>
          <w:rFonts w:ascii="Times New Roman" w:hAnsi="Times New Roman"/>
          <w:sz w:val="20"/>
          <w:szCs w:val="24"/>
        </w:rPr>
        <w:t xml:space="preserve">. </w:t>
      </w:r>
      <w:proofErr w:type="spellStart"/>
      <w:r w:rsidRPr="007507C4">
        <w:rPr>
          <w:rFonts w:ascii="Times New Roman" w:hAnsi="Times New Roman"/>
          <w:sz w:val="20"/>
          <w:szCs w:val="24"/>
        </w:rPr>
        <w:t>Вагъянц</w:t>
      </w:r>
      <w:proofErr w:type="spellEnd"/>
      <w:r w:rsidRPr="007507C4">
        <w:rPr>
          <w:rFonts w:ascii="Times New Roman" w:hAnsi="Times New Roman"/>
          <w:sz w:val="20"/>
          <w:szCs w:val="24"/>
        </w:rPr>
        <w:t>, А. М. Звучащее безмолвие, или Основы искусствознания. – М.: ТОО «Издательский и книготорговый центр A3», 1997.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 xml:space="preserve">2. </w:t>
      </w:r>
      <w:proofErr w:type="spellStart"/>
      <w:r w:rsidRPr="007507C4">
        <w:rPr>
          <w:rFonts w:ascii="Times New Roman" w:hAnsi="Times New Roman"/>
          <w:sz w:val="20"/>
          <w:szCs w:val="24"/>
        </w:rPr>
        <w:t>Вагъянц</w:t>
      </w:r>
      <w:proofErr w:type="spellEnd"/>
      <w:r w:rsidRPr="007507C4">
        <w:rPr>
          <w:rFonts w:ascii="Times New Roman" w:hAnsi="Times New Roman"/>
          <w:sz w:val="20"/>
          <w:szCs w:val="24"/>
        </w:rPr>
        <w:t xml:space="preserve">, А. М. Вариации </w:t>
      </w:r>
      <w:proofErr w:type="gramStart"/>
      <w:r w:rsidRPr="007507C4">
        <w:rPr>
          <w:rFonts w:ascii="Times New Roman" w:hAnsi="Times New Roman"/>
          <w:sz w:val="20"/>
          <w:szCs w:val="24"/>
        </w:rPr>
        <w:t>прекрасного</w:t>
      </w:r>
      <w:proofErr w:type="gramEnd"/>
      <w:r w:rsidRPr="007507C4">
        <w:rPr>
          <w:rFonts w:ascii="Times New Roman" w:hAnsi="Times New Roman"/>
          <w:sz w:val="20"/>
          <w:szCs w:val="24"/>
        </w:rPr>
        <w:t>. Западноевропейское средневековье. – М.: ООО «Фирма МХК», 2000.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>3. Великие тайны. Мифы древности. – Волгоград: Книга, Международный центр просвещения «</w:t>
      </w:r>
      <w:proofErr w:type="spellStart"/>
      <w:r w:rsidRPr="007507C4">
        <w:rPr>
          <w:rFonts w:ascii="Times New Roman" w:hAnsi="Times New Roman"/>
          <w:sz w:val="20"/>
          <w:szCs w:val="24"/>
        </w:rPr>
        <w:t>Вайланд</w:t>
      </w:r>
      <w:proofErr w:type="spellEnd"/>
      <w:r w:rsidRPr="007507C4">
        <w:rPr>
          <w:rFonts w:ascii="Times New Roman" w:hAnsi="Times New Roman"/>
          <w:sz w:val="20"/>
          <w:szCs w:val="24"/>
        </w:rPr>
        <w:t xml:space="preserve"> – Волгоград», 1995.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>4. Гагарин, Б. Г. Конструирование из бумаги: справочник. – Ташкент: Издательство ЦК Компартии Узбекистана, 1988.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>5. Гоголев, К. И. Мировая художественная культура: Западная Европа и Ближний Восток: тесты, задачи. – М.: Издательский центр «Международный союз книголюбов», 1999.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>6. Искусство первобытного общества // Педсовет. – № 8. – 1998.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>7. Каменева, Е. Какого цвета радуга. – М.: Детская литература, 1984.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 xml:space="preserve">8. </w:t>
      </w:r>
      <w:proofErr w:type="spellStart"/>
      <w:r w:rsidRPr="007507C4">
        <w:rPr>
          <w:rFonts w:ascii="Times New Roman" w:hAnsi="Times New Roman"/>
          <w:sz w:val="20"/>
          <w:szCs w:val="24"/>
        </w:rPr>
        <w:t>Копцев</w:t>
      </w:r>
      <w:proofErr w:type="spellEnd"/>
      <w:r w:rsidRPr="007507C4">
        <w:rPr>
          <w:rFonts w:ascii="Times New Roman" w:hAnsi="Times New Roman"/>
          <w:sz w:val="20"/>
          <w:szCs w:val="24"/>
        </w:rPr>
        <w:t>, В. Созидающий ребенок // Искусство в школе. – № 4. – 1999.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 xml:space="preserve">9. </w:t>
      </w:r>
      <w:proofErr w:type="spellStart"/>
      <w:r w:rsidRPr="007507C4">
        <w:rPr>
          <w:rFonts w:ascii="Times New Roman" w:hAnsi="Times New Roman"/>
          <w:sz w:val="20"/>
          <w:szCs w:val="24"/>
        </w:rPr>
        <w:t>Мейстер</w:t>
      </w:r>
      <w:proofErr w:type="spellEnd"/>
      <w:r w:rsidRPr="007507C4">
        <w:rPr>
          <w:rFonts w:ascii="Times New Roman" w:hAnsi="Times New Roman"/>
          <w:sz w:val="20"/>
          <w:szCs w:val="24"/>
        </w:rPr>
        <w:t xml:space="preserve">, А. Г. Бумажная пластика. – М.: </w:t>
      </w:r>
      <w:proofErr w:type="spellStart"/>
      <w:r w:rsidRPr="007507C4">
        <w:rPr>
          <w:rFonts w:ascii="Times New Roman" w:hAnsi="Times New Roman"/>
          <w:sz w:val="20"/>
          <w:szCs w:val="24"/>
        </w:rPr>
        <w:t>ACT-Астрель</w:t>
      </w:r>
      <w:proofErr w:type="spellEnd"/>
      <w:r w:rsidRPr="007507C4">
        <w:rPr>
          <w:rFonts w:ascii="Times New Roman" w:hAnsi="Times New Roman"/>
          <w:sz w:val="20"/>
          <w:szCs w:val="24"/>
        </w:rPr>
        <w:t>, 2001.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 xml:space="preserve">10. Наши руки не для скуки: игрушки забавные, ужасные. – М.: </w:t>
      </w:r>
      <w:proofErr w:type="spellStart"/>
      <w:r w:rsidRPr="007507C4">
        <w:rPr>
          <w:rFonts w:ascii="Times New Roman" w:hAnsi="Times New Roman"/>
          <w:sz w:val="20"/>
          <w:szCs w:val="24"/>
        </w:rPr>
        <w:t>Росмэн</w:t>
      </w:r>
      <w:proofErr w:type="spellEnd"/>
      <w:r w:rsidRPr="007507C4">
        <w:rPr>
          <w:rFonts w:ascii="Times New Roman" w:hAnsi="Times New Roman"/>
          <w:sz w:val="20"/>
          <w:szCs w:val="24"/>
        </w:rPr>
        <w:t>, 1997.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 xml:space="preserve">11. </w:t>
      </w:r>
      <w:proofErr w:type="spellStart"/>
      <w:r w:rsidRPr="007507C4">
        <w:rPr>
          <w:rFonts w:ascii="Times New Roman" w:hAnsi="Times New Roman"/>
          <w:sz w:val="20"/>
          <w:szCs w:val="24"/>
        </w:rPr>
        <w:t>Неменский</w:t>
      </w:r>
      <w:proofErr w:type="spellEnd"/>
      <w:r w:rsidRPr="007507C4">
        <w:rPr>
          <w:rFonts w:ascii="Times New Roman" w:hAnsi="Times New Roman"/>
          <w:sz w:val="20"/>
          <w:szCs w:val="24"/>
        </w:rPr>
        <w:t>, Б. М. Бумажная пластика: пособие для учителя. – М.: Министерство образования РСФСР. Научно-исследовательский институт школ, 1990.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 xml:space="preserve">12. </w:t>
      </w:r>
      <w:proofErr w:type="spellStart"/>
      <w:r w:rsidRPr="007507C4">
        <w:rPr>
          <w:rFonts w:ascii="Times New Roman" w:hAnsi="Times New Roman"/>
          <w:sz w:val="20"/>
          <w:szCs w:val="24"/>
        </w:rPr>
        <w:t>Неменский</w:t>
      </w:r>
      <w:proofErr w:type="spellEnd"/>
      <w:r w:rsidRPr="007507C4">
        <w:rPr>
          <w:rFonts w:ascii="Times New Roman" w:hAnsi="Times New Roman"/>
          <w:sz w:val="20"/>
          <w:szCs w:val="24"/>
        </w:rPr>
        <w:t xml:space="preserve">, Б. М., Горяева Н. А., </w:t>
      </w:r>
      <w:proofErr w:type="spellStart"/>
      <w:r w:rsidRPr="007507C4">
        <w:rPr>
          <w:rFonts w:ascii="Times New Roman" w:hAnsi="Times New Roman"/>
          <w:sz w:val="20"/>
          <w:szCs w:val="24"/>
        </w:rPr>
        <w:t>Неменская</w:t>
      </w:r>
      <w:proofErr w:type="spellEnd"/>
      <w:r w:rsidRPr="007507C4">
        <w:rPr>
          <w:rFonts w:ascii="Times New Roman" w:hAnsi="Times New Roman"/>
          <w:sz w:val="20"/>
          <w:szCs w:val="24"/>
        </w:rPr>
        <w:t xml:space="preserve"> Л. А. Изобразительное искусство и художественный труд: с краткими методическими рекомендациями. 1–9 классы / под ред. Б. М. </w:t>
      </w:r>
      <w:proofErr w:type="spellStart"/>
      <w:r w:rsidRPr="007507C4">
        <w:rPr>
          <w:rFonts w:ascii="Times New Roman" w:hAnsi="Times New Roman"/>
          <w:sz w:val="20"/>
          <w:szCs w:val="24"/>
        </w:rPr>
        <w:t>Неменского</w:t>
      </w:r>
      <w:proofErr w:type="spellEnd"/>
      <w:r w:rsidRPr="007507C4">
        <w:rPr>
          <w:rFonts w:ascii="Times New Roman" w:hAnsi="Times New Roman"/>
          <w:sz w:val="20"/>
          <w:szCs w:val="24"/>
        </w:rPr>
        <w:t>. – 3-е изд. – М.: Просвещение, 2007. – 141 с. – (Программы общеобразовательных учреждений).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>13. Петербург: три века северной столицы. 1703 год</w:t>
      </w:r>
      <w:proofErr w:type="gramStart"/>
      <w:r w:rsidRPr="007507C4">
        <w:rPr>
          <w:rFonts w:ascii="Times New Roman" w:hAnsi="Times New Roman"/>
          <w:sz w:val="20"/>
          <w:szCs w:val="24"/>
        </w:rPr>
        <w:t xml:space="preserve"> // П</w:t>
      </w:r>
      <w:proofErr w:type="gramEnd"/>
      <w:r w:rsidRPr="007507C4">
        <w:rPr>
          <w:rFonts w:ascii="Times New Roman" w:hAnsi="Times New Roman"/>
          <w:sz w:val="20"/>
          <w:szCs w:val="24"/>
        </w:rPr>
        <w:t xml:space="preserve">ервое сентября. Искусство. Специальный выпуск. – 2001. – № 15, 16. 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 xml:space="preserve">14. Рубинштейн, Р. Как рисовали древние египтяне / Юный художник. – 1984.– № 11. 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 xml:space="preserve">15. </w:t>
      </w:r>
      <w:proofErr w:type="spellStart"/>
      <w:r w:rsidRPr="007507C4">
        <w:rPr>
          <w:rFonts w:ascii="Times New Roman" w:hAnsi="Times New Roman"/>
          <w:sz w:val="20"/>
          <w:szCs w:val="24"/>
        </w:rPr>
        <w:t>Рябшина</w:t>
      </w:r>
      <w:proofErr w:type="spellEnd"/>
      <w:r w:rsidRPr="007507C4">
        <w:rPr>
          <w:rFonts w:ascii="Times New Roman" w:hAnsi="Times New Roman"/>
          <w:sz w:val="20"/>
          <w:szCs w:val="24"/>
        </w:rPr>
        <w:t xml:space="preserve">, Т. Новые материалы для уроков изобразительного искусства // Первое сентября. – Искусство. – 2002. – № 20 (260). 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>16. Рябцев, Ю. С. История русской культуры XI–XII веков. – М.: ВЛАДОС, 1997.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>17. Сокольникова, Н. М. Изобразительное искусство. – Обнинск: Издательство «Титул», 1996.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 xml:space="preserve">18. </w:t>
      </w:r>
      <w:proofErr w:type="spellStart"/>
      <w:r w:rsidRPr="007507C4">
        <w:rPr>
          <w:rFonts w:ascii="Times New Roman" w:hAnsi="Times New Roman"/>
          <w:sz w:val="20"/>
          <w:szCs w:val="24"/>
        </w:rPr>
        <w:t>Хоруженко</w:t>
      </w:r>
      <w:proofErr w:type="spellEnd"/>
      <w:r w:rsidRPr="007507C4">
        <w:rPr>
          <w:rFonts w:ascii="Times New Roman" w:hAnsi="Times New Roman"/>
          <w:sz w:val="20"/>
          <w:szCs w:val="24"/>
        </w:rPr>
        <w:t>, К. М. Мировая художественная культура: тесты. – М.: ВЛАДОС, 2000.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>19. Шаг за шагом. Искусство. – М.: Издательство гимназии «Открытый мир», 1995.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 xml:space="preserve">20. </w:t>
      </w:r>
      <w:proofErr w:type="spellStart"/>
      <w:r w:rsidRPr="007507C4">
        <w:rPr>
          <w:rFonts w:ascii="Times New Roman" w:hAnsi="Times New Roman"/>
          <w:sz w:val="20"/>
          <w:szCs w:val="24"/>
        </w:rPr>
        <w:t>Шелешнева-Солодовникова</w:t>
      </w:r>
      <w:proofErr w:type="spellEnd"/>
      <w:r w:rsidRPr="007507C4">
        <w:rPr>
          <w:rFonts w:ascii="Times New Roman" w:hAnsi="Times New Roman"/>
          <w:sz w:val="20"/>
          <w:szCs w:val="24"/>
        </w:rPr>
        <w:t xml:space="preserve">. Н. </w:t>
      </w:r>
      <w:proofErr w:type="spellStart"/>
      <w:r w:rsidRPr="007507C4">
        <w:rPr>
          <w:rFonts w:ascii="Times New Roman" w:hAnsi="Times New Roman"/>
          <w:sz w:val="20"/>
          <w:szCs w:val="24"/>
        </w:rPr>
        <w:t>Гауди</w:t>
      </w:r>
      <w:proofErr w:type="spellEnd"/>
      <w:r w:rsidRPr="007507C4">
        <w:rPr>
          <w:rFonts w:ascii="Times New Roman" w:hAnsi="Times New Roman"/>
          <w:sz w:val="20"/>
          <w:szCs w:val="24"/>
        </w:rPr>
        <w:t xml:space="preserve"> // Первое сентября. – Искусство. – 2001. – № 11 (227). 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 xml:space="preserve">21. </w:t>
      </w:r>
      <w:proofErr w:type="spellStart"/>
      <w:r w:rsidRPr="007507C4">
        <w:rPr>
          <w:rFonts w:ascii="Times New Roman" w:hAnsi="Times New Roman"/>
          <w:sz w:val="20"/>
          <w:szCs w:val="24"/>
        </w:rPr>
        <w:t>Шпаковская</w:t>
      </w:r>
      <w:proofErr w:type="spellEnd"/>
      <w:r w:rsidRPr="007507C4">
        <w:rPr>
          <w:rFonts w:ascii="Times New Roman" w:hAnsi="Times New Roman"/>
          <w:sz w:val="20"/>
          <w:szCs w:val="24"/>
        </w:rPr>
        <w:t xml:space="preserve">, В. У стен замшелых неприступных... // Семья и школа. – 1990. – № 2. </w:t>
      </w:r>
    </w:p>
    <w:p w:rsidR="008863ED" w:rsidRPr="007507C4" w:rsidRDefault="008863ED" w:rsidP="008863ED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 xml:space="preserve">22. Я познаю мир: Архитектура: Детская энциклопедия. – М.: </w:t>
      </w:r>
      <w:proofErr w:type="spellStart"/>
      <w:r w:rsidRPr="007507C4">
        <w:rPr>
          <w:rFonts w:ascii="Times New Roman" w:hAnsi="Times New Roman"/>
          <w:sz w:val="20"/>
          <w:szCs w:val="24"/>
        </w:rPr>
        <w:t>Астрель</w:t>
      </w:r>
      <w:proofErr w:type="spellEnd"/>
      <w:r w:rsidRPr="007507C4">
        <w:rPr>
          <w:rFonts w:ascii="Times New Roman" w:hAnsi="Times New Roman"/>
          <w:sz w:val="20"/>
          <w:szCs w:val="24"/>
        </w:rPr>
        <w:t>, 2002.</w:t>
      </w:r>
    </w:p>
    <w:p w:rsidR="008863ED" w:rsidRPr="007507C4" w:rsidRDefault="008863ED" w:rsidP="00A639A4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507C4">
        <w:rPr>
          <w:rFonts w:ascii="Times New Roman" w:hAnsi="Times New Roman"/>
          <w:sz w:val="20"/>
          <w:szCs w:val="24"/>
        </w:rPr>
        <w:t>25. Я познаю мир: Культура: Детская энциклопедия. – М.: АСТ-ЛТД, 1998.</w:t>
      </w:r>
    </w:p>
    <w:sectPr w:rsidR="008863ED" w:rsidRPr="007507C4" w:rsidSect="00A63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90D"/>
    <w:multiLevelType w:val="hybridMultilevel"/>
    <w:tmpl w:val="C568C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57C0"/>
    <w:multiLevelType w:val="hybridMultilevel"/>
    <w:tmpl w:val="481009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E7E4A"/>
    <w:multiLevelType w:val="hybridMultilevel"/>
    <w:tmpl w:val="84869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F1929"/>
    <w:multiLevelType w:val="hybridMultilevel"/>
    <w:tmpl w:val="E14E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35719"/>
    <w:multiLevelType w:val="hybridMultilevel"/>
    <w:tmpl w:val="31CC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E1184"/>
    <w:multiLevelType w:val="hybridMultilevel"/>
    <w:tmpl w:val="3CCCA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9A4"/>
    <w:rsid w:val="00007F69"/>
    <w:rsid w:val="001D2EA0"/>
    <w:rsid w:val="00453584"/>
    <w:rsid w:val="00483B06"/>
    <w:rsid w:val="004E5D08"/>
    <w:rsid w:val="00577DA9"/>
    <w:rsid w:val="006F5574"/>
    <w:rsid w:val="007507C4"/>
    <w:rsid w:val="008863ED"/>
    <w:rsid w:val="008C3141"/>
    <w:rsid w:val="00943196"/>
    <w:rsid w:val="009A181D"/>
    <w:rsid w:val="009E0FC0"/>
    <w:rsid w:val="00A50431"/>
    <w:rsid w:val="00A639A4"/>
    <w:rsid w:val="00A800DC"/>
    <w:rsid w:val="00C03D6B"/>
    <w:rsid w:val="00CC299B"/>
    <w:rsid w:val="00D8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2012-08-30T15:55:00Z</dcterms:created>
  <dcterms:modified xsi:type="dcterms:W3CDTF">2014-11-22T05:30:00Z</dcterms:modified>
</cp:coreProperties>
</file>