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E9" w:rsidRPr="00964486" w:rsidRDefault="008922E9" w:rsidP="00964486">
      <w:pPr>
        <w:pStyle w:val="a5"/>
        <w:ind w:firstLine="851"/>
        <w:jc w:val="both"/>
        <w:rPr>
          <w:b/>
          <w:sz w:val="24"/>
          <w:szCs w:val="24"/>
        </w:rPr>
      </w:pPr>
    </w:p>
    <w:p w:rsidR="008922E9" w:rsidRPr="002C2326" w:rsidRDefault="008922E9" w:rsidP="00964486">
      <w:pPr>
        <w:pStyle w:val="a5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26">
        <w:rPr>
          <w:rFonts w:ascii="Times New Roman" w:hAnsi="Times New Roman" w:cs="Times New Roman"/>
          <w:b/>
          <w:sz w:val="28"/>
          <w:szCs w:val="28"/>
        </w:rPr>
        <w:t>Р</w:t>
      </w:r>
      <w:r w:rsidR="00496313" w:rsidRPr="002C2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326">
        <w:rPr>
          <w:rFonts w:ascii="Times New Roman" w:hAnsi="Times New Roman" w:cs="Times New Roman"/>
          <w:b/>
          <w:sz w:val="28"/>
          <w:szCs w:val="28"/>
        </w:rPr>
        <w:t>а</w:t>
      </w:r>
      <w:r w:rsidR="00496313" w:rsidRPr="002C2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326">
        <w:rPr>
          <w:rFonts w:ascii="Times New Roman" w:hAnsi="Times New Roman" w:cs="Times New Roman"/>
          <w:b/>
          <w:sz w:val="28"/>
          <w:szCs w:val="28"/>
        </w:rPr>
        <w:t>з</w:t>
      </w:r>
      <w:r w:rsidR="00496313" w:rsidRPr="002C2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326">
        <w:rPr>
          <w:rFonts w:ascii="Times New Roman" w:hAnsi="Times New Roman" w:cs="Times New Roman"/>
          <w:b/>
          <w:sz w:val="28"/>
          <w:szCs w:val="28"/>
        </w:rPr>
        <w:t>р</w:t>
      </w:r>
      <w:r w:rsidR="00496313" w:rsidRPr="002C2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326">
        <w:rPr>
          <w:rFonts w:ascii="Times New Roman" w:hAnsi="Times New Roman" w:cs="Times New Roman"/>
          <w:b/>
          <w:sz w:val="28"/>
          <w:szCs w:val="28"/>
        </w:rPr>
        <w:t>а</w:t>
      </w:r>
      <w:r w:rsidR="00496313" w:rsidRPr="002C2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326">
        <w:rPr>
          <w:rFonts w:ascii="Times New Roman" w:hAnsi="Times New Roman" w:cs="Times New Roman"/>
          <w:b/>
          <w:sz w:val="28"/>
          <w:szCs w:val="28"/>
        </w:rPr>
        <w:t>б</w:t>
      </w:r>
      <w:r w:rsidR="00496313" w:rsidRPr="002C2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326">
        <w:rPr>
          <w:rFonts w:ascii="Times New Roman" w:hAnsi="Times New Roman" w:cs="Times New Roman"/>
          <w:b/>
          <w:sz w:val="28"/>
          <w:szCs w:val="28"/>
        </w:rPr>
        <w:t>о</w:t>
      </w:r>
      <w:r w:rsidR="00496313" w:rsidRPr="002C2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326">
        <w:rPr>
          <w:rFonts w:ascii="Times New Roman" w:hAnsi="Times New Roman" w:cs="Times New Roman"/>
          <w:b/>
          <w:sz w:val="28"/>
          <w:szCs w:val="28"/>
        </w:rPr>
        <w:t>т</w:t>
      </w:r>
      <w:r w:rsidR="00496313" w:rsidRPr="002C2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326">
        <w:rPr>
          <w:rFonts w:ascii="Times New Roman" w:hAnsi="Times New Roman" w:cs="Times New Roman"/>
          <w:b/>
          <w:sz w:val="28"/>
          <w:szCs w:val="28"/>
        </w:rPr>
        <w:t>к</w:t>
      </w:r>
      <w:r w:rsidR="00496313" w:rsidRPr="002C2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326">
        <w:rPr>
          <w:rFonts w:ascii="Times New Roman" w:hAnsi="Times New Roman" w:cs="Times New Roman"/>
          <w:b/>
          <w:sz w:val="28"/>
          <w:szCs w:val="28"/>
        </w:rPr>
        <w:t>а</w:t>
      </w:r>
      <w:r w:rsidR="00496313" w:rsidRPr="002C23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C2326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496313" w:rsidRPr="002C2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326">
        <w:rPr>
          <w:rFonts w:ascii="Times New Roman" w:hAnsi="Times New Roman" w:cs="Times New Roman"/>
          <w:b/>
          <w:sz w:val="28"/>
          <w:szCs w:val="28"/>
        </w:rPr>
        <w:t>л</w:t>
      </w:r>
      <w:r w:rsidR="00496313" w:rsidRPr="002C2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326">
        <w:rPr>
          <w:rFonts w:ascii="Times New Roman" w:hAnsi="Times New Roman" w:cs="Times New Roman"/>
          <w:b/>
          <w:sz w:val="28"/>
          <w:szCs w:val="28"/>
        </w:rPr>
        <w:t>а</w:t>
      </w:r>
      <w:r w:rsidR="00496313" w:rsidRPr="002C2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326">
        <w:rPr>
          <w:rFonts w:ascii="Times New Roman" w:hAnsi="Times New Roman" w:cs="Times New Roman"/>
          <w:b/>
          <w:sz w:val="28"/>
          <w:szCs w:val="28"/>
        </w:rPr>
        <w:t>с</w:t>
      </w:r>
      <w:r w:rsidR="00496313" w:rsidRPr="002C2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326">
        <w:rPr>
          <w:rFonts w:ascii="Times New Roman" w:hAnsi="Times New Roman" w:cs="Times New Roman"/>
          <w:b/>
          <w:sz w:val="28"/>
          <w:szCs w:val="28"/>
        </w:rPr>
        <w:t>с</w:t>
      </w:r>
      <w:r w:rsidR="00496313" w:rsidRPr="002C2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326">
        <w:rPr>
          <w:rFonts w:ascii="Times New Roman" w:hAnsi="Times New Roman" w:cs="Times New Roman"/>
          <w:b/>
          <w:sz w:val="28"/>
          <w:szCs w:val="28"/>
        </w:rPr>
        <w:t>н</w:t>
      </w:r>
      <w:r w:rsidR="00496313" w:rsidRPr="002C2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326">
        <w:rPr>
          <w:rFonts w:ascii="Times New Roman" w:hAnsi="Times New Roman" w:cs="Times New Roman"/>
          <w:b/>
          <w:sz w:val="28"/>
          <w:szCs w:val="28"/>
        </w:rPr>
        <w:t>о</w:t>
      </w:r>
      <w:r w:rsidR="00496313" w:rsidRPr="002C2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326">
        <w:rPr>
          <w:rFonts w:ascii="Times New Roman" w:hAnsi="Times New Roman" w:cs="Times New Roman"/>
          <w:b/>
          <w:sz w:val="28"/>
          <w:szCs w:val="28"/>
        </w:rPr>
        <w:t>г</w:t>
      </w:r>
      <w:r w:rsidR="00496313" w:rsidRPr="002C2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326">
        <w:rPr>
          <w:rFonts w:ascii="Times New Roman" w:hAnsi="Times New Roman" w:cs="Times New Roman"/>
          <w:b/>
          <w:sz w:val="28"/>
          <w:szCs w:val="28"/>
        </w:rPr>
        <w:t>о</w:t>
      </w:r>
      <w:r w:rsidR="00496313" w:rsidRPr="002C2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326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496313" w:rsidRPr="002C2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326">
        <w:rPr>
          <w:rFonts w:ascii="Times New Roman" w:hAnsi="Times New Roman" w:cs="Times New Roman"/>
          <w:b/>
          <w:sz w:val="28"/>
          <w:szCs w:val="28"/>
        </w:rPr>
        <w:t>а</w:t>
      </w:r>
      <w:r w:rsidR="00496313" w:rsidRPr="002C2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326">
        <w:rPr>
          <w:rFonts w:ascii="Times New Roman" w:hAnsi="Times New Roman" w:cs="Times New Roman"/>
          <w:b/>
          <w:sz w:val="28"/>
          <w:szCs w:val="28"/>
        </w:rPr>
        <w:t>с</w:t>
      </w:r>
      <w:r w:rsidR="00496313" w:rsidRPr="002C2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326">
        <w:rPr>
          <w:rFonts w:ascii="Times New Roman" w:hAnsi="Times New Roman" w:cs="Times New Roman"/>
          <w:b/>
          <w:sz w:val="28"/>
          <w:szCs w:val="28"/>
        </w:rPr>
        <w:t>а</w:t>
      </w:r>
    </w:p>
    <w:p w:rsidR="00C46F52" w:rsidRPr="002C2326" w:rsidRDefault="00C46F52" w:rsidP="00964486">
      <w:pPr>
        <w:ind w:left="-851" w:firstLine="851"/>
        <w:jc w:val="center"/>
        <w:rPr>
          <w:b/>
          <w:sz w:val="28"/>
          <w:szCs w:val="28"/>
        </w:rPr>
      </w:pPr>
      <w:r w:rsidRPr="002C2326">
        <w:rPr>
          <w:b/>
          <w:sz w:val="28"/>
          <w:szCs w:val="28"/>
        </w:rPr>
        <w:t>«</w:t>
      </w:r>
      <w:r w:rsidR="004730D5" w:rsidRPr="002C2326">
        <w:rPr>
          <w:b/>
          <w:sz w:val="28"/>
          <w:szCs w:val="28"/>
        </w:rPr>
        <w:t>Толерантная личность</w:t>
      </w:r>
      <w:r w:rsidRPr="002C2326">
        <w:rPr>
          <w:b/>
          <w:sz w:val="28"/>
          <w:szCs w:val="28"/>
        </w:rPr>
        <w:t>»</w:t>
      </w:r>
    </w:p>
    <w:p w:rsidR="008922E9" w:rsidRPr="00964486" w:rsidRDefault="008922E9" w:rsidP="00964486">
      <w:pPr>
        <w:pStyle w:val="a5"/>
        <w:ind w:firstLine="851"/>
        <w:jc w:val="both"/>
        <w:rPr>
          <w:b/>
          <w:sz w:val="24"/>
          <w:szCs w:val="24"/>
        </w:rPr>
      </w:pPr>
    </w:p>
    <w:p w:rsidR="008922E9" w:rsidRPr="002C2326" w:rsidRDefault="008922E9" w:rsidP="00964486">
      <w:pPr>
        <w:pStyle w:val="a5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326">
        <w:rPr>
          <w:rFonts w:ascii="Times New Roman" w:hAnsi="Times New Roman" w:cs="Times New Roman"/>
          <w:b/>
          <w:sz w:val="24"/>
          <w:szCs w:val="24"/>
        </w:rPr>
        <w:t>Проект «Толерантность»</w:t>
      </w:r>
    </w:p>
    <w:p w:rsidR="008922E9" w:rsidRPr="002C2326" w:rsidRDefault="008922E9" w:rsidP="00964486">
      <w:pPr>
        <w:pStyle w:val="a5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F52" w:rsidRPr="002C2326" w:rsidRDefault="008922E9" w:rsidP="00964486">
      <w:pPr>
        <w:ind w:firstLine="851"/>
        <w:jc w:val="both"/>
        <w:rPr>
          <w:sz w:val="24"/>
          <w:szCs w:val="24"/>
        </w:rPr>
      </w:pPr>
      <w:r w:rsidRPr="002C2326">
        <w:rPr>
          <w:b/>
          <w:sz w:val="24"/>
          <w:szCs w:val="24"/>
        </w:rPr>
        <w:t>Цель проведения классного часа:</w:t>
      </w:r>
      <w:r w:rsidRPr="002C2326">
        <w:rPr>
          <w:sz w:val="24"/>
          <w:szCs w:val="24"/>
        </w:rPr>
        <w:t xml:space="preserve"> </w:t>
      </w:r>
    </w:p>
    <w:p w:rsidR="00C46F52" w:rsidRPr="002C2326" w:rsidRDefault="00C46F52" w:rsidP="00735653">
      <w:pPr>
        <w:numPr>
          <w:ilvl w:val="0"/>
          <w:numId w:val="2"/>
        </w:numPr>
        <w:tabs>
          <w:tab w:val="clear" w:pos="-131"/>
          <w:tab w:val="num" w:pos="1134"/>
        </w:tabs>
        <w:ind w:left="1134" w:firstLine="0"/>
        <w:jc w:val="both"/>
        <w:rPr>
          <w:sz w:val="24"/>
          <w:szCs w:val="24"/>
        </w:rPr>
      </w:pPr>
      <w:r w:rsidRPr="002C2326">
        <w:rPr>
          <w:sz w:val="24"/>
          <w:szCs w:val="24"/>
        </w:rPr>
        <w:t>Познакомить учащихся с понятием «толерантн</w:t>
      </w:r>
      <w:r w:rsidR="00735653">
        <w:rPr>
          <w:sz w:val="24"/>
          <w:szCs w:val="24"/>
        </w:rPr>
        <w:t>ая личность</w:t>
      </w:r>
      <w:r w:rsidRPr="002C2326">
        <w:rPr>
          <w:sz w:val="24"/>
          <w:szCs w:val="24"/>
        </w:rPr>
        <w:t>», с основными чертами толерантной и интолерантной личности;</w:t>
      </w:r>
    </w:p>
    <w:p w:rsidR="004730D5" w:rsidRPr="002C2326" w:rsidRDefault="004730D5" w:rsidP="00735653">
      <w:pPr>
        <w:numPr>
          <w:ilvl w:val="0"/>
          <w:numId w:val="2"/>
        </w:numPr>
        <w:tabs>
          <w:tab w:val="clear" w:pos="-131"/>
          <w:tab w:val="num" w:pos="1134"/>
        </w:tabs>
        <w:ind w:left="1134" w:firstLine="0"/>
        <w:jc w:val="both"/>
        <w:rPr>
          <w:sz w:val="24"/>
          <w:szCs w:val="24"/>
        </w:rPr>
      </w:pPr>
      <w:r w:rsidRPr="002C2326">
        <w:rPr>
          <w:sz w:val="24"/>
          <w:szCs w:val="24"/>
        </w:rPr>
        <w:t>Отработать умение видеть межиндивидуальные различия и показать, что такое толерантное отношение к различиям;</w:t>
      </w:r>
    </w:p>
    <w:p w:rsidR="00C46F52" w:rsidRPr="002C2326" w:rsidRDefault="00C46F52" w:rsidP="009E04AE">
      <w:pPr>
        <w:numPr>
          <w:ilvl w:val="0"/>
          <w:numId w:val="2"/>
        </w:numPr>
        <w:tabs>
          <w:tab w:val="clear" w:pos="-131"/>
          <w:tab w:val="num" w:pos="0"/>
        </w:tabs>
        <w:ind w:left="0" w:firstLine="1134"/>
        <w:jc w:val="both"/>
        <w:rPr>
          <w:sz w:val="24"/>
          <w:szCs w:val="24"/>
        </w:rPr>
      </w:pPr>
      <w:r w:rsidRPr="002C2326">
        <w:rPr>
          <w:sz w:val="24"/>
          <w:szCs w:val="24"/>
        </w:rPr>
        <w:t>развить способности адекватно и полно познавать себя и других людей.</w:t>
      </w:r>
    </w:p>
    <w:p w:rsidR="008922E9" w:rsidRPr="002C2326" w:rsidRDefault="008922E9" w:rsidP="00964486">
      <w:pPr>
        <w:pStyle w:val="a5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F52" w:rsidRPr="002C2326" w:rsidRDefault="00C46F52" w:rsidP="00395C45">
      <w:pPr>
        <w:ind w:left="851"/>
        <w:jc w:val="both"/>
        <w:rPr>
          <w:sz w:val="24"/>
          <w:szCs w:val="24"/>
        </w:rPr>
      </w:pPr>
      <w:r w:rsidRPr="002C2326">
        <w:rPr>
          <w:b/>
          <w:sz w:val="24"/>
          <w:szCs w:val="24"/>
        </w:rPr>
        <w:t>Фома проведения:</w:t>
      </w:r>
      <w:r w:rsidRPr="002C2326">
        <w:rPr>
          <w:sz w:val="24"/>
          <w:szCs w:val="24"/>
        </w:rPr>
        <w:t xml:space="preserve"> «Круглый стол» с сюжетно-ролевыми задачами и проблемными вопросами.</w:t>
      </w:r>
    </w:p>
    <w:p w:rsidR="004730D5" w:rsidRPr="002C2326" w:rsidRDefault="004730D5" w:rsidP="0096448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922E9" w:rsidRPr="002C2326" w:rsidRDefault="008922E9" w:rsidP="00964486">
      <w:pPr>
        <w:pStyle w:val="a5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326">
        <w:rPr>
          <w:rFonts w:ascii="Times New Roman" w:hAnsi="Times New Roman" w:cs="Times New Roman"/>
          <w:b/>
          <w:sz w:val="24"/>
          <w:szCs w:val="24"/>
        </w:rPr>
        <w:t>Место проведения классного часа:</w:t>
      </w:r>
    </w:p>
    <w:p w:rsidR="008922E9" w:rsidRPr="002C2326" w:rsidRDefault="008922E9" w:rsidP="0096448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326">
        <w:rPr>
          <w:rFonts w:ascii="Times New Roman" w:hAnsi="Times New Roman" w:cs="Times New Roman"/>
          <w:sz w:val="24"/>
          <w:szCs w:val="24"/>
        </w:rPr>
        <w:t xml:space="preserve">компьютерный кабинет № </w:t>
      </w:r>
      <w:r w:rsidR="00F158BB" w:rsidRPr="002C2326">
        <w:rPr>
          <w:rFonts w:ascii="Times New Roman" w:hAnsi="Times New Roman" w:cs="Times New Roman"/>
          <w:sz w:val="24"/>
          <w:szCs w:val="24"/>
        </w:rPr>
        <w:t>305</w:t>
      </w:r>
      <w:r w:rsidRPr="002C2326">
        <w:rPr>
          <w:rFonts w:ascii="Times New Roman" w:hAnsi="Times New Roman" w:cs="Times New Roman"/>
          <w:sz w:val="24"/>
          <w:szCs w:val="24"/>
        </w:rPr>
        <w:t>.</w:t>
      </w:r>
    </w:p>
    <w:p w:rsidR="008922E9" w:rsidRPr="002C2326" w:rsidRDefault="008922E9" w:rsidP="00964486">
      <w:pPr>
        <w:pStyle w:val="a5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092" w:rsidRPr="002C2326" w:rsidRDefault="008922E9" w:rsidP="0096448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326">
        <w:rPr>
          <w:rFonts w:ascii="Times New Roman" w:hAnsi="Times New Roman" w:cs="Times New Roman"/>
          <w:b/>
          <w:sz w:val="24"/>
          <w:szCs w:val="24"/>
        </w:rPr>
        <w:t>Оформление классного часа:</w:t>
      </w:r>
      <w:r w:rsidRPr="002C2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092" w:rsidRPr="002C2326" w:rsidRDefault="00A47092" w:rsidP="0096448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326">
        <w:rPr>
          <w:rFonts w:ascii="Times New Roman" w:hAnsi="Times New Roman" w:cs="Times New Roman"/>
          <w:sz w:val="24"/>
          <w:szCs w:val="24"/>
        </w:rPr>
        <w:t>На доске – «солнце толерантности»</w:t>
      </w:r>
      <w:r w:rsidR="003541B4" w:rsidRPr="002C2326">
        <w:rPr>
          <w:rFonts w:ascii="Times New Roman" w:hAnsi="Times New Roman" w:cs="Times New Roman"/>
          <w:sz w:val="24"/>
          <w:szCs w:val="24"/>
        </w:rPr>
        <w:t xml:space="preserve">, </w:t>
      </w:r>
      <w:r w:rsidR="00496313" w:rsidRPr="002C2326">
        <w:rPr>
          <w:rFonts w:ascii="Times New Roman" w:hAnsi="Times New Roman" w:cs="Times New Roman"/>
          <w:sz w:val="24"/>
          <w:szCs w:val="24"/>
        </w:rPr>
        <w:t>слова-эпиграф.</w:t>
      </w:r>
    </w:p>
    <w:p w:rsidR="008922E9" w:rsidRDefault="00964486" w:rsidP="0096448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326">
        <w:rPr>
          <w:rFonts w:ascii="Times New Roman" w:hAnsi="Times New Roman" w:cs="Times New Roman"/>
          <w:sz w:val="24"/>
          <w:szCs w:val="24"/>
        </w:rPr>
        <w:t>На стене</w:t>
      </w:r>
      <w:r w:rsidR="00A47092" w:rsidRPr="002C2326">
        <w:rPr>
          <w:rFonts w:ascii="Times New Roman" w:hAnsi="Times New Roman" w:cs="Times New Roman"/>
          <w:sz w:val="24"/>
          <w:szCs w:val="24"/>
        </w:rPr>
        <w:t xml:space="preserve"> </w:t>
      </w:r>
      <w:r w:rsidR="008922E9" w:rsidRPr="002C2326">
        <w:rPr>
          <w:rFonts w:ascii="Times New Roman" w:hAnsi="Times New Roman" w:cs="Times New Roman"/>
          <w:sz w:val="24"/>
          <w:szCs w:val="24"/>
        </w:rPr>
        <w:t>кабинета</w:t>
      </w:r>
      <w:r w:rsidR="00A47092" w:rsidRPr="002C2326">
        <w:rPr>
          <w:rFonts w:ascii="Times New Roman" w:hAnsi="Times New Roman" w:cs="Times New Roman"/>
          <w:sz w:val="24"/>
          <w:szCs w:val="24"/>
        </w:rPr>
        <w:t xml:space="preserve"> – дерево толерантности</w:t>
      </w:r>
      <w:r w:rsidR="008922E9" w:rsidRPr="002C2326">
        <w:rPr>
          <w:rFonts w:ascii="Times New Roman" w:hAnsi="Times New Roman" w:cs="Times New Roman"/>
          <w:sz w:val="24"/>
          <w:szCs w:val="24"/>
        </w:rPr>
        <w:t>.</w:t>
      </w:r>
    </w:p>
    <w:p w:rsidR="00735653" w:rsidRPr="002C2326" w:rsidRDefault="00735653" w:rsidP="00395C45">
      <w:pPr>
        <w:pStyle w:val="a5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 и стулья в классе расставлены так, чтобы легко можно было объединяться для работы в группах</w:t>
      </w:r>
      <w:r w:rsidR="00EA63A2">
        <w:rPr>
          <w:rFonts w:ascii="Times New Roman" w:hAnsi="Times New Roman" w:cs="Times New Roman"/>
          <w:sz w:val="24"/>
          <w:szCs w:val="24"/>
        </w:rPr>
        <w:t>, инсценировать сказку и провести игру «Хорошо ли мы знаем друг друга».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2E9" w:rsidRDefault="008922E9" w:rsidP="00964486">
      <w:pPr>
        <w:pStyle w:val="a5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4AE" w:rsidRDefault="009E04AE" w:rsidP="00964486">
      <w:pPr>
        <w:pStyle w:val="a5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Раздаточный материал: </w:t>
      </w:r>
    </w:p>
    <w:p w:rsidR="009E04AE" w:rsidRDefault="009E04AE" w:rsidP="007970F0">
      <w:pPr>
        <w:pStyle w:val="a5"/>
        <w:numPr>
          <w:ilvl w:val="1"/>
          <w:numId w:val="7"/>
        </w:numPr>
        <w:tabs>
          <w:tab w:val="clear" w:pos="2291"/>
        </w:tabs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карточки, представленные в виде  </w:t>
      </w:r>
      <w:r w:rsidRPr="009E04AE">
        <w:rPr>
          <w:rFonts w:ascii="Times New Roman" w:hAnsi="Times New Roman" w:cs="Times New Roman"/>
          <w:sz w:val="24"/>
          <w:szCs w:val="24"/>
        </w:rPr>
        <w:t>«лу</w:t>
      </w:r>
      <w:r>
        <w:rPr>
          <w:rFonts w:ascii="Times New Roman" w:hAnsi="Times New Roman" w:cs="Times New Roman"/>
          <w:sz w:val="24"/>
          <w:szCs w:val="24"/>
        </w:rPr>
        <w:t>чиков солнца», на которых написаны</w:t>
      </w:r>
      <w:r w:rsidR="00735653">
        <w:rPr>
          <w:rFonts w:ascii="Times New Roman" w:hAnsi="Times New Roman" w:cs="Times New Roman"/>
          <w:sz w:val="24"/>
          <w:szCs w:val="24"/>
        </w:rPr>
        <w:t xml:space="preserve"> черты</w:t>
      </w:r>
      <w:r>
        <w:rPr>
          <w:rFonts w:ascii="Times New Roman" w:hAnsi="Times New Roman" w:cs="Times New Roman"/>
          <w:sz w:val="24"/>
          <w:szCs w:val="24"/>
        </w:rPr>
        <w:t xml:space="preserve">, присущие </w:t>
      </w:r>
      <w:r w:rsidR="00735653">
        <w:rPr>
          <w:rFonts w:ascii="Times New Roman" w:hAnsi="Times New Roman" w:cs="Times New Roman"/>
          <w:sz w:val="24"/>
          <w:szCs w:val="24"/>
        </w:rPr>
        <w:t xml:space="preserve"> и не присущие то</w:t>
      </w:r>
      <w:r>
        <w:rPr>
          <w:rFonts w:ascii="Times New Roman" w:hAnsi="Times New Roman" w:cs="Times New Roman"/>
          <w:sz w:val="24"/>
          <w:szCs w:val="24"/>
        </w:rPr>
        <w:t>лера</w:t>
      </w:r>
      <w:r w:rsidR="00735653">
        <w:rPr>
          <w:rFonts w:ascii="Times New Roman" w:hAnsi="Times New Roman" w:cs="Times New Roman"/>
          <w:sz w:val="24"/>
          <w:szCs w:val="24"/>
        </w:rPr>
        <w:t>нтности;</w:t>
      </w:r>
    </w:p>
    <w:p w:rsidR="00735653" w:rsidRDefault="00735653" w:rsidP="007970F0">
      <w:pPr>
        <w:pStyle w:val="a5"/>
        <w:numPr>
          <w:ilvl w:val="1"/>
          <w:numId w:val="7"/>
        </w:numPr>
        <w:tabs>
          <w:tab w:val="clear" w:pos="2291"/>
        </w:tabs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– таблица «Толерантная и интолерантная личность»;</w:t>
      </w:r>
    </w:p>
    <w:p w:rsidR="00735653" w:rsidRDefault="00735653" w:rsidP="007970F0">
      <w:pPr>
        <w:pStyle w:val="a5"/>
        <w:numPr>
          <w:ilvl w:val="1"/>
          <w:numId w:val="7"/>
        </w:numPr>
        <w:tabs>
          <w:tab w:val="clear" w:pos="2291"/>
        </w:tabs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5653">
        <w:rPr>
          <w:rFonts w:ascii="Times New Roman" w:hAnsi="Times New Roman" w:cs="Times New Roman"/>
          <w:sz w:val="24"/>
          <w:szCs w:val="24"/>
        </w:rPr>
        <w:t>лист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35653">
        <w:rPr>
          <w:rFonts w:ascii="Times New Roman" w:hAnsi="Times New Roman" w:cs="Times New Roman"/>
          <w:sz w:val="24"/>
          <w:szCs w:val="24"/>
        </w:rPr>
        <w:t xml:space="preserve"> бумаги</w:t>
      </w:r>
      <w:r>
        <w:rPr>
          <w:rFonts w:ascii="Times New Roman" w:hAnsi="Times New Roman" w:cs="Times New Roman"/>
          <w:sz w:val="24"/>
          <w:szCs w:val="24"/>
        </w:rPr>
        <w:t>, оформленные</w:t>
      </w:r>
      <w:r w:rsidRPr="00735653">
        <w:rPr>
          <w:rFonts w:ascii="Times New Roman" w:hAnsi="Times New Roman" w:cs="Times New Roman"/>
          <w:sz w:val="24"/>
          <w:szCs w:val="24"/>
        </w:rPr>
        <w:t xml:space="preserve"> в форме листа</w:t>
      </w:r>
      <w:r>
        <w:rPr>
          <w:rFonts w:ascii="Times New Roman" w:hAnsi="Times New Roman" w:cs="Times New Roman"/>
          <w:sz w:val="24"/>
          <w:szCs w:val="24"/>
        </w:rPr>
        <w:t xml:space="preserve"> дерева;</w:t>
      </w:r>
    </w:p>
    <w:p w:rsidR="00735653" w:rsidRPr="00735653" w:rsidRDefault="00735653" w:rsidP="007970F0">
      <w:pPr>
        <w:pStyle w:val="a5"/>
        <w:numPr>
          <w:ilvl w:val="1"/>
          <w:numId w:val="7"/>
        </w:numPr>
        <w:tabs>
          <w:tab w:val="clear" w:pos="2291"/>
        </w:tabs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 и маркеры для работы в группах.</w:t>
      </w:r>
    </w:p>
    <w:p w:rsidR="00EA63A2" w:rsidRDefault="00EA63A2" w:rsidP="00964486">
      <w:pPr>
        <w:pStyle w:val="a5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2E9" w:rsidRPr="002C2326" w:rsidRDefault="008922E9" w:rsidP="0096448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326">
        <w:rPr>
          <w:rFonts w:ascii="Times New Roman" w:hAnsi="Times New Roman" w:cs="Times New Roman"/>
          <w:b/>
          <w:sz w:val="24"/>
          <w:szCs w:val="24"/>
        </w:rPr>
        <w:t>Средства проведения классного часа:</w:t>
      </w:r>
      <w:r w:rsidR="00964486" w:rsidRPr="002C2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092" w:rsidRPr="002C2326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Pr="002C2326">
        <w:rPr>
          <w:rFonts w:ascii="Times New Roman" w:hAnsi="Times New Roman" w:cs="Times New Roman"/>
          <w:sz w:val="24"/>
          <w:szCs w:val="24"/>
        </w:rPr>
        <w:t>«</w:t>
      </w:r>
      <w:r w:rsidR="000E02E3" w:rsidRPr="002C2326">
        <w:rPr>
          <w:rFonts w:ascii="Times New Roman" w:hAnsi="Times New Roman" w:cs="Times New Roman"/>
          <w:sz w:val="24"/>
          <w:szCs w:val="24"/>
        </w:rPr>
        <w:t>Толерантная личность</w:t>
      </w:r>
      <w:r w:rsidRPr="002C2326">
        <w:rPr>
          <w:rFonts w:ascii="Times New Roman" w:hAnsi="Times New Roman" w:cs="Times New Roman"/>
          <w:sz w:val="24"/>
          <w:szCs w:val="24"/>
        </w:rPr>
        <w:t>».</w:t>
      </w:r>
    </w:p>
    <w:p w:rsidR="008922E9" w:rsidRPr="002C2326" w:rsidRDefault="008922E9" w:rsidP="00964486">
      <w:pPr>
        <w:pStyle w:val="a5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2E9" w:rsidRPr="002C2326" w:rsidRDefault="008922E9" w:rsidP="0096448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326">
        <w:rPr>
          <w:rFonts w:ascii="Times New Roman" w:hAnsi="Times New Roman" w:cs="Times New Roman"/>
          <w:b/>
          <w:sz w:val="24"/>
          <w:szCs w:val="24"/>
        </w:rPr>
        <w:t xml:space="preserve">Используемая литература: </w:t>
      </w:r>
    </w:p>
    <w:p w:rsidR="009A0819" w:rsidRPr="002C2326" w:rsidRDefault="008922E9" w:rsidP="0096448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326">
        <w:rPr>
          <w:rFonts w:ascii="Times New Roman" w:hAnsi="Times New Roman" w:cs="Times New Roman"/>
          <w:sz w:val="24"/>
          <w:szCs w:val="24"/>
        </w:rPr>
        <w:t>1)</w:t>
      </w:r>
      <w:r w:rsidR="00735653">
        <w:rPr>
          <w:rFonts w:ascii="Times New Roman" w:hAnsi="Times New Roman" w:cs="Times New Roman"/>
          <w:sz w:val="24"/>
          <w:szCs w:val="24"/>
        </w:rPr>
        <w:t xml:space="preserve"> </w:t>
      </w:r>
      <w:r w:rsidR="004730D5" w:rsidRPr="002C2326">
        <w:rPr>
          <w:rFonts w:ascii="Times New Roman" w:hAnsi="Times New Roman" w:cs="Times New Roman"/>
          <w:sz w:val="24"/>
          <w:szCs w:val="24"/>
        </w:rPr>
        <w:t>А. Б. Бессонов</w:t>
      </w:r>
      <w:r w:rsidRPr="002C2326">
        <w:rPr>
          <w:rFonts w:ascii="Times New Roman" w:hAnsi="Times New Roman" w:cs="Times New Roman"/>
          <w:sz w:val="24"/>
          <w:szCs w:val="24"/>
        </w:rPr>
        <w:t xml:space="preserve"> «</w:t>
      </w:r>
      <w:r w:rsidR="004730D5" w:rsidRPr="002C2326">
        <w:rPr>
          <w:rFonts w:ascii="Times New Roman" w:hAnsi="Times New Roman" w:cs="Times New Roman"/>
          <w:sz w:val="24"/>
          <w:szCs w:val="24"/>
        </w:rPr>
        <w:t>Т</w:t>
      </w:r>
      <w:r w:rsidR="009A0819" w:rsidRPr="002C2326">
        <w:rPr>
          <w:rFonts w:ascii="Times New Roman" w:hAnsi="Times New Roman" w:cs="Times New Roman"/>
          <w:sz w:val="24"/>
          <w:szCs w:val="24"/>
        </w:rPr>
        <w:t>олерантн</w:t>
      </w:r>
      <w:r w:rsidR="004730D5" w:rsidRPr="002C2326">
        <w:rPr>
          <w:rFonts w:ascii="Times New Roman" w:hAnsi="Times New Roman" w:cs="Times New Roman"/>
          <w:sz w:val="24"/>
          <w:szCs w:val="24"/>
        </w:rPr>
        <w:t>ая личность</w:t>
      </w:r>
      <w:r w:rsidR="009A0819" w:rsidRPr="002C2326">
        <w:rPr>
          <w:rFonts w:ascii="Times New Roman" w:hAnsi="Times New Roman" w:cs="Times New Roman"/>
          <w:sz w:val="24"/>
          <w:szCs w:val="24"/>
        </w:rPr>
        <w:t>»</w:t>
      </w:r>
    </w:p>
    <w:p w:rsidR="008922E9" w:rsidRPr="002C2326" w:rsidRDefault="009A0819" w:rsidP="0096448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326">
        <w:rPr>
          <w:rFonts w:ascii="Times New Roman" w:hAnsi="Times New Roman" w:cs="Times New Roman"/>
          <w:sz w:val="24"/>
          <w:szCs w:val="24"/>
        </w:rPr>
        <w:t>научно-методический</w:t>
      </w:r>
      <w:r w:rsidR="004730D5" w:rsidRPr="002C2326">
        <w:rPr>
          <w:rFonts w:ascii="Times New Roman" w:hAnsi="Times New Roman" w:cs="Times New Roman"/>
          <w:sz w:val="24"/>
          <w:szCs w:val="24"/>
        </w:rPr>
        <w:t xml:space="preserve"> </w:t>
      </w:r>
      <w:r w:rsidRPr="002C2326">
        <w:rPr>
          <w:rFonts w:ascii="Times New Roman" w:hAnsi="Times New Roman" w:cs="Times New Roman"/>
          <w:sz w:val="24"/>
          <w:szCs w:val="24"/>
        </w:rPr>
        <w:t>журнал «Классный руководитель» № 4, М.,2006.</w:t>
      </w:r>
    </w:p>
    <w:p w:rsidR="004730D5" w:rsidRPr="002C2326" w:rsidRDefault="004730D5" w:rsidP="00735653">
      <w:pPr>
        <w:pStyle w:val="a5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C2326">
        <w:rPr>
          <w:rFonts w:ascii="Times New Roman" w:hAnsi="Times New Roman" w:cs="Times New Roman"/>
          <w:sz w:val="24"/>
          <w:szCs w:val="24"/>
        </w:rPr>
        <w:t>2)</w:t>
      </w:r>
      <w:r w:rsidR="00735653">
        <w:rPr>
          <w:rFonts w:ascii="Times New Roman" w:hAnsi="Times New Roman" w:cs="Times New Roman"/>
          <w:sz w:val="24"/>
          <w:szCs w:val="24"/>
        </w:rPr>
        <w:t xml:space="preserve"> </w:t>
      </w:r>
      <w:r w:rsidRPr="002C2326">
        <w:rPr>
          <w:rFonts w:ascii="Times New Roman" w:hAnsi="Times New Roman" w:cs="Times New Roman"/>
          <w:sz w:val="24"/>
          <w:szCs w:val="24"/>
        </w:rPr>
        <w:t>И. В. Баталова «Программа тренинга конфлик</w:t>
      </w:r>
      <w:r w:rsidR="00735653">
        <w:rPr>
          <w:rFonts w:ascii="Times New Roman" w:hAnsi="Times New Roman" w:cs="Times New Roman"/>
          <w:sz w:val="24"/>
          <w:szCs w:val="24"/>
        </w:rPr>
        <w:t xml:space="preserve">тной компетентности подростка» </w:t>
      </w:r>
      <w:r w:rsidRPr="002C2326">
        <w:rPr>
          <w:rFonts w:ascii="Times New Roman" w:hAnsi="Times New Roman" w:cs="Times New Roman"/>
          <w:sz w:val="24"/>
          <w:szCs w:val="24"/>
        </w:rPr>
        <w:t>научно-методический журнал «Классный руководитель» № 3, М.,2006.</w:t>
      </w:r>
    </w:p>
    <w:p w:rsidR="004730D5" w:rsidRPr="002C2326" w:rsidRDefault="004730D5" w:rsidP="0096448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326">
        <w:rPr>
          <w:rFonts w:ascii="Times New Roman" w:hAnsi="Times New Roman" w:cs="Times New Roman"/>
          <w:sz w:val="24"/>
          <w:szCs w:val="24"/>
        </w:rPr>
        <w:t>3)</w:t>
      </w:r>
      <w:r w:rsidR="00735653">
        <w:rPr>
          <w:rFonts w:ascii="Times New Roman" w:hAnsi="Times New Roman" w:cs="Times New Roman"/>
          <w:sz w:val="24"/>
          <w:szCs w:val="24"/>
        </w:rPr>
        <w:t xml:space="preserve"> </w:t>
      </w:r>
      <w:r w:rsidRPr="002C2326">
        <w:rPr>
          <w:rFonts w:ascii="Times New Roman" w:hAnsi="Times New Roman" w:cs="Times New Roman"/>
          <w:sz w:val="24"/>
          <w:szCs w:val="24"/>
        </w:rPr>
        <w:t>И.В. Гревцева «Что такое толерантность?»</w:t>
      </w:r>
    </w:p>
    <w:p w:rsidR="004730D5" w:rsidRPr="002C2326" w:rsidRDefault="004730D5" w:rsidP="0096448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326">
        <w:rPr>
          <w:rFonts w:ascii="Times New Roman" w:hAnsi="Times New Roman" w:cs="Times New Roman"/>
          <w:sz w:val="24"/>
          <w:szCs w:val="24"/>
        </w:rPr>
        <w:t>научно-методический журнал «Классный руководитель» № 4, М.,2006.</w:t>
      </w:r>
    </w:p>
    <w:p w:rsidR="00283EF4" w:rsidRPr="00964486" w:rsidRDefault="00283EF4" w:rsidP="00964486">
      <w:pPr>
        <w:ind w:left="-851" w:firstLine="851"/>
        <w:jc w:val="both"/>
        <w:rPr>
          <w:b/>
          <w:sz w:val="24"/>
          <w:szCs w:val="24"/>
        </w:rPr>
      </w:pPr>
    </w:p>
    <w:p w:rsidR="0098400A" w:rsidRDefault="0098400A" w:rsidP="00964486">
      <w:pPr>
        <w:ind w:left="-851" w:firstLine="851"/>
        <w:jc w:val="center"/>
        <w:rPr>
          <w:b/>
          <w:sz w:val="24"/>
          <w:szCs w:val="24"/>
        </w:rPr>
      </w:pPr>
    </w:p>
    <w:p w:rsidR="0098400A" w:rsidRDefault="0098400A" w:rsidP="00964486">
      <w:pPr>
        <w:ind w:left="-851" w:firstLine="851"/>
        <w:jc w:val="center"/>
        <w:rPr>
          <w:b/>
          <w:sz w:val="24"/>
          <w:szCs w:val="24"/>
        </w:rPr>
      </w:pPr>
    </w:p>
    <w:p w:rsidR="0098400A" w:rsidRDefault="0098400A" w:rsidP="00964486">
      <w:pPr>
        <w:ind w:left="-851" w:firstLine="851"/>
        <w:jc w:val="center"/>
        <w:rPr>
          <w:b/>
          <w:sz w:val="24"/>
          <w:szCs w:val="24"/>
        </w:rPr>
      </w:pPr>
    </w:p>
    <w:p w:rsidR="00EA63A2" w:rsidRDefault="00EA63A2" w:rsidP="00964486">
      <w:pPr>
        <w:ind w:left="-851" w:firstLine="851"/>
        <w:jc w:val="center"/>
        <w:rPr>
          <w:b/>
          <w:sz w:val="24"/>
          <w:szCs w:val="24"/>
        </w:rPr>
      </w:pPr>
    </w:p>
    <w:p w:rsidR="00EA63A2" w:rsidRDefault="00EA63A2" w:rsidP="00964486">
      <w:pPr>
        <w:ind w:left="-851" w:firstLine="851"/>
        <w:jc w:val="center"/>
        <w:rPr>
          <w:b/>
          <w:sz w:val="24"/>
          <w:szCs w:val="24"/>
        </w:rPr>
      </w:pPr>
    </w:p>
    <w:p w:rsidR="00EA63A2" w:rsidRDefault="00EA63A2" w:rsidP="00964486">
      <w:pPr>
        <w:ind w:left="-851" w:firstLine="851"/>
        <w:jc w:val="center"/>
        <w:rPr>
          <w:b/>
          <w:sz w:val="24"/>
          <w:szCs w:val="24"/>
        </w:rPr>
      </w:pPr>
    </w:p>
    <w:p w:rsidR="00EA63A2" w:rsidRDefault="00EA63A2" w:rsidP="00964486">
      <w:pPr>
        <w:ind w:left="-851" w:firstLine="851"/>
        <w:jc w:val="center"/>
        <w:rPr>
          <w:b/>
          <w:sz w:val="24"/>
          <w:szCs w:val="24"/>
        </w:rPr>
      </w:pPr>
    </w:p>
    <w:p w:rsidR="00EA63A2" w:rsidRDefault="00EA63A2" w:rsidP="00964486">
      <w:pPr>
        <w:ind w:left="-851" w:firstLine="851"/>
        <w:jc w:val="center"/>
        <w:rPr>
          <w:b/>
          <w:sz w:val="24"/>
          <w:szCs w:val="24"/>
        </w:rPr>
      </w:pPr>
    </w:p>
    <w:p w:rsidR="00EA63A2" w:rsidRDefault="00EA63A2" w:rsidP="00964486">
      <w:pPr>
        <w:ind w:left="-851" w:firstLine="851"/>
        <w:jc w:val="center"/>
        <w:rPr>
          <w:b/>
          <w:sz w:val="24"/>
          <w:szCs w:val="24"/>
        </w:rPr>
      </w:pPr>
    </w:p>
    <w:p w:rsidR="00FC4BA0" w:rsidRPr="00964486" w:rsidRDefault="00FC4BA0" w:rsidP="00964486">
      <w:pPr>
        <w:ind w:left="-851" w:firstLine="851"/>
        <w:jc w:val="center"/>
        <w:rPr>
          <w:b/>
          <w:sz w:val="24"/>
          <w:szCs w:val="24"/>
        </w:rPr>
      </w:pPr>
      <w:r w:rsidRPr="00964486">
        <w:rPr>
          <w:b/>
          <w:sz w:val="24"/>
          <w:szCs w:val="24"/>
        </w:rPr>
        <w:lastRenderedPageBreak/>
        <w:t>Ход классного часа:</w:t>
      </w:r>
    </w:p>
    <w:p w:rsidR="00496313" w:rsidRPr="00964486" w:rsidRDefault="00496313" w:rsidP="00964486">
      <w:pPr>
        <w:ind w:left="-851" w:firstLine="851"/>
        <w:jc w:val="both"/>
        <w:rPr>
          <w:b/>
          <w:sz w:val="24"/>
          <w:szCs w:val="24"/>
        </w:rPr>
      </w:pPr>
    </w:p>
    <w:p w:rsidR="00496313" w:rsidRPr="00964486" w:rsidRDefault="00496313" w:rsidP="00964486">
      <w:pPr>
        <w:ind w:left="-851" w:firstLine="851"/>
        <w:jc w:val="right"/>
        <w:rPr>
          <w:b/>
          <w:i/>
          <w:sz w:val="24"/>
          <w:szCs w:val="24"/>
        </w:rPr>
      </w:pPr>
      <w:r w:rsidRPr="00964486">
        <w:rPr>
          <w:b/>
          <w:i/>
          <w:sz w:val="24"/>
          <w:szCs w:val="24"/>
        </w:rPr>
        <w:t>Теперь, когда мы научились летать по воздуху,</w:t>
      </w:r>
    </w:p>
    <w:p w:rsidR="00496313" w:rsidRPr="00964486" w:rsidRDefault="00496313" w:rsidP="00964486">
      <w:pPr>
        <w:ind w:left="-851" w:firstLine="851"/>
        <w:jc w:val="right"/>
        <w:rPr>
          <w:b/>
          <w:i/>
          <w:sz w:val="24"/>
          <w:szCs w:val="24"/>
        </w:rPr>
      </w:pPr>
      <w:r w:rsidRPr="00964486">
        <w:rPr>
          <w:b/>
          <w:i/>
          <w:sz w:val="24"/>
          <w:szCs w:val="24"/>
        </w:rPr>
        <w:t>Как птицы, плавать под водой, как рыбы, нам</w:t>
      </w:r>
    </w:p>
    <w:p w:rsidR="00496313" w:rsidRPr="00964486" w:rsidRDefault="00496313" w:rsidP="00964486">
      <w:pPr>
        <w:ind w:left="-851" w:firstLine="851"/>
        <w:jc w:val="right"/>
        <w:rPr>
          <w:b/>
          <w:i/>
          <w:sz w:val="24"/>
          <w:szCs w:val="24"/>
        </w:rPr>
      </w:pPr>
      <w:r w:rsidRPr="00964486">
        <w:rPr>
          <w:b/>
          <w:i/>
          <w:sz w:val="24"/>
          <w:szCs w:val="24"/>
        </w:rPr>
        <w:t>Не хватает только одного:</w:t>
      </w:r>
    </w:p>
    <w:p w:rsidR="00496313" w:rsidRPr="00964486" w:rsidRDefault="00496313" w:rsidP="00964486">
      <w:pPr>
        <w:ind w:left="-851" w:firstLine="851"/>
        <w:jc w:val="right"/>
        <w:rPr>
          <w:b/>
          <w:i/>
          <w:sz w:val="24"/>
          <w:szCs w:val="24"/>
        </w:rPr>
      </w:pPr>
      <w:r w:rsidRPr="00964486">
        <w:rPr>
          <w:b/>
          <w:i/>
          <w:sz w:val="24"/>
          <w:szCs w:val="24"/>
        </w:rPr>
        <w:t>Научиться жить на земле, как люди.</w:t>
      </w:r>
    </w:p>
    <w:p w:rsidR="00496313" w:rsidRPr="00964486" w:rsidRDefault="00496313" w:rsidP="00964486">
      <w:pPr>
        <w:ind w:left="-851" w:firstLine="851"/>
        <w:jc w:val="right"/>
        <w:rPr>
          <w:b/>
          <w:i/>
          <w:sz w:val="24"/>
          <w:szCs w:val="24"/>
        </w:rPr>
      </w:pPr>
      <w:r w:rsidRPr="00964486">
        <w:rPr>
          <w:b/>
          <w:i/>
          <w:sz w:val="24"/>
          <w:szCs w:val="24"/>
        </w:rPr>
        <w:t>Б. Шоу</w:t>
      </w:r>
    </w:p>
    <w:p w:rsidR="00496313" w:rsidRPr="00964486" w:rsidRDefault="00496313" w:rsidP="00964486">
      <w:pPr>
        <w:ind w:left="-851" w:firstLine="851"/>
        <w:jc w:val="both"/>
        <w:rPr>
          <w:i/>
          <w:sz w:val="24"/>
          <w:szCs w:val="24"/>
        </w:rPr>
      </w:pPr>
    </w:p>
    <w:p w:rsidR="00496313" w:rsidRPr="00964486" w:rsidRDefault="00FC4BA0" w:rsidP="00964486">
      <w:pPr>
        <w:ind w:left="-142" w:right="-241"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 xml:space="preserve">   </w:t>
      </w:r>
      <w:r w:rsidR="00EA274F" w:rsidRPr="00964486">
        <w:rPr>
          <w:sz w:val="24"/>
          <w:szCs w:val="24"/>
        </w:rPr>
        <w:t xml:space="preserve"> 15 ноября мы с вами проводили классный час «Что такое толерантность?», так как</w:t>
      </w:r>
      <w:r w:rsidRPr="00964486">
        <w:rPr>
          <w:i/>
          <w:sz w:val="24"/>
          <w:szCs w:val="24"/>
        </w:rPr>
        <w:t xml:space="preserve"> </w:t>
      </w:r>
      <w:r w:rsidRPr="00964486">
        <w:rPr>
          <w:sz w:val="24"/>
          <w:szCs w:val="24"/>
        </w:rPr>
        <w:t>16 Ноября Международный день толерантности.</w:t>
      </w:r>
      <w:r w:rsidR="002A2BC0" w:rsidRPr="00964486">
        <w:rPr>
          <w:sz w:val="24"/>
          <w:szCs w:val="24"/>
        </w:rPr>
        <w:t xml:space="preserve"> </w:t>
      </w:r>
      <w:r w:rsidR="00496313" w:rsidRPr="00964486">
        <w:rPr>
          <w:i/>
          <w:sz w:val="24"/>
          <w:szCs w:val="24"/>
        </w:rPr>
        <w:t>Толерантность</w:t>
      </w:r>
      <w:r w:rsidR="00496313" w:rsidRPr="00964486">
        <w:rPr>
          <w:sz w:val="24"/>
          <w:szCs w:val="24"/>
        </w:rPr>
        <w:t xml:space="preserve"> считается признаком высокого духового и интеллектуального развития индивидуума, группы общества в целом.</w:t>
      </w:r>
    </w:p>
    <w:p w:rsidR="00C430CD" w:rsidRPr="00964486" w:rsidRDefault="0027461B" w:rsidP="00964486">
      <w:pPr>
        <w:ind w:left="-142" w:right="-241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СЛАЙД 1</w:t>
      </w:r>
    </w:p>
    <w:p w:rsidR="00C430CD" w:rsidRPr="00964486" w:rsidRDefault="00C430CD" w:rsidP="00964486">
      <w:pPr>
        <w:ind w:left="-142" w:right="-241" w:firstLine="851"/>
        <w:jc w:val="both"/>
        <w:rPr>
          <w:sz w:val="24"/>
          <w:szCs w:val="24"/>
        </w:rPr>
      </w:pPr>
    </w:p>
    <w:p w:rsidR="00FC4BA0" w:rsidRPr="00964486" w:rsidRDefault="00496313" w:rsidP="00964486">
      <w:pPr>
        <w:ind w:left="-142" w:right="-241" w:firstLine="851"/>
        <w:jc w:val="both"/>
        <w:rPr>
          <w:i/>
          <w:sz w:val="24"/>
          <w:szCs w:val="24"/>
        </w:rPr>
      </w:pPr>
      <w:r w:rsidRPr="00964486">
        <w:rPr>
          <w:sz w:val="24"/>
          <w:szCs w:val="24"/>
        </w:rPr>
        <w:t>Мы пытались понять, что означает термин «толерантность», как он звучит на разных языках земного шара.</w:t>
      </w:r>
      <w:r w:rsidR="00433553" w:rsidRPr="00964486">
        <w:rPr>
          <w:i/>
          <w:sz w:val="24"/>
          <w:szCs w:val="24"/>
        </w:rPr>
        <w:t xml:space="preserve"> </w:t>
      </w:r>
    </w:p>
    <w:p w:rsidR="00C430CD" w:rsidRPr="00964486" w:rsidRDefault="00C430CD" w:rsidP="00964486">
      <w:pPr>
        <w:ind w:left="-142" w:firstLine="851"/>
        <w:jc w:val="both"/>
        <w:rPr>
          <w:sz w:val="24"/>
          <w:szCs w:val="24"/>
        </w:rPr>
      </w:pPr>
    </w:p>
    <w:p w:rsidR="00433553" w:rsidRPr="00964486" w:rsidRDefault="00433553" w:rsidP="00964486">
      <w:pPr>
        <w:ind w:left="-142" w:firstLine="851"/>
        <w:jc w:val="both"/>
        <w:rPr>
          <w:sz w:val="24"/>
          <w:szCs w:val="24"/>
        </w:rPr>
      </w:pPr>
      <w:r w:rsidRPr="00964486">
        <w:rPr>
          <w:b/>
          <w:sz w:val="24"/>
          <w:szCs w:val="24"/>
        </w:rPr>
        <w:t>?</w:t>
      </w:r>
      <w:r w:rsidR="00283EF4" w:rsidRPr="00964486">
        <w:rPr>
          <w:b/>
          <w:sz w:val="24"/>
          <w:szCs w:val="24"/>
        </w:rPr>
        <w:t xml:space="preserve"> Вспомним,</w:t>
      </w:r>
      <w:r w:rsidRPr="00964486">
        <w:rPr>
          <w:b/>
          <w:sz w:val="24"/>
          <w:szCs w:val="24"/>
        </w:rPr>
        <w:t xml:space="preserve"> что же такое то</w:t>
      </w:r>
      <w:r w:rsidR="00283EF4" w:rsidRPr="00964486">
        <w:rPr>
          <w:b/>
          <w:sz w:val="24"/>
          <w:szCs w:val="24"/>
        </w:rPr>
        <w:t>л</w:t>
      </w:r>
      <w:r w:rsidRPr="00964486">
        <w:rPr>
          <w:b/>
          <w:sz w:val="24"/>
          <w:szCs w:val="24"/>
        </w:rPr>
        <w:t>ерантность (</w:t>
      </w:r>
      <w:r w:rsidRPr="00964486">
        <w:rPr>
          <w:sz w:val="24"/>
          <w:szCs w:val="24"/>
        </w:rPr>
        <w:t>ответы</w:t>
      </w:r>
      <w:r w:rsidR="000E02E3" w:rsidRPr="00964486">
        <w:rPr>
          <w:sz w:val="24"/>
          <w:szCs w:val="24"/>
        </w:rPr>
        <w:t xml:space="preserve"> учащихся</w:t>
      </w:r>
      <w:r w:rsidRPr="00964486">
        <w:rPr>
          <w:sz w:val="24"/>
          <w:szCs w:val="24"/>
        </w:rPr>
        <w:t>)</w:t>
      </w:r>
    </w:p>
    <w:p w:rsidR="008D76BC" w:rsidRPr="00964486" w:rsidRDefault="008D76BC" w:rsidP="00964486">
      <w:pPr>
        <w:pStyle w:val="a5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4486">
        <w:rPr>
          <w:rFonts w:ascii="Times New Roman" w:hAnsi="Times New Roman" w:cs="Times New Roman"/>
          <w:sz w:val="24"/>
          <w:szCs w:val="24"/>
        </w:rPr>
        <w:t xml:space="preserve">Давайте вместе обобщим все сказанное. </w:t>
      </w:r>
    </w:p>
    <w:p w:rsidR="0027461B" w:rsidRPr="00964486" w:rsidRDefault="0027461B" w:rsidP="0027461B">
      <w:pPr>
        <w:ind w:left="-142" w:right="-241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СЛАЙД 2</w:t>
      </w:r>
    </w:p>
    <w:p w:rsidR="00C430CD" w:rsidRPr="00964486" w:rsidRDefault="00C430CD" w:rsidP="00964486">
      <w:pPr>
        <w:ind w:left="-142" w:firstLine="851"/>
        <w:jc w:val="both"/>
        <w:rPr>
          <w:sz w:val="24"/>
          <w:szCs w:val="24"/>
        </w:rPr>
      </w:pPr>
    </w:p>
    <w:p w:rsidR="009F5B92" w:rsidRPr="00964486" w:rsidRDefault="005D29D3" w:rsidP="00964486">
      <w:pPr>
        <w:ind w:left="-709" w:firstLine="851"/>
        <w:jc w:val="both"/>
        <w:rPr>
          <w:b/>
          <w:sz w:val="24"/>
          <w:szCs w:val="24"/>
        </w:rPr>
      </w:pPr>
      <w:r w:rsidRPr="00964486">
        <w:rPr>
          <w:sz w:val="24"/>
          <w:szCs w:val="24"/>
        </w:rPr>
        <w:t xml:space="preserve">        </w:t>
      </w:r>
      <w:r w:rsidRPr="00964486">
        <w:rPr>
          <w:b/>
          <w:sz w:val="24"/>
          <w:szCs w:val="24"/>
        </w:rPr>
        <w:t xml:space="preserve">              </w:t>
      </w:r>
    </w:p>
    <w:p w:rsidR="005D29D3" w:rsidRPr="00964486" w:rsidRDefault="005D29D3" w:rsidP="00EC4BAA">
      <w:pPr>
        <w:ind w:left="-142" w:firstLine="993"/>
        <w:jc w:val="both"/>
        <w:rPr>
          <w:b/>
          <w:sz w:val="24"/>
          <w:szCs w:val="24"/>
        </w:rPr>
      </w:pPr>
      <w:r w:rsidRPr="00964486">
        <w:rPr>
          <w:b/>
          <w:sz w:val="24"/>
          <w:szCs w:val="24"/>
        </w:rPr>
        <w:t>Работа по группам</w:t>
      </w:r>
    </w:p>
    <w:p w:rsidR="00433553" w:rsidRPr="00964486" w:rsidRDefault="00433553" w:rsidP="00EC4BAA">
      <w:pPr>
        <w:ind w:left="-142" w:right="-241" w:firstLine="993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Слово толерантность я изобразила в виде солнца</w:t>
      </w:r>
      <w:r w:rsidR="00013C40" w:rsidRPr="00964486">
        <w:rPr>
          <w:sz w:val="24"/>
          <w:szCs w:val="24"/>
        </w:rPr>
        <w:t>. Н</w:t>
      </w:r>
      <w:r w:rsidR="005D29D3" w:rsidRPr="00964486">
        <w:rPr>
          <w:sz w:val="24"/>
          <w:szCs w:val="24"/>
        </w:rPr>
        <w:t>еобходимо выбрать</w:t>
      </w:r>
      <w:r w:rsidR="00013C40" w:rsidRPr="00964486">
        <w:rPr>
          <w:sz w:val="24"/>
          <w:szCs w:val="24"/>
        </w:rPr>
        <w:t xml:space="preserve"> учащимся</w:t>
      </w:r>
      <w:r w:rsidR="005D29D3" w:rsidRPr="00964486">
        <w:rPr>
          <w:sz w:val="24"/>
          <w:szCs w:val="24"/>
        </w:rPr>
        <w:t xml:space="preserve"> из предложенных </w:t>
      </w:r>
      <w:r w:rsidR="00013C40" w:rsidRPr="00964486">
        <w:rPr>
          <w:sz w:val="24"/>
          <w:szCs w:val="24"/>
        </w:rPr>
        <w:t>«лучиков солнца» те, которые описывают слово «толерантность» и собрать солнце на доске.</w:t>
      </w:r>
      <w:r w:rsidR="005D29D3" w:rsidRPr="00964486">
        <w:rPr>
          <w:sz w:val="24"/>
          <w:szCs w:val="24"/>
        </w:rPr>
        <w:t xml:space="preserve"> </w:t>
      </w:r>
      <w:r w:rsidR="00013C40" w:rsidRPr="00964486">
        <w:rPr>
          <w:sz w:val="24"/>
          <w:szCs w:val="24"/>
        </w:rPr>
        <w:t>Получается следующая схема:</w:t>
      </w:r>
    </w:p>
    <w:p w:rsidR="00685EB1" w:rsidRPr="00964486" w:rsidRDefault="00685EB1" w:rsidP="00964486">
      <w:pPr>
        <w:ind w:left="-142" w:right="-1517" w:firstLine="851"/>
        <w:jc w:val="both"/>
        <w:rPr>
          <w:sz w:val="24"/>
          <w:szCs w:val="24"/>
        </w:rPr>
      </w:pPr>
    </w:p>
    <w:p w:rsidR="00433553" w:rsidRPr="00964486" w:rsidRDefault="00283EF4" w:rsidP="00964486">
      <w:pPr>
        <w:ind w:left="-851" w:firstLine="851"/>
        <w:jc w:val="both"/>
        <w:rPr>
          <w:sz w:val="24"/>
          <w:szCs w:val="24"/>
        </w:rPr>
      </w:pPr>
      <w:r w:rsidRPr="00964486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310.05pt;margin-top:7.1pt;width:108pt;height:27.6pt;z-index:251656704" stroked="f">
            <v:textbox style="mso-next-textbox:#_x0000_s1047">
              <w:txbxContent>
                <w:p w:rsidR="00283EF4" w:rsidRPr="00964486" w:rsidRDefault="00283EF4">
                  <w:pPr>
                    <w:rPr>
                      <w:sz w:val="24"/>
                      <w:szCs w:val="24"/>
                    </w:rPr>
                  </w:pPr>
                  <w:r w:rsidRPr="00964486">
                    <w:rPr>
                      <w:sz w:val="24"/>
                      <w:szCs w:val="24"/>
                    </w:rPr>
                    <w:t>Уважение прав</w:t>
                  </w:r>
                </w:p>
              </w:txbxContent>
            </v:textbox>
          </v:shape>
        </w:pict>
      </w:r>
      <w:r w:rsidR="00433553" w:rsidRPr="00964486">
        <w:rPr>
          <w:sz w:val="24"/>
          <w:szCs w:val="24"/>
        </w:rPr>
        <w:t xml:space="preserve">                                                        Прощение      </w:t>
      </w:r>
    </w:p>
    <w:p w:rsidR="00433553" w:rsidRPr="00964486" w:rsidRDefault="00433553" w:rsidP="00964486">
      <w:pPr>
        <w:ind w:left="-851" w:firstLine="851"/>
        <w:jc w:val="both"/>
        <w:rPr>
          <w:sz w:val="24"/>
          <w:szCs w:val="24"/>
        </w:rPr>
      </w:pPr>
      <w:r w:rsidRPr="00964486">
        <w:rPr>
          <w:noProof/>
          <w:sz w:val="24"/>
          <w:szCs w:val="24"/>
        </w:rPr>
      </w:r>
      <w:r w:rsidR="003C772A" w:rsidRPr="00964486">
        <w:rPr>
          <w:sz w:val="24"/>
          <w:szCs w:val="24"/>
        </w:rPr>
        <w:pict>
          <v:group id="_x0000_s1035" editas="canvas" style="width:7in;height:243pt;mso-position-horizontal-relative:char;mso-position-vertical-relative:line" coordorigin="2271,9404" coordsize="8765,4320">
            <o:lock v:ext="edit" aspectratio="t"/>
            <v:shape id="_x0000_s1036" type="#_x0000_t75" style="position:absolute;left:2271;top:9404;width:8765;height:4320" o:preferrelative="f">
              <v:fill o:detectmouseclick="t"/>
              <v:path o:extrusionok="t" o:connecttype="none"/>
              <o:lock v:ext="edit" text="t"/>
            </v:shape>
            <v:line id="_x0000_s1037" style="position:absolute" from="6028,9404" to="6029,10524"/>
            <v:oval id="_x0000_s1031" style="position:absolute;left:4775;top:10524;width:2661;height:1720">
              <v:textbox style="mso-next-textbox:#_x0000_s1031">
                <w:txbxContent>
                  <w:p w:rsidR="00283EF4" w:rsidRDefault="00283EF4"/>
                  <w:p w:rsidR="00283EF4" w:rsidRDefault="00283EF4" w:rsidP="00283EF4">
                    <w:pPr>
                      <w:ind w:left="-284"/>
                    </w:pPr>
                  </w:p>
                  <w:p w:rsidR="00433553" w:rsidRPr="00433553" w:rsidRDefault="00433553">
                    <w:pPr>
                      <w:rPr>
                        <w:sz w:val="22"/>
                        <w:szCs w:val="22"/>
                      </w:rPr>
                    </w:pPr>
                    <w:r w:rsidRPr="00433553">
                      <w:rPr>
                        <w:sz w:val="22"/>
                        <w:szCs w:val="22"/>
                      </w:rPr>
                      <w:t>ТОЛЕРАНТНОСТЬ</w:t>
                    </w:r>
                  </w:p>
                </w:txbxContent>
              </v:textbox>
            </v:oval>
            <v:line id="_x0000_s1041" style="position:absolute;flip:y" from="6967,9564" to="8375,10684"/>
            <v:line id="_x0000_s1042" style="position:absolute" from="7436,11164" to="8688,11165"/>
            <v:line id="_x0000_s1043" style="position:absolute" from="7123,11964" to="8375,12764"/>
            <v:line id="_x0000_s1044" style="position:absolute" from="6028,12284" to="6028,13244"/>
            <v:line id="_x0000_s1046" style="position:absolute;flip:x" from="3523,11484" to="4775,12124"/>
            <v:line id="_x0000_s1045" style="position:absolute" from="3367,10204" to="5088,10844"/>
            <v:shape id="_x0000_s1048" type="#_x0000_t202" style="position:absolute;left:2584;top:9564;width:2034;height:960" filled="f" stroked="f">
              <v:textbox style="mso-next-textbox:#_x0000_s1048">
                <w:txbxContent>
                  <w:p w:rsidR="00283EF4" w:rsidRPr="00964486" w:rsidRDefault="00283EF4">
                    <w:pPr>
                      <w:rPr>
                        <w:sz w:val="24"/>
                        <w:szCs w:val="24"/>
                      </w:rPr>
                    </w:pPr>
                    <w:r w:rsidRPr="00964486">
                      <w:rPr>
                        <w:sz w:val="24"/>
                        <w:szCs w:val="24"/>
                      </w:rPr>
                      <w:t>Терпимость к чужим  мнениям</w:t>
                    </w:r>
                  </w:p>
                </w:txbxContent>
              </v:textbox>
            </v:shape>
            <v:shape id="_x0000_s1049" type="#_x0000_t202" style="position:absolute;left:2428;top:12124;width:2347;height:960" filled="f" stroked="f">
              <v:textbox style="mso-next-textbox:#_x0000_s1049">
                <w:txbxContent>
                  <w:p w:rsidR="003C772A" w:rsidRPr="00964486" w:rsidRDefault="003C772A">
                    <w:pPr>
                      <w:rPr>
                        <w:sz w:val="24"/>
                        <w:szCs w:val="24"/>
                      </w:rPr>
                    </w:pPr>
                    <w:r w:rsidRPr="00964486">
                      <w:rPr>
                        <w:sz w:val="24"/>
                        <w:szCs w:val="24"/>
                      </w:rPr>
                      <w:t>Принятие другого таким, какой он есть</w:t>
                    </w:r>
                  </w:p>
                </w:txbxContent>
              </v:textbox>
            </v:shape>
            <v:line id="_x0000_s1040" style="position:absolute;flip:y" from="3993,11156" to="4800,11164"/>
            <v:shape id="_x0000_s1050" type="#_x0000_t202" style="position:absolute;left:2428;top:11004;width:1720;height:480" filled="f" stroked="f">
              <v:textbox style="mso-next-textbox:#_x0000_s1050">
                <w:txbxContent>
                  <w:p w:rsidR="003C772A" w:rsidRPr="00964486" w:rsidRDefault="003C772A">
                    <w:pPr>
                      <w:rPr>
                        <w:sz w:val="24"/>
                        <w:szCs w:val="24"/>
                      </w:rPr>
                    </w:pPr>
                    <w:r w:rsidRPr="00964486">
                      <w:rPr>
                        <w:sz w:val="24"/>
                        <w:szCs w:val="24"/>
                      </w:rPr>
                      <w:t>Сострадание</w:t>
                    </w:r>
                  </w:p>
                </w:txbxContent>
              </v:textbox>
            </v:shape>
            <v:shape id="_x0000_s1051" type="#_x0000_t202" style="position:absolute;left:8688;top:10844;width:2035;height:800" filled="f" stroked="f">
              <v:textbox style="mso-next-textbox:#_x0000_s1051">
                <w:txbxContent>
                  <w:p w:rsidR="003C772A" w:rsidRPr="00964486" w:rsidRDefault="003C772A">
                    <w:pPr>
                      <w:rPr>
                        <w:sz w:val="24"/>
                        <w:szCs w:val="24"/>
                      </w:rPr>
                    </w:pPr>
                    <w:r w:rsidRPr="00964486">
                      <w:rPr>
                        <w:sz w:val="24"/>
                        <w:szCs w:val="24"/>
                      </w:rPr>
                      <w:t>Сотрудничество, дух партнерства</w:t>
                    </w:r>
                  </w:p>
                </w:txbxContent>
              </v:textbox>
            </v:shape>
            <v:shape id="_x0000_s1052" type="#_x0000_t202" style="position:absolute;left:8062;top:12764;width:2974;height:800" filled="f" stroked="f">
              <v:textbox style="mso-next-textbox:#_x0000_s1052">
                <w:txbxContent>
                  <w:p w:rsidR="003C772A" w:rsidRPr="00964486" w:rsidRDefault="003C772A">
                    <w:pPr>
                      <w:rPr>
                        <w:sz w:val="24"/>
                        <w:szCs w:val="24"/>
                      </w:rPr>
                    </w:pPr>
                    <w:r w:rsidRPr="00964486">
                      <w:rPr>
                        <w:sz w:val="24"/>
                        <w:szCs w:val="24"/>
                      </w:rPr>
                      <w:t>Уважение человеческого достоинства</w:t>
                    </w:r>
                  </w:p>
                </w:txbxContent>
              </v:textbox>
            </v:shape>
            <v:shape id="_x0000_s1055" type="#_x0000_t202" style="position:absolute;left:5241;top:13234;width:2192;height:480" filled="f" stroked="f">
              <v:textbox style="mso-next-textbox:#_x0000_s1055">
                <w:txbxContent>
                  <w:p w:rsidR="003C772A" w:rsidRPr="00964486" w:rsidRDefault="003C772A">
                    <w:pPr>
                      <w:rPr>
                        <w:sz w:val="24"/>
                        <w:szCs w:val="24"/>
                      </w:rPr>
                    </w:pPr>
                    <w:r w:rsidRPr="00964486">
                      <w:rPr>
                        <w:sz w:val="24"/>
                        <w:szCs w:val="24"/>
                      </w:rPr>
                      <w:t>Милосердие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E02E3" w:rsidRPr="00964486" w:rsidRDefault="000E02E3" w:rsidP="00964486">
      <w:pPr>
        <w:ind w:left="-567" w:right="-1658" w:firstLine="851"/>
        <w:jc w:val="both"/>
        <w:rPr>
          <w:sz w:val="24"/>
          <w:szCs w:val="24"/>
        </w:rPr>
      </w:pPr>
    </w:p>
    <w:p w:rsidR="00964486" w:rsidRDefault="00964486" w:rsidP="00964486">
      <w:pPr>
        <w:ind w:left="-142" w:right="-666" w:firstLine="851"/>
        <w:jc w:val="both"/>
        <w:rPr>
          <w:sz w:val="24"/>
          <w:szCs w:val="24"/>
        </w:rPr>
      </w:pPr>
    </w:p>
    <w:p w:rsidR="000E02E3" w:rsidRPr="00964486" w:rsidRDefault="000E02E3" w:rsidP="00964486">
      <w:pPr>
        <w:ind w:left="-142" w:right="-2"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С именем этого человека Талейран Перигор связано понятие «Толерантность».</w:t>
      </w:r>
    </w:p>
    <w:p w:rsidR="00C27D23" w:rsidRPr="00964486" w:rsidRDefault="0028166E" w:rsidP="00964486">
      <w:pPr>
        <w:ind w:left="-142" w:right="-2"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 xml:space="preserve">На рубеже </w:t>
      </w:r>
      <w:r w:rsidRPr="00964486">
        <w:rPr>
          <w:sz w:val="24"/>
          <w:szCs w:val="24"/>
          <w:lang w:val="en-US"/>
        </w:rPr>
        <w:t>XVIII</w:t>
      </w:r>
      <w:r w:rsidRPr="00964486">
        <w:rPr>
          <w:sz w:val="24"/>
          <w:szCs w:val="24"/>
        </w:rPr>
        <w:t xml:space="preserve"> – </w:t>
      </w:r>
      <w:r w:rsidRPr="00964486">
        <w:rPr>
          <w:sz w:val="24"/>
          <w:szCs w:val="24"/>
          <w:lang w:val="en-US"/>
        </w:rPr>
        <w:t>XIX</w:t>
      </w:r>
      <w:r w:rsidRPr="00964486">
        <w:rPr>
          <w:sz w:val="24"/>
          <w:szCs w:val="24"/>
        </w:rPr>
        <w:t xml:space="preserve"> веков во Франции жил Талейран Перигор, князь Беневентский. Он отличился тем, что при разных прави</w:t>
      </w:r>
      <w:r w:rsidR="00685EB1" w:rsidRPr="00964486">
        <w:rPr>
          <w:sz w:val="24"/>
          <w:szCs w:val="24"/>
        </w:rPr>
        <w:t>т</w:t>
      </w:r>
      <w:r w:rsidRPr="00964486">
        <w:rPr>
          <w:sz w:val="24"/>
          <w:szCs w:val="24"/>
        </w:rPr>
        <w:t xml:space="preserve">ельствах (и при революционном, и при Наполеоне, и при короле Людовике </w:t>
      </w:r>
      <w:r w:rsidRPr="00964486">
        <w:rPr>
          <w:sz w:val="24"/>
          <w:szCs w:val="24"/>
          <w:lang w:val="en-US"/>
        </w:rPr>
        <w:t>XVII</w:t>
      </w:r>
      <w:r w:rsidRPr="00964486">
        <w:rPr>
          <w:sz w:val="24"/>
          <w:szCs w:val="24"/>
        </w:rPr>
        <w:t>) оставался неизменно министром иностранных дел.</w:t>
      </w:r>
    </w:p>
    <w:p w:rsidR="0027461B" w:rsidRPr="00964486" w:rsidRDefault="0027461B" w:rsidP="0027461B">
      <w:pPr>
        <w:ind w:left="-142" w:right="-241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СЛАЙД 3</w:t>
      </w:r>
    </w:p>
    <w:p w:rsidR="00C430CD" w:rsidRPr="00964486" w:rsidRDefault="00C430CD" w:rsidP="00964486">
      <w:pPr>
        <w:ind w:left="-142" w:right="-666" w:firstLine="851"/>
        <w:jc w:val="both"/>
        <w:rPr>
          <w:sz w:val="24"/>
          <w:szCs w:val="24"/>
        </w:rPr>
      </w:pPr>
    </w:p>
    <w:p w:rsidR="00433553" w:rsidRPr="00964486" w:rsidRDefault="0028166E" w:rsidP="00964486">
      <w:pPr>
        <w:ind w:right="-2"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 xml:space="preserve"> Это был человек, талантливый во многих областях, но</w:t>
      </w:r>
      <w:r w:rsidR="00685EB1" w:rsidRPr="00964486">
        <w:rPr>
          <w:sz w:val="24"/>
          <w:szCs w:val="24"/>
        </w:rPr>
        <w:t>,</w:t>
      </w:r>
      <w:r w:rsidRPr="00964486">
        <w:rPr>
          <w:sz w:val="24"/>
          <w:szCs w:val="24"/>
        </w:rPr>
        <w:t xml:space="preserve"> несомненно, более всего – в умении учитывать настроения окружающих, уважительно к ним относится, искать решение проблем способом, наименее ущемляющим интересы других людей. И при этом сохранять свои собственные принципы, стремиться к тому, чтобы управлять ситуацией, а не слепо подчиняться обстоятельствам. </w:t>
      </w:r>
    </w:p>
    <w:p w:rsidR="0027461B" w:rsidRPr="00964486" w:rsidRDefault="0027461B" w:rsidP="0027461B">
      <w:pPr>
        <w:ind w:left="-142" w:right="-241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СЛАЙД 4</w:t>
      </w:r>
    </w:p>
    <w:p w:rsidR="00964486" w:rsidRDefault="00354A09" w:rsidP="00964486">
      <w:pPr>
        <w:ind w:left="-567" w:right="-383"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 xml:space="preserve">     </w:t>
      </w:r>
    </w:p>
    <w:p w:rsidR="00433553" w:rsidRPr="00964486" w:rsidRDefault="00354A09" w:rsidP="00964486">
      <w:pPr>
        <w:ind w:right="-2"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 xml:space="preserve"> Есть два пути развития личности – толерантный и интолерантный.</w:t>
      </w:r>
    </w:p>
    <w:p w:rsidR="00354A09" w:rsidRPr="00964486" w:rsidRDefault="00354A09" w:rsidP="00964486">
      <w:pPr>
        <w:ind w:right="-2" w:firstLine="851"/>
        <w:jc w:val="both"/>
        <w:rPr>
          <w:sz w:val="24"/>
          <w:szCs w:val="24"/>
        </w:rPr>
      </w:pPr>
      <w:r w:rsidRPr="00964486">
        <w:rPr>
          <w:b/>
          <w:sz w:val="24"/>
          <w:szCs w:val="24"/>
        </w:rPr>
        <w:t>Интолерантный путь</w:t>
      </w:r>
      <w:r w:rsidRPr="00964486">
        <w:rPr>
          <w:b/>
          <w:i/>
          <w:sz w:val="24"/>
          <w:szCs w:val="24"/>
        </w:rPr>
        <w:t xml:space="preserve"> </w:t>
      </w:r>
      <w:r w:rsidRPr="00964486">
        <w:rPr>
          <w:sz w:val="24"/>
          <w:szCs w:val="24"/>
        </w:rPr>
        <w:t>характеризуется представлением человека о собственной исключительности, низким уровнем воспитания, чувством дискомфортности существования в окружающей его действительности, желанием власти, непринятия противоположных взглядов, традиций и обычаев.</w:t>
      </w:r>
    </w:p>
    <w:p w:rsidR="00354A09" w:rsidRPr="00964486" w:rsidRDefault="00354A09" w:rsidP="00964486">
      <w:pPr>
        <w:ind w:right="-2" w:firstLine="851"/>
        <w:jc w:val="both"/>
        <w:rPr>
          <w:sz w:val="24"/>
          <w:szCs w:val="24"/>
        </w:rPr>
      </w:pPr>
      <w:r w:rsidRPr="00964486">
        <w:rPr>
          <w:b/>
          <w:sz w:val="24"/>
          <w:szCs w:val="24"/>
        </w:rPr>
        <w:t>Толерантный путь</w:t>
      </w:r>
      <w:r w:rsidR="00964486">
        <w:rPr>
          <w:b/>
          <w:sz w:val="24"/>
          <w:szCs w:val="24"/>
        </w:rPr>
        <w:t xml:space="preserve"> </w:t>
      </w:r>
      <w:r w:rsidRPr="00964486">
        <w:rPr>
          <w:b/>
          <w:sz w:val="24"/>
          <w:szCs w:val="24"/>
        </w:rPr>
        <w:t>-</w:t>
      </w:r>
      <w:r w:rsidRPr="00964486">
        <w:rPr>
          <w:b/>
          <w:i/>
          <w:sz w:val="24"/>
          <w:szCs w:val="24"/>
        </w:rPr>
        <w:t xml:space="preserve"> </w:t>
      </w:r>
      <w:r w:rsidRPr="00964486">
        <w:rPr>
          <w:sz w:val="24"/>
          <w:szCs w:val="24"/>
        </w:rPr>
        <w:t>это путь человека, хорошо знающего себя, комфортно чувствующего себя в окружающей среде, понимающего других людей и готового всегда прийти на помощь, человека с доброжелательным отношением к иным культурам, взглядам, традициям.</w:t>
      </w:r>
    </w:p>
    <w:p w:rsidR="00D06437" w:rsidRDefault="00407302" w:rsidP="00D06437">
      <w:pPr>
        <w:ind w:right="-2" w:firstLine="851"/>
        <w:jc w:val="both"/>
        <w:rPr>
          <w:b/>
          <w:sz w:val="24"/>
          <w:szCs w:val="24"/>
        </w:rPr>
      </w:pPr>
      <w:r w:rsidRPr="00964486">
        <w:rPr>
          <w:sz w:val="24"/>
          <w:szCs w:val="24"/>
        </w:rPr>
        <w:t xml:space="preserve">  </w:t>
      </w:r>
    </w:p>
    <w:p w:rsidR="0098400A" w:rsidRPr="00964486" w:rsidRDefault="0098400A" w:rsidP="0098400A">
      <w:pPr>
        <w:ind w:right="-2" w:firstLine="851"/>
        <w:jc w:val="center"/>
        <w:rPr>
          <w:b/>
          <w:sz w:val="24"/>
          <w:szCs w:val="24"/>
        </w:rPr>
      </w:pPr>
      <w:r w:rsidRPr="00964486">
        <w:rPr>
          <w:b/>
          <w:sz w:val="24"/>
          <w:szCs w:val="24"/>
        </w:rPr>
        <w:t>ИГРА «ВОЛШЕБНАЯ РУКА»</w:t>
      </w:r>
    </w:p>
    <w:p w:rsidR="0098400A" w:rsidRPr="00964486" w:rsidRDefault="0098400A" w:rsidP="0098400A">
      <w:pPr>
        <w:ind w:right="-2" w:firstLine="851"/>
        <w:jc w:val="both"/>
        <w:rPr>
          <w:b/>
          <w:sz w:val="24"/>
          <w:szCs w:val="24"/>
        </w:rPr>
      </w:pPr>
    </w:p>
    <w:p w:rsidR="0098400A" w:rsidRPr="00964486" w:rsidRDefault="0098400A" w:rsidP="0098400A">
      <w:pPr>
        <w:ind w:right="-2"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Участники обводят на листе свою руку. Предлагается написать на пальчиках хорошие качества, а на ладошке - то, что хотелось бы изменить в себе.</w:t>
      </w:r>
    </w:p>
    <w:p w:rsidR="0098400A" w:rsidRPr="00964486" w:rsidRDefault="0098400A" w:rsidP="0098400A">
      <w:pPr>
        <w:ind w:right="-2"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Обобщите и создайте групповой лист, хороших качеств и недостатков.</w:t>
      </w:r>
    </w:p>
    <w:p w:rsidR="0098400A" w:rsidRPr="00964486" w:rsidRDefault="0098400A" w:rsidP="0098400A">
      <w:pPr>
        <w:ind w:right="-2" w:firstLine="851"/>
        <w:jc w:val="both"/>
        <w:rPr>
          <w:b/>
          <w:sz w:val="24"/>
          <w:szCs w:val="24"/>
        </w:rPr>
      </w:pPr>
    </w:p>
    <w:p w:rsidR="0098400A" w:rsidRDefault="0098400A" w:rsidP="0098400A">
      <w:pPr>
        <w:ind w:right="-2" w:firstLine="851"/>
        <w:jc w:val="center"/>
        <w:rPr>
          <w:b/>
          <w:sz w:val="24"/>
          <w:szCs w:val="24"/>
        </w:rPr>
      </w:pPr>
      <w:r w:rsidRPr="00964486">
        <w:rPr>
          <w:b/>
          <w:sz w:val="24"/>
          <w:szCs w:val="24"/>
        </w:rPr>
        <w:t>ПРАВИЛА ТОЛЕРАНТНОГО ОБЩЕНИЯ</w:t>
      </w:r>
    </w:p>
    <w:p w:rsidR="0098400A" w:rsidRPr="00964486" w:rsidRDefault="0098400A" w:rsidP="0098400A">
      <w:pPr>
        <w:ind w:right="-2" w:firstLine="851"/>
        <w:jc w:val="center"/>
        <w:rPr>
          <w:b/>
          <w:sz w:val="24"/>
          <w:szCs w:val="24"/>
        </w:rPr>
      </w:pPr>
    </w:p>
    <w:p w:rsidR="0098400A" w:rsidRPr="00964486" w:rsidRDefault="0098400A" w:rsidP="0098400A">
      <w:pPr>
        <w:ind w:right="-2"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ab/>
        <w:t>Мы с вами много говорили о толерантности, о толерантной личности. Давайте попробуем составить правила толерантного общения и запишем их на плакат.</w:t>
      </w:r>
    </w:p>
    <w:p w:rsidR="0098400A" w:rsidRPr="00964486" w:rsidRDefault="0098400A" w:rsidP="0098400A">
      <w:pPr>
        <w:ind w:right="-2" w:firstLine="851"/>
        <w:jc w:val="both"/>
        <w:rPr>
          <w:sz w:val="24"/>
          <w:szCs w:val="24"/>
        </w:rPr>
      </w:pPr>
    </w:p>
    <w:p w:rsidR="0098400A" w:rsidRPr="00964486" w:rsidRDefault="0098400A" w:rsidP="0098400A">
      <w:pPr>
        <w:numPr>
          <w:ilvl w:val="0"/>
          <w:numId w:val="1"/>
        </w:numPr>
        <w:tabs>
          <w:tab w:val="clear" w:pos="-479"/>
          <w:tab w:val="num" w:pos="426"/>
        </w:tabs>
        <w:ind w:left="567" w:right="-2"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Уважай собеседника.</w:t>
      </w:r>
    </w:p>
    <w:p w:rsidR="0098400A" w:rsidRPr="00964486" w:rsidRDefault="0098400A" w:rsidP="0098400A">
      <w:pPr>
        <w:numPr>
          <w:ilvl w:val="0"/>
          <w:numId w:val="1"/>
        </w:numPr>
        <w:tabs>
          <w:tab w:val="clear" w:pos="-479"/>
          <w:tab w:val="num" w:pos="426"/>
        </w:tabs>
        <w:ind w:left="567" w:right="-2"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Старайся понять то, о чем говорят другие.</w:t>
      </w:r>
    </w:p>
    <w:p w:rsidR="0098400A" w:rsidRPr="00964486" w:rsidRDefault="0098400A" w:rsidP="0098400A">
      <w:pPr>
        <w:numPr>
          <w:ilvl w:val="0"/>
          <w:numId w:val="1"/>
        </w:numPr>
        <w:tabs>
          <w:tab w:val="clear" w:pos="-479"/>
          <w:tab w:val="num" w:pos="426"/>
        </w:tabs>
        <w:ind w:left="567" w:right="-2"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Отстаивать свое  мнение тактично.</w:t>
      </w:r>
    </w:p>
    <w:p w:rsidR="0098400A" w:rsidRPr="00964486" w:rsidRDefault="0098400A" w:rsidP="0098400A">
      <w:pPr>
        <w:numPr>
          <w:ilvl w:val="0"/>
          <w:numId w:val="1"/>
        </w:numPr>
        <w:tabs>
          <w:tab w:val="clear" w:pos="-479"/>
          <w:tab w:val="num" w:pos="426"/>
        </w:tabs>
        <w:ind w:left="567" w:right="-2"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Ищи лучшие аргументы.</w:t>
      </w:r>
    </w:p>
    <w:p w:rsidR="0098400A" w:rsidRPr="00964486" w:rsidRDefault="0098400A" w:rsidP="0098400A">
      <w:pPr>
        <w:numPr>
          <w:ilvl w:val="0"/>
          <w:numId w:val="1"/>
        </w:numPr>
        <w:tabs>
          <w:tab w:val="clear" w:pos="-479"/>
          <w:tab w:val="num" w:pos="426"/>
        </w:tabs>
        <w:ind w:left="567" w:right="-2"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Будь справедливым, готовым признать правоту другого.</w:t>
      </w:r>
    </w:p>
    <w:p w:rsidR="0098400A" w:rsidRPr="00964486" w:rsidRDefault="0098400A" w:rsidP="0098400A">
      <w:pPr>
        <w:numPr>
          <w:ilvl w:val="0"/>
          <w:numId w:val="1"/>
        </w:numPr>
        <w:tabs>
          <w:tab w:val="clear" w:pos="-479"/>
          <w:tab w:val="num" w:pos="426"/>
        </w:tabs>
        <w:ind w:left="567" w:right="-2"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Стремись учитывать интересы других.</w:t>
      </w:r>
    </w:p>
    <w:p w:rsidR="0098400A" w:rsidRPr="00964486" w:rsidRDefault="0098400A" w:rsidP="0098400A">
      <w:pPr>
        <w:ind w:right="-2" w:firstLine="851"/>
        <w:jc w:val="both"/>
        <w:rPr>
          <w:sz w:val="24"/>
          <w:szCs w:val="24"/>
        </w:rPr>
      </w:pPr>
    </w:p>
    <w:p w:rsidR="0098400A" w:rsidRDefault="0098400A" w:rsidP="00964486">
      <w:pPr>
        <w:ind w:right="-2" w:firstLine="851"/>
        <w:jc w:val="both"/>
        <w:rPr>
          <w:b/>
          <w:sz w:val="24"/>
          <w:szCs w:val="24"/>
        </w:rPr>
      </w:pPr>
    </w:p>
    <w:p w:rsidR="003F4656" w:rsidRPr="00964486" w:rsidRDefault="003F4656" w:rsidP="00964486">
      <w:pPr>
        <w:ind w:right="-2" w:firstLine="851"/>
        <w:jc w:val="both"/>
        <w:rPr>
          <w:b/>
          <w:sz w:val="24"/>
          <w:szCs w:val="24"/>
        </w:rPr>
      </w:pPr>
      <w:r w:rsidRPr="00964486">
        <w:rPr>
          <w:b/>
          <w:sz w:val="24"/>
          <w:szCs w:val="24"/>
        </w:rPr>
        <w:t>Работа по группам</w:t>
      </w:r>
    </w:p>
    <w:p w:rsidR="003F4656" w:rsidRPr="00964486" w:rsidRDefault="003F4656" w:rsidP="00964486">
      <w:pPr>
        <w:ind w:right="-2"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 xml:space="preserve">Учащимся предлагаются описать основные черты, присущие </w:t>
      </w:r>
      <w:r w:rsidRPr="00964486">
        <w:rPr>
          <w:b/>
          <w:sz w:val="24"/>
          <w:szCs w:val="24"/>
        </w:rPr>
        <w:t>толерантной личности и</w:t>
      </w:r>
      <w:r w:rsidRPr="00964486">
        <w:rPr>
          <w:sz w:val="24"/>
          <w:szCs w:val="24"/>
        </w:rPr>
        <w:t xml:space="preserve"> </w:t>
      </w:r>
      <w:r w:rsidRPr="00964486">
        <w:rPr>
          <w:b/>
          <w:sz w:val="24"/>
          <w:szCs w:val="24"/>
        </w:rPr>
        <w:t xml:space="preserve"> интолерантной личности</w:t>
      </w:r>
      <w:r w:rsidR="00C430CD" w:rsidRPr="00964486">
        <w:rPr>
          <w:b/>
          <w:sz w:val="24"/>
          <w:szCs w:val="24"/>
        </w:rPr>
        <w:t xml:space="preserve"> </w:t>
      </w:r>
      <w:r w:rsidR="00C430CD" w:rsidRPr="00964486">
        <w:rPr>
          <w:sz w:val="24"/>
          <w:szCs w:val="24"/>
        </w:rPr>
        <w:t>и заполнить таблицу</w:t>
      </w:r>
      <w:r w:rsidR="008D76BC" w:rsidRPr="00964486">
        <w:rPr>
          <w:sz w:val="24"/>
          <w:szCs w:val="24"/>
        </w:rPr>
        <w:t>:</w:t>
      </w:r>
    </w:p>
    <w:p w:rsidR="003F4656" w:rsidRPr="00964486" w:rsidRDefault="003F4656" w:rsidP="00964486">
      <w:pPr>
        <w:ind w:left="-709" w:firstLine="851"/>
        <w:jc w:val="both"/>
        <w:rPr>
          <w:sz w:val="24"/>
          <w:szCs w:val="24"/>
        </w:rPr>
      </w:pPr>
    </w:p>
    <w:tbl>
      <w:tblPr>
        <w:tblStyle w:val="a3"/>
        <w:tblW w:w="7513" w:type="dxa"/>
        <w:tblInd w:w="959" w:type="dxa"/>
        <w:tblLook w:val="01E0"/>
      </w:tblPr>
      <w:tblGrid>
        <w:gridCol w:w="3631"/>
        <w:gridCol w:w="3882"/>
      </w:tblGrid>
      <w:tr w:rsidR="003F4656" w:rsidRPr="00964486">
        <w:trPr>
          <w:trHeight w:val="370"/>
        </w:trPr>
        <w:tc>
          <w:tcPr>
            <w:tcW w:w="3631" w:type="dxa"/>
          </w:tcPr>
          <w:p w:rsidR="003F4656" w:rsidRPr="00964486" w:rsidRDefault="003F4656" w:rsidP="00964486">
            <w:pPr>
              <w:ind w:firstLine="851"/>
              <w:jc w:val="both"/>
              <w:rPr>
                <w:b/>
                <w:sz w:val="24"/>
                <w:szCs w:val="24"/>
              </w:rPr>
            </w:pPr>
            <w:r w:rsidRPr="00964486">
              <w:rPr>
                <w:b/>
                <w:sz w:val="24"/>
                <w:szCs w:val="24"/>
              </w:rPr>
              <w:t>Толерантная личность</w:t>
            </w:r>
          </w:p>
        </w:tc>
        <w:tc>
          <w:tcPr>
            <w:tcW w:w="3882" w:type="dxa"/>
          </w:tcPr>
          <w:p w:rsidR="003F4656" w:rsidRPr="00964486" w:rsidRDefault="003F4656" w:rsidP="00964486">
            <w:pPr>
              <w:ind w:firstLine="851"/>
              <w:jc w:val="both"/>
              <w:rPr>
                <w:b/>
                <w:sz w:val="24"/>
                <w:szCs w:val="24"/>
              </w:rPr>
            </w:pPr>
            <w:r w:rsidRPr="00964486">
              <w:rPr>
                <w:b/>
                <w:sz w:val="24"/>
                <w:szCs w:val="24"/>
              </w:rPr>
              <w:t>Интолерантная личность</w:t>
            </w:r>
          </w:p>
        </w:tc>
      </w:tr>
      <w:tr w:rsidR="003F4656" w:rsidRPr="00964486">
        <w:trPr>
          <w:trHeight w:val="1121"/>
        </w:trPr>
        <w:tc>
          <w:tcPr>
            <w:tcW w:w="3631" w:type="dxa"/>
          </w:tcPr>
          <w:p w:rsidR="003F4656" w:rsidRPr="00964486" w:rsidRDefault="003F4656" w:rsidP="00964486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3882" w:type="dxa"/>
          </w:tcPr>
          <w:p w:rsidR="003F4656" w:rsidRPr="00964486" w:rsidRDefault="003F4656" w:rsidP="00964486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</w:tbl>
    <w:p w:rsidR="008D76BC" w:rsidRPr="00964486" w:rsidRDefault="008D76BC" w:rsidP="00964486">
      <w:pPr>
        <w:pStyle w:val="a5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7461B" w:rsidRPr="00964486" w:rsidRDefault="003F4656" w:rsidP="0027461B">
      <w:pPr>
        <w:ind w:left="-142" w:right="-241"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Проверяем правильность выполнения с помощью</w:t>
      </w:r>
      <w:r w:rsidR="00354A09" w:rsidRPr="00964486">
        <w:rPr>
          <w:sz w:val="24"/>
          <w:szCs w:val="24"/>
        </w:rPr>
        <w:t xml:space="preserve"> </w:t>
      </w:r>
      <w:r w:rsidR="00354A09" w:rsidRPr="00964486">
        <w:rPr>
          <w:i/>
          <w:sz w:val="24"/>
          <w:szCs w:val="24"/>
        </w:rPr>
        <w:t>презентации «Толерантная личность».</w:t>
      </w:r>
      <w:r w:rsidR="0027461B">
        <w:rPr>
          <w:i/>
          <w:sz w:val="24"/>
          <w:szCs w:val="24"/>
        </w:rPr>
        <w:t xml:space="preserve"> </w:t>
      </w:r>
      <w:r w:rsidR="0027461B">
        <w:rPr>
          <w:sz w:val="24"/>
          <w:szCs w:val="24"/>
        </w:rPr>
        <w:t>СЛАЙД 5</w:t>
      </w:r>
    </w:p>
    <w:p w:rsidR="00354A09" w:rsidRPr="00964486" w:rsidRDefault="00354A09" w:rsidP="00964486">
      <w:pPr>
        <w:pStyle w:val="a5"/>
        <w:ind w:left="-142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6437" w:rsidRDefault="00D06437" w:rsidP="00964486">
      <w:pPr>
        <w:tabs>
          <w:tab w:val="left" w:pos="851"/>
        </w:tabs>
        <w:ind w:right="-1233" w:firstLine="851"/>
        <w:jc w:val="both"/>
        <w:rPr>
          <w:b/>
          <w:sz w:val="24"/>
          <w:szCs w:val="24"/>
        </w:rPr>
      </w:pPr>
    </w:p>
    <w:p w:rsidR="00D06437" w:rsidRDefault="00D06437" w:rsidP="00964486">
      <w:pPr>
        <w:tabs>
          <w:tab w:val="left" w:pos="851"/>
        </w:tabs>
        <w:ind w:right="-1233" w:firstLine="851"/>
        <w:jc w:val="both"/>
        <w:rPr>
          <w:b/>
          <w:sz w:val="24"/>
          <w:szCs w:val="24"/>
        </w:rPr>
      </w:pPr>
    </w:p>
    <w:p w:rsidR="008D76BC" w:rsidRPr="00964486" w:rsidRDefault="008D76BC" w:rsidP="00964486">
      <w:pPr>
        <w:tabs>
          <w:tab w:val="left" w:pos="851"/>
        </w:tabs>
        <w:ind w:right="-1233" w:firstLine="851"/>
        <w:jc w:val="both"/>
        <w:rPr>
          <w:b/>
          <w:sz w:val="24"/>
          <w:szCs w:val="24"/>
        </w:rPr>
      </w:pPr>
      <w:r w:rsidRPr="00964486">
        <w:rPr>
          <w:b/>
          <w:sz w:val="24"/>
          <w:szCs w:val="24"/>
        </w:rPr>
        <w:lastRenderedPageBreak/>
        <w:t>Учащимися инсценируются  «Сказ</w:t>
      </w:r>
      <w:r w:rsidR="00964486">
        <w:rPr>
          <w:b/>
          <w:sz w:val="24"/>
          <w:szCs w:val="24"/>
        </w:rPr>
        <w:t>оч</w:t>
      </w:r>
      <w:r w:rsidRPr="00964486">
        <w:rPr>
          <w:b/>
          <w:sz w:val="24"/>
          <w:szCs w:val="24"/>
        </w:rPr>
        <w:t>ка о счастье».</w:t>
      </w:r>
    </w:p>
    <w:p w:rsidR="0098400A" w:rsidRDefault="0098400A" w:rsidP="00964486">
      <w:pPr>
        <w:tabs>
          <w:tab w:val="left" w:pos="851"/>
        </w:tabs>
        <w:ind w:right="-1233" w:firstLine="851"/>
        <w:jc w:val="both"/>
        <w:rPr>
          <w:b/>
          <w:sz w:val="24"/>
          <w:szCs w:val="24"/>
        </w:rPr>
      </w:pPr>
    </w:p>
    <w:p w:rsidR="005D3EE8" w:rsidRPr="00964486" w:rsidRDefault="005D3EE8" w:rsidP="00964486">
      <w:pPr>
        <w:tabs>
          <w:tab w:val="left" w:pos="851"/>
        </w:tabs>
        <w:ind w:right="-1233" w:firstLine="851"/>
        <w:jc w:val="both"/>
        <w:rPr>
          <w:b/>
          <w:sz w:val="24"/>
          <w:szCs w:val="24"/>
        </w:rPr>
      </w:pPr>
      <w:r w:rsidRPr="00964486">
        <w:rPr>
          <w:b/>
          <w:sz w:val="24"/>
          <w:szCs w:val="24"/>
        </w:rPr>
        <w:t>Сказочка о счастье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На свете жил один король,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Богатый и могучий.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Всегда грустил он. И порой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Бывал мрачнее тучи.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Гулял он, спал, обедал,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А счастья он не ведал!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Но вечно хныкал и тужил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Бедняге надоело.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Вскричал король: «Нельзя так жить!» -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И с трона спрыгнул смело.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Да вмиг порушить свой удел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Не в королевской власти?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</w:p>
    <w:p w:rsidR="0098400A" w:rsidRDefault="0098400A" w:rsidP="00964486">
      <w:pPr>
        <w:ind w:firstLine="851"/>
        <w:jc w:val="both"/>
        <w:rPr>
          <w:sz w:val="24"/>
          <w:szCs w:val="24"/>
        </w:rPr>
      </w:pP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И вот король в карету сел –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И покати за счастьем.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Король в окошечко глядит,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Карета бодро катится.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Постой-ка, кто там на пути?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Девчонка в драном платьице.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- О, всемогущий мой король,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Подать хоть грошик мне изволь.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- Эй, попрошайка, пропусти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Скорей мою карету.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Сойди немедленно с пути,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Ведь я за счастьем еду!-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Сказал король и укатил.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А в синем небе месяц стыл…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Карета мчится наугад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Бог весть, в какую сторону.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Вдруг на пути стоит солдат,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Израненный, оборванный.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- О, мой король, - вскричал солдат,-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Тебя я видеть очень рад!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Прошу покорнейше: устрой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Меня ты в услужение,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Я за тебя стоять горой,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Я, право, бился, как герой,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Я выиграл сражение.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- А ну, служивый, пропусти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Скорей мою карету.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Сойди немедленно с пути,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Ведь я за счастьем еду!-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lastRenderedPageBreak/>
        <w:t>Сказал король и укатил,</w:t>
      </w:r>
    </w:p>
    <w:p w:rsidR="005D3EE8" w:rsidRPr="00964486" w:rsidRDefault="005D3EE8" w:rsidP="00964486">
      <w:pPr>
        <w:ind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А в синем небе месяц стыл…</w:t>
      </w:r>
    </w:p>
    <w:p w:rsidR="005D3EE8" w:rsidRDefault="005D3EE8" w:rsidP="00964486">
      <w:pPr>
        <w:ind w:firstLine="851"/>
        <w:jc w:val="both"/>
        <w:rPr>
          <w:sz w:val="24"/>
          <w:szCs w:val="24"/>
        </w:rPr>
      </w:pP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Карета мчит во весь опор,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Конь скачет, что есть духу.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Вдруг на дорогу вышла с гор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сутулая старуха.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- Прости, любезный мой король,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Старуху одинокую.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Мой дом – вон, видишь, за горой,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С утра ушла далеко я.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Ношу из лесу я дрова –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Тяжелая работа.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Гляжу вокруг, едва жива: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А вдруг поможет кто-то…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- А ну, старуха, пропусти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Скорей мою карету.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 xml:space="preserve">Сойди немедленно с пути, 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Ведь я за счастьем еду!-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сказал король и укатил,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Вот лето кончилось. Жара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Сменяется ненастьем.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Король торопит: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- В путь пора,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Еще немного</w:t>
      </w:r>
      <w:r>
        <w:rPr>
          <w:sz w:val="24"/>
          <w:szCs w:val="24"/>
        </w:rPr>
        <w:t xml:space="preserve"> </w:t>
      </w:r>
      <w:r w:rsidRPr="005D3EE8">
        <w:rPr>
          <w:sz w:val="24"/>
          <w:szCs w:val="24"/>
        </w:rPr>
        <w:t>- и ура!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Свое настигну счастье!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И все бы кончилось бедой-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Сомнений в этом нету.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Да старец с белой бородой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Остановил карету.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Перекрестившись, не спеша,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Торжественно и строго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Сказал: « Заблудшая душа,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Король, побойся Бога!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Ты ищешь счастье для себя,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Ты странствуешь по свету.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 xml:space="preserve">Но, только ближнего любя, 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Найдешь ты сча</w:t>
      </w:r>
      <w:r>
        <w:rPr>
          <w:sz w:val="24"/>
          <w:szCs w:val="24"/>
        </w:rPr>
        <w:t>с</w:t>
      </w:r>
      <w:r w:rsidRPr="005D3EE8">
        <w:rPr>
          <w:sz w:val="24"/>
          <w:szCs w:val="24"/>
        </w:rPr>
        <w:t>тье это.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Скорей послушайся меня: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Обратно разверни коня,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Дитя согрей и накорми,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Солдата в сторожа найми.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Все это сделай, но сперва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Старушке ты поможешь:</w:t>
      </w:r>
    </w:p>
    <w:p w:rsidR="0098400A" w:rsidRDefault="0098400A" w:rsidP="009840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5D3EE8">
        <w:rPr>
          <w:sz w:val="24"/>
          <w:szCs w:val="24"/>
        </w:rPr>
        <w:t>До дома довезешь дров</w:t>
      </w:r>
      <w:r>
        <w:rPr>
          <w:sz w:val="24"/>
          <w:szCs w:val="24"/>
        </w:rPr>
        <w:t>а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Распилишь и уложишь…»-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lastRenderedPageBreak/>
        <w:t>Тут вышла полная луна.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И осветила путь она.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Нелегкий путь, обратный путь.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путь к счастью, не куда-нибудь.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Король поныне во дворце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Всем людям помогает.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И счастье на его лице,</w:t>
      </w:r>
    </w:p>
    <w:p w:rsidR="0098400A" w:rsidRPr="005D3EE8" w:rsidRDefault="0098400A" w:rsidP="0098400A">
      <w:pPr>
        <w:ind w:left="851"/>
        <w:rPr>
          <w:sz w:val="24"/>
          <w:szCs w:val="24"/>
        </w:rPr>
      </w:pPr>
      <w:r w:rsidRPr="005D3EE8">
        <w:rPr>
          <w:sz w:val="24"/>
          <w:szCs w:val="24"/>
        </w:rPr>
        <w:t>Как ясный день, сияет!</w:t>
      </w:r>
    </w:p>
    <w:p w:rsidR="0098400A" w:rsidRPr="00964486" w:rsidRDefault="0098400A" w:rsidP="00964486">
      <w:pPr>
        <w:ind w:firstLine="851"/>
        <w:jc w:val="both"/>
        <w:rPr>
          <w:sz w:val="24"/>
          <w:szCs w:val="24"/>
        </w:rPr>
      </w:pPr>
    </w:p>
    <w:p w:rsidR="005D3EE8" w:rsidRPr="00680AAE" w:rsidRDefault="005D3EE8" w:rsidP="00964486">
      <w:pPr>
        <w:ind w:left="-142" w:right="-1091" w:firstLine="851"/>
        <w:jc w:val="both"/>
        <w:rPr>
          <w:sz w:val="24"/>
          <w:szCs w:val="24"/>
        </w:rPr>
      </w:pPr>
      <w:r w:rsidRPr="00680AAE">
        <w:rPr>
          <w:sz w:val="24"/>
          <w:szCs w:val="24"/>
        </w:rPr>
        <w:t>? Как бы вы назвали поведение короля в начале истории?</w:t>
      </w:r>
    </w:p>
    <w:p w:rsidR="005D3EE8" w:rsidRPr="00680AAE" w:rsidRDefault="005D3EE8" w:rsidP="00964486">
      <w:pPr>
        <w:ind w:left="-142" w:right="-1091" w:firstLine="851"/>
        <w:jc w:val="both"/>
        <w:rPr>
          <w:sz w:val="24"/>
          <w:szCs w:val="24"/>
        </w:rPr>
      </w:pPr>
      <w:r w:rsidRPr="00680AAE">
        <w:rPr>
          <w:sz w:val="24"/>
          <w:szCs w:val="24"/>
        </w:rPr>
        <w:t>? Как вы думаете, почему изменился король?</w:t>
      </w:r>
    </w:p>
    <w:p w:rsidR="005D3EE8" w:rsidRPr="00680AAE" w:rsidRDefault="005D3EE8" w:rsidP="00964486">
      <w:pPr>
        <w:ind w:left="-142" w:right="-1091" w:firstLine="851"/>
        <w:jc w:val="both"/>
        <w:rPr>
          <w:sz w:val="24"/>
          <w:szCs w:val="24"/>
        </w:rPr>
      </w:pPr>
      <w:r w:rsidRPr="00680AAE">
        <w:rPr>
          <w:sz w:val="24"/>
          <w:szCs w:val="24"/>
        </w:rPr>
        <w:t>? Всегда ли в жизни происходят такие изменения?</w:t>
      </w:r>
    </w:p>
    <w:p w:rsidR="005D3EE8" w:rsidRPr="00680AAE" w:rsidRDefault="005D3EE8" w:rsidP="00964486">
      <w:pPr>
        <w:ind w:left="-142" w:right="-1091" w:firstLine="851"/>
        <w:jc w:val="both"/>
        <w:rPr>
          <w:sz w:val="24"/>
          <w:szCs w:val="24"/>
        </w:rPr>
      </w:pPr>
      <w:r w:rsidRPr="00680AAE">
        <w:rPr>
          <w:sz w:val="24"/>
          <w:szCs w:val="24"/>
        </w:rPr>
        <w:t>? Чему нас учит эта сказка?</w:t>
      </w:r>
    </w:p>
    <w:p w:rsidR="009F5B92" w:rsidRPr="00964486" w:rsidRDefault="00407302" w:rsidP="00964486">
      <w:pPr>
        <w:ind w:left="-709" w:firstLine="851"/>
        <w:jc w:val="both"/>
        <w:rPr>
          <w:b/>
          <w:sz w:val="24"/>
          <w:szCs w:val="24"/>
        </w:rPr>
      </w:pPr>
      <w:r w:rsidRPr="00964486">
        <w:rPr>
          <w:b/>
          <w:sz w:val="24"/>
          <w:szCs w:val="24"/>
        </w:rPr>
        <w:t xml:space="preserve"> </w:t>
      </w:r>
    </w:p>
    <w:p w:rsidR="00354A09" w:rsidRPr="00680AAE" w:rsidRDefault="00354A09" w:rsidP="00964486">
      <w:pPr>
        <w:ind w:right="-2" w:firstLine="851"/>
        <w:jc w:val="both"/>
        <w:rPr>
          <w:b/>
          <w:sz w:val="24"/>
          <w:szCs w:val="24"/>
        </w:rPr>
      </w:pPr>
      <w:r w:rsidRPr="00964486">
        <w:rPr>
          <w:b/>
          <w:sz w:val="24"/>
          <w:szCs w:val="24"/>
          <w:u w:val="single"/>
        </w:rPr>
        <w:t>Вывод.</w:t>
      </w:r>
      <w:r w:rsidRPr="00964486">
        <w:rPr>
          <w:sz w:val="24"/>
          <w:szCs w:val="24"/>
        </w:rPr>
        <w:t xml:space="preserve"> </w:t>
      </w:r>
      <w:r w:rsidRPr="00680AAE">
        <w:rPr>
          <w:b/>
          <w:sz w:val="24"/>
          <w:szCs w:val="24"/>
        </w:rPr>
        <w:t xml:space="preserve">Человек должен стремиться к тому, чтобы изменить себя в лучшую сторону, жить в мире с собой. Единственная настоящая ошибка - не исправлять своих прошлых ошибок. </w:t>
      </w:r>
    </w:p>
    <w:p w:rsidR="00407302" w:rsidRPr="00964486" w:rsidRDefault="00407302" w:rsidP="00964486">
      <w:pPr>
        <w:ind w:left="-709" w:right="-2" w:firstLine="851"/>
        <w:jc w:val="both"/>
        <w:rPr>
          <w:sz w:val="24"/>
          <w:szCs w:val="24"/>
        </w:rPr>
      </w:pPr>
    </w:p>
    <w:p w:rsidR="008D76BC" w:rsidRPr="00964486" w:rsidRDefault="008D76BC" w:rsidP="00964486">
      <w:pPr>
        <w:ind w:right="-2" w:firstLine="851"/>
        <w:jc w:val="center"/>
        <w:rPr>
          <w:b/>
          <w:sz w:val="24"/>
          <w:szCs w:val="24"/>
        </w:rPr>
      </w:pPr>
      <w:r w:rsidRPr="00964486">
        <w:rPr>
          <w:b/>
          <w:sz w:val="24"/>
          <w:szCs w:val="24"/>
        </w:rPr>
        <w:t>ИГРА «ХОРОШО ЛИ МЫ ЗНАЕМ ДРУГ ДРУГА»</w:t>
      </w:r>
    </w:p>
    <w:p w:rsidR="008D76BC" w:rsidRPr="00964486" w:rsidRDefault="008D76BC" w:rsidP="00964486">
      <w:pPr>
        <w:ind w:right="-2" w:firstLine="851"/>
        <w:jc w:val="both"/>
        <w:rPr>
          <w:b/>
          <w:sz w:val="24"/>
          <w:szCs w:val="24"/>
        </w:rPr>
      </w:pPr>
    </w:p>
    <w:p w:rsidR="00D82CFE" w:rsidRPr="00964486" w:rsidRDefault="00D82CFE" w:rsidP="00964486">
      <w:pPr>
        <w:ind w:right="-2"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Группы выстраиваются в две шеренги напротив друг друга и по команде – как можно быстрее построиться:</w:t>
      </w:r>
    </w:p>
    <w:p w:rsidR="00D82CFE" w:rsidRPr="00964486" w:rsidRDefault="00D82CFE" w:rsidP="00964486">
      <w:pPr>
        <w:numPr>
          <w:ilvl w:val="0"/>
          <w:numId w:val="4"/>
        </w:numPr>
        <w:ind w:right="-2"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В алфавитном порядке;</w:t>
      </w:r>
    </w:p>
    <w:p w:rsidR="00D82CFE" w:rsidRPr="00964486" w:rsidRDefault="00D82CFE" w:rsidP="00964486">
      <w:pPr>
        <w:numPr>
          <w:ilvl w:val="0"/>
          <w:numId w:val="4"/>
        </w:numPr>
        <w:ind w:right="-2"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По росту;</w:t>
      </w:r>
    </w:p>
    <w:p w:rsidR="00D82CFE" w:rsidRPr="00964486" w:rsidRDefault="00D82CFE" w:rsidP="00964486">
      <w:pPr>
        <w:numPr>
          <w:ilvl w:val="0"/>
          <w:numId w:val="4"/>
        </w:numPr>
        <w:ind w:right="-2"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По цвету волос: от самых мягких до самых жестких (возможность прикоснуться друг к другу сближает детей);</w:t>
      </w:r>
    </w:p>
    <w:p w:rsidR="00D82CFE" w:rsidRPr="00964486" w:rsidRDefault="00D82CFE" w:rsidP="00964486">
      <w:pPr>
        <w:numPr>
          <w:ilvl w:val="0"/>
          <w:numId w:val="4"/>
        </w:numPr>
        <w:ind w:right="-2"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По длине волос;</w:t>
      </w:r>
    </w:p>
    <w:p w:rsidR="00D82CFE" w:rsidRPr="00964486" w:rsidRDefault="00D82CFE" w:rsidP="00964486">
      <w:pPr>
        <w:numPr>
          <w:ilvl w:val="0"/>
          <w:numId w:val="4"/>
        </w:numPr>
        <w:ind w:right="-2"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По цвету глаз: от самых светлых до самых темных и наоборот.</w:t>
      </w:r>
    </w:p>
    <w:p w:rsidR="00D82CFE" w:rsidRPr="00964486" w:rsidRDefault="00D82CFE" w:rsidP="00964486">
      <w:pPr>
        <w:ind w:right="-2"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Возможность заглянуть друг другу в глаза создает наилучшие условия для консолидации, открытости и доверия.</w:t>
      </w:r>
    </w:p>
    <w:p w:rsidR="008D76BC" w:rsidRPr="00964486" w:rsidRDefault="008D76BC" w:rsidP="00964486">
      <w:pPr>
        <w:ind w:right="-2" w:firstLine="851"/>
        <w:jc w:val="both"/>
        <w:rPr>
          <w:sz w:val="24"/>
          <w:szCs w:val="24"/>
        </w:rPr>
      </w:pPr>
    </w:p>
    <w:p w:rsidR="008D76BC" w:rsidRPr="00964486" w:rsidRDefault="008D76BC" w:rsidP="00964486">
      <w:pPr>
        <w:ind w:right="-2" w:firstLine="851"/>
        <w:jc w:val="both"/>
        <w:rPr>
          <w:sz w:val="24"/>
          <w:szCs w:val="24"/>
        </w:rPr>
      </w:pPr>
    </w:p>
    <w:p w:rsidR="001415ED" w:rsidRPr="00680AAE" w:rsidRDefault="001415ED" w:rsidP="00964486">
      <w:pPr>
        <w:ind w:right="-2" w:firstLine="851"/>
        <w:jc w:val="both"/>
        <w:rPr>
          <w:b/>
          <w:sz w:val="24"/>
          <w:szCs w:val="24"/>
        </w:rPr>
      </w:pPr>
      <w:r w:rsidRPr="00680AAE">
        <w:rPr>
          <w:b/>
          <w:sz w:val="24"/>
          <w:szCs w:val="24"/>
        </w:rPr>
        <w:t>В ко</w:t>
      </w:r>
      <w:r w:rsidR="00421CFD" w:rsidRPr="00680AAE">
        <w:rPr>
          <w:b/>
          <w:sz w:val="24"/>
          <w:szCs w:val="24"/>
        </w:rPr>
        <w:t>н</w:t>
      </w:r>
      <w:r w:rsidRPr="00680AAE">
        <w:rPr>
          <w:b/>
          <w:sz w:val="24"/>
          <w:szCs w:val="24"/>
        </w:rPr>
        <w:t>це мне бы хотелось сказать, что наш класс-это маленькая семья. И хотелось бы, чтобы в нашей семье всегда царили доброта, уважение, взаимопонимание, не было бы ни ссор, ни ругани. А что же для этого нужно?</w:t>
      </w:r>
    </w:p>
    <w:p w:rsidR="00354A09" w:rsidRPr="00964486" w:rsidRDefault="00354A09" w:rsidP="00964486">
      <w:pPr>
        <w:ind w:right="-2" w:firstLine="851"/>
        <w:jc w:val="both"/>
        <w:rPr>
          <w:b/>
          <w:sz w:val="24"/>
          <w:szCs w:val="24"/>
        </w:rPr>
      </w:pPr>
    </w:p>
    <w:p w:rsidR="001415ED" w:rsidRDefault="001415ED" w:rsidP="00AD66A6">
      <w:pPr>
        <w:ind w:right="-2" w:firstLine="851"/>
        <w:jc w:val="center"/>
        <w:rPr>
          <w:b/>
          <w:sz w:val="24"/>
          <w:szCs w:val="24"/>
        </w:rPr>
      </w:pPr>
      <w:r w:rsidRPr="00964486">
        <w:rPr>
          <w:b/>
          <w:sz w:val="24"/>
          <w:szCs w:val="24"/>
        </w:rPr>
        <w:t>КИТАЙСКАЯ ПРИТЧА «ЛАДНАЯ СЕМЬЯ»</w:t>
      </w:r>
    </w:p>
    <w:p w:rsidR="00AD66A6" w:rsidRPr="00964486" w:rsidRDefault="00AD66A6" w:rsidP="00AD66A6">
      <w:pPr>
        <w:ind w:right="-2" w:firstLine="851"/>
        <w:jc w:val="center"/>
        <w:rPr>
          <w:b/>
          <w:sz w:val="24"/>
          <w:szCs w:val="24"/>
        </w:rPr>
      </w:pPr>
    </w:p>
    <w:p w:rsidR="001415ED" w:rsidRPr="00964486" w:rsidRDefault="001415ED" w:rsidP="00964486">
      <w:pPr>
        <w:ind w:right="-2"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>Жила-была на свете семья. Она была не простая. Более 100 человек насчитывалось в этой семье. И занимала она целое село. Так и жили всей семьей и всем селом.</w:t>
      </w:r>
      <w:r w:rsidR="00FF0FBA" w:rsidRPr="00964486">
        <w:rPr>
          <w:sz w:val="24"/>
          <w:szCs w:val="24"/>
        </w:rPr>
        <w:t xml:space="preserve"> В</w:t>
      </w:r>
      <w:r w:rsidR="008F0009" w:rsidRPr="00964486">
        <w:rPr>
          <w:sz w:val="24"/>
          <w:szCs w:val="24"/>
        </w:rPr>
        <w:t>ы скаж</w:t>
      </w:r>
      <w:r w:rsidR="00FF0FBA" w:rsidRPr="00964486">
        <w:rPr>
          <w:sz w:val="24"/>
          <w:szCs w:val="24"/>
        </w:rPr>
        <w:t>е</w:t>
      </w:r>
      <w:r w:rsidR="008F0009" w:rsidRPr="00964486">
        <w:rPr>
          <w:sz w:val="24"/>
          <w:szCs w:val="24"/>
        </w:rPr>
        <w:t>те: ну и что, мало ли больших семейст</w:t>
      </w:r>
      <w:r w:rsidR="00FF0FBA" w:rsidRPr="00964486">
        <w:rPr>
          <w:sz w:val="24"/>
          <w:szCs w:val="24"/>
        </w:rPr>
        <w:t>в</w:t>
      </w:r>
      <w:r w:rsidR="008F0009" w:rsidRPr="00964486">
        <w:rPr>
          <w:sz w:val="24"/>
          <w:szCs w:val="24"/>
        </w:rPr>
        <w:t xml:space="preserve"> на свете. Но дело в том, что семья была особая</w:t>
      </w:r>
      <w:r w:rsidR="00FF0FBA" w:rsidRPr="00964486">
        <w:rPr>
          <w:sz w:val="24"/>
          <w:szCs w:val="24"/>
        </w:rPr>
        <w:t xml:space="preserve"> </w:t>
      </w:r>
      <w:r w:rsidR="008F0009" w:rsidRPr="00964486">
        <w:rPr>
          <w:sz w:val="24"/>
          <w:szCs w:val="24"/>
        </w:rPr>
        <w:t>-</w:t>
      </w:r>
      <w:r w:rsidR="00FF0FBA" w:rsidRPr="00964486">
        <w:rPr>
          <w:sz w:val="24"/>
          <w:szCs w:val="24"/>
        </w:rPr>
        <w:t xml:space="preserve"> </w:t>
      </w:r>
      <w:r w:rsidR="008F0009" w:rsidRPr="00964486">
        <w:rPr>
          <w:sz w:val="24"/>
          <w:szCs w:val="24"/>
        </w:rPr>
        <w:t xml:space="preserve">мир и лад царили в той семье и, стало бить, на селе. Ни ссор, ни ругани, ни, Боже упаси, драк </w:t>
      </w:r>
      <w:r w:rsidR="00FF0FBA" w:rsidRPr="00964486">
        <w:rPr>
          <w:sz w:val="24"/>
          <w:szCs w:val="24"/>
        </w:rPr>
        <w:t>и</w:t>
      </w:r>
      <w:r w:rsidR="008F0009" w:rsidRPr="00964486">
        <w:rPr>
          <w:sz w:val="24"/>
          <w:szCs w:val="24"/>
        </w:rPr>
        <w:t xml:space="preserve"> раздоров.</w:t>
      </w:r>
    </w:p>
    <w:p w:rsidR="008F0009" w:rsidRPr="00964486" w:rsidRDefault="008F0009" w:rsidP="00964486">
      <w:pPr>
        <w:ind w:right="-2"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ab/>
      </w:r>
      <w:r w:rsidRPr="00964486">
        <w:rPr>
          <w:sz w:val="24"/>
          <w:szCs w:val="24"/>
        </w:rPr>
        <w:tab/>
        <w:t>Дошел слух</w:t>
      </w:r>
      <w:r w:rsidR="00FF0FBA" w:rsidRPr="00964486">
        <w:rPr>
          <w:sz w:val="24"/>
          <w:szCs w:val="24"/>
        </w:rPr>
        <w:t xml:space="preserve"> </w:t>
      </w:r>
      <w:r w:rsidRPr="00964486">
        <w:rPr>
          <w:sz w:val="24"/>
          <w:szCs w:val="24"/>
        </w:rPr>
        <w:t>об этой семье до самого владыке страны.</w:t>
      </w:r>
      <w:r w:rsidR="00FF0FBA" w:rsidRPr="00964486">
        <w:rPr>
          <w:sz w:val="24"/>
          <w:szCs w:val="24"/>
        </w:rPr>
        <w:t xml:space="preserve"> </w:t>
      </w:r>
      <w:r w:rsidRPr="00964486">
        <w:rPr>
          <w:sz w:val="24"/>
          <w:szCs w:val="24"/>
        </w:rPr>
        <w:t xml:space="preserve">И он решил проверить, правду ли молвят люди. Прибыл он в село, и душа его </w:t>
      </w:r>
      <w:r w:rsidR="00FE6209" w:rsidRPr="00964486">
        <w:rPr>
          <w:sz w:val="24"/>
          <w:szCs w:val="24"/>
        </w:rPr>
        <w:t>возрадовалась</w:t>
      </w:r>
      <w:r w:rsidRPr="00964486">
        <w:rPr>
          <w:sz w:val="24"/>
          <w:szCs w:val="24"/>
        </w:rPr>
        <w:t>: кругом чистота, красота, достаток и мир. Хорошо детям, спо</w:t>
      </w:r>
      <w:r w:rsidR="00FF0FBA" w:rsidRPr="00964486">
        <w:rPr>
          <w:sz w:val="24"/>
          <w:szCs w:val="24"/>
        </w:rPr>
        <w:t>к</w:t>
      </w:r>
      <w:r w:rsidRPr="00964486">
        <w:rPr>
          <w:sz w:val="24"/>
          <w:szCs w:val="24"/>
        </w:rPr>
        <w:t>ойно старикам.</w:t>
      </w:r>
      <w:r w:rsidR="00FF0FBA" w:rsidRPr="00964486">
        <w:rPr>
          <w:sz w:val="24"/>
          <w:szCs w:val="24"/>
        </w:rPr>
        <w:t xml:space="preserve"> </w:t>
      </w:r>
      <w:r w:rsidR="00E471E3" w:rsidRPr="00964486">
        <w:rPr>
          <w:sz w:val="24"/>
          <w:szCs w:val="24"/>
        </w:rPr>
        <w:t>Удивился владыка. Решил узнать</w:t>
      </w:r>
      <w:r w:rsidR="00FF0FBA" w:rsidRPr="00964486">
        <w:rPr>
          <w:sz w:val="24"/>
          <w:szCs w:val="24"/>
        </w:rPr>
        <w:t>,</w:t>
      </w:r>
      <w:r w:rsidR="00E471E3" w:rsidRPr="00964486">
        <w:rPr>
          <w:sz w:val="24"/>
          <w:szCs w:val="24"/>
        </w:rPr>
        <w:t xml:space="preserve"> как жители села добили</w:t>
      </w:r>
      <w:r w:rsidR="00FF0FBA" w:rsidRPr="00964486">
        <w:rPr>
          <w:sz w:val="24"/>
          <w:szCs w:val="24"/>
        </w:rPr>
        <w:t>с</w:t>
      </w:r>
      <w:r w:rsidR="00E471E3" w:rsidRPr="00964486">
        <w:rPr>
          <w:sz w:val="24"/>
          <w:szCs w:val="24"/>
        </w:rPr>
        <w:t>ь такого лада, пр</w:t>
      </w:r>
      <w:r w:rsidR="00FF0FBA" w:rsidRPr="00964486">
        <w:rPr>
          <w:sz w:val="24"/>
          <w:szCs w:val="24"/>
        </w:rPr>
        <w:t>и</w:t>
      </w:r>
      <w:r w:rsidR="00E471E3" w:rsidRPr="00964486">
        <w:rPr>
          <w:sz w:val="24"/>
          <w:szCs w:val="24"/>
        </w:rPr>
        <w:t>шел к главе семьи; расскажи</w:t>
      </w:r>
      <w:r w:rsidR="00FF0FBA" w:rsidRPr="00964486">
        <w:rPr>
          <w:sz w:val="24"/>
          <w:szCs w:val="24"/>
        </w:rPr>
        <w:t>,</w:t>
      </w:r>
      <w:r w:rsidR="00E471E3" w:rsidRPr="00964486">
        <w:rPr>
          <w:sz w:val="24"/>
          <w:szCs w:val="24"/>
        </w:rPr>
        <w:t xml:space="preserve"> как ты добиваешься такого согласия и мира в твоей семье. Тот взял лист бумаги и стал что-то писать. Писал долг</w:t>
      </w:r>
      <w:r w:rsidR="00FF0FBA" w:rsidRPr="00964486">
        <w:rPr>
          <w:sz w:val="24"/>
          <w:szCs w:val="24"/>
        </w:rPr>
        <w:t xml:space="preserve">о </w:t>
      </w:r>
      <w:r w:rsidR="00E471E3" w:rsidRPr="00964486">
        <w:rPr>
          <w:sz w:val="24"/>
          <w:szCs w:val="24"/>
        </w:rPr>
        <w:t>-</w:t>
      </w:r>
      <w:r w:rsidR="00FF0FBA" w:rsidRPr="00964486">
        <w:rPr>
          <w:sz w:val="24"/>
          <w:szCs w:val="24"/>
        </w:rPr>
        <w:t xml:space="preserve"> </w:t>
      </w:r>
      <w:r w:rsidR="00E471E3" w:rsidRPr="00964486">
        <w:rPr>
          <w:sz w:val="24"/>
          <w:szCs w:val="24"/>
        </w:rPr>
        <w:t>видно не очень силен был</w:t>
      </w:r>
      <w:r w:rsidR="00FF0FBA" w:rsidRPr="00964486">
        <w:rPr>
          <w:sz w:val="24"/>
          <w:szCs w:val="24"/>
        </w:rPr>
        <w:t xml:space="preserve"> </w:t>
      </w:r>
      <w:r w:rsidR="00E471E3" w:rsidRPr="00964486">
        <w:rPr>
          <w:sz w:val="24"/>
          <w:szCs w:val="24"/>
        </w:rPr>
        <w:t xml:space="preserve">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 </w:t>
      </w:r>
      <w:r w:rsidR="00E471E3" w:rsidRPr="00964486">
        <w:rPr>
          <w:i/>
          <w:sz w:val="24"/>
          <w:szCs w:val="24"/>
        </w:rPr>
        <w:t>любовь, прощение, терпение</w:t>
      </w:r>
      <w:r w:rsidR="00E471E3" w:rsidRPr="00964486">
        <w:rPr>
          <w:sz w:val="24"/>
          <w:szCs w:val="24"/>
        </w:rPr>
        <w:t xml:space="preserve">. И в конце листа: </w:t>
      </w:r>
      <w:r w:rsidR="00E471E3" w:rsidRPr="00964486">
        <w:rPr>
          <w:i/>
          <w:sz w:val="24"/>
          <w:szCs w:val="24"/>
        </w:rPr>
        <w:t xml:space="preserve">сто раз </w:t>
      </w:r>
      <w:r w:rsidR="00E471E3" w:rsidRPr="00964486">
        <w:rPr>
          <w:i/>
          <w:sz w:val="24"/>
          <w:szCs w:val="24"/>
        </w:rPr>
        <w:lastRenderedPageBreak/>
        <w:t xml:space="preserve">любовь, сто раз прощение, сто раз терпение. </w:t>
      </w:r>
      <w:r w:rsidR="00E471E3" w:rsidRPr="00964486">
        <w:rPr>
          <w:sz w:val="24"/>
          <w:szCs w:val="24"/>
        </w:rPr>
        <w:t>Прочел владыка, почесал, как водится, за ухом и спросил:</w:t>
      </w:r>
    </w:p>
    <w:p w:rsidR="00E471E3" w:rsidRPr="00964486" w:rsidRDefault="00E471E3" w:rsidP="00964486">
      <w:pPr>
        <w:ind w:right="-2"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ab/>
      </w:r>
      <w:r w:rsidRPr="00964486">
        <w:rPr>
          <w:sz w:val="24"/>
          <w:szCs w:val="24"/>
        </w:rPr>
        <w:tab/>
        <w:t>-</w:t>
      </w:r>
      <w:r w:rsidR="00FF0FBA" w:rsidRPr="00964486">
        <w:rPr>
          <w:sz w:val="24"/>
          <w:szCs w:val="24"/>
        </w:rPr>
        <w:t xml:space="preserve"> </w:t>
      </w:r>
      <w:r w:rsidRPr="00964486">
        <w:rPr>
          <w:sz w:val="24"/>
          <w:szCs w:val="24"/>
        </w:rPr>
        <w:t>И все?</w:t>
      </w:r>
    </w:p>
    <w:p w:rsidR="00E471E3" w:rsidRPr="00964486" w:rsidRDefault="00E471E3" w:rsidP="00964486">
      <w:pPr>
        <w:ind w:right="-2"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ab/>
      </w:r>
      <w:r w:rsidRPr="00964486">
        <w:rPr>
          <w:sz w:val="24"/>
          <w:szCs w:val="24"/>
        </w:rPr>
        <w:tab/>
        <w:t>-</w:t>
      </w:r>
      <w:r w:rsidR="00CE2F92">
        <w:rPr>
          <w:sz w:val="24"/>
          <w:szCs w:val="24"/>
        </w:rPr>
        <w:t xml:space="preserve"> </w:t>
      </w:r>
      <w:r w:rsidRPr="00964486">
        <w:rPr>
          <w:sz w:val="24"/>
          <w:szCs w:val="24"/>
        </w:rPr>
        <w:t>Да, - ответил старик, - это и ес</w:t>
      </w:r>
      <w:r w:rsidR="00FF0FBA" w:rsidRPr="00964486">
        <w:rPr>
          <w:sz w:val="24"/>
          <w:szCs w:val="24"/>
        </w:rPr>
        <w:t>т</w:t>
      </w:r>
      <w:r w:rsidRPr="00964486">
        <w:rPr>
          <w:sz w:val="24"/>
          <w:szCs w:val="24"/>
        </w:rPr>
        <w:t>ь основа жизни всякой хорошей семьи.</w:t>
      </w:r>
    </w:p>
    <w:p w:rsidR="00E471E3" w:rsidRPr="00964486" w:rsidRDefault="00E471E3" w:rsidP="00964486">
      <w:pPr>
        <w:ind w:right="-2"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ab/>
      </w:r>
      <w:r w:rsidRPr="00964486">
        <w:rPr>
          <w:sz w:val="24"/>
          <w:szCs w:val="24"/>
        </w:rPr>
        <w:tab/>
      </w:r>
      <w:r w:rsidR="00653E71" w:rsidRPr="00964486">
        <w:rPr>
          <w:sz w:val="24"/>
          <w:szCs w:val="24"/>
        </w:rPr>
        <w:t xml:space="preserve"> И, подумав, добавил:</w:t>
      </w:r>
    </w:p>
    <w:p w:rsidR="00653E71" w:rsidRPr="00964486" w:rsidRDefault="00653E71" w:rsidP="00964486">
      <w:pPr>
        <w:ind w:right="-2"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ab/>
      </w:r>
      <w:r w:rsidRPr="00964486">
        <w:rPr>
          <w:sz w:val="24"/>
          <w:szCs w:val="24"/>
        </w:rPr>
        <w:tab/>
        <w:t>-</w:t>
      </w:r>
      <w:r w:rsidR="00CE2F92">
        <w:rPr>
          <w:sz w:val="24"/>
          <w:szCs w:val="24"/>
        </w:rPr>
        <w:t xml:space="preserve"> </w:t>
      </w:r>
      <w:r w:rsidRPr="00964486">
        <w:rPr>
          <w:sz w:val="24"/>
          <w:szCs w:val="24"/>
        </w:rPr>
        <w:t xml:space="preserve">И мира тоже.  </w:t>
      </w:r>
    </w:p>
    <w:p w:rsidR="00FF0FBA" w:rsidRPr="00964486" w:rsidRDefault="00FF0FBA" w:rsidP="00964486">
      <w:pPr>
        <w:ind w:right="-2" w:firstLine="851"/>
        <w:jc w:val="both"/>
        <w:rPr>
          <w:sz w:val="24"/>
          <w:szCs w:val="24"/>
        </w:rPr>
      </w:pPr>
    </w:p>
    <w:p w:rsidR="00A47092" w:rsidRPr="00964486" w:rsidRDefault="00D3422E" w:rsidP="00964486">
      <w:pPr>
        <w:ind w:right="-2" w:firstLine="851"/>
        <w:jc w:val="both"/>
        <w:rPr>
          <w:sz w:val="24"/>
          <w:szCs w:val="24"/>
        </w:rPr>
      </w:pPr>
      <w:r w:rsidRPr="00964486">
        <w:rPr>
          <w:sz w:val="24"/>
          <w:szCs w:val="24"/>
        </w:rPr>
        <w:t xml:space="preserve">  </w:t>
      </w:r>
    </w:p>
    <w:p w:rsidR="00A47092" w:rsidRPr="00964486" w:rsidRDefault="00EE72E0" w:rsidP="00964486">
      <w:pPr>
        <w:pStyle w:val="3"/>
        <w:ind w:left="0" w:right="-2" w:firstLine="851"/>
        <w:rPr>
          <w:b/>
        </w:rPr>
      </w:pPr>
      <w:r w:rsidRPr="00964486">
        <w:rPr>
          <w:b/>
        </w:rPr>
        <w:t>Творческая работа «Дерево толерантности»</w:t>
      </w:r>
    </w:p>
    <w:p w:rsidR="00EE72E0" w:rsidRPr="00964486" w:rsidRDefault="00EE72E0" w:rsidP="00964486">
      <w:pPr>
        <w:pStyle w:val="3"/>
        <w:ind w:left="0" w:right="-2" w:firstLine="851"/>
      </w:pPr>
      <w:r w:rsidRPr="00964486">
        <w:t xml:space="preserve">Ученики на листочках бумаги в форме листа какого-либо дерева пишут, что надо сделать, чтобы школа  и наш класс стал «Пространством толерантности», листочки наклеиваются на символический рисунок дерева без листьев, и он вывешивается в классе. </w:t>
      </w:r>
    </w:p>
    <w:p w:rsidR="00D3422E" w:rsidRDefault="00D3422E" w:rsidP="00964486">
      <w:pPr>
        <w:ind w:left="-851" w:right="-2" w:firstLine="851"/>
        <w:jc w:val="both"/>
        <w:rPr>
          <w:sz w:val="24"/>
          <w:szCs w:val="24"/>
        </w:rPr>
      </w:pPr>
    </w:p>
    <w:p w:rsidR="00680AAE" w:rsidRPr="00680AAE" w:rsidRDefault="00680AAE" w:rsidP="00680AAE">
      <w:pPr>
        <w:ind w:right="-2" w:firstLine="851"/>
        <w:jc w:val="both"/>
        <w:rPr>
          <w:b/>
          <w:sz w:val="24"/>
          <w:szCs w:val="24"/>
        </w:rPr>
      </w:pPr>
      <w:r w:rsidRPr="00964486">
        <w:rPr>
          <w:b/>
          <w:sz w:val="24"/>
          <w:szCs w:val="24"/>
          <w:u w:val="single"/>
        </w:rPr>
        <w:t>Вывод.</w:t>
      </w:r>
      <w:r w:rsidRPr="0096448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Зная, какие черты присущи толерантной личности попытаемся воплотить их в жизнь и будем смотреть на правила толерантного общения, которые мы с Вами разработали и оформили в виде дерева толерантности.</w:t>
      </w:r>
      <w:r w:rsidRPr="00680AAE">
        <w:rPr>
          <w:b/>
          <w:sz w:val="24"/>
          <w:szCs w:val="24"/>
        </w:rPr>
        <w:t xml:space="preserve"> </w:t>
      </w:r>
    </w:p>
    <w:p w:rsidR="00680AAE" w:rsidRPr="00964486" w:rsidRDefault="00680AAE" w:rsidP="00964486">
      <w:pPr>
        <w:ind w:left="-851" w:right="-2" w:firstLine="851"/>
        <w:jc w:val="both"/>
        <w:rPr>
          <w:sz w:val="24"/>
          <w:szCs w:val="24"/>
        </w:rPr>
      </w:pPr>
    </w:p>
    <w:sectPr w:rsidR="00680AAE" w:rsidRPr="00964486" w:rsidSect="00964486">
      <w:footerReference w:type="even" r:id="rId7"/>
      <w:footerReference w:type="default" r:id="rId8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414" w:rsidRDefault="00023414">
      <w:r>
        <w:separator/>
      </w:r>
    </w:p>
  </w:endnote>
  <w:endnote w:type="continuationSeparator" w:id="1">
    <w:p w:rsidR="00023414" w:rsidRDefault="00023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D6" w:rsidRDefault="004A34D6" w:rsidP="004A34D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34D6" w:rsidRDefault="004A34D6" w:rsidP="004A34D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D6" w:rsidRDefault="004A34D6" w:rsidP="004A34D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06437">
      <w:rPr>
        <w:rStyle w:val="a8"/>
        <w:noProof/>
      </w:rPr>
      <w:t>7</w:t>
    </w:r>
    <w:r>
      <w:rPr>
        <w:rStyle w:val="a8"/>
      </w:rPr>
      <w:fldChar w:fldCharType="end"/>
    </w:r>
  </w:p>
  <w:p w:rsidR="004A34D6" w:rsidRPr="004A34D6" w:rsidRDefault="004A34D6" w:rsidP="004A34D6">
    <w:pPr>
      <w:pStyle w:val="a7"/>
      <w:ind w:right="360"/>
      <w:rPr>
        <w:sz w:val="16"/>
        <w:szCs w:val="16"/>
      </w:rPr>
    </w:pPr>
    <w:r w:rsidRPr="004A34D6">
      <w:rPr>
        <w:sz w:val="16"/>
        <w:szCs w:val="16"/>
      </w:rPr>
      <w:t>Сквалецкая Татьяна Юрьевна, МОУ «Гимназия №7» (полного дня)</w:t>
    </w:r>
    <w:r>
      <w:rPr>
        <w:sz w:val="16"/>
        <w:szCs w:val="16"/>
      </w:rPr>
      <w:t>, город Оренбург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414" w:rsidRDefault="00023414">
      <w:r>
        <w:separator/>
      </w:r>
    </w:p>
  </w:footnote>
  <w:footnote w:type="continuationSeparator" w:id="1">
    <w:p w:rsidR="00023414" w:rsidRDefault="000234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4"/>
      </v:shape>
    </w:pict>
  </w:numPicBullet>
  <w:abstractNum w:abstractNumId="0">
    <w:nsid w:val="29097577"/>
    <w:multiLevelType w:val="hybridMultilevel"/>
    <w:tmpl w:val="552284EE"/>
    <w:lvl w:ilvl="0" w:tplc="638C7182">
      <w:start w:val="1"/>
      <w:numFmt w:val="bullet"/>
      <w:lvlText w:val=""/>
      <w:lvlPicBulletId w:val="0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F4B438A6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346E28A0"/>
    <w:multiLevelType w:val="hybridMultilevel"/>
    <w:tmpl w:val="5D5E3BD2"/>
    <w:lvl w:ilvl="0" w:tplc="638C7182">
      <w:start w:val="1"/>
      <w:numFmt w:val="bullet"/>
      <w:lvlText w:val=""/>
      <w:lvlPicBulletId w:val="0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4217209A"/>
    <w:multiLevelType w:val="hybridMultilevel"/>
    <w:tmpl w:val="B2E0E27E"/>
    <w:lvl w:ilvl="0" w:tplc="8160BC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621A11"/>
    <w:multiLevelType w:val="multilevel"/>
    <w:tmpl w:val="5D5E3BD2"/>
    <w:lvl w:ilvl="0">
      <w:start w:val="1"/>
      <w:numFmt w:val="bullet"/>
      <w:lvlText w:val=""/>
      <w:lvlPicBulletId w:val="0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55C944D8"/>
    <w:multiLevelType w:val="hybridMultilevel"/>
    <w:tmpl w:val="248A29DA"/>
    <w:lvl w:ilvl="0" w:tplc="0419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5">
    <w:nsid w:val="58FB595D"/>
    <w:multiLevelType w:val="hybridMultilevel"/>
    <w:tmpl w:val="B5FC3370"/>
    <w:lvl w:ilvl="0" w:tplc="AF54BD68">
      <w:start w:val="1"/>
      <w:numFmt w:val="decimal"/>
      <w:lvlText w:val="%1."/>
      <w:lvlJc w:val="left"/>
      <w:pPr>
        <w:tabs>
          <w:tab w:val="num" w:pos="-479"/>
        </w:tabs>
        <w:ind w:left="-47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6">
    <w:nsid w:val="7DDC2F20"/>
    <w:multiLevelType w:val="hybridMultilevel"/>
    <w:tmpl w:val="4BBE0850"/>
    <w:lvl w:ilvl="0" w:tplc="0419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5CF"/>
    <w:rsid w:val="00005505"/>
    <w:rsid w:val="00013C40"/>
    <w:rsid w:val="00023414"/>
    <w:rsid w:val="000967DD"/>
    <w:rsid w:val="000E02E3"/>
    <w:rsid w:val="00136414"/>
    <w:rsid w:val="001415ED"/>
    <w:rsid w:val="00145D79"/>
    <w:rsid w:val="001E72E8"/>
    <w:rsid w:val="0027461B"/>
    <w:rsid w:val="0028166E"/>
    <w:rsid w:val="00283EF4"/>
    <w:rsid w:val="002A2BC0"/>
    <w:rsid w:val="002A32D1"/>
    <w:rsid w:val="002C2326"/>
    <w:rsid w:val="003541B4"/>
    <w:rsid w:val="00354A09"/>
    <w:rsid w:val="00395C45"/>
    <w:rsid w:val="003C772A"/>
    <w:rsid w:val="003F4656"/>
    <w:rsid w:val="00407302"/>
    <w:rsid w:val="00421CFD"/>
    <w:rsid w:val="00433553"/>
    <w:rsid w:val="0045539A"/>
    <w:rsid w:val="004730D5"/>
    <w:rsid w:val="00496313"/>
    <w:rsid w:val="004A34D6"/>
    <w:rsid w:val="005D29D3"/>
    <w:rsid w:val="005D3EE8"/>
    <w:rsid w:val="00653E71"/>
    <w:rsid w:val="00680AAE"/>
    <w:rsid w:val="00685EB1"/>
    <w:rsid w:val="006C3A46"/>
    <w:rsid w:val="007355EA"/>
    <w:rsid w:val="00735653"/>
    <w:rsid w:val="007970F0"/>
    <w:rsid w:val="008922E9"/>
    <w:rsid w:val="008A7713"/>
    <w:rsid w:val="008D76BC"/>
    <w:rsid w:val="008F0009"/>
    <w:rsid w:val="009454EE"/>
    <w:rsid w:val="00964486"/>
    <w:rsid w:val="0098400A"/>
    <w:rsid w:val="009A0819"/>
    <w:rsid w:val="009E04AE"/>
    <w:rsid w:val="009F5B92"/>
    <w:rsid w:val="00A47092"/>
    <w:rsid w:val="00AD66A6"/>
    <w:rsid w:val="00C27D23"/>
    <w:rsid w:val="00C3343E"/>
    <w:rsid w:val="00C430CD"/>
    <w:rsid w:val="00C46F52"/>
    <w:rsid w:val="00CC7E41"/>
    <w:rsid w:val="00CE2F92"/>
    <w:rsid w:val="00D06437"/>
    <w:rsid w:val="00D3422E"/>
    <w:rsid w:val="00D4463C"/>
    <w:rsid w:val="00D44803"/>
    <w:rsid w:val="00D82CFE"/>
    <w:rsid w:val="00DD60E4"/>
    <w:rsid w:val="00E471E3"/>
    <w:rsid w:val="00E717BF"/>
    <w:rsid w:val="00E71F10"/>
    <w:rsid w:val="00EA274F"/>
    <w:rsid w:val="00EA45CF"/>
    <w:rsid w:val="00EA63A2"/>
    <w:rsid w:val="00EC4BAA"/>
    <w:rsid w:val="00EE0052"/>
    <w:rsid w:val="00EE72E0"/>
    <w:rsid w:val="00F158BB"/>
    <w:rsid w:val="00F33ED2"/>
    <w:rsid w:val="00F50CB5"/>
    <w:rsid w:val="00F61F0E"/>
    <w:rsid w:val="00FC4BA0"/>
    <w:rsid w:val="00FE6209"/>
    <w:rsid w:val="00FF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07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D3422E"/>
    <w:pPr>
      <w:ind w:left="-360" w:firstLine="540"/>
      <w:jc w:val="both"/>
    </w:pPr>
    <w:rPr>
      <w:sz w:val="24"/>
      <w:szCs w:val="24"/>
    </w:rPr>
  </w:style>
  <w:style w:type="paragraph" w:styleId="2">
    <w:name w:val="Body Text Indent 2"/>
    <w:basedOn w:val="a"/>
    <w:rsid w:val="00D3422E"/>
    <w:pPr>
      <w:ind w:left="-360" w:firstLine="1080"/>
      <w:jc w:val="both"/>
    </w:pPr>
    <w:rPr>
      <w:sz w:val="24"/>
      <w:szCs w:val="24"/>
    </w:rPr>
  </w:style>
  <w:style w:type="paragraph" w:styleId="3">
    <w:name w:val="Body Text Indent 3"/>
    <w:basedOn w:val="a"/>
    <w:rsid w:val="00D3422E"/>
    <w:pPr>
      <w:ind w:left="720"/>
      <w:jc w:val="both"/>
    </w:pPr>
    <w:rPr>
      <w:sz w:val="24"/>
      <w:szCs w:val="24"/>
    </w:rPr>
  </w:style>
  <w:style w:type="paragraph" w:styleId="a5">
    <w:name w:val="Plain Text"/>
    <w:basedOn w:val="a"/>
    <w:rsid w:val="008922E9"/>
    <w:rPr>
      <w:rFonts w:ascii="Courier New" w:hAnsi="Courier New" w:cs="Courier New"/>
    </w:rPr>
  </w:style>
  <w:style w:type="paragraph" w:styleId="a6">
    <w:name w:val="header"/>
    <w:basedOn w:val="a"/>
    <w:rsid w:val="004A34D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4A34D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A34D6"/>
  </w:style>
  <w:style w:type="paragraph" w:styleId="a9">
    <w:name w:val="Balloon Text"/>
    <w:basedOn w:val="a"/>
    <w:link w:val="aa"/>
    <w:uiPriority w:val="99"/>
    <w:semiHidden/>
    <w:unhideWhenUsed/>
    <w:rsid w:val="00D064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6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</vt:lpstr>
    </vt:vector>
  </TitlesOfParts>
  <Company>ОМВЕГК(и)</Company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</dc:title>
  <dc:subject/>
  <dc:creator>school</dc:creator>
  <cp:keywords/>
  <dc:description/>
  <cp:lastModifiedBy>inf</cp:lastModifiedBy>
  <cp:revision>3</cp:revision>
  <dcterms:created xsi:type="dcterms:W3CDTF">2014-01-24T10:49:00Z</dcterms:created>
  <dcterms:modified xsi:type="dcterms:W3CDTF">2014-01-24T10:50:00Z</dcterms:modified>
</cp:coreProperties>
</file>