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24" w:rsidRDefault="006C1124">
      <w:pPr>
        <w:rPr>
          <w:rFonts w:ascii="Times New Roman" w:hAnsi="Times New Roman" w:cs="Times New Roman"/>
          <w:sz w:val="28"/>
          <w:szCs w:val="28"/>
        </w:rPr>
      </w:pPr>
      <w:r w:rsidRPr="006C1124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Коляновская СОШ</w:t>
      </w:r>
    </w:p>
    <w:p w:rsidR="00057F08" w:rsidRDefault="00057F08">
      <w:pPr>
        <w:rPr>
          <w:rFonts w:ascii="Times New Roman" w:hAnsi="Times New Roman" w:cs="Times New Roman"/>
          <w:sz w:val="28"/>
          <w:szCs w:val="28"/>
        </w:rPr>
      </w:pPr>
    </w:p>
    <w:p w:rsidR="00057F08" w:rsidRDefault="00057F08" w:rsidP="00057F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«Современный урок»</w:t>
      </w:r>
    </w:p>
    <w:p w:rsidR="002E211D" w:rsidRPr="00057F08" w:rsidRDefault="002E211D" w:rsidP="002E21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57F08">
        <w:rPr>
          <w:rFonts w:ascii="Times New Roman" w:hAnsi="Times New Roman" w:cs="Times New Roman"/>
          <w:sz w:val="28"/>
          <w:szCs w:val="28"/>
        </w:rPr>
        <w:t>оминация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57F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 для урока</w:t>
      </w:r>
    </w:p>
    <w:p w:rsidR="00057F08" w:rsidRPr="006C1124" w:rsidRDefault="00057F08" w:rsidP="00057F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124" w:rsidRDefault="006C1124">
      <w:pPr>
        <w:rPr>
          <w:rFonts w:ascii="Times New Roman" w:hAnsi="Times New Roman" w:cs="Times New Roman"/>
          <w:sz w:val="24"/>
          <w:szCs w:val="24"/>
        </w:rPr>
      </w:pPr>
    </w:p>
    <w:p w:rsidR="006C1124" w:rsidRDefault="006C1124">
      <w:pPr>
        <w:rPr>
          <w:rFonts w:ascii="Times New Roman" w:hAnsi="Times New Roman" w:cs="Times New Roman"/>
          <w:sz w:val="24"/>
          <w:szCs w:val="24"/>
        </w:rPr>
      </w:pPr>
    </w:p>
    <w:p w:rsidR="006C1124" w:rsidRDefault="006C1124">
      <w:pPr>
        <w:rPr>
          <w:rFonts w:ascii="Times New Roman" w:hAnsi="Times New Roman" w:cs="Times New Roman"/>
          <w:sz w:val="24"/>
          <w:szCs w:val="24"/>
        </w:rPr>
      </w:pPr>
    </w:p>
    <w:p w:rsidR="006C1124" w:rsidRDefault="006C1124">
      <w:pPr>
        <w:rPr>
          <w:rFonts w:ascii="Times New Roman" w:hAnsi="Times New Roman" w:cs="Times New Roman"/>
          <w:sz w:val="24"/>
          <w:szCs w:val="24"/>
        </w:rPr>
      </w:pPr>
    </w:p>
    <w:p w:rsidR="006C1124" w:rsidRDefault="006C1124">
      <w:pPr>
        <w:rPr>
          <w:rFonts w:ascii="Times New Roman" w:hAnsi="Times New Roman" w:cs="Times New Roman"/>
          <w:sz w:val="24"/>
          <w:szCs w:val="24"/>
        </w:rPr>
      </w:pPr>
    </w:p>
    <w:p w:rsidR="006C1124" w:rsidRDefault="006C1124">
      <w:pPr>
        <w:rPr>
          <w:rFonts w:ascii="Times New Roman" w:hAnsi="Times New Roman" w:cs="Times New Roman"/>
          <w:sz w:val="24"/>
          <w:szCs w:val="24"/>
        </w:rPr>
      </w:pPr>
    </w:p>
    <w:p w:rsidR="006C1124" w:rsidRPr="006C1124" w:rsidRDefault="006C1124" w:rsidP="006C1124">
      <w:pPr>
        <w:jc w:val="center"/>
        <w:rPr>
          <w:rFonts w:ascii="Times New Roman" w:hAnsi="Times New Roman" w:cs="Times New Roman"/>
          <w:sz w:val="36"/>
          <w:szCs w:val="36"/>
        </w:rPr>
      </w:pPr>
      <w:r w:rsidRPr="006C1124">
        <w:rPr>
          <w:rFonts w:ascii="Times New Roman" w:hAnsi="Times New Roman" w:cs="Times New Roman"/>
          <w:sz w:val="36"/>
          <w:szCs w:val="36"/>
        </w:rPr>
        <w:t>Конспект урока  по химии в 8 классе</w:t>
      </w:r>
    </w:p>
    <w:p w:rsidR="006C1124" w:rsidRDefault="006C1124" w:rsidP="006C1124">
      <w:pPr>
        <w:jc w:val="center"/>
        <w:rPr>
          <w:rFonts w:ascii="Times New Roman" w:hAnsi="Times New Roman" w:cs="Times New Roman"/>
          <w:sz w:val="36"/>
          <w:szCs w:val="36"/>
        </w:rPr>
      </w:pPr>
      <w:r w:rsidRPr="006C1124">
        <w:rPr>
          <w:rFonts w:ascii="Times New Roman" w:hAnsi="Times New Roman" w:cs="Times New Roman"/>
          <w:sz w:val="36"/>
          <w:szCs w:val="36"/>
        </w:rPr>
        <w:t>по теме «Кислоты»</w:t>
      </w:r>
    </w:p>
    <w:p w:rsidR="006C1124" w:rsidRDefault="006C1124" w:rsidP="006C11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C1124" w:rsidRDefault="006C1124" w:rsidP="006C11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C1124" w:rsidRDefault="006C1124" w:rsidP="006C11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C1124" w:rsidRPr="006C1124" w:rsidRDefault="006C1124" w:rsidP="006C1124">
      <w:pPr>
        <w:jc w:val="right"/>
        <w:rPr>
          <w:rFonts w:ascii="Times New Roman" w:hAnsi="Times New Roman" w:cs="Times New Roman"/>
          <w:sz w:val="36"/>
          <w:szCs w:val="36"/>
        </w:rPr>
      </w:pPr>
      <w:r w:rsidRPr="006C1124">
        <w:rPr>
          <w:rFonts w:ascii="Times New Roman" w:hAnsi="Times New Roman" w:cs="Times New Roman"/>
          <w:sz w:val="36"/>
          <w:szCs w:val="36"/>
        </w:rPr>
        <w:t xml:space="preserve">Учитель химии </w:t>
      </w:r>
    </w:p>
    <w:p w:rsidR="006C1124" w:rsidRPr="006C1124" w:rsidRDefault="006C1124" w:rsidP="006C1124">
      <w:pPr>
        <w:jc w:val="right"/>
        <w:rPr>
          <w:rFonts w:ascii="Times New Roman" w:hAnsi="Times New Roman" w:cs="Times New Roman"/>
          <w:sz w:val="36"/>
          <w:szCs w:val="36"/>
        </w:rPr>
      </w:pPr>
      <w:r w:rsidRPr="006C1124">
        <w:rPr>
          <w:rFonts w:ascii="Times New Roman" w:hAnsi="Times New Roman" w:cs="Times New Roman"/>
          <w:sz w:val="36"/>
          <w:szCs w:val="36"/>
        </w:rPr>
        <w:t>Шиловская Галина Ивановна</w:t>
      </w:r>
    </w:p>
    <w:p w:rsidR="006C1124" w:rsidRPr="006C1124" w:rsidRDefault="006C1124" w:rsidP="006C1124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E211D" w:rsidRPr="00057F08" w:rsidTr="00057F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211D" w:rsidRPr="00057F08" w:rsidRDefault="002E211D" w:rsidP="0005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124" w:rsidRDefault="006C1124">
      <w:pPr>
        <w:rPr>
          <w:rFonts w:ascii="Times New Roman" w:hAnsi="Times New Roman" w:cs="Times New Roman"/>
          <w:sz w:val="24"/>
          <w:szCs w:val="24"/>
        </w:rPr>
      </w:pPr>
    </w:p>
    <w:p w:rsidR="006C1124" w:rsidRDefault="006C1124">
      <w:pPr>
        <w:rPr>
          <w:rFonts w:ascii="Times New Roman" w:hAnsi="Times New Roman" w:cs="Times New Roman"/>
          <w:sz w:val="24"/>
          <w:szCs w:val="24"/>
        </w:rPr>
      </w:pPr>
    </w:p>
    <w:p w:rsidR="006C1124" w:rsidRDefault="006C1124">
      <w:pPr>
        <w:rPr>
          <w:rFonts w:ascii="Times New Roman" w:hAnsi="Times New Roman" w:cs="Times New Roman"/>
          <w:sz w:val="24"/>
          <w:szCs w:val="24"/>
        </w:rPr>
      </w:pPr>
    </w:p>
    <w:p w:rsidR="006C1124" w:rsidRDefault="006C1124">
      <w:pPr>
        <w:rPr>
          <w:rFonts w:ascii="Times New Roman" w:hAnsi="Times New Roman" w:cs="Times New Roman"/>
          <w:sz w:val="24"/>
          <w:szCs w:val="24"/>
        </w:rPr>
      </w:pPr>
    </w:p>
    <w:p w:rsidR="00057F08" w:rsidRDefault="00057F08" w:rsidP="00057F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Иваново</w:t>
      </w:r>
    </w:p>
    <w:p w:rsidR="00221B61" w:rsidRDefault="006C1124" w:rsidP="002E21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– 2013 учебный год</w:t>
      </w:r>
    </w:p>
    <w:p w:rsidR="00221B61" w:rsidRDefault="00221B61" w:rsidP="002E211D">
      <w:pPr>
        <w:rPr>
          <w:rFonts w:ascii="Times New Roman" w:hAnsi="Times New Roman" w:cs="Times New Roman"/>
          <w:sz w:val="24"/>
          <w:szCs w:val="24"/>
        </w:rPr>
      </w:pPr>
    </w:p>
    <w:p w:rsidR="00D355FB" w:rsidRDefault="00D355FB" w:rsidP="00D35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Arial"/>
          <w:color w:val="333333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Урок  химии в 8 классе по теме «Кислоты»</w:t>
      </w:r>
    </w:p>
    <w:p w:rsidR="00D355FB" w:rsidRPr="00C54CCB" w:rsidRDefault="00D355FB" w:rsidP="00D355FB">
      <w:pPr>
        <w:pStyle w:val="a3"/>
        <w:spacing w:line="360" w:lineRule="auto"/>
        <w:jc w:val="right"/>
        <w:rPr>
          <w:rFonts w:cs="Arial"/>
          <w:color w:val="333333"/>
          <w:sz w:val="20"/>
          <w:szCs w:val="20"/>
        </w:rPr>
      </w:pPr>
      <w:r>
        <w:rPr>
          <w:rFonts w:cs="Arial"/>
          <w:color w:val="333333"/>
        </w:rPr>
        <w:t xml:space="preserve">           </w:t>
      </w:r>
      <w:r w:rsidRPr="00C54CCB">
        <w:rPr>
          <w:rFonts w:cs="Arial"/>
          <w:color w:val="333333"/>
          <w:sz w:val="20"/>
          <w:szCs w:val="20"/>
        </w:rPr>
        <w:t>Времена пошли такие, что можно</w:t>
      </w:r>
    </w:p>
    <w:p w:rsidR="00D355FB" w:rsidRPr="00C54CCB" w:rsidRDefault="00D355FB" w:rsidP="00D355FB">
      <w:pPr>
        <w:pStyle w:val="a3"/>
        <w:spacing w:line="360" w:lineRule="auto"/>
        <w:ind w:left="5940"/>
        <w:jc w:val="both"/>
        <w:rPr>
          <w:rFonts w:cs="Arial"/>
          <w:color w:val="333333"/>
          <w:sz w:val="20"/>
          <w:szCs w:val="20"/>
        </w:rPr>
      </w:pPr>
      <w:r w:rsidRPr="00C54CCB">
        <w:rPr>
          <w:rFonts w:cs="Arial"/>
          <w:color w:val="333333"/>
          <w:sz w:val="20"/>
          <w:szCs w:val="20"/>
        </w:rPr>
        <w:t>позволить себе не помнить таблицу умножения, но  с компьютером будь добр общаться на «ты» и без посторонней помощи. Что  поделаешь - информационный век на дворе!</w:t>
      </w:r>
    </w:p>
    <w:p w:rsidR="00C54CCB" w:rsidRDefault="00C54CCB" w:rsidP="00D355FB">
      <w:pPr>
        <w:jc w:val="both"/>
        <w:rPr>
          <w:rFonts w:ascii="Times New Roman" w:hAnsi="Times New Roman" w:cs="Times New Roman"/>
          <w:sz w:val="28"/>
          <w:szCs w:val="28"/>
        </w:rPr>
      </w:pPr>
      <w:r w:rsidRPr="00C54CCB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 с элементами самостоятельной работы.</w:t>
      </w:r>
    </w:p>
    <w:p w:rsidR="00C54CCB" w:rsidRPr="00C54CCB" w:rsidRDefault="00C54CCB" w:rsidP="00C54CCB">
      <w:pPr>
        <w:jc w:val="both"/>
        <w:rPr>
          <w:b/>
          <w:sz w:val="28"/>
          <w:szCs w:val="28"/>
        </w:rPr>
      </w:pPr>
      <w:r w:rsidRPr="00C54CCB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465D7A" w:rsidRPr="00C54CCB" w:rsidRDefault="00C54CCB" w:rsidP="00C54CCB">
      <w:pPr>
        <w:numPr>
          <w:ilvl w:val="0"/>
          <w:numId w:val="1"/>
        </w:numPr>
        <w:jc w:val="both"/>
        <w:rPr>
          <w:sz w:val="28"/>
          <w:szCs w:val="28"/>
        </w:rPr>
      </w:pPr>
      <w:r w:rsidRPr="00C54CCB">
        <w:rPr>
          <w:color w:val="000000" w:themeColor="text1"/>
          <w:sz w:val="40"/>
          <w:szCs w:val="40"/>
        </w:rPr>
        <w:t xml:space="preserve"> </w:t>
      </w:r>
      <w:r w:rsidR="00A15E9E" w:rsidRPr="00C54CCB">
        <w:rPr>
          <w:rFonts w:ascii="Times New Roman" w:hAnsi="Times New Roman" w:cs="Times New Roman"/>
          <w:sz w:val="28"/>
          <w:szCs w:val="28"/>
        </w:rPr>
        <w:t xml:space="preserve">Сформировать понятия: «кислота», </w:t>
      </w:r>
      <w:proofErr w:type="spellStart"/>
      <w:r w:rsidR="00A15E9E" w:rsidRPr="00C54CCB">
        <w:rPr>
          <w:rFonts w:ascii="Times New Roman" w:hAnsi="Times New Roman" w:cs="Times New Roman"/>
          <w:sz w:val="28"/>
          <w:szCs w:val="28"/>
        </w:rPr>
        <w:t>основность</w:t>
      </w:r>
      <w:proofErr w:type="spellEnd"/>
      <w:r w:rsidR="00A15E9E" w:rsidRPr="00C54CCB">
        <w:rPr>
          <w:rFonts w:ascii="Times New Roman" w:hAnsi="Times New Roman" w:cs="Times New Roman"/>
          <w:sz w:val="28"/>
          <w:szCs w:val="28"/>
        </w:rPr>
        <w:t xml:space="preserve"> кислот; кислородосодержащие и </w:t>
      </w:r>
      <w:proofErr w:type="spellStart"/>
      <w:r w:rsidR="00A15E9E" w:rsidRPr="00C54CCB">
        <w:rPr>
          <w:rFonts w:ascii="Times New Roman" w:hAnsi="Times New Roman" w:cs="Times New Roman"/>
          <w:sz w:val="28"/>
          <w:szCs w:val="28"/>
        </w:rPr>
        <w:t>бескислородосодержащие</w:t>
      </w:r>
      <w:proofErr w:type="spellEnd"/>
      <w:r w:rsidR="00A15E9E" w:rsidRPr="00C54CCB">
        <w:rPr>
          <w:rFonts w:ascii="Times New Roman" w:hAnsi="Times New Roman" w:cs="Times New Roman"/>
          <w:sz w:val="28"/>
          <w:szCs w:val="28"/>
        </w:rPr>
        <w:t xml:space="preserve"> кислоты;</w:t>
      </w:r>
    </w:p>
    <w:p w:rsidR="00465D7A" w:rsidRPr="00C54CCB" w:rsidRDefault="00A15E9E" w:rsidP="00C54CC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CCB">
        <w:rPr>
          <w:rFonts w:ascii="Times New Roman" w:hAnsi="Times New Roman" w:cs="Times New Roman"/>
          <w:sz w:val="28"/>
          <w:szCs w:val="28"/>
        </w:rPr>
        <w:t xml:space="preserve">Научить экспериментально определять </w:t>
      </w:r>
      <w:proofErr w:type="gramStart"/>
      <w:r w:rsidRPr="00C54CCB">
        <w:rPr>
          <w:rFonts w:ascii="Times New Roman" w:hAnsi="Times New Roman" w:cs="Times New Roman"/>
          <w:sz w:val="28"/>
          <w:szCs w:val="28"/>
        </w:rPr>
        <w:t>кислоты</w:t>
      </w:r>
      <w:proofErr w:type="gramEnd"/>
      <w:r w:rsidRPr="00C54CCB">
        <w:rPr>
          <w:rFonts w:ascii="Times New Roman" w:hAnsi="Times New Roman" w:cs="Times New Roman"/>
          <w:sz w:val="28"/>
          <w:szCs w:val="28"/>
        </w:rPr>
        <w:t xml:space="preserve"> среди других веществ используя катализаторы; </w:t>
      </w:r>
    </w:p>
    <w:p w:rsidR="00465D7A" w:rsidRPr="00C54CCB" w:rsidRDefault="00A15E9E" w:rsidP="00C54CC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CCB">
        <w:rPr>
          <w:rFonts w:ascii="Times New Roman" w:hAnsi="Times New Roman" w:cs="Times New Roman"/>
          <w:sz w:val="28"/>
          <w:szCs w:val="28"/>
        </w:rPr>
        <w:t>Продолжить формирование умений работать с веществами,   соблюдая правила техники безопасности.</w:t>
      </w:r>
    </w:p>
    <w:p w:rsidR="00C54CCB" w:rsidRPr="00C54CCB" w:rsidRDefault="00C54CCB" w:rsidP="00C54CCB">
      <w:pPr>
        <w:jc w:val="both"/>
        <w:rPr>
          <w:rFonts w:ascii="Times New Roman" w:hAnsi="Times New Roman" w:cs="Times New Roman"/>
          <w:sz w:val="28"/>
          <w:szCs w:val="28"/>
        </w:rPr>
      </w:pPr>
      <w:r w:rsidRPr="00C54CC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54CCB" w:rsidRPr="00C54CCB" w:rsidRDefault="00C54CCB" w:rsidP="00C54CCB">
      <w:pPr>
        <w:jc w:val="both"/>
        <w:rPr>
          <w:rFonts w:ascii="Times New Roman" w:hAnsi="Times New Roman" w:cs="Times New Roman"/>
          <w:sz w:val="28"/>
          <w:szCs w:val="28"/>
        </w:rPr>
      </w:pPr>
      <w:r w:rsidRPr="00C54CCB">
        <w:rPr>
          <w:rFonts w:ascii="Times New Roman" w:hAnsi="Times New Roman" w:cs="Times New Roman"/>
          <w:b/>
          <w:sz w:val="28"/>
          <w:szCs w:val="28"/>
        </w:rPr>
        <w:t>1</w:t>
      </w:r>
      <w:r w:rsidRPr="00C54CCB">
        <w:rPr>
          <w:rFonts w:ascii="Times New Roman" w:hAnsi="Times New Roman" w:cs="Times New Roman"/>
          <w:sz w:val="28"/>
          <w:szCs w:val="28"/>
        </w:rPr>
        <w:t>. Развивать умение обобщать факты, строить аналогии и делать выводы;</w:t>
      </w:r>
    </w:p>
    <w:p w:rsidR="00C54CCB" w:rsidRPr="00C54CCB" w:rsidRDefault="00C54CCB" w:rsidP="00C54CCB">
      <w:pPr>
        <w:jc w:val="both"/>
        <w:rPr>
          <w:rFonts w:ascii="Times New Roman" w:hAnsi="Times New Roman" w:cs="Times New Roman"/>
          <w:sz w:val="28"/>
          <w:szCs w:val="28"/>
        </w:rPr>
      </w:pPr>
      <w:r w:rsidRPr="00C54CCB">
        <w:rPr>
          <w:rFonts w:ascii="Times New Roman" w:hAnsi="Times New Roman" w:cs="Times New Roman"/>
          <w:b/>
          <w:sz w:val="28"/>
          <w:szCs w:val="28"/>
        </w:rPr>
        <w:t>2</w:t>
      </w:r>
      <w:r w:rsidRPr="00C54CCB">
        <w:rPr>
          <w:rFonts w:ascii="Times New Roman" w:hAnsi="Times New Roman" w:cs="Times New Roman"/>
          <w:sz w:val="28"/>
          <w:szCs w:val="28"/>
        </w:rPr>
        <w:t>. Развивать способность учащихся к химическому прогнозированию;</w:t>
      </w:r>
    </w:p>
    <w:p w:rsidR="00C54CCB" w:rsidRDefault="00C54CCB" w:rsidP="00C54CCB">
      <w:pPr>
        <w:jc w:val="both"/>
        <w:rPr>
          <w:rFonts w:ascii="Times New Roman" w:hAnsi="Times New Roman" w:cs="Times New Roman"/>
          <w:sz w:val="28"/>
          <w:szCs w:val="28"/>
        </w:rPr>
      </w:pPr>
      <w:r w:rsidRPr="00C54CCB">
        <w:rPr>
          <w:rFonts w:ascii="Times New Roman" w:hAnsi="Times New Roman" w:cs="Times New Roman"/>
          <w:b/>
          <w:sz w:val="28"/>
          <w:szCs w:val="28"/>
        </w:rPr>
        <w:t>3</w:t>
      </w:r>
      <w:r w:rsidRPr="00C54CCB">
        <w:rPr>
          <w:rFonts w:ascii="Times New Roman" w:hAnsi="Times New Roman" w:cs="Times New Roman"/>
          <w:sz w:val="28"/>
          <w:szCs w:val="28"/>
        </w:rPr>
        <w:t xml:space="preserve">.Способствовать развитию интереса к химии, умений применять </w:t>
      </w:r>
      <w:proofErr w:type="gramStart"/>
      <w:r w:rsidRPr="00C54CCB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C54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CCB" w:rsidRDefault="00C54CCB" w:rsidP="00C54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4CCB">
        <w:rPr>
          <w:rFonts w:ascii="Times New Roman" w:hAnsi="Times New Roman" w:cs="Times New Roman"/>
          <w:sz w:val="28"/>
          <w:szCs w:val="28"/>
        </w:rPr>
        <w:t>материал на практике и в жизни;</w:t>
      </w:r>
    </w:p>
    <w:p w:rsidR="00C54CCB" w:rsidRDefault="00C54CCB" w:rsidP="00C54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CCB" w:rsidRDefault="00C54CCB" w:rsidP="00C54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учащиеся должны:</w:t>
      </w:r>
    </w:p>
    <w:p w:rsidR="00465D7A" w:rsidRPr="00C54CCB" w:rsidRDefault="00C54CCB" w:rsidP="00C54CCB">
      <w:pPr>
        <w:jc w:val="both"/>
        <w:rPr>
          <w:rFonts w:ascii="Times New Roman" w:hAnsi="Times New Roman" w:cs="Times New Roman"/>
          <w:sz w:val="28"/>
          <w:szCs w:val="28"/>
        </w:rPr>
      </w:pPr>
      <w:r w:rsidRPr="00C54CCB"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15E9E" w:rsidRPr="00C54CCB">
        <w:rPr>
          <w:rFonts w:ascii="Times New Roman" w:hAnsi="Times New Roman" w:cs="Times New Roman"/>
          <w:sz w:val="28"/>
          <w:szCs w:val="28"/>
        </w:rPr>
        <w:t xml:space="preserve">понятие «кислота», формулы кислот, классификацию кислот, </w:t>
      </w:r>
    </w:p>
    <w:p w:rsidR="00465D7A" w:rsidRDefault="00A15E9E" w:rsidP="00C54CCB">
      <w:pPr>
        <w:jc w:val="both"/>
        <w:rPr>
          <w:rFonts w:ascii="Times New Roman" w:hAnsi="Times New Roman" w:cs="Times New Roman"/>
          <w:sz w:val="28"/>
          <w:szCs w:val="28"/>
        </w:rPr>
      </w:pPr>
      <w:r w:rsidRPr="00C54CCB">
        <w:rPr>
          <w:rFonts w:ascii="Times New Roman" w:hAnsi="Times New Roman" w:cs="Times New Roman"/>
          <w:sz w:val="28"/>
          <w:szCs w:val="28"/>
        </w:rPr>
        <w:t xml:space="preserve">изменения цвета индикатора в кислой среде. </w:t>
      </w:r>
    </w:p>
    <w:p w:rsidR="00465D7A" w:rsidRPr="001374C8" w:rsidRDefault="001374C8" w:rsidP="001374C8">
      <w:pPr>
        <w:jc w:val="both"/>
        <w:rPr>
          <w:rFonts w:ascii="Times New Roman" w:hAnsi="Times New Roman" w:cs="Times New Roman"/>
          <w:sz w:val="28"/>
          <w:szCs w:val="28"/>
        </w:rPr>
      </w:pPr>
      <w:r w:rsidRPr="001374C8">
        <w:rPr>
          <w:rFonts w:ascii="Times New Roman" w:hAnsi="Times New Roman" w:cs="Times New Roman"/>
          <w:b/>
          <w:sz w:val="28"/>
          <w:szCs w:val="28"/>
        </w:rPr>
        <w:t>Уметь</w:t>
      </w:r>
      <w:r w:rsidRPr="001374C8">
        <w:rPr>
          <w:rFonts w:ascii="Times New Roman" w:hAnsi="Times New Roman" w:cs="Times New Roman"/>
          <w:sz w:val="28"/>
          <w:szCs w:val="28"/>
        </w:rPr>
        <w:t xml:space="preserve">: </w:t>
      </w:r>
      <w:r w:rsidR="00A15E9E" w:rsidRPr="001374C8">
        <w:rPr>
          <w:rFonts w:ascii="Times New Roman" w:hAnsi="Times New Roman" w:cs="Times New Roman"/>
          <w:sz w:val="28"/>
          <w:szCs w:val="28"/>
        </w:rPr>
        <w:t xml:space="preserve">выбирать формулы кислот среди предложенных формул веществ, </w:t>
      </w:r>
    </w:p>
    <w:p w:rsidR="00465D7A" w:rsidRPr="001374C8" w:rsidRDefault="00A15E9E" w:rsidP="001374C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374C8">
        <w:rPr>
          <w:rFonts w:ascii="Times New Roman" w:hAnsi="Times New Roman" w:cs="Times New Roman"/>
          <w:sz w:val="28"/>
          <w:szCs w:val="28"/>
        </w:rPr>
        <w:t>классифицировать кислоты по наличию кислорода, по числу атомов водорода, определять кислоту с помощью индикаторов, работать с растворами кислот, соблюдая правила техники безопасности.</w:t>
      </w:r>
    </w:p>
    <w:p w:rsidR="001374C8" w:rsidRDefault="001374C8" w:rsidP="00C54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 и реактивы: пробирки с растворами соляной и лимонной кислот, индикаторы, стеклянная палочка, учебник О.С.Габриеляна – 8 класс, проектор, компьютер,  презентация, электронная доска.</w:t>
      </w:r>
    </w:p>
    <w:p w:rsidR="00096E2E" w:rsidRDefault="00096E2E" w:rsidP="00096E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E2E" w:rsidRDefault="00096E2E" w:rsidP="00096E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096E2E" w:rsidRDefault="00096E2E" w:rsidP="00096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 приветствие, посадка на места.</w:t>
      </w:r>
    </w:p>
    <w:p w:rsidR="00096E2E" w:rsidRDefault="0007292D" w:rsidP="00096E2E">
      <w:pPr>
        <w:jc w:val="both"/>
        <w:rPr>
          <w:rFonts w:ascii="Times New Roman" w:hAnsi="Times New Roman" w:cs="Times New Roman"/>
          <w:sz w:val="28"/>
          <w:szCs w:val="28"/>
        </w:rPr>
      </w:pPr>
      <w:r w:rsidRPr="00E9066D">
        <w:rPr>
          <w:rFonts w:ascii="Times New Roman" w:hAnsi="Times New Roman" w:cs="Times New Roman"/>
          <w:b/>
          <w:sz w:val="28"/>
          <w:szCs w:val="28"/>
        </w:rPr>
        <w:t>1</w:t>
      </w:r>
      <w:r w:rsidR="00096E2E">
        <w:rPr>
          <w:rFonts w:ascii="Times New Roman" w:hAnsi="Times New Roman" w:cs="Times New Roman"/>
          <w:sz w:val="28"/>
          <w:szCs w:val="28"/>
        </w:rPr>
        <w:t xml:space="preserve">. </w:t>
      </w:r>
      <w:r w:rsidR="00096E2E" w:rsidRPr="00E9066D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r w:rsidR="00096E2E">
        <w:rPr>
          <w:rFonts w:ascii="Times New Roman" w:hAnsi="Times New Roman" w:cs="Times New Roman"/>
          <w:sz w:val="28"/>
          <w:szCs w:val="28"/>
        </w:rPr>
        <w:t>терминов по теме «Классы неорганических соединений»</w:t>
      </w:r>
    </w:p>
    <w:p w:rsidR="00096E2E" w:rsidRPr="00096E2E" w:rsidRDefault="00953634" w:rsidP="00096E2E">
      <w:pPr>
        <w:jc w:val="both"/>
        <w:rPr>
          <w:rFonts w:ascii="Times New Roman" w:hAnsi="Times New Roman" w:cs="Times New Roman"/>
          <w:sz w:val="28"/>
          <w:szCs w:val="28"/>
        </w:rPr>
      </w:pPr>
      <w:r w:rsidRPr="00953634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53634">
        <w:rPr>
          <w:rFonts w:ascii="Times New Roman" w:hAnsi="Times New Roman" w:cs="Times New Roman"/>
          <w:i/>
          <w:iCs/>
          <w:sz w:val="28"/>
          <w:szCs w:val="28"/>
          <w:u w:val="single"/>
        </w:rPr>
        <w:t>№4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07292D">
        <w:rPr>
          <w:rFonts w:ascii="Times New Roman" w:hAnsi="Times New Roman" w:cs="Times New Roman"/>
          <w:iCs/>
          <w:sz w:val="28"/>
          <w:szCs w:val="28"/>
        </w:rPr>
        <w:t>1</w:t>
      </w:r>
      <w:r w:rsidR="00096E2E" w:rsidRPr="0007292D">
        <w:rPr>
          <w:rFonts w:ascii="Times New Roman" w:hAnsi="Times New Roman" w:cs="Times New Roman"/>
          <w:iCs/>
          <w:sz w:val="28"/>
          <w:szCs w:val="28"/>
        </w:rPr>
        <w:t>.1 Вопрос учащимся:</w:t>
      </w:r>
      <w:r w:rsidR="00096E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4B83" w:rsidRPr="00096E2E">
        <w:rPr>
          <w:rFonts w:ascii="Times New Roman" w:hAnsi="Times New Roman" w:cs="Times New Roman"/>
          <w:iCs/>
          <w:sz w:val="28"/>
          <w:szCs w:val="28"/>
        </w:rPr>
        <w:t xml:space="preserve">Как классифицируют неорганические соединения? </w:t>
      </w:r>
      <w:r w:rsidR="00096E2E" w:rsidRPr="00096E2E">
        <w:rPr>
          <w:rFonts w:ascii="Times New Roman" w:hAnsi="Times New Roman" w:cs="Times New Roman"/>
          <w:iCs/>
          <w:sz w:val="28"/>
          <w:szCs w:val="28"/>
        </w:rPr>
        <w:t>(оксиды, основания, соли, кислоты)</w:t>
      </w:r>
    </w:p>
    <w:p w:rsidR="00096E2E" w:rsidRDefault="0007292D" w:rsidP="00096E2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096E2E">
        <w:rPr>
          <w:rFonts w:ascii="Times New Roman" w:hAnsi="Times New Roman" w:cs="Times New Roman"/>
          <w:i/>
          <w:iCs/>
          <w:sz w:val="28"/>
          <w:szCs w:val="28"/>
        </w:rPr>
        <w:t>.2</w:t>
      </w:r>
      <w:r w:rsidR="00096E2E" w:rsidRPr="00096E2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096E2E" w:rsidRPr="0007292D">
        <w:rPr>
          <w:rFonts w:ascii="Times New Roman" w:hAnsi="Times New Roman" w:cs="Times New Roman"/>
          <w:iCs/>
          <w:sz w:val="28"/>
          <w:szCs w:val="28"/>
        </w:rPr>
        <w:t>Дайте название веществам   и определите   классы неорганических веществ:</w:t>
      </w:r>
      <w:r w:rsidR="00096E2E" w:rsidRPr="00096E2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NaOH</w:t>
      </w:r>
      <w:proofErr w:type="spellEnd"/>
      <w:proofErr w:type="gramStart"/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 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2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3</w:t>
      </w:r>
      <w:proofErr w:type="gramEnd"/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NaCl</w:t>
      </w:r>
      <w:proofErr w:type="spellEnd"/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Ca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NO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3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2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Fe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2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O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3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Ca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OH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2 ,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HNO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3</w:t>
      </w:r>
      <w:r w:rsidR="00096E2E">
        <w:rPr>
          <w:rFonts w:ascii="Times New Roman" w:hAnsi="Times New Roman" w:cs="Times New Roman"/>
          <w:sz w:val="28"/>
          <w:szCs w:val="28"/>
        </w:rPr>
        <w:t>,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3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PO</w:t>
      </w:r>
      <w:r w:rsidR="00096E2E" w:rsidRPr="00096E2E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4</w:t>
      </w:r>
      <w:r w:rsidR="00E906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:rsidR="00E9066D" w:rsidRDefault="00E9066D" w:rsidP="00096E2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Дайте определения оксидам, основаниям, солям. </w:t>
      </w:r>
    </w:p>
    <w:p w:rsidR="00E9066D" w:rsidRDefault="00E9066D" w:rsidP="00E9066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Какой класс веществ  мы с вами еще не изучали?</w:t>
      </w:r>
    </w:p>
    <w:p w:rsidR="00096E2E" w:rsidRPr="0007292D" w:rsidRDefault="0007292D" w:rsidP="00096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096E2E" w:rsidRPr="0007292D">
        <w:rPr>
          <w:rFonts w:ascii="Times New Roman" w:hAnsi="Times New Roman" w:cs="Times New Roman"/>
          <w:iCs/>
          <w:sz w:val="28"/>
          <w:szCs w:val="28"/>
        </w:rPr>
        <w:t xml:space="preserve">.3.Выпишите </w:t>
      </w:r>
      <w:r w:rsidR="00E9066D">
        <w:rPr>
          <w:rFonts w:ascii="Times New Roman" w:hAnsi="Times New Roman" w:cs="Times New Roman"/>
          <w:iCs/>
          <w:sz w:val="28"/>
          <w:szCs w:val="28"/>
        </w:rPr>
        <w:t xml:space="preserve">из перечисленных веществ - </w:t>
      </w:r>
      <w:r w:rsidR="00096E2E" w:rsidRPr="0007292D">
        <w:rPr>
          <w:rFonts w:ascii="Times New Roman" w:hAnsi="Times New Roman" w:cs="Times New Roman"/>
          <w:iCs/>
          <w:sz w:val="28"/>
          <w:szCs w:val="28"/>
        </w:rPr>
        <w:t>формулы кислот</w:t>
      </w:r>
      <w:r w:rsidR="00E9066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096E2E" w:rsidRPr="0007292D" w:rsidRDefault="0007292D" w:rsidP="00096E2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096E2E" w:rsidRPr="0007292D">
        <w:rPr>
          <w:rFonts w:ascii="Times New Roman" w:hAnsi="Times New Roman" w:cs="Times New Roman"/>
          <w:iCs/>
          <w:sz w:val="28"/>
          <w:szCs w:val="28"/>
        </w:rPr>
        <w:t>.4. Формулировка темы урока детьми</w:t>
      </w:r>
      <w:r w:rsidR="00E9066D">
        <w:rPr>
          <w:rFonts w:ascii="Times New Roman" w:hAnsi="Times New Roman" w:cs="Times New Roman"/>
          <w:iCs/>
          <w:sz w:val="28"/>
          <w:szCs w:val="28"/>
        </w:rPr>
        <w:t>. Запишем тему урока  в тетрадь.</w:t>
      </w:r>
    </w:p>
    <w:p w:rsidR="000C37E7" w:rsidRPr="0007292D" w:rsidRDefault="00953634" w:rsidP="0007292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3634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№5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292D">
        <w:rPr>
          <w:rFonts w:ascii="Times New Roman" w:hAnsi="Times New Roman" w:cs="Times New Roman"/>
          <w:i/>
          <w:iCs/>
          <w:sz w:val="28"/>
          <w:szCs w:val="28"/>
        </w:rPr>
        <w:t xml:space="preserve"> 2</w:t>
      </w:r>
      <w:r w:rsidR="0007292D" w:rsidRPr="00BB45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Pr="00BB45AC">
        <w:rPr>
          <w:rFonts w:ascii="Times New Roman" w:hAnsi="Times New Roman" w:cs="Times New Roman"/>
          <w:b/>
          <w:iCs/>
          <w:sz w:val="28"/>
          <w:szCs w:val="28"/>
        </w:rPr>
        <w:t>План изучения</w:t>
      </w:r>
      <w:r w:rsidR="0007292D" w:rsidRPr="00BB45AC">
        <w:rPr>
          <w:rFonts w:ascii="Times New Roman" w:hAnsi="Times New Roman" w:cs="Times New Roman"/>
          <w:b/>
          <w:iCs/>
          <w:sz w:val="28"/>
          <w:szCs w:val="28"/>
        </w:rPr>
        <w:t xml:space="preserve"> новой </w:t>
      </w:r>
      <w:r w:rsidRPr="00BB45AC">
        <w:rPr>
          <w:rFonts w:ascii="Times New Roman" w:hAnsi="Times New Roman" w:cs="Times New Roman"/>
          <w:b/>
          <w:iCs/>
          <w:sz w:val="28"/>
          <w:szCs w:val="28"/>
        </w:rPr>
        <w:t xml:space="preserve"> темы</w:t>
      </w:r>
      <w:r w:rsidRPr="000729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6887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07292D">
        <w:rPr>
          <w:rFonts w:ascii="Times New Roman" w:hAnsi="Times New Roman" w:cs="Times New Roman"/>
          <w:iCs/>
          <w:sz w:val="28"/>
          <w:szCs w:val="28"/>
        </w:rPr>
        <w:t>гиперсылки</w:t>
      </w:r>
      <w:proofErr w:type="spellEnd"/>
      <w:r w:rsidR="0007292D" w:rsidRPr="0007292D">
        <w:rPr>
          <w:rFonts w:ascii="Times New Roman" w:hAnsi="Times New Roman" w:cs="Times New Roman"/>
          <w:iCs/>
          <w:sz w:val="28"/>
          <w:szCs w:val="28"/>
        </w:rPr>
        <w:t>)</w:t>
      </w:r>
      <w:r w:rsidR="0007292D" w:rsidRPr="0007292D">
        <w:rPr>
          <w:rFonts w:eastAsiaTheme="minorEastAsia"/>
          <w:color w:val="000000" w:themeColor="text1"/>
          <w:sz w:val="48"/>
          <w:szCs w:val="48"/>
        </w:rPr>
        <w:t xml:space="preserve"> </w:t>
      </w:r>
    </w:p>
    <w:p w:rsidR="00953634" w:rsidRDefault="0007292D" w:rsidP="00096E2E">
      <w:pPr>
        <w:jc w:val="both"/>
        <w:rPr>
          <w:rFonts w:ascii="Times New Roman" w:hAnsi="Times New Roman" w:cs="Times New Roman"/>
          <w:sz w:val="28"/>
          <w:szCs w:val="28"/>
        </w:rPr>
      </w:pPr>
      <w:r w:rsidRPr="0007292D">
        <w:rPr>
          <w:rFonts w:ascii="Times New Roman" w:hAnsi="Times New Roman" w:cs="Times New Roman"/>
          <w:i/>
          <w:sz w:val="28"/>
          <w:szCs w:val="28"/>
          <w:u w:val="single"/>
        </w:rPr>
        <w:t>Слайд № 6</w:t>
      </w:r>
      <w:r>
        <w:rPr>
          <w:rFonts w:ascii="Times New Roman" w:hAnsi="Times New Roman" w:cs="Times New Roman"/>
          <w:sz w:val="28"/>
          <w:szCs w:val="28"/>
        </w:rPr>
        <w:t xml:space="preserve">  2.1. Нахождение кислот в природе</w:t>
      </w:r>
      <w:r w:rsidR="00AB275C">
        <w:rPr>
          <w:rFonts w:ascii="Times New Roman" w:hAnsi="Times New Roman" w:cs="Times New Roman"/>
          <w:sz w:val="28"/>
          <w:szCs w:val="28"/>
        </w:rPr>
        <w:t>.</w:t>
      </w:r>
    </w:p>
    <w:p w:rsidR="0007292D" w:rsidRDefault="0007292D" w:rsidP="00096E2E">
      <w:pPr>
        <w:jc w:val="both"/>
        <w:rPr>
          <w:rFonts w:ascii="Times New Roman" w:hAnsi="Times New Roman" w:cs="Times New Roman"/>
          <w:sz w:val="28"/>
          <w:szCs w:val="28"/>
        </w:rPr>
      </w:pPr>
      <w:r w:rsidRPr="0007292D">
        <w:rPr>
          <w:rFonts w:ascii="Times New Roman" w:hAnsi="Times New Roman" w:cs="Times New Roman"/>
          <w:i/>
          <w:sz w:val="28"/>
          <w:szCs w:val="28"/>
          <w:u w:val="single"/>
        </w:rPr>
        <w:t>Слайд №7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0B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C0B24">
        <w:rPr>
          <w:rFonts w:ascii="Times New Roman" w:hAnsi="Times New Roman" w:cs="Times New Roman"/>
          <w:sz w:val="28"/>
          <w:szCs w:val="28"/>
        </w:rPr>
        <w:t xml:space="preserve">амо название « кислота»  указывает на то, что эти вещества имеют кислый вкус. Только пробовать эти вещества нельзя. Для определения кислот  существуют специальные вещества – указатели. И сейчас мы с вами будем учиться работать с этими веществами, которые называют «индикаторами». Для этого </w:t>
      </w:r>
      <w:r w:rsidR="00747E70">
        <w:rPr>
          <w:rFonts w:ascii="Times New Roman" w:hAnsi="Times New Roman" w:cs="Times New Roman"/>
          <w:sz w:val="28"/>
          <w:szCs w:val="28"/>
        </w:rPr>
        <w:t xml:space="preserve">  мы с вами </w:t>
      </w:r>
      <w:r w:rsidR="00FC0B24">
        <w:rPr>
          <w:rFonts w:ascii="Times New Roman" w:hAnsi="Times New Roman" w:cs="Times New Roman"/>
          <w:sz w:val="28"/>
          <w:szCs w:val="28"/>
        </w:rPr>
        <w:t xml:space="preserve">запишем и запомним </w:t>
      </w:r>
      <w:r w:rsidR="00747E70">
        <w:rPr>
          <w:rFonts w:ascii="Times New Roman" w:hAnsi="Times New Roman" w:cs="Times New Roman"/>
          <w:sz w:val="28"/>
          <w:szCs w:val="28"/>
        </w:rPr>
        <w:t>основные правила техники безопасности  с кислотами.</w:t>
      </w:r>
    </w:p>
    <w:p w:rsidR="00AB275C" w:rsidRDefault="00AB275C" w:rsidP="00096E2E">
      <w:pPr>
        <w:jc w:val="both"/>
        <w:rPr>
          <w:rFonts w:ascii="Times New Roman" w:hAnsi="Times New Roman" w:cs="Times New Roman"/>
          <w:sz w:val="28"/>
          <w:szCs w:val="28"/>
        </w:rPr>
      </w:pPr>
      <w:r w:rsidRPr="00AB275C">
        <w:rPr>
          <w:rFonts w:ascii="Times New Roman" w:hAnsi="Times New Roman" w:cs="Times New Roman"/>
          <w:i/>
          <w:sz w:val="28"/>
          <w:szCs w:val="28"/>
          <w:u w:val="single"/>
        </w:rPr>
        <w:t>Слайд №8</w:t>
      </w:r>
      <w:r>
        <w:rPr>
          <w:rFonts w:ascii="Times New Roman" w:hAnsi="Times New Roman" w:cs="Times New Roman"/>
          <w:sz w:val="28"/>
          <w:szCs w:val="28"/>
        </w:rPr>
        <w:t xml:space="preserve">  2.2. Правила безопасности с кислотами.</w:t>
      </w:r>
    </w:p>
    <w:p w:rsidR="00A16887" w:rsidRPr="00A16887" w:rsidRDefault="00A16887" w:rsidP="00096E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887">
        <w:rPr>
          <w:rFonts w:ascii="Times New Roman" w:hAnsi="Times New Roman" w:cs="Times New Roman"/>
          <w:b/>
          <w:sz w:val="28"/>
          <w:szCs w:val="28"/>
        </w:rPr>
        <w:t>Внимание! Работать с кислотами необходимо аккуратно, так как можно получить ожог или отравление. При попадании кислоты на кожу надо смыть её струей  воды.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887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6887">
        <w:rPr>
          <w:rFonts w:ascii="Times New Roman" w:hAnsi="Times New Roman" w:cs="Times New Roman"/>
          <w:sz w:val="28"/>
          <w:szCs w:val="28"/>
        </w:rPr>
        <w:t xml:space="preserve"> приступаем.</w:t>
      </w:r>
    </w:p>
    <w:p w:rsidR="00A16887" w:rsidRDefault="00AB275C" w:rsidP="00096E2E">
      <w:pPr>
        <w:jc w:val="both"/>
        <w:rPr>
          <w:rFonts w:ascii="Times New Roman" w:hAnsi="Times New Roman" w:cs="Times New Roman"/>
          <w:sz w:val="28"/>
          <w:szCs w:val="28"/>
        </w:rPr>
      </w:pPr>
      <w:r w:rsidRPr="00AB275C">
        <w:rPr>
          <w:rFonts w:ascii="Times New Roman" w:hAnsi="Times New Roman" w:cs="Times New Roman"/>
          <w:i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2.3. </w:t>
      </w:r>
      <w:r w:rsidRPr="00FC0B24">
        <w:rPr>
          <w:rFonts w:ascii="Times New Roman" w:hAnsi="Times New Roman" w:cs="Times New Roman"/>
          <w:sz w:val="28"/>
          <w:szCs w:val="28"/>
          <w:u w:val="single"/>
        </w:rPr>
        <w:t>Лабораторный опыт</w:t>
      </w:r>
      <w:r>
        <w:rPr>
          <w:rFonts w:ascii="Times New Roman" w:hAnsi="Times New Roman" w:cs="Times New Roman"/>
          <w:sz w:val="28"/>
          <w:szCs w:val="28"/>
        </w:rPr>
        <w:t xml:space="preserve"> на исследование изменения цвета индикаторов  в органической и неорганической кислот</w:t>
      </w:r>
      <w:r w:rsidR="00FC0B2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6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1DB" w:rsidRDefault="003A11DB" w:rsidP="00096E2E">
      <w:pPr>
        <w:jc w:val="both"/>
        <w:rPr>
          <w:rFonts w:ascii="Times New Roman" w:hAnsi="Times New Roman" w:cs="Times New Roman"/>
          <w:sz w:val="28"/>
          <w:szCs w:val="28"/>
        </w:rPr>
      </w:pPr>
      <w:r w:rsidRPr="003A11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работы </w:t>
      </w:r>
      <w:r w:rsidRPr="003A11DB">
        <w:rPr>
          <w:rFonts w:ascii="Times New Roman" w:hAnsi="Times New Roman" w:cs="Times New Roman"/>
          <w:sz w:val="28"/>
          <w:szCs w:val="28"/>
        </w:rPr>
        <w:t>– парная;</w:t>
      </w:r>
    </w:p>
    <w:p w:rsidR="003A11DB" w:rsidRDefault="003A11DB" w:rsidP="00096E2E">
      <w:pPr>
        <w:jc w:val="both"/>
        <w:rPr>
          <w:rFonts w:ascii="Times New Roman" w:hAnsi="Times New Roman" w:cs="Times New Roman"/>
          <w:sz w:val="28"/>
          <w:szCs w:val="28"/>
        </w:rPr>
      </w:pPr>
      <w:r w:rsidRPr="003A11DB">
        <w:rPr>
          <w:rFonts w:ascii="Times New Roman" w:hAnsi="Times New Roman" w:cs="Times New Roman"/>
          <w:b/>
          <w:sz w:val="28"/>
          <w:szCs w:val="28"/>
        </w:rPr>
        <w:t>Время работы –</w:t>
      </w:r>
      <w:r>
        <w:rPr>
          <w:rFonts w:ascii="Times New Roman" w:hAnsi="Times New Roman" w:cs="Times New Roman"/>
          <w:sz w:val="28"/>
          <w:szCs w:val="28"/>
        </w:rPr>
        <w:t xml:space="preserve"> 8-10 минут;</w:t>
      </w:r>
    </w:p>
    <w:p w:rsidR="003A11DB" w:rsidRPr="003A11DB" w:rsidRDefault="003A11DB" w:rsidP="00096E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1D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сравнить изменение цвета индикатора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раствороах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органической и неорганической кислотах</w:t>
      </w:r>
    </w:p>
    <w:p w:rsidR="00AB275C" w:rsidRDefault="00A16887" w:rsidP="00096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партах инструктивные карты и необходимое оборудование</w:t>
      </w:r>
      <w:r w:rsidR="003A11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реактивы. Читая внимательно инструкцию, выполните опыты, а результаты наблюдений запишите в тетрадь.</w:t>
      </w:r>
    </w:p>
    <w:tbl>
      <w:tblPr>
        <w:tblStyle w:val="a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660A1" w:rsidTr="008660A1">
        <w:tc>
          <w:tcPr>
            <w:tcW w:w="2392" w:type="dxa"/>
          </w:tcPr>
          <w:p w:rsidR="008660A1" w:rsidRDefault="00041C7B" w:rsidP="0009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</w:t>
            </w:r>
          </w:p>
        </w:tc>
        <w:tc>
          <w:tcPr>
            <w:tcW w:w="2393" w:type="dxa"/>
          </w:tcPr>
          <w:p w:rsidR="008660A1" w:rsidRDefault="00041C7B" w:rsidP="0009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Окраска индикатора в воде</w:t>
            </w:r>
          </w:p>
        </w:tc>
        <w:tc>
          <w:tcPr>
            <w:tcW w:w="2393" w:type="dxa"/>
          </w:tcPr>
          <w:p w:rsidR="008660A1" w:rsidRDefault="00041C7B" w:rsidP="0004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Окраска индикатора в соляной кислоте</w:t>
            </w:r>
          </w:p>
        </w:tc>
        <w:tc>
          <w:tcPr>
            <w:tcW w:w="2393" w:type="dxa"/>
          </w:tcPr>
          <w:p w:rsidR="008660A1" w:rsidRDefault="00041C7B" w:rsidP="0004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Окраска индикатора в лимонной к-те</w:t>
            </w:r>
          </w:p>
        </w:tc>
      </w:tr>
      <w:tr w:rsidR="008660A1" w:rsidTr="008660A1">
        <w:tc>
          <w:tcPr>
            <w:tcW w:w="2392" w:type="dxa"/>
          </w:tcPr>
          <w:p w:rsidR="008660A1" w:rsidRDefault="00041C7B" w:rsidP="0009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Лакмус</w:t>
            </w:r>
          </w:p>
        </w:tc>
        <w:tc>
          <w:tcPr>
            <w:tcW w:w="2393" w:type="dxa"/>
          </w:tcPr>
          <w:p w:rsidR="008660A1" w:rsidRDefault="00140B52" w:rsidP="0009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Желтая</w:t>
            </w:r>
          </w:p>
        </w:tc>
        <w:tc>
          <w:tcPr>
            <w:tcW w:w="2393" w:type="dxa"/>
          </w:tcPr>
          <w:p w:rsidR="008660A1" w:rsidRDefault="008660A1" w:rsidP="0009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660A1" w:rsidRDefault="008660A1" w:rsidP="0009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0A1" w:rsidTr="008660A1">
        <w:tc>
          <w:tcPr>
            <w:tcW w:w="2392" w:type="dxa"/>
          </w:tcPr>
          <w:p w:rsidR="008660A1" w:rsidRDefault="00041C7B" w:rsidP="0009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Фенолфталеин</w:t>
            </w:r>
          </w:p>
        </w:tc>
        <w:tc>
          <w:tcPr>
            <w:tcW w:w="2393" w:type="dxa"/>
          </w:tcPr>
          <w:p w:rsidR="008660A1" w:rsidRDefault="00140B52" w:rsidP="0009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Бесцветная</w:t>
            </w:r>
          </w:p>
        </w:tc>
        <w:tc>
          <w:tcPr>
            <w:tcW w:w="2393" w:type="dxa"/>
          </w:tcPr>
          <w:p w:rsidR="008660A1" w:rsidRDefault="008660A1" w:rsidP="0009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660A1" w:rsidRDefault="008660A1" w:rsidP="0009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0A1" w:rsidTr="008660A1">
        <w:tc>
          <w:tcPr>
            <w:tcW w:w="2392" w:type="dxa"/>
          </w:tcPr>
          <w:p w:rsidR="008660A1" w:rsidRDefault="00041C7B" w:rsidP="0009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Метилоранж</w:t>
            </w:r>
          </w:p>
        </w:tc>
        <w:tc>
          <w:tcPr>
            <w:tcW w:w="2393" w:type="dxa"/>
          </w:tcPr>
          <w:p w:rsidR="008660A1" w:rsidRDefault="00140B52" w:rsidP="0009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Оранжевая </w:t>
            </w:r>
          </w:p>
        </w:tc>
        <w:tc>
          <w:tcPr>
            <w:tcW w:w="2393" w:type="dxa"/>
          </w:tcPr>
          <w:p w:rsidR="008660A1" w:rsidRDefault="008660A1" w:rsidP="0009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660A1" w:rsidRDefault="008660A1" w:rsidP="00096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60A1" w:rsidRDefault="008660A1" w:rsidP="00096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28C" w:rsidRDefault="00DD628C" w:rsidP="00CD4560">
      <w:pPr>
        <w:jc w:val="both"/>
        <w:rPr>
          <w:rFonts w:ascii="Times New Roman" w:hAnsi="Times New Roman" w:cs="Times New Roman"/>
          <w:sz w:val="28"/>
          <w:szCs w:val="28"/>
        </w:rPr>
      </w:pPr>
      <w:r w:rsidRPr="00DD628C">
        <w:rPr>
          <w:rFonts w:ascii="Times New Roman" w:hAnsi="Times New Roman" w:cs="Times New Roman"/>
          <w:b/>
          <w:sz w:val="28"/>
          <w:szCs w:val="28"/>
        </w:rPr>
        <w:t>Обсуждение результатов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628C" w:rsidRDefault="00A6691F" w:rsidP="00CD45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628C">
        <w:rPr>
          <w:rFonts w:ascii="Times New Roman" w:hAnsi="Times New Roman" w:cs="Times New Roman"/>
          <w:sz w:val="28"/>
          <w:szCs w:val="28"/>
        </w:rPr>
        <w:t xml:space="preserve"> Как можно определить раствор кислоты </w:t>
      </w:r>
      <w:r>
        <w:rPr>
          <w:rFonts w:ascii="Times New Roman" w:hAnsi="Times New Roman" w:cs="Times New Roman"/>
          <w:sz w:val="28"/>
          <w:szCs w:val="28"/>
        </w:rPr>
        <w:t xml:space="preserve"> среди других веществ?</w:t>
      </w:r>
    </w:p>
    <w:p w:rsidR="00A6691F" w:rsidRDefault="00A6691F" w:rsidP="00CD45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Какие индикаторы изменили цвет в кислотах?</w:t>
      </w:r>
    </w:p>
    <w:p w:rsidR="00A6691F" w:rsidRPr="00DD628C" w:rsidRDefault="00A6691F" w:rsidP="00CD456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Одинаково ли изменения цвета этих индикаторов в обеих кислотах?</w:t>
      </w:r>
    </w:p>
    <w:p w:rsidR="00CD4560" w:rsidRDefault="00DD628C" w:rsidP="00CD45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F42EBF" w:rsidRPr="00FC0B24">
        <w:rPr>
          <w:rFonts w:ascii="Times New Roman" w:hAnsi="Times New Roman" w:cs="Times New Roman"/>
          <w:i/>
          <w:sz w:val="28"/>
          <w:szCs w:val="28"/>
          <w:u w:val="single"/>
        </w:rPr>
        <w:t>Слайд №10</w:t>
      </w:r>
      <w:r w:rsidR="00F42EBF">
        <w:rPr>
          <w:rFonts w:ascii="Times New Roman" w:hAnsi="Times New Roman" w:cs="Times New Roman"/>
          <w:sz w:val="28"/>
          <w:szCs w:val="28"/>
        </w:rPr>
        <w:t xml:space="preserve">  </w:t>
      </w:r>
      <w:r w:rsidR="008660A1">
        <w:rPr>
          <w:rFonts w:ascii="Times New Roman" w:hAnsi="Times New Roman" w:cs="Times New Roman"/>
          <w:sz w:val="28"/>
          <w:szCs w:val="28"/>
        </w:rPr>
        <w:t xml:space="preserve"> </w:t>
      </w:r>
      <w:r w:rsidR="00F42EBF">
        <w:rPr>
          <w:rFonts w:ascii="Times New Roman" w:hAnsi="Times New Roman" w:cs="Times New Roman"/>
          <w:sz w:val="28"/>
          <w:szCs w:val="28"/>
        </w:rPr>
        <w:t>Вывод:</w:t>
      </w:r>
    </w:p>
    <w:p w:rsidR="000C37E7" w:rsidRPr="00CD4560" w:rsidRDefault="00CD4560" w:rsidP="00CD45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42EBF" w:rsidRPr="00F42EBF">
        <w:rPr>
          <w:rFonts w:eastAsiaTheme="minorEastAsia"/>
          <w:i/>
          <w:iCs/>
          <w:color w:val="000000" w:themeColor="text1"/>
          <w:sz w:val="56"/>
          <w:szCs w:val="56"/>
        </w:rPr>
        <w:t xml:space="preserve"> </w:t>
      </w:r>
      <w:r w:rsidR="000E4B83" w:rsidRPr="00CD4560">
        <w:rPr>
          <w:rFonts w:ascii="Times New Roman" w:hAnsi="Times New Roman" w:cs="Times New Roman"/>
          <w:i/>
          <w:iCs/>
          <w:sz w:val="28"/>
          <w:szCs w:val="28"/>
        </w:rPr>
        <w:t>Независимо от вида кислот индикаторы меняют свой цвет одинаково</w:t>
      </w:r>
    </w:p>
    <w:p w:rsidR="000C37E7" w:rsidRDefault="00CD4560" w:rsidP="00CD456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б) </w:t>
      </w:r>
      <w:r w:rsidR="000E4B83" w:rsidRPr="00CD4560">
        <w:rPr>
          <w:rFonts w:ascii="Times New Roman" w:hAnsi="Times New Roman" w:cs="Times New Roman"/>
          <w:i/>
          <w:iCs/>
          <w:sz w:val="28"/>
          <w:szCs w:val="28"/>
        </w:rPr>
        <w:t>Кислоты обладают  сходными свойствами</w:t>
      </w:r>
      <w:r w:rsidR="00FC0B2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A11DB" w:rsidRPr="003A11DB" w:rsidRDefault="003A11DB" w:rsidP="00CD4560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A11DB">
        <w:rPr>
          <w:rFonts w:ascii="Times New Roman" w:hAnsi="Times New Roman" w:cs="Times New Roman"/>
          <w:b/>
          <w:iCs/>
          <w:sz w:val="28"/>
          <w:szCs w:val="28"/>
        </w:rPr>
        <w:t>Изучение нового материала</w:t>
      </w:r>
      <w:bookmarkStart w:id="0" w:name="_GoBack"/>
      <w:bookmarkEnd w:id="0"/>
    </w:p>
    <w:p w:rsidR="00FC0B24" w:rsidRDefault="00FC0B24" w:rsidP="00CD456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0B24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№11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рочитайте формулы кислот и ответить на вопросы:</w:t>
      </w:r>
    </w:p>
    <w:p w:rsidR="00FC0B24" w:rsidRDefault="00FC0B24" w:rsidP="00CD456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Что общего во всех формулах  кислот?</w:t>
      </w:r>
      <w:r w:rsidR="00412456">
        <w:rPr>
          <w:rFonts w:ascii="Times New Roman" w:hAnsi="Times New Roman" w:cs="Times New Roman"/>
          <w:iCs/>
          <w:sz w:val="28"/>
          <w:szCs w:val="28"/>
        </w:rPr>
        <w:t xml:space="preserve"> (атомы водорода)</w:t>
      </w:r>
    </w:p>
    <w:p w:rsidR="00FC0B24" w:rsidRDefault="00FC0B24" w:rsidP="00CD456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Как определяется заряд кислотного остатка?</w:t>
      </w:r>
      <w:r w:rsidR="00412456">
        <w:rPr>
          <w:rFonts w:ascii="Times New Roman" w:hAnsi="Times New Roman" w:cs="Times New Roman"/>
          <w:iCs/>
          <w:sz w:val="28"/>
          <w:szCs w:val="28"/>
        </w:rPr>
        <w:t xml:space="preserve"> (по числу атомов водорода)</w:t>
      </w:r>
    </w:p>
    <w:p w:rsidR="003A11DB" w:rsidRDefault="003A11DB" w:rsidP="00CD456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Ребята дают определение кислотам: Кислоты – это сложные вещества, состоящие из атомов водорода и кислотного остатка.</w:t>
      </w:r>
    </w:p>
    <w:p w:rsidR="00BB45AC" w:rsidRDefault="00BB45AC" w:rsidP="00CD456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45AC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№12</w:t>
      </w:r>
      <w:r w:rsidRPr="00BB45AC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2.4. Классификация кислот по происхождению</w:t>
      </w:r>
    </w:p>
    <w:p w:rsidR="00BB45AC" w:rsidRDefault="00BB45AC" w:rsidP="00BB45A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45AC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№13</w:t>
      </w:r>
      <w:r w:rsidRPr="00BB45AC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2.5. Классификация кислот по содержанию кислорода</w:t>
      </w:r>
    </w:p>
    <w:p w:rsidR="00BB45AC" w:rsidRDefault="00BB45AC" w:rsidP="00BB45A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45AC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Слайд №14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2.6.Классификация кислот по числу атомов водорода</w:t>
      </w:r>
    </w:p>
    <w:p w:rsidR="00BB45AC" w:rsidRPr="00BB45AC" w:rsidRDefault="00BB45AC" w:rsidP="00BB45A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45AC">
        <w:rPr>
          <w:rFonts w:ascii="Times New Roman" w:hAnsi="Times New Roman" w:cs="Times New Roman"/>
          <w:b/>
          <w:i/>
          <w:iCs/>
          <w:sz w:val="28"/>
          <w:szCs w:val="28"/>
        </w:rPr>
        <w:t>Закрепление материала</w:t>
      </w:r>
      <w:r w:rsidR="008660A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  классификацию кислот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8660A1">
        <w:rPr>
          <w:rFonts w:ascii="Times New Roman" w:hAnsi="Times New Roman" w:cs="Times New Roman"/>
          <w:iCs/>
          <w:sz w:val="28"/>
          <w:szCs w:val="28"/>
        </w:rPr>
        <w:t>(</w:t>
      </w:r>
      <w:r w:rsidRPr="00BB45AC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№15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, 16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8660A1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Определить признаки  разделения кислот</w:t>
      </w:r>
    </w:p>
    <w:p w:rsidR="00BB45AC" w:rsidRDefault="00BB45AC" w:rsidP="00BB45A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45AC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№1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2.7.Физические свойства кислот</w:t>
      </w:r>
    </w:p>
    <w:p w:rsidR="008660A1" w:rsidRDefault="008660A1" w:rsidP="008660A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45AC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№1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2.8.Применение кислот.</w:t>
      </w:r>
    </w:p>
    <w:p w:rsidR="008660A1" w:rsidRDefault="008660A1" w:rsidP="008660A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45AC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№1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B45AC">
        <w:rPr>
          <w:rFonts w:ascii="Times New Roman" w:hAnsi="Times New Roman" w:cs="Times New Roman"/>
          <w:b/>
          <w:i/>
          <w:iCs/>
          <w:sz w:val="28"/>
          <w:szCs w:val="28"/>
        </w:rPr>
        <w:t>Закрепление материала</w:t>
      </w:r>
    </w:p>
    <w:p w:rsidR="008660A1" w:rsidRDefault="008660A1" w:rsidP="008660A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45AC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20 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Рефлексия, подведение итогов, домашнее задание.</w:t>
      </w:r>
    </w:p>
    <w:p w:rsidR="008660A1" w:rsidRDefault="008660A1" w:rsidP="008660A1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660A1" w:rsidRDefault="008660A1" w:rsidP="00BB45AC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B45AC" w:rsidRDefault="00BB45AC" w:rsidP="00BB45AC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B45AC" w:rsidRDefault="00BB45AC" w:rsidP="00CD4560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C0B24" w:rsidRDefault="00FC0B24" w:rsidP="00CD4560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C0B24" w:rsidRPr="00FC0B24" w:rsidRDefault="00FC0B24" w:rsidP="00CD45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EBF" w:rsidRPr="00096E2E" w:rsidRDefault="00F42EBF" w:rsidP="00096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E2E" w:rsidRDefault="00096E2E" w:rsidP="00096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4C8" w:rsidRPr="00C54CCB" w:rsidRDefault="001374C8" w:rsidP="00C54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CCB" w:rsidRPr="00C54CCB" w:rsidRDefault="00C54CCB" w:rsidP="00C54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CCB" w:rsidRDefault="00C54CCB" w:rsidP="00D35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FB" w:rsidRDefault="00C54CCB" w:rsidP="00D35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5FB" w:rsidRPr="00221B61" w:rsidRDefault="00D355FB" w:rsidP="00D355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55FB" w:rsidRPr="00221B61" w:rsidSect="007703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EA0" w:rsidRDefault="00E15EA0" w:rsidP="001374C8">
      <w:pPr>
        <w:spacing w:after="0" w:line="240" w:lineRule="auto"/>
      </w:pPr>
      <w:r>
        <w:separator/>
      </w:r>
    </w:p>
  </w:endnote>
  <w:endnote w:type="continuationSeparator" w:id="0">
    <w:p w:rsidR="00E15EA0" w:rsidRDefault="00E15EA0" w:rsidP="0013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43690"/>
      <w:docPartObj>
        <w:docPartGallery w:val="Page Numbers (Bottom of Page)"/>
        <w:docPartUnique/>
      </w:docPartObj>
    </w:sdtPr>
    <w:sdtContent>
      <w:p w:rsidR="00096E2E" w:rsidRDefault="002E2AEC">
        <w:pPr>
          <w:pStyle w:val="a9"/>
        </w:pPr>
        <w:r>
          <w:fldChar w:fldCharType="begin"/>
        </w:r>
        <w:r w:rsidR="00096E2E">
          <w:instrText>PAGE   \* MERGEFORMAT</w:instrText>
        </w:r>
        <w:r>
          <w:fldChar w:fldCharType="separate"/>
        </w:r>
        <w:r w:rsidR="008E46A2">
          <w:rPr>
            <w:noProof/>
          </w:rPr>
          <w:t>5</w:t>
        </w:r>
        <w:r>
          <w:fldChar w:fldCharType="end"/>
        </w:r>
      </w:p>
    </w:sdtContent>
  </w:sdt>
  <w:p w:rsidR="001374C8" w:rsidRDefault="001374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EA0" w:rsidRDefault="00E15EA0" w:rsidP="001374C8">
      <w:pPr>
        <w:spacing w:after="0" w:line="240" w:lineRule="auto"/>
      </w:pPr>
      <w:r>
        <w:separator/>
      </w:r>
    </w:p>
  </w:footnote>
  <w:footnote w:type="continuationSeparator" w:id="0">
    <w:p w:rsidR="00E15EA0" w:rsidRDefault="00E15EA0" w:rsidP="0013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048FF"/>
    <w:multiLevelType w:val="hybridMultilevel"/>
    <w:tmpl w:val="423452A6"/>
    <w:lvl w:ilvl="0" w:tplc="33C2F1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272E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504F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E8B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CE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CD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4E8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EF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4605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57CA0"/>
    <w:multiLevelType w:val="hybridMultilevel"/>
    <w:tmpl w:val="D90074A0"/>
    <w:lvl w:ilvl="0" w:tplc="8D7A1BA6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E1F1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2CDD9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7EFAE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820D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2C1B8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C647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0B26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6EA4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732CB9"/>
    <w:multiLevelType w:val="hybridMultilevel"/>
    <w:tmpl w:val="E8546D18"/>
    <w:lvl w:ilvl="0" w:tplc="C9845AC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C0419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C3E2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C05F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C6399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A6AD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2F75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8C164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8285F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DC52BA"/>
    <w:multiLevelType w:val="hybridMultilevel"/>
    <w:tmpl w:val="329E2FC8"/>
    <w:lvl w:ilvl="0" w:tplc="94C83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12AED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8473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62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EDC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7C0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462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E7E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B27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9A4D23"/>
    <w:multiLevelType w:val="hybridMultilevel"/>
    <w:tmpl w:val="E244E1EA"/>
    <w:lvl w:ilvl="0" w:tplc="4A5C010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04DF9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6B2F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7C280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C5C3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6786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AE84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201B4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BEC1C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6A0E70"/>
    <w:multiLevelType w:val="hybridMultilevel"/>
    <w:tmpl w:val="2A12415A"/>
    <w:lvl w:ilvl="0" w:tplc="6A64E7E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C8CD10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ADC8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1EFF0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6A4E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587E5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C73B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CEF5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C8FCA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5C5931"/>
    <w:multiLevelType w:val="hybridMultilevel"/>
    <w:tmpl w:val="F1947592"/>
    <w:lvl w:ilvl="0" w:tplc="D9FAF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C2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90D1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C27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4B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B09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6AA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A3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648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77A"/>
    <w:rsid w:val="00041C7B"/>
    <w:rsid w:val="00057F08"/>
    <w:rsid w:val="0007292D"/>
    <w:rsid w:val="00096E2E"/>
    <w:rsid w:val="000C37E7"/>
    <w:rsid w:val="000E4B83"/>
    <w:rsid w:val="001374C8"/>
    <w:rsid w:val="00140B52"/>
    <w:rsid w:val="00221B61"/>
    <w:rsid w:val="002E211D"/>
    <w:rsid w:val="002E2AEC"/>
    <w:rsid w:val="0034177A"/>
    <w:rsid w:val="003A11DB"/>
    <w:rsid w:val="00412456"/>
    <w:rsid w:val="00465D7A"/>
    <w:rsid w:val="004B55B9"/>
    <w:rsid w:val="006C1124"/>
    <w:rsid w:val="00747E70"/>
    <w:rsid w:val="00770343"/>
    <w:rsid w:val="008660A1"/>
    <w:rsid w:val="008E46A2"/>
    <w:rsid w:val="00953634"/>
    <w:rsid w:val="00A15E9E"/>
    <w:rsid w:val="00A16887"/>
    <w:rsid w:val="00A6691F"/>
    <w:rsid w:val="00A70EB1"/>
    <w:rsid w:val="00AB275C"/>
    <w:rsid w:val="00BB45AC"/>
    <w:rsid w:val="00C20333"/>
    <w:rsid w:val="00C33D42"/>
    <w:rsid w:val="00C54CCB"/>
    <w:rsid w:val="00CD4560"/>
    <w:rsid w:val="00D355FB"/>
    <w:rsid w:val="00DD628C"/>
    <w:rsid w:val="00E15EA0"/>
    <w:rsid w:val="00E9066D"/>
    <w:rsid w:val="00F42EBF"/>
    <w:rsid w:val="00FC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55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3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4C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1374C8"/>
  </w:style>
  <w:style w:type="paragraph" w:styleId="a7">
    <w:name w:val="header"/>
    <w:basedOn w:val="a"/>
    <w:link w:val="a8"/>
    <w:uiPriority w:val="99"/>
    <w:unhideWhenUsed/>
    <w:rsid w:val="0013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4C8"/>
  </w:style>
  <w:style w:type="paragraph" w:styleId="a9">
    <w:name w:val="footer"/>
    <w:basedOn w:val="a"/>
    <w:link w:val="aa"/>
    <w:uiPriority w:val="99"/>
    <w:unhideWhenUsed/>
    <w:rsid w:val="0013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4C8"/>
  </w:style>
  <w:style w:type="table" w:styleId="ab">
    <w:name w:val="Table Grid"/>
    <w:basedOn w:val="a1"/>
    <w:uiPriority w:val="59"/>
    <w:rsid w:val="00866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05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55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3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4C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1374C8"/>
  </w:style>
  <w:style w:type="paragraph" w:styleId="a7">
    <w:name w:val="header"/>
    <w:basedOn w:val="a"/>
    <w:link w:val="a8"/>
    <w:uiPriority w:val="99"/>
    <w:unhideWhenUsed/>
    <w:rsid w:val="0013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4C8"/>
  </w:style>
  <w:style w:type="paragraph" w:styleId="a9">
    <w:name w:val="footer"/>
    <w:basedOn w:val="a"/>
    <w:link w:val="aa"/>
    <w:uiPriority w:val="99"/>
    <w:unhideWhenUsed/>
    <w:rsid w:val="0013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4C8"/>
  </w:style>
  <w:style w:type="table" w:styleId="ab">
    <w:name w:val="Table Grid"/>
    <w:basedOn w:val="a1"/>
    <w:uiPriority w:val="59"/>
    <w:rsid w:val="00866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714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400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326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677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8820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348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252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3437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2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3769">
          <w:marLeft w:val="720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002">
          <w:marLeft w:val="720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569">
          <w:marLeft w:val="720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24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7315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078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138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540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4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0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Кирилл</cp:lastModifiedBy>
  <cp:revision>22</cp:revision>
  <dcterms:created xsi:type="dcterms:W3CDTF">2013-03-02T16:01:00Z</dcterms:created>
  <dcterms:modified xsi:type="dcterms:W3CDTF">2013-03-04T12:02:00Z</dcterms:modified>
</cp:coreProperties>
</file>