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50" w:rsidRPr="00A505EA" w:rsidRDefault="00D6793B" w:rsidP="00A505EA">
      <w:pPr>
        <w:snapToGri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Тест </w:t>
      </w:r>
      <w:r w:rsidR="00A06A50" w:rsidRPr="00A505EA">
        <w:rPr>
          <w:rFonts w:ascii="Times New Roman" w:hAnsi="Times New Roman" w:cs="Times New Roman"/>
          <w:b/>
          <w:bCs/>
          <w:sz w:val="24"/>
          <w:szCs w:val="24"/>
        </w:rPr>
        <w:t xml:space="preserve"> по теме «Роль народных художественных промыслов в современной жизни» 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>1.Название хохломского узора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 xml:space="preserve">а) пупавки          б) букеты                в) </w:t>
      </w:r>
      <w:proofErr w:type="spellStart"/>
      <w:r w:rsidRPr="00A505EA">
        <w:rPr>
          <w:rFonts w:ascii="Times New Roman" w:hAnsi="Times New Roman" w:cs="Times New Roman"/>
          <w:sz w:val="24"/>
          <w:szCs w:val="24"/>
        </w:rPr>
        <w:t>кудрина</w:t>
      </w:r>
      <w:proofErr w:type="spellEnd"/>
      <w:r w:rsidRPr="00A505EA">
        <w:rPr>
          <w:rFonts w:ascii="Times New Roman" w:hAnsi="Times New Roman" w:cs="Times New Roman"/>
          <w:sz w:val="24"/>
          <w:szCs w:val="24"/>
        </w:rPr>
        <w:t xml:space="preserve">               г) мальва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 xml:space="preserve">2.Самый первый прием в </w:t>
      </w:r>
      <w:proofErr w:type="spellStart"/>
      <w:r w:rsidRPr="00A505EA">
        <w:rPr>
          <w:rFonts w:ascii="Times New Roman" w:hAnsi="Times New Roman" w:cs="Times New Roman"/>
          <w:b/>
          <w:sz w:val="24"/>
          <w:szCs w:val="24"/>
        </w:rPr>
        <w:t>жостовской</w:t>
      </w:r>
      <w:proofErr w:type="spellEnd"/>
      <w:r w:rsidRPr="00A505EA">
        <w:rPr>
          <w:rFonts w:ascii="Times New Roman" w:hAnsi="Times New Roman" w:cs="Times New Roman"/>
          <w:b/>
          <w:sz w:val="24"/>
          <w:szCs w:val="24"/>
        </w:rPr>
        <w:t xml:space="preserve">  росписи.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505EA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A505EA">
        <w:rPr>
          <w:rFonts w:ascii="Times New Roman" w:hAnsi="Times New Roman" w:cs="Times New Roman"/>
          <w:sz w:val="24"/>
          <w:szCs w:val="24"/>
        </w:rPr>
        <w:t xml:space="preserve">       б) зарисовка            в) набросок             г) рисунок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>3.Гжельское изделие с округлым туловом и узкой шейкой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 xml:space="preserve">а) кувшин           б) </w:t>
      </w:r>
      <w:proofErr w:type="spellStart"/>
      <w:r w:rsidRPr="00A505EA">
        <w:rPr>
          <w:rFonts w:ascii="Times New Roman" w:hAnsi="Times New Roman" w:cs="Times New Roman"/>
          <w:sz w:val="24"/>
          <w:szCs w:val="24"/>
        </w:rPr>
        <w:t>скопкарь</w:t>
      </w:r>
      <w:proofErr w:type="spellEnd"/>
      <w:r w:rsidRPr="00A505EA">
        <w:rPr>
          <w:rFonts w:ascii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A505EA">
        <w:rPr>
          <w:rFonts w:ascii="Times New Roman" w:hAnsi="Times New Roman" w:cs="Times New Roman"/>
          <w:sz w:val="24"/>
          <w:szCs w:val="24"/>
        </w:rPr>
        <w:t>кумган</w:t>
      </w:r>
      <w:proofErr w:type="spellEnd"/>
      <w:r w:rsidRPr="00A505EA">
        <w:rPr>
          <w:rFonts w:ascii="Times New Roman" w:hAnsi="Times New Roman" w:cs="Times New Roman"/>
          <w:sz w:val="24"/>
          <w:szCs w:val="24"/>
        </w:rPr>
        <w:t xml:space="preserve">                г) братина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>4.Как назывался древнерусский глиняный сосуд 10-12 вв. с округлым туловом и двумя ручками?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>а) кастрюля        б) казан                    в) корчага               г) котел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>5</w:t>
      </w:r>
      <w:r w:rsidRPr="00A505EA">
        <w:rPr>
          <w:rFonts w:ascii="Times New Roman" w:hAnsi="Times New Roman" w:cs="Times New Roman"/>
          <w:b/>
          <w:sz w:val="24"/>
          <w:szCs w:val="24"/>
        </w:rPr>
        <w:t>.В каком усадебном ансамбле в Подмосковье работает музей, где собрана коллекция керамики?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 xml:space="preserve">а) Гжель             б) Кусково               в) </w:t>
      </w:r>
      <w:proofErr w:type="spellStart"/>
      <w:r w:rsidRPr="00A505EA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  <w:r w:rsidRPr="00A505EA">
        <w:rPr>
          <w:rFonts w:ascii="Times New Roman" w:hAnsi="Times New Roman" w:cs="Times New Roman"/>
          <w:sz w:val="24"/>
          <w:szCs w:val="24"/>
        </w:rPr>
        <w:t xml:space="preserve">           г) Абрамцево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>6.Завершающий прием в городецкой росписи, который выполняется белой и черной красками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 xml:space="preserve">а) пупавка         б) </w:t>
      </w:r>
      <w:proofErr w:type="spellStart"/>
      <w:r w:rsidRPr="00A505EA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A505EA">
        <w:rPr>
          <w:rFonts w:ascii="Times New Roman" w:hAnsi="Times New Roman" w:cs="Times New Roman"/>
          <w:sz w:val="24"/>
          <w:szCs w:val="24"/>
        </w:rPr>
        <w:t xml:space="preserve">             в) букет                  г) оживка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 xml:space="preserve">7.Основной мотив декоративной росписи </w:t>
      </w:r>
      <w:proofErr w:type="spellStart"/>
      <w:r w:rsidRPr="00A505EA">
        <w:rPr>
          <w:rFonts w:ascii="Times New Roman" w:hAnsi="Times New Roman" w:cs="Times New Roman"/>
          <w:b/>
          <w:sz w:val="24"/>
          <w:szCs w:val="24"/>
        </w:rPr>
        <w:t>Жостова</w:t>
      </w:r>
      <w:proofErr w:type="spellEnd"/>
      <w:r w:rsidRPr="00A505EA">
        <w:rPr>
          <w:rFonts w:ascii="Times New Roman" w:hAnsi="Times New Roman" w:cs="Times New Roman"/>
          <w:b/>
          <w:sz w:val="24"/>
          <w:szCs w:val="24"/>
        </w:rPr>
        <w:t>.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 xml:space="preserve">а) пупавка         б) букет                    в) </w:t>
      </w:r>
      <w:proofErr w:type="spellStart"/>
      <w:r w:rsidRPr="00A505EA">
        <w:rPr>
          <w:rFonts w:ascii="Times New Roman" w:hAnsi="Times New Roman" w:cs="Times New Roman"/>
          <w:sz w:val="24"/>
          <w:szCs w:val="24"/>
        </w:rPr>
        <w:t>кудрина</w:t>
      </w:r>
      <w:proofErr w:type="spellEnd"/>
      <w:r w:rsidRPr="00A505EA">
        <w:rPr>
          <w:rFonts w:ascii="Times New Roman" w:hAnsi="Times New Roman" w:cs="Times New Roman"/>
          <w:sz w:val="24"/>
          <w:szCs w:val="24"/>
        </w:rPr>
        <w:t xml:space="preserve">              г) венок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>8.Название гжельского сосуда, имеющего круглое тулово с отверстием посередине.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 xml:space="preserve">а) кувшин         б) </w:t>
      </w:r>
      <w:proofErr w:type="spellStart"/>
      <w:r w:rsidRPr="00A505EA">
        <w:rPr>
          <w:rFonts w:ascii="Times New Roman" w:hAnsi="Times New Roman" w:cs="Times New Roman"/>
          <w:sz w:val="24"/>
          <w:szCs w:val="24"/>
        </w:rPr>
        <w:t>кумган</w:t>
      </w:r>
      <w:proofErr w:type="spellEnd"/>
      <w:r w:rsidRPr="00A505EA">
        <w:rPr>
          <w:rFonts w:ascii="Times New Roman" w:hAnsi="Times New Roman" w:cs="Times New Roman"/>
          <w:sz w:val="24"/>
          <w:szCs w:val="24"/>
        </w:rPr>
        <w:t xml:space="preserve">                  в) квасник             г) чайник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>9.Как называется село, где в конце 18 в. возник художественный промысел, для которого характерна миниатюрная живопись маслом на лаковых изделиях из папье-маше?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>а) Хохлома                      б) Федоскино         в) Палех             г) Мстера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>10.Какой русский город с конца 19в. Прославился своими глиняными игрушками?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>а) Сергиев  Посад               б) Мастера             в) Гжель              г) Хотьково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>11.Назовите российский город, известный с конца 19в своей расписной деревянной посудой?</w:t>
      </w:r>
    </w:p>
    <w:p w:rsidR="00A06A50" w:rsidRPr="00A505EA" w:rsidRDefault="00A06A50" w:rsidP="00A06A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5EA">
        <w:rPr>
          <w:rFonts w:ascii="Times New Roman" w:hAnsi="Times New Roman" w:cs="Times New Roman"/>
          <w:sz w:val="24"/>
          <w:szCs w:val="24"/>
        </w:rPr>
        <w:t>а) Сергиев Посад           б) Палех                 в) Хохлома          г) Хотьково</w:t>
      </w:r>
    </w:p>
    <w:p w:rsidR="00A06A50" w:rsidRPr="00A505EA" w:rsidRDefault="00A06A50" w:rsidP="00A06A50">
      <w:pPr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EA">
        <w:rPr>
          <w:rFonts w:ascii="Times New Roman" w:hAnsi="Times New Roman" w:cs="Times New Roman"/>
          <w:b/>
          <w:sz w:val="24"/>
          <w:szCs w:val="24"/>
        </w:rPr>
        <w:t>Ключ: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850"/>
        <w:gridCol w:w="851"/>
        <w:gridCol w:w="850"/>
        <w:gridCol w:w="850"/>
        <w:gridCol w:w="851"/>
        <w:gridCol w:w="850"/>
        <w:gridCol w:w="850"/>
        <w:gridCol w:w="851"/>
        <w:gridCol w:w="850"/>
        <w:gridCol w:w="853"/>
      </w:tblGrid>
      <w:tr w:rsidR="00A06A50" w:rsidRPr="00A505EA" w:rsidTr="00A06A50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11</w:t>
            </w:r>
          </w:p>
        </w:tc>
      </w:tr>
      <w:tr w:rsidR="00A06A50" w:rsidRPr="00A505EA" w:rsidTr="00A06A50"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б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б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б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а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6A50" w:rsidRPr="00A505EA" w:rsidRDefault="00A06A50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 w:rsidRPr="00A505EA">
              <w:rPr>
                <w:rFonts w:cs="Times New Roman"/>
              </w:rPr>
              <w:t>в</w:t>
            </w:r>
          </w:p>
        </w:tc>
      </w:tr>
    </w:tbl>
    <w:p w:rsidR="00E71F3B" w:rsidRPr="00A505EA" w:rsidRDefault="00E71F3B">
      <w:pPr>
        <w:rPr>
          <w:rFonts w:ascii="Times New Roman" w:hAnsi="Times New Roman" w:cs="Times New Roman"/>
          <w:sz w:val="24"/>
          <w:szCs w:val="24"/>
        </w:rPr>
      </w:pPr>
    </w:p>
    <w:sectPr w:rsidR="00E71F3B" w:rsidRPr="00A505EA" w:rsidSect="0000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06A50"/>
    <w:rsid w:val="00002B64"/>
    <w:rsid w:val="00A06A50"/>
    <w:rsid w:val="00A505EA"/>
    <w:rsid w:val="00D6793B"/>
    <w:rsid w:val="00E7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06A5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2014-11-28T19:01:00Z</dcterms:created>
  <dcterms:modified xsi:type="dcterms:W3CDTF">2014-11-29T06:32:00Z</dcterms:modified>
</cp:coreProperties>
</file>