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F7" w:rsidRPr="0094698C" w:rsidRDefault="00844DF7" w:rsidP="0084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Муниципальное казенное  общеобразовательное учреждение</w:t>
      </w:r>
    </w:p>
    <w:p w:rsidR="00844DF7" w:rsidRPr="0094698C" w:rsidRDefault="00844DF7" w:rsidP="0084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Ленинская  основная общеобразовательная школа</w:t>
      </w:r>
    </w:p>
    <w:p w:rsidR="00844DF7" w:rsidRPr="0094698C" w:rsidRDefault="00844DF7" w:rsidP="0084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с. Заречье Подосиновского района</w:t>
      </w:r>
    </w:p>
    <w:p w:rsidR="00844DF7" w:rsidRPr="0094698C" w:rsidRDefault="00844DF7" w:rsidP="0084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844DF7" w:rsidRPr="0094698C" w:rsidRDefault="00844DF7" w:rsidP="0084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DF7" w:rsidRPr="0094698C" w:rsidRDefault="00844DF7" w:rsidP="0084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DF7" w:rsidRPr="0094698C" w:rsidRDefault="00844DF7" w:rsidP="0084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DF7" w:rsidRPr="0094698C" w:rsidRDefault="00844DF7" w:rsidP="0084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DF7" w:rsidRPr="0094698C" w:rsidRDefault="00844DF7" w:rsidP="00844D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844DF7" w:rsidRPr="0094698C" w:rsidRDefault="00844DF7" w:rsidP="00844D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844DF7" w:rsidRPr="0094698C" w:rsidRDefault="00844DF7" w:rsidP="00844D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МКОУ Ленинская ООШ с. Заречье</w:t>
      </w:r>
    </w:p>
    <w:p w:rsidR="00844DF7" w:rsidRPr="0094698C" w:rsidRDefault="00844DF7" w:rsidP="00844D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Подосиновского района</w:t>
      </w:r>
    </w:p>
    <w:p w:rsidR="00844DF7" w:rsidRPr="0094698C" w:rsidRDefault="00844DF7" w:rsidP="00844D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844DF7" w:rsidRPr="0094698C" w:rsidRDefault="00844DF7" w:rsidP="00844D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844DF7" w:rsidRPr="0094698C" w:rsidRDefault="00844DF7" w:rsidP="00844D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С.Г. Кочкина</w:t>
      </w:r>
    </w:p>
    <w:p w:rsidR="00844DF7" w:rsidRPr="0094698C" w:rsidRDefault="00844DF7" w:rsidP="00844D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Приказ № ____от_________</w:t>
      </w:r>
    </w:p>
    <w:p w:rsidR="00844DF7" w:rsidRPr="0094698C" w:rsidRDefault="00844DF7" w:rsidP="00844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DF7" w:rsidRPr="0094698C" w:rsidRDefault="00844DF7" w:rsidP="0084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DF7" w:rsidRPr="0094698C" w:rsidRDefault="00844DF7" w:rsidP="0084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DF7" w:rsidRPr="0094698C" w:rsidRDefault="00844DF7" w:rsidP="00844DF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698C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844DF7" w:rsidRPr="0094698C" w:rsidRDefault="00844DF7" w:rsidP="00844DF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698C">
        <w:rPr>
          <w:rFonts w:ascii="Times New Roman" w:hAnsi="Times New Roman" w:cs="Times New Roman"/>
          <w:b/>
          <w:sz w:val="36"/>
          <w:szCs w:val="36"/>
        </w:rPr>
        <w:t xml:space="preserve"> по </w:t>
      </w:r>
      <w:r>
        <w:rPr>
          <w:rFonts w:ascii="Times New Roman" w:hAnsi="Times New Roman" w:cs="Times New Roman"/>
          <w:b/>
          <w:sz w:val="36"/>
          <w:szCs w:val="36"/>
        </w:rPr>
        <w:t>изобразительному искусству</w:t>
      </w:r>
    </w:p>
    <w:p w:rsidR="00844DF7" w:rsidRPr="0094698C" w:rsidRDefault="00844DF7" w:rsidP="00844DF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Pr="0094698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1-4</w:t>
      </w:r>
      <w:r w:rsidRPr="0094698C"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>
        <w:rPr>
          <w:rFonts w:ascii="Times New Roman" w:hAnsi="Times New Roman" w:cs="Times New Roman"/>
          <w:b/>
          <w:sz w:val="36"/>
          <w:szCs w:val="36"/>
        </w:rPr>
        <w:t>ах</w:t>
      </w:r>
    </w:p>
    <w:p w:rsidR="00844DF7" w:rsidRPr="0094698C" w:rsidRDefault="00844DF7" w:rsidP="00844DF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698C">
        <w:rPr>
          <w:rFonts w:ascii="Times New Roman" w:hAnsi="Times New Roman" w:cs="Times New Roman"/>
          <w:b/>
          <w:sz w:val="36"/>
          <w:szCs w:val="36"/>
        </w:rPr>
        <w:t>на 2014 - 2015 учебный год</w:t>
      </w:r>
    </w:p>
    <w:p w:rsidR="00844DF7" w:rsidRPr="0094698C" w:rsidRDefault="00844DF7" w:rsidP="00844DF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4DF7" w:rsidRPr="0094698C" w:rsidRDefault="00844DF7" w:rsidP="0084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DF7" w:rsidRPr="0094698C" w:rsidRDefault="00844DF7" w:rsidP="0084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DF7" w:rsidRPr="0094698C" w:rsidRDefault="00844DF7" w:rsidP="0084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DF7" w:rsidRPr="0094698C" w:rsidRDefault="00844DF7" w:rsidP="0084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DF7" w:rsidRPr="0094698C" w:rsidRDefault="00844DF7" w:rsidP="00844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DF7" w:rsidRPr="0094698C" w:rsidRDefault="00844DF7" w:rsidP="00844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DF7" w:rsidRPr="0094698C" w:rsidRDefault="00844DF7" w:rsidP="00844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DF7" w:rsidRPr="0094698C" w:rsidRDefault="00844DF7" w:rsidP="00844DF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4698C"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r w:rsidRPr="0094698C">
        <w:rPr>
          <w:rFonts w:ascii="Times New Roman" w:hAnsi="Times New Roman" w:cs="Times New Roman"/>
          <w:sz w:val="32"/>
          <w:szCs w:val="32"/>
        </w:rPr>
        <w:t>Автор-составитель:</w:t>
      </w:r>
    </w:p>
    <w:p w:rsidR="00844DF7" w:rsidRPr="0094698C" w:rsidRDefault="00844DF7" w:rsidP="00844DF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4698C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sz w:val="32"/>
          <w:szCs w:val="32"/>
        </w:rPr>
        <w:t>Щепеткина Н.В.</w:t>
      </w:r>
      <w:r w:rsidRPr="0094698C">
        <w:rPr>
          <w:rFonts w:ascii="Times New Roman" w:hAnsi="Times New Roman" w:cs="Times New Roman"/>
          <w:sz w:val="32"/>
          <w:szCs w:val="32"/>
        </w:rPr>
        <w:t xml:space="preserve">, учитель </w:t>
      </w:r>
    </w:p>
    <w:p w:rsidR="00844DF7" w:rsidRPr="0094698C" w:rsidRDefault="00844DF7" w:rsidP="00844DF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4698C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изобразительного искусства</w:t>
      </w:r>
    </w:p>
    <w:p w:rsidR="00844DF7" w:rsidRPr="0094698C" w:rsidRDefault="00844DF7" w:rsidP="00844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DF7" w:rsidRPr="0094698C" w:rsidRDefault="00844DF7" w:rsidP="00844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DF7" w:rsidRPr="0094698C" w:rsidRDefault="00844DF7" w:rsidP="00844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DF7" w:rsidRPr="0094698C" w:rsidRDefault="00844DF7" w:rsidP="00844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DF7" w:rsidRPr="0094698C" w:rsidRDefault="00844DF7" w:rsidP="00844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DF7" w:rsidRPr="0094698C" w:rsidRDefault="00844DF7" w:rsidP="00844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DF7" w:rsidRPr="0094698C" w:rsidRDefault="00844DF7" w:rsidP="0084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844DF7" w:rsidRPr="0094698C" w:rsidRDefault="00844DF7" w:rsidP="0084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8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44DF7" w:rsidRDefault="00844DF7" w:rsidP="0084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Заречье.</w:t>
      </w:r>
      <w:r w:rsidRPr="0094698C">
        <w:rPr>
          <w:rFonts w:ascii="Times New Roman" w:hAnsi="Times New Roman" w:cs="Times New Roman"/>
          <w:b/>
          <w:sz w:val="28"/>
          <w:szCs w:val="28"/>
        </w:rPr>
        <w:t xml:space="preserve">  2014</w:t>
      </w:r>
    </w:p>
    <w:p w:rsidR="00BD7BBB" w:rsidRPr="00E46519" w:rsidRDefault="00E46519" w:rsidP="00E46519">
      <w:pPr>
        <w:shd w:val="clear" w:color="auto" w:fill="FFFFFF"/>
        <w:ind w:right="11"/>
        <w:jc w:val="center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D7BBB" w:rsidRPr="00E46519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BD7BBB" w:rsidRPr="00E46519" w:rsidRDefault="00BD7BBB" w:rsidP="00BD7BBB">
      <w:pPr>
        <w:shd w:val="clear" w:color="auto" w:fill="FFFFFF"/>
        <w:ind w:left="10" w:right="14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519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BD7BBB" w:rsidRPr="00E46519" w:rsidRDefault="00BD7BBB" w:rsidP="00BD7BBB">
      <w:pPr>
        <w:shd w:val="clear" w:color="auto" w:fill="FFFFFF"/>
        <w:ind w:left="10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E46519">
        <w:rPr>
          <w:rFonts w:ascii="Times New Roman" w:hAnsi="Times New Roman" w:cs="Times New Roman"/>
          <w:sz w:val="28"/>
          <w:szCs w:val="28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BD7BBB" w:rsidRPr="00E46519" w:rsidRDefault="00BD7BBB" w:rsidP="00BD7BBB">
      <w:pPr>
        <w:shd w:val="clear" w:color="auto" w:fill="FFFFFF"/>
        <w:ind w:left="14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BD7BBB" w:rsidRPr="00E46519" w:rsidRDefault="00BD7BBB" w:rsidP="00BD7BBB">
      <w:pPr>
        <w:shd w:val="clear" w:color="auto" w:fill="FFFFFF"/>
        <w:ind w:left="14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 xml:space="preserve">Курс разработан как </w:t>
      </w:r>
      <w:r w:rsidRPr="00E46519">
        <w:rPr>
          <w:rFonts w:ascii="Times New Roman" w:hAnsi="Times New Roman" w:cs="Times New Roman"/>
          <w:b/>
          <w:bCs/>
          <w:sz w:val="28"/>
          <w:szCs w:val="28"/>
        </w:rPr>
        <w:t xml:space="preserve">целостная система введения в художественную культуру </w:t>
      </w:r>
      <w:r w:rsidRPr="00E46519">
        <w:rPr>
          <w:rFonts w:ascii="Times New Roman" w:hAnsi="Times New Roman" w:cs="Times New Roman"/>
          <w:sz w:val="28"/>
          <w:szCs w:val="28"/>
        </w:rPr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</w:t>
      </w:r>
    </w:p>
    <w:p w:rsidR="00BD7BBB" w:rsidRPr="00E46519" w:rsidRDefault="00BD7BBB" w:rsidP="00BD7BBB">
      <w:pPr>
        <w:shd w:val="clear" w:color="auto" w:fill="FFFFFF"/>
        <w:ind w:left="14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D7BBB" w:rsidRPr="00E46519" w:rsidRDefault="00BD7BBB" w:rsidP="00BD7BBB">
      <w:pPr>
        <w:shd w:val="clear" w:color="auto" w:fill="FFFFFF"/>
        <w:ind w:left="14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/ Министерство образования и науки Российской Федерации. — М., «Просвещение», 2010.</w:t>
      </w:r>
    </w:p>
    <w:p w:rsidR="00BD7BBB" w:rsidRPr="00E46519" w:rsidRDefault="00BD7BBB" w:rsidP="00BD7BBB">
      <w:pPr>
        <w:shd w:val="clear" w:color="auto" w:fill="FFFFFF"/>
        <w:ind w:left="14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Данилюк А.Я., Кондаков А.М., Тишков В.А. Концепция духовно-нравственного развития и воспитания личности гражданина России. — М., «Просвещение», 2010.</w:t>
      </w:r>
    </w:p>
    <w:p w:rsidR="00BD7BBB" w:rsidRPr="00E46519" w:rsidRDefault="00BD7BBB" w:rsidP="00BD7BBB">
      <w:pPr>
        <w:shd w:val="clear" w:color="auto" w:fill="FFFFFF"/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 xml:space="preserve">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BD7BBB" w:rsidRPr="00E46519" w:rsidRDefault="00BD7BBB" w:rsidP="00BD7BBB">
      <w:pPr>
        <w:shd w:val="clear" w:color="auto" w:fill="FFFFFF"/>
        <w:ind w:left="14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 xml:space="preserve">Систематизирующим методом является </w:t>
      </w:r>
      <w:r w:rsidRPr="00E46519">
        <w:rPr>
          <w:rFonts w:ascii="Times New Roman" w:hAnsi="Times New Roman" w:cs="Times New Roman"/>
          <w:b/>
          <w:iCs/>
          <w:sz w:val="28"/>
          <w:szCs w:val="28"/>
        </w:rPr>
        <w:t>выделение трех основных видов художественной деятельности</w:t>
      </w:r>
      <w:r w:rsidRPr="00E465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6519">
        <w:rPr>
          <w:rFonts w:ascii="Times New Roman" w:hAnsi="Times New Roman" w:cs="Times New Roman"/>
          <w:sz w:val="28"/>
          <w:szCs w:val="28"/>
        </w:rPr>
        <w:t>для визуальных про</w:t>
      </w:r>
      <w:r w:rsidRPr="00E46519">
        <w:rPr>
          <w:rFonts w:ascii="Times New Roman" w:hAnsi="Times New Roman" w:cs="Times New Roman"/>
          <w:sz w:val="28"/>
          <w:szCs w:val="28"/>
        </w:rPr>
        <w:softHyphen/>
        <w:t xml:space="preserve">странственных искусств: </w:t>
      </w:r>
    </w:p>
    <w:p w:rsidR="00BD7BBB" w:rsidRPr="00E46519" w:rsidRDefault="00BD7BBB" w:rsidP="00BD7BBB">
      <w:pPr>
        <w:shd w:val="clear" w:color="auto" w:fill="FFFFFF"/>
        <w:ind w:left="14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lastRenderedPageBreak/>
        <w:t xml:space="preserve">—  </w:t>
      </w:r>
      <w:r w:rsidRPr="00E46519">
        <w:rPr>
          <w:rFonts w:ascii="Times New Roman" w:hAnsi="Times New Roman" w:cs="Times New Roman"/>
          <w:i/>
          <w:iCs/>
          <w:sz w:val="28"/>
          <w:szCs w:val="28"/>
        </w:rPr>
        <w:t>изобразительная художественная деятельность;</w:t>
      </w:r>
    </w:p>
    <w:p w:rsidR="00BD7BBB" w:rsidRPr="00E46519" w:rsidRDefault="00BD7BBB" w:rsidP="00BD7BBB">
      <w:pPr>
        <w:shd w:val="clear" w:color="auto" w:fill="FFFFFF"/>
        <w:tabs>
          <w:tab w:val="left" w:pos="648"/>
        </w:tabs>
        <w:ind w:left="331" w:firstLine="720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i/>
          <w:iCs/>
          <w:sz w:val="28"/>
          <w:szCs w:val="28"/>
        </w:rPr>
        <w:t>—  декоративная художественная деятельность;</w:t>
      </w:r>
    </w:p>
    <w:p w:rsidR="00BD7BBB" w:rsidRPr="00E46519" w:rsidRDefault="00BD7BBB" w:rsidP="00BD7BBB">
      <w:pPr>
        <w:shd w:val="clear" w:color="auto" w:fill="FFFFFF"/>
        <w:tabs>
          <w:tab w:val="left" w:pos="648"/>
        </w:tabs>
        <w:ind w:left="331" w:firstLine="720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i/>
          <w:iCs/>
          <w:sz w:val="28"/>
          <w:szCs w:val="28"/>
        </w:rPr>
        <w:t>—  конструктивная художественная деятельность.</w:t>
      </w:r>
    </w:p>
    <w:p w:rsidR="00BD7BBB" w:rsidRPr="00E46519" w:rsidRDefault="00BD7BBB" w:rsidP="00BD7BBB">
      <w:pPr>
        <w:shd w:val="clear" w:color="auto" w:fill="FFFFFF"/>
        <w:ind w:lef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BD7BBB" w:rsidRPr="00E46519" w:rsidRDefault="00BD7BBB" w:rsidP="00BD7BBB">
      <w:pPr>
        <w:shd w:val="clear" w:color="auto" w:fill="FFFFFF"/>
        <w:ind w:left="10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E46519">
        <w:rPr>
          <w:rFonts w:ascii="Times New Roman" w:hAnsi="Times New Roman" w:cs="Times New Roman"/>
          <w:i/>
          <w:iCs/>
          <w:sz w:val="28"/>
          <w:szCs w:val="28"/>
        </w:rPr>
        <w:t>деятельности человека, на выявлении его связей с искусством в процессе ежедневной жизни.</w:t>
      </w:r>
    </w:p>
    <w:p w:rsidR="00BD7BBB" w:rsidRPr="00E46519" w:rsidRDefault="00BD7BBB" w:rsidP="00BD7BBB">
      <w:pPr>
        <w:shd w:val="clear" w:color="auto" w:fill="FFFFFF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BD7BBB" w:rsidRPr="00E46519" w:rsidRDefault="00BD7BBB" w:rsidP="00BD7BBB">
      <w:pPr>
        <w:shd w:val="clear" w:color="auto" w:fill="FFFFFF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BD7BBB" w:rsidRPr="00E46519" w:rsidRDefault="00BD7BBB" w:rsidP="00BD7BB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BD7BBB" w:rsidRPr="00E46519" w:rsidRDefault="00BD7BBB" w:rsidP="00BD7BB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lastRenderedPageBreak/>
        <w:t xml:space="preserve">Основные </w:t>
      </w:r>
      <w:r w:rsidRPr="00E46519">
        <w:rPr>
          <w:rFonts w:ascii="Times New Roman" w:hAnsi="Times New Roman" w:cs="Times New Roman"/>
          <w:b/>
          <w:sz w:val="28"/>
          <w:szCs w:val="28"/>
        </w:rPr>
        <w:t>виды учебной деятельности</w:t>
      </w:r>
      <w:r w:rsidRPr="00E46519">
        <w:rPr>
          <w:rFonts w:ascii="Times New Roman" w:hAnsi="Times New Roman" w:cs="Times New Roman"/>
          <w:sz w:val="28"/>
          <w:szCs w:val="28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BD7BBB" w:rsidRPr="00E46519" w:rsidRDefault="00BD7BBB" w:rsidP="00BD7BB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b/>
          <w:sz w:val="28"/>
          <w:szCs w:val="28"/>
        </w:rPr>
        <w:t>Практическая художественно-творческая деятельность</w:t>
      </w:r>
      <w:r w:rsidRPr="00E46519">
        <w:rPr>
          <w:rFonts w:ascii="Times New Roman" w:hAnsi="Times New Roman" w:cs="Times New Roman"/>
          <w:sz w:val="28"/>
          <w:szCs w:val="28"/>
        </w:rPr>
        <w:t xml:space="preserve"> (ребенок выступает в роли художника) и </w:t>
      </w:r>
      <w:r w:rsidRPr="00E46519">
        <w:rPr>
          <w:rFonts w:ascii="Times New Roman" w:hAnsi="Times New Roman" w:cs="Times New Roman"/>
          <w:b/>
          <w:sz w:val="28"/>
          <w:szCs w:val="28"/>
        </w:rPr>
        <w:t>деятельность по восприятию искусства</w:t>
      </w:r>
      <w:r w:rsidRPr="00E46519">
        <w:rPr>
          <w:rFonts w:ascii="Times New Roman" w:hAnsi="Times New Roman" w:cs="Times New Roman"/>
          <w:sz w:val="28"/>
          <w:szCs w:val="28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BD7BBB" w:rsidRPr="00E46519" w:rsidRDefault="00BD7BBB" w:rsidP="00BD7BBB">
      <w:pPr>
        <w:shd w:val="clear" w:color="auto" w:fill="FFFFFF"/>
        <w:ind w:left="14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 xml:space="preserve">Одна из задач — </w:t>
      </w:r>
      <w:r w:rsidRPr="00E46519">
        <w:rPr>
          <w:rFonts w:ascii="Times New Roman" w:hAnsi="Times New Roman" w:cs="Times New Roman"/>
          <w:b/>
          <w:bCs/>
          <w:sz w:val="28"/>
          <w:szCs w:val="28"/>
        </w:rPr>
        <w:t xml:space="preserve">постоянная смена художественных материалов, </w:t>
      </w:r>
      <w:r w:rsidRPr="00E46519">
        <w:rPr>
          <w:rFonts w:ascii="Times New Roman" w:hAnsi="Times New Roman" w:cs="Times New Roman"/>
          <w:sz w:val="28"/>
          <w:szCs w:val="28"/>
        </w:rPr>
        <w:t xml:space="preserve">овладение их выразительными возможностями. </w:t>
      </w:r>
      <w:r w:rsidRPr="00E46519">
        <w:rPr>
          <w:rFonts w:ascii="Times New Roman" w:hAnsi="Times New Roman" w:cs="Times New Roman"/>
          <w:b/>
          <w:sz w:val="28"/>
          <w:szCs w:val="28"/>
        </w:rPr>
        <w:t>Многообразие видов деятельности</w:t>
      </w:r>
      <w:r w:rsidRPr="00E46519">
        <w:rPr>
          <w:rFonts w:ascii="Times New Roman" w:hAnsi="Times New Roman" w:cs="Times New Roman"/>
          <w:sz w:val="28"/>
          <w:szCs w:val="28"/>
        </w:rPr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BD7BBB" w:rsidRPr="00E46519" w:rsidRDefault="00BD7BBB" w:rsidP="00BD7BBB">
      <w:pPr>
        <w:shd w:val="clear" w:color="auto" w:fill="FFFFFF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b/>
          <w:sz w:val="28"/>
          <w:szCs w:val="28"/>
        </w:rPr>
        <w:t>Восприятие произведений искусства</w:t>
      </w:r>
      <w:r w:rsidRPr="00E46519">
        <w:rPr>
          <w:rFonts w:ascii="Times New Roman" w:hAnsi="Times New Roman" w:cs="Times New Roman"/>
          <w:sz w:val="28"/>
          <w:szCs w:val="28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BD7BBB" w:rsidRPr="00E46519" w:rsidRDefault="00BD7BBB" w:rsidP="00BD7BBB">
      <w:pPr>
        <w:shd w:val="clear" w:color="auto" w:fill="FFFFFF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BD7BBB" w:rsidRPr="00E46519" w:rsidRDefault="00BD7BBB" w:rsidP="00BD7BBB">
      <w:pPr>
        <w:shd w:val="clear" w:color="auto" w:fill="FFFFFF"/>
        <w:ind w:left="19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b/>
          <w:sz w:val="28"/>
          <w:szCs w:val="28"/>
        </w:rPr>
        <w:t>Развитие художественно-образного мышления</w:t>
      </w:r>
      <w:r w:rsidRPr="00E46519">
        <w:rPr>
          <w:rFonts w:ascii="Times New Roman" w:hAnsi="Times New Roman" w:cs="Times New Roman"/>
          <w:sz w:val="28"/>
          <w:szCs w:val="28"/>
        </w:rPr>
        <w:t xml:space="preserve"> учащихся строится на единстве двух его основ:</w:t>
      </w:r>
      <w:r w:rsidRPr="00E46519">
        <w:rPr>
          <w:rFonts w:ascii="Times New Roman" w:hAnsi="Times New Roman" w:cs="Times New Roman"/>
          <w:i/>
          <w:sz w:val="28"/>
          <w:szCs w:val="28"/>
        </w:rPr>
        <w:t xml:space="preserve"> развитие наблюдательности</w:t>
      </w:r>
      <w:r w:rsidRPr="00E46519">
        <w:rPr>
          <w:rFonts w:ascii="Times New Roman" w:hAnsi="Times New Roman" w:cs="Times New Roman"/>
          <w:sz w:val="28"/>
          <w:szCs w:val="28"/>
        </w:rPr>
        <w:t xml:space="preserve">, т.е. умения вглядываться в явления жизни, и </w:t>
      </w:r>
      <w:r w:rsidRPr="00E46519">
        <w:rPr>
          <w:rFonts w:ascii="Times New Roman" w:hAnsi="Times New Roman" w:cs="Times New Roman"/>
          <w:i/>
          <w:sz w:val="28"/>
          <w:szCs w:val="28"/>
        </w:rPr>
        <w:t>развитие фантазии</w:t>
      </w:r>
      <w:r w:rsidRPr="00E46519">
        <w:rPr>
          <w:rFonts w:ascii="Times New Roman" w:hAnsi="Times New Roman" w:cs="Times New Roman"/>
          <w:sz w:val="28"/>
          <w:szCs w:val="28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BD7BBB" w:rsidRPr="00E46519" w:rsidRDefault="00BD7BBB" w:rsidP="00BD7BBB">
      <w:pPr>
        <w:shd w:val="clear" w:color="auto" w:fill="FFFFFF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E46519">
        <w:rPr>
          <w:rFonts w:ascii="Times New Roman" w:hAnsi="Times New Roman" w:cs="Times New Roman"/>
          <w:b/>
          <w:sz w:val="28"/>
          <w:szCs w:val="28"/>
        </w:rPr>
        <w:t>цель</w:t>
      </w:r>
      <w:r w:rsidRPr="00E46519">
        <w:rPr>
          <w:rFonts w:ascii="Times New Roman" w:hAnsi="Times New Roman" w:cs="Times New Roman"/>
          <w:sz w:val="28"/>
          <w:szCs w:val="28"/>
        </w:rPr>
        <w:t xml:space="preserve"> — </w:t>
      </w:r>
      <w:r w:rsidRPr="00E46519">
        <w:rPr>
          <w:rFonts w:ascii="Times New Roman" w:hAnsi="Times New Roman" w:cs="Times New Roman"/>
          <w:b/>
          <w:sz w:val="28"/>
          <w:szCs w:val="28"/>
        </w:rPr>
        <w:t>духовное развитие личности,</w:t>
      </w:r>
      <w:r w:rsidRPr="00E46519">
        <w:rPr>
          <w:rFonts w:ascii="Times New Roman" w:hAnsi="Times New Roman" w:cs="Times New Roman"/>
          <w:sz w:val="28"/>
          <w:szCs w:val="28"/>
        </w:rPr>
        <w:t xml:space="preserve"> т. е. формирование у ребенка способности самостоятельного видения мира, размышления о нем, </w:t>
      </w:r>
      <w:r w:rsidRPr="00E46519">
        <w:rPr>
          <w:rFonts w:ascii="Times New Roman" w:hAnsi="Times New Roman" w:cs="Times New Roman"/>
          <w:sz w:val="28"/>
          <w:szCs w:val="28"/>
        </w:rPr>
        <w:lastRenderedPageBreak/>
        <w:t>выражения своего отношения на основе освоения опыта художественной культуры.</w:t>
      </w:r>
    </w:p>
    <w:p w:rsidR="00BD7BBB" w:rsidRPr="00E46519" w:rsidRDefault="00BD7BBB" w:rsidP="00BD7BBB">
      <w:pPr>
        <w:shd w:val="clear" w:color="auto" w:fill="FFFFFF"/>
        <w:ind w:lef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помогающие детям на уроке воспринимать и создавать заданный образ.</w:t>
      </w:r>
    </w:p>
    <w:p w:rsidR="00BD7BBB" w:rsidRPr="00E46519" w:rsidRDefault="00BD7BBB" w:rsidP="00BD7BBB">
      <w:pPr>
        <w:shd w:val="clear" w:color="auto" w:fill="FFFFFF"/>
        <w:ind w:left="10" w:right="1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 xml:space="preserve">Программа «Изобразительное искусство» предусматривает </w:t>
      </w:r>
      <w:r w:rsidRPr="00E46519">
        <w:rPr>
          <w:rFonts w:ascii="Times New Roman" w:hAnsi="Times New Roman" w:cs="Times New Roman"/>
          <w:bCs/>
          <w:iCs/>
          <w:sz w:val="28"/>
          <w:szCs w:val="28"/>
        </w:rPr>
        <w:t xml:space="preserve">чередование уроков </w:t>
      </w:r>
      <w:r w:rsidRPr="00E46519">
        <w:rPr>
          <w:rFonts w:ascii="Times New Roman" w:hAnsi="Times New Roman" w:cs="Times New Roman"/>
          <w:b/>
          <w:bCs/>
          <w:iCs/>
          <w:sz w:val="28"/>
          <w:szCs w:val="28"/>
        </w:rPr>
        <w:t>индивидуального</w:t>
      </w:r>
      <w:r w:rsidRPr="00E465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465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практического творчества </w:t>
      </w:r>
      <w:r w:rsidRPr="00E46519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Pr="00E46519">
        <w:rPr>
          <w:rFonts w:ascii="Times New Roman" w:hAnsi="Times New Roman" w:cs="Times New Roman"/>
          <w:sz w:val="28"/>
          <w:szCs w:val="28"/>
        </w:rPr>
        <w:t xml:space="preserve">и </w:t>
      </w:r>
      <w:r w:rsidRPr="00E46519">
        <w:rPr>
          <w:rFonts w:ascii="Times New Roman" w:hAnsi="Times New Roman" w:cs="Times New Roman"/>
          <w:bCs/>
          <w:iCs/>
          <w:sz w:val="28"/>
          <w:szCs w:val="28"/>
        </w:rPr>
        <w:t>уроков</w:t>
      </w:r>
      <w:r w:rsidRPr="00E465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коллективной творческой деятельности.</w:t>
      </w:r>
    </w:p>
    <w:p w:rsidR="00BD7BBB" w:rsidRPr="00E46519" w:rsidRDefault="00BD7BBB" w:rsidP="00BD7BBB">
      <w:pPr>
        <w:shd w:val="clear" w:color="auto" w:fill="FFFFFF"/>
        <w:ind w:left="14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E4651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46519">
        <w:rPr>
          <w:rFonts w:ascii="Times New Roman" w:hAnsi="Times New Roman" w:cs="Times New Roman"/>
          <w:sz w:val="28"/>
          <w:szCs w:val="28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BD7BBB" w:rsidRPr="00E46519" w:rsidRDefault="00BD7BBB" w:rsidP="00BD7BBB">
      <w:pPr>
        <w:shd w:val="clear" w:color="auto" w:fill="FFFFFF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BD7BBB" w:rsidRPr="00E46519" w:rsidRDefault="00BD7BBB" w:rsidP="00BD7BBB">
      <w:pPr>
        <w:shd w:val="clear" w:color="auto" w:fill="FFFFFF"/>
        <w:ind w:left="19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Художественные знания, умения и навыки являются основным средством приобщения к художественной культуре. Средства художественной выразительности — форма, пропорции, пространство, светотональность, цвет, линия, объем, фактура материала, ритм, композиция — осваиваются учащимися на всем протяжении обучения.</w:t>
      </w:r>
    </w:p>
    <w:p w:rsidR="00BD7BBB" w:rsidRPr="00E46519" w:rsidRDefault="00BD7BBB" w:rsidP="00BD7BBB">
      <w:pPr>
        <w:shd w:val="clear" w:color="auto" w:fill="FFFFFF"/>
        <w:ind w:left="5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BD7BBB" w:rsidRPr="00E46519" w:rsidRDefault="00BD7BBB" w:rsidP="00BD7BBB">
      <w:pPr>
        <w:shd w:val="clear" w:color="auto" w:fill="FFFFFF"/>
        <w:ind w:lef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lastRenderedPageBreak/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BD7BBB" w:rsidRPr="00E46519" w:rsidRDefault="00BD7BBB" w:rsidP="00BD7BBB">
      <w:pPr>
        <w:shd w:val="clear" w:color="auto" w:fill="FFFFFF"/>
        <w:ind w:lef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b/>
          <w:sz w:val="28"/>
          <w:szCs w:val="28"/>
        </w:rPr>
        <w:t>Обсуждение детских работ</w:t>
      </w:r>
      <w:r w:rsidRPr="00E46519">
        <w:rPr>
          <w:rFonts w:ascii="Times New Roman" w:hAnsi="Times New Roman" w:cs="Times New Roman"/>
          <w:sz w:val="28"/>
          <w:szCs w:val="28"/>
        </w:rPr>
        <w:t xml:space="preserve"> с точки зрения их содержания, выра</w:t>
      </w:r>
      <w:r w:rsidRPr="00E46519">
        <w:rPr>
          <w:rFonts w:ascii="Times New Roman" w:hAnsi="Times New Roman" w:cs="Times New Roman"/>
          <w:sz w:val="28"/>
          <w:szCs w:val="28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BD7BBB" w:rsidRPr="00E46519" w:rsidRDefault="00BD7BBB" w:rsidP="00BD7BBB">
      <w:pPr>
        <w:shd w:val="clear" w:color="auto" w:fill="FFFFFF"/>
        <w:ind w:left="10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 xml:space="preserve">Периодическая </w:t>
      </w:r>
      <w:r w:rsidRPr="00E4651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выставок </w:t>
      </w:r>
      <w:r w:rsidRPr="00E46519">
        <w:rPr>
          <w:rFonts w:ascii="Times New Roman" w:hAnsi="Times New Roman" w:cs="Times New Roman"/>
          <w:sz w:val="28"/>
          <w:szCs w:val="28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BD7BBB" w:rsidRPr="00E46519" w:rsidRDefault="00BD7BBB" w:rsidP="00BD7BBB">
      <w:pPr>
        <w:shd w:val="clear" w:color="auto" w:fill="FFFFFF"/>
        <w:ind w:right="1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BBB" w:rsidRPr="00E46519" w:rsidRDefault="00BD7BBB" w:rsidP="00BD7BBB">
      <w:pPr>
        <w:shd w:val="clear" w:color="auto" w:fill="FFFFFF"/>
        <w:ind w:left="24" w:right="5" w:firstLine="72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E46519">
        <w:rPr>
          <w:rFonts w:ascii="Times New Roman" w:hAnsi="Times New Roman" w:cs="Times New Roman"/>
          <w:b/>
          <w:spacing w:val="-8"/>
          <w:sz w:val="28"/>
          <w:szCs w:val="28"/>
        </w:rPr>
        <w:t>Место учебного предмета  в учебном плане</w:t>
      </w:r>
    </w:p>
    <w:p w:rsidR="00BD7BBB" w:rsidRPr="00E46519" w:rsidRDefault="00BD7BBB" w:rsidP="00BD7BBB">
      <w:pPr>
        <w:shd w:val="clear" w:color="auto" w:fill="FFFFFF"/>
        <w:ind w:left="24" w:right="5"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46519">
        <w:rPr>
          <w:rFonts w:ascii="Times New Roman" w:hAnsi="Times New Roman" w:cs="Times New Roman"/>
          <w:spacing w:val="-8"/>
          <w:sz w:val="28"/>
          <w:szCs w:val="28"/>
        </w:rPr>
        <w:t>Учебная программа «Изобразительное искусство» разработана для 1 — 4 класса начальной школы.</w:t>
      </w:r>
    </w:p>
    <w:p w:rsidR="00BD7BBB" w:rsidRPr="00E46519" w:rsidRDefault="00BD7BBB" w:rsidP="00BD7BBB">
      <w:pPr>
        <w:shd w:val="clear" w:color="auto" w:fill="FFFFFF"/>
        <w:ind w:left="24" w:right="5"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46519">
        <w:rPr>
          <w:rFonts w:ascii="Times New Roman" w:hAnsi="Times New Roman" w:cs="Times New Roman"/>
          <w:spacing w:val="-8"/>
          <w:sz w:val="28"/>
          <w:szCs w:val="28"/>
        </w:rPr>
        <w:t>На изучение предмета отводится 1 ч в  неделю, всего на курс — 135 ч.</w:t>
      </w:r>
    </w:p>
    <w:p w:rsidR="00BD7BBB" w:rsidRPr="00E46519" w:rsidRDefault="00BD7BBB" w:rsidP="00BD7BBB">
      <w:pPr>
        <w:shd w:val="clear" w:color="auto" w:fill="FFFFFF"/>
        <w:ind w:right="5"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46519">
        <w:rPr>
          <w:rFonts w:ascii="Times New Roman" w:hAnsi="Times New Roman" w:cs="Times New Roman"/>
          <w:spacing w:val="-8"/>
          <w:sz w:val="28"/>
          <w:szCs w:val="28"/>
        </w:rPr>
        <w:t xml:space="preserve">Предмет изучается: в 1 классе — 33 ч в год, во 2—4 классах — 34 ч в год (при 1 ч в неделю).  </w:t>
      </w:r>
    </w:p>
    <w:p w:rsidR="00BD7BBB" w:rsidRPr="00E46519" w:rsidRDefault="00BD7BBB" w:rsidP="00BD7BBB">
      <w:pPr>
        <w:rPr>
          <w:rFonts w:ascii="Times New Roman" w:hAnsi="Times New Roman" w:cs="Times New Roman"/>
          <w:sz w:val="28"/>
          <w:szCs w:val="28"/>
        </w:rPr>
      </w:pPr>
    </w:p>
    <w:p w:rsidR="00BD7BBB" w:rsidRPr="00E46519" w:rsidRDefault="00BD7BBB" w:rsidP="00BD7BBB">
      <w:pPr>
        <w:shd w:val="clear" w:color="auto" w:fill="FFFFFF"/>
        <w:ind w:right="1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519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:rsidR="00BD7BBB" w:rsidRPr="00E46519" w:rsidRDefault="00BD7BBB" w:rsidP="00BD7BB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Приоритетная цель художественного образования в школе —</w:t>
      </w:r>
      <w:r w:rsidRPr="00E46519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развитие </w:t>
      </w:r>
      <w:r w:rsidRPr="00E46519">
        <w:rPr>
          <w:rFonts w:ascii="Times New Roman" w:hAnsi="Times New Roman" w:cs="Times New Roman"/>
          <w:sz w:val="28"/>
          <w:szCs w:val="28"/>
        </w:rPr>
        <w:t>ребенка, т. е. формирова</w:t>
      </w:r>
      <w:r w:rsidRPr="00E46519">
        <w:rPr>
          <w:rFonts w:ascii="Times New Roman" w:hAnsi="Times New Roman" w:cs="Times New Roman"/>
          <w:sz w:val="28"/>
          <w:szCs w:val="28"/>
        </w:rPr>
        <w:softHyphen/>
        <w:t>ние у него качеств, отвечающих представлениям об истинной че</w:t>
      </w:r>
      <w:r w:rsidRPr="00E46519">
        <w:rPr>
          <w:rFonts w:ascii="Times New Roman" w:hAnsi="Times New Roman" w:cs="Times New Roman"/>
          <w:sz w:val="28"/>
          <w:szCs w:val="28"/>
        </w:rPr>
        <w:softHyphen/>
        <w:t xml:space="preserve">ловечности, о доброте и культурной полноценности в восприятии мира. </w:t>
      </w:r>
    </w:p>
    <w:p w:rsidR="00BD7BBB" w:rsidRPr="00E46519" w:rsidRDefault="00BD7BBB" w:rsidP="00BD7BB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Культуросозидающая роль программы состоит также в вос</w:t>
      </w:r>
      <w:r w:rsidRPr="00E46519">
        <w:rPr>
          <w:rFonts w:ascii="Times New Roman" w:hAnsi="Times New Roman" w:cs="Times New Roman"/>
          <w:sz w:val="28"/>
          <w:szCs w:val="28"/>
        </w:rPr>
        <w:softHyphen/>
        <w:t xml:space="preserve">питании </w:t>
      </w:r>
      <w:r w:rsidRPr="00E46519">
        <w:rPr>
          <w:rFonts w:ascii="Times New Roman" w:hAnsi="Times New Roman" w:cs="Times New Roman"/>
          <w:b/>
          <w:sz w:val="28"/>
          <w:szCs w:val="28"/>
        </w:rPr>
        <w:t>гражданственности и патриотизма</w:t>
      </w:r>
      <w:r w:rsidRPr="00E46519">
        <w:rPr>
          <w:rFonts w:ascii="Times New Roman" w:hAnsi="Times New Roman" w:cs="Times New Roman"/>
          <w:sz w:val="28"/>
          <w:szCs w:val="28"/>
        </w:rPr>
        <w:t xml:space="preserve">. Прежде всего ребенок постигает искусство своей Родины, а потом знакомиться с искусством других народов. </w:t>
      </w:r>
    </w:p>
    <w:p w:rsidR="00BD7BBB" w:rsidRPr="00E46519" w:rsidRDefault="00BD7BBB" w:rsidP="00BD7BB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lastRenderedPageBreak/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E46519">
        <w:rPr>
          <w:rFonts w:ascii="Times New Roman" w:hAnsi="Times New Roman" w:cs="Times New Roman"/>
          <w:b/>
          <w:sz w:val="28"/>
          <w:szCs w:val="28"/>
        </w:rPr>
        <w:t>многообразие культур разных народов</w:t>
      </w:r>
      <w:r w:rsidRPr="00E46519">
        <w:rPr>
          <w:rFonts w:ascii="Times New Roman" w:hAnsi="Times New Roman" w:cs="Times New Roman"/>
          <w:sz w:val="28"/>
          <w:szCs w:val="28"/>
        </w:rPr>
        <w:t xml:space="preserve"> и ценностные связи, объединяющие всех людей планеты. Природа и жизнь являются базисом формируемого мироотношения.</w:t>
      </w:r>
    </w:p>
    <w:p w:rsidR="00BD7BBB" w:rsidRPr="00E46519" w:rsidRDefault="00BD7BBB" w:rsidP="00BD7BBB">
      <w:pPr>
        <w:shd w:val="clear" w:color="auto" w:fill="FFFFFF"/>
        <w:ind w:left="5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b/>
          <w:sz w:val="28"/>
          <w:szCs w:val="28"/>
        </w:rPr>
        <w:t>Связи искусства с жизнью человека</w:t>
      </w:r>
      <w:r w:rsidRPr="00E46519">
        <w:rPr>
          <w:rFonts w:ascii="Times New Roman" w:hAnsi="Times New Roman" w:cs="Times New Roman"/>
          <w:sz w:val="28"/>
          <w:szCs w:val="28"/>
        </w:rPr>
        <w:t>, роль искусства в повсед</w:t>
      </w:r>
      <w:r w:rsidRPr="00E46519">
        <w:rPr>
          <w:rFonts w:ascii="Times New Roman" w:hAnsi="Times New Roman" w:cs="Times New Roman"/>
          <w:sz w:val="28"/>
          <w:szCs w:val="28"/>
        </w:rPr>
        <w:softHyphen/>
        <w:t>невном его бытии, в жизни общества, значение искусства в раз</w:t>
      </w:r>
      <w:r w:rsidRPr="00E46519">
        <w:rPr>
          <w:rFonts w:ascii="Times New Roman" w:hAnsi="Times New Roman" w:cs="Times New Roman"/>
          <w:sz w:val="28"/>
          <w:szCs w:val="28"/>
        </w:rPr>
        <w:softHyphen/>
        <w:t xml:space="preserve">витии каждого ребенка — </w:t>
      </w:r>
      <w:r w:rsidRPr="00E46519">
        <w:rPr>
          <w:rFonts w:ascii="Times New Roman" w:hAnsi="Times New Roman" w:cs="Times New Roman"/>
          <w:bCs/>
          <w:sz w:val="28"/>
          <w:szCs w:val="28"/>
        </w:rPr>
        <w:t>главный смысловой стержень курса</w:t>
      </w:r>
      <w:r w:rsidRPr="00E4651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D7BBB" w:rsidRPr="00E46519" w:rsidRDefault="00BD7BBB" w:rsidP="00BD7BBB">
      <w:pPr>
        <w:shd w:val="clear" w:color="auto" w:fill="FFFFFF"/>
        <w:ind w:left="5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BD7BBB" w:rsidRPr="00E46519" w:rsidRDefault="00BD7BBB" w:rsidP="00BD7BBB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 xml:space="preserve">Одна из главных задач курса — развитие у ребенка </w:t>
      </w:r>
      <w:r w:rsidRPr="00E46519">
        <w:rPr>
          <w:rFonts w:ascii="Times New Roman" w:hAnsi="Times New Roman" w:cs="Times New Roman"/>
          <w:b/>
          <w:sz w:val="28"/>
          <w:szCs w:val="28"/>
        </w:rPr>
        <w:t>интереса к внутреннему миру человека</w:t>
      </w:r>
      <w:r w:rsidRPr="00E46519">
        <w:rPr>
          <w:rFonts w:ascii="Times New Roman" w:hAnsi="Times New Roman" w:cs="Times New Roman"/>
          <w:sz w:val="28"/>
          <w:szCs w:val="28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E46519">
        <w:rPr>
          <w:rFonts w:ascii="Times New Roman" w:hAnsi="Times New Roman" w:cs="Times New Roman"/>
          <w:b/>
          <w:sz w:val="28"/>
          <w:szCs w:val="28"/>
        </w:rPr>
        <w:t>способности сопереживани</w:t>
      </w:r>
      <w:r w:rsidRPr="00E46519">
        <w:rPr>
          <w:rFonts w:ascii="Times New Roman" w:hAnsi="Times New Roman" w:cs="Times New Roman"/>
          <w:sz w:val="28"/>
          <w:szCs w:val="28"/>
        </w:rPr>
        <w:t>я.</w:t>
      </w:r>
    </w:p>
    <w:p w:rsidR="00BD7BBB" w:rsidRPr="00E46519" w:rsidRDefault="00BD7BBB" w:rsidP="00BD7BBB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деятельностной форме, </w:t>
      </w:r>
      <w:r w:rsidRPr="00E46519">
        <w:rPr>
          <w:rFonts w:ascii="Times New Roman" w:hAnsi="Times New Roman" w:cs="Times New Roman"/>
          <w:b/>
          <w:sz w:val="28"/>
          <w:szCs w:val="28"/>
        </w:rPr>
        <w:t>в форме личного</w:t>
      </w:r>
      <w:r w:rsidRPr="00E46519">
        <w:rPr>
          <w:rFonts w:ascii="Times New Roman" w:hAnsi="Times New Roman" w:cs="Times New Roman"/>
          <w:sz w:val="28"/>
          <w:szCs w:val="28"/>
        </w:rPr>
        <w:t xml:space="preserve"> </w:t>
      </w:r>
      <w:r w:rsidRPr="00E46519">
        <w:rPr>
          <w:rFonts w:ascii="Times New Roman" w:hAnsi="Times New Roman" w:cs="Times New Roman"/>
          <w:b/>
          <w:sz w:val="28"/>
          <w:szCs w:val="28"/>
        </w:rPr>
        <w:t>творческого опыта.</w:t>
      </w:r>
      <w:r w:rsidRPr="00E46519">
        <w:rPr>
          <w:rFonts w:ascii="Times New Roman" w:hAnsi="Times New Roman" w:cs="Times New Roman"/>
          <w:sz w:val="28"/>
          <w:szCs w:val="28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BD7BBB" w:rsidRPr="00E46519" w:rsidRDefault="00BD7BBB" w:rsidP="00BD7BBB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E46519">
        <w:rPr>
          <w:rFonts w:ascii="Times New Roman" w:hAnsi="Times New Roman" w:cs="Times New Roman"/>
          <w:b/>
          <w:sz w:val="28"/>
          <w:szCs w:val="28"/>
        </w:rPr>
        <w:t>проживание художественного образа</w:t>
      </w:r>
      <w:r w:rsidRPr="00E46519">
        <w:rPr>
          <w:rFonts w:ascii="Times New Roman" w:hAnsi="Times New Roman" w:cs="Times New Roman"/>
          <w:sz w:val="28"/>
          <w:szCs w:val="28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E46519">
        <w:rPr>
          <w:rFonts w:ascii="Times New Roman" w:hAnsi="Times New Roman" w:cs="Times New Roman"/>
          <w:iCs/>
          <w:sz w:val="28"/>
          <w:szCs w:val="28"/>
        </w:rPr>
        <w:t>собственный чувственный опыт.</w:t>
      </w:r>
      <w:r w:rsidRPr="00E465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6519">
        <w:rPr>
          <w:rFonts w:ascii="Times New Roman" w:hAnsi="Times New Roman" w:cs="Times New Roman"/>
          <w:sz w:val="28"/>
          <w:szCs w:val="28"/>
        </w:rPr>
        <w:t xml:space="preserve">На </w:t>
      </w:r>
      <w:r w:rsidRPr="00E46519">
        <w:rPr>
          <w:rFonts w:ascii="Times New Roman" w:hAnsi="Times New Roman" w:cs="Times New Roman"/>
          <w:sz w:val="28"/>
          <w:szCs w:val="28"/>
        </w:rPr>
        <w:lastRenderedPageBreak/>
        <w:t>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BD7BBB" w:rsidRPr="00E46519" w:rsidRDefault="00BD7BBB" w:rsidP="00BD7BBB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BBB" w:rsidRPr="00E46519" w:rsidRDefault="00BD7BBB" w:rsidP="00BD7BBB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519">
        <w:rPr>
          <w:rFonts w:ascii="Times New Roman" w:hAnsi="Times New Roman" w:cs="Times New Roman"/>
          <w:b/>
          <w:sz w:val="28"/>
          <w:szCs w:val="28"/>
        </w:rPr>
        <w:t xml:space="preserve">Личностные, метапредметные и предметные результаты освоения учебного предмета </w:t>
      </w:r>
    </w:p>
    <w:p w:rsidR="00BD7BBB" w:rsidRPr="00E46519" w:rsidRDefault="00BD7BBB" w:rsidP="00BD7BBB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BD7BBB" w:rsidRPr="00E46519" w:rsidRDefault="00BD7BBB" w:rsidP="00BD7BB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E46519"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BD7BBB" w:rsidRPr="00E46519" w:rsidRDefault="00BD7BBB" w:rsidP="00BD7BB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чувство гордости за культуру и искусство Родины, своего народа;</w:t>
      </w:r>
    </w:p>
    <w:p w:rsidR="00BD7BBB" w:rsidRPr="00E46519" w:rsidRDefault="00BD7BBB" w:rsidP="00BD7BB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BD7BBB" w:rsidRPr="00E46519" w:rsidRDefault="00BD7BBB" w:rsidP="00BD7BB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понимание особой роли культуры и  искусства в жизни общества и каждого отдельного человека;</w:t>
      </w:r>
    </w:p>
    <w:p w:rsidR="00BD7BBB" w:rsidRPr="00E46519" w:rsidRDefault="00BD7BBB" w:rsidP="00BD7BB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сформированность эстетических чувств, художественно-творческого мышления, наблюдательности и фантазии;</w:t>
      </w:r>
    </w:p>
    <w:p w:rsidR="00BD7BBB" w:rsidRPr="00E46519" w:rsidRDefault="00BD7BBB" w:rsidP="00BD7BB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E46519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навыками коллективной деятельности </w:t>
      </w:r>
      <w:r w:rsidRPr="00E46519">
        <w:rPr>
          <w:rFonts w:ascii="Times New Roman" w:hAnsi="Times New Roman" w:cs="Times New Roman"/>
          <w:sz w:val="28"/>
          <w:szCs w:val="28"/>
        </w:rPr>
        <w:t xml:space="preserve">в процессе совместной творческой работы </w:t>
      </w:r>
      <w:r w:rsidRPr="00E46519">
        <w:rPr>
          <w:rFonts w:ascii="Times New Roman" w:hAnsi="Times New Roman" w:cs="Times New Roman"/>
          <w:color w:val="000000"/>
          <w:sz w:val="28"/>
          <w:szCs w:val="28"/>
        </w:rPr>
        <w:t>в команде одноклассников под руководством учителя;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умение сотрудничать</w:t>
      </w:r>
      <w:r w:rsidRPr="00E46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519">
        <w:rPr>
          <w:rFonts w:ascii="Times New Roman" w:hAnsi="Times New Roman" w:cs="Times New Roman"/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BD7BBB" w:rsidRPr="00E46519" w:rsidRDefault="00BD7BBB" w:rsidP="00BD7BBB">
      <w:pPr>
        <w:ind w:left="1440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E46519">
        <w:rPr>
          <w:rFonts w:ascii="Times New Roman" w:hAnsi="Times New Roman" w:cs="Times New Roman"/>
          <w:sz w:val="28"/>
          <w:szCs w:val="28"/>
        </w:rPr>
        <w:t xml:space="preserve"> характеризуют уровень</w:t>
      </w:r>
    </w:p>
    <w:p w:rsidR="00BD7BBB" w:rsidRPr="00E46519" w:rsidRDefault="00BD7BBB" w:rsidP="00BD7BBB">
      <w:pPr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BD7BBB" w:rsidRPr="00E46519" w:rsidRDefault="00BD7BBB" w:rsidP="00BD7BB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BD7BBB" w:rsidRPr="00E46519" w:rsidRDefault="00BD7BBB" w:rsidP="00BD7BB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lastRenderedPageBreak/>
        <w:t>овладение умением вести диалог, распределять функции и роли в процессе выполнения коллективной творческой работы;</w:t>
      </w:r>
    </w:p>
    <w:p w:rsidR="00BD7BBB" w:rsidRPr="00E46519" w:rsidRDefault="00BD7BBB" w:rsidP="00BD7BB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BD7BBB" w:rsidRPr="00E46519" w:rsidRDefault="00BD7BBB" w:rsidP="00BD7BB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D7BBB" w:rsidRPr="00E46519" w:rsidRDefault="00BD7BBB" w:rsidP="00BD7BB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BD7BBB" w:rsidRPr="00E46519" w:rsidRDefault="00BD7BBB" w:rsidP="00BD7BB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BD7BBB" w:rsidRPr="00E46519" w:rsidRDefault="00BD7BBB" w:rsidP="00BD7BBB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519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 w:rsidRPr="00E46519">
        <w:rPr>
          <w:rFonts w:ascii="Times New Roman" w:hAnsi="Times New Roman" w:cs="Times New Roman"/>
          <w:sz w:val="28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9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знание основных видов и жанров пространственно-визуальных искусств;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 xml:space="preserve">понимание образной природы искусства; 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эстетическая оценка явлений природы, событий окружающего мира;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iCs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</w:t>
      </w:r>
      <w:r w:rsidRPr="00E46519">
        <w:rPr>
          <w:rFonts w:ascii="Times New Roman" w:hAnsi="Times New Roman" w:cs="Times New Roman"/>
          <w:iCs/>
          <w:sz w:val="28"/>
          <w:szCs w:val="28"/>
        </w:rPr>
        <w:softHyphen/>
        <w:t>тельных средствах;</w:t>
      </w:r>
      <w:r w:rsidRPr="00E465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E46519">
        <w:rPr>
          <w:rFonts w:ascii="Times New Roman" w:hAnsi="Times New Roman" w:cs="Times New Roman"/>
          <w:sz w:val="28"/>
          <w:szCs w:val="28"/>
        </w:rPr>
        <w:t xml:space="preserve">ственных музеев своего региона; 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 w:after="0" w:line="240" w:lineRule="auto"/>
        <w:ind w:righ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iCs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lastRenderedPageBreak/>
        <w:t>способность передавать в художественно-творческой деятельности характер, эмоциональные состояния и свое отно</w:t>
      </w:r>
      <w:r w:rsidRPr="00E46519">
        <w:rPr>
          <w:rFonts w:ascii="Times New Roman" w:hAnsi="Times New Roman" w:cs="Times New Roman"/>
          <w:sz w:val="28"/>
          <w:szCs w:val="28"/>
        </w:rPr>
        <w:softHyphen/>
        <w:t>шение к природе, человеку, обществу;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E465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умение рассуждать</w:t>
      </w:r>
      <w:r w:rsidRPr="00E46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519">
        <w:rPr>
          <w:rFonts w:ascii="Times New Roman" w:hAnsi="Times New Roman" w:cs="Times New Roman"/>
          <w:sz w:val="28"/>
          <w:szCs w:val="28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умение  объяснять</w:t>
      </w:r>
      <w:r w:rsidRPr="00E46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519">
        <w:rPr>
          <w:rFonts w:ascii="Times New Roman" w:hAnsi="Times New Roman" w:cs="Times New Roman"/>
          <w:sz w:val="28"/>
          <w:szCs w:val="28"/>
        </w:rPr>
        <w:t>значение памятников и архитектурной среды древнего зодчества для современного общества;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BD7BBB" w:rsidRPr="00E46519" w:rsidRDefault="00BD7BBB" w:rsidP="00BD7B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умение приводить примеры</w:t>
      </w:r>
      <w:r w:rsidRPr="00E46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519">
        <w:rPr>
          <w:rFonts w:ascii="Times New Roman" w:hAnsi="Times New Roman" w:cs="Times New Roman"/>
          <w:sz w:val="28"/>
          <w:szCs w:val="28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BD7BBB" w:rsidRPr="00E46519" w:rsidRDefault="00BD7BBB" w:rsidP="00BD7B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D7BBB" w:rsidRPr="00E46519" w:rsidRDefault="00BD7BBB" w:rsidP="00BD7BB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D7BBB" w:rsidRPr="00E46519" w:rsidRDefault="00BD7BBB" w:rsidP="00BD7BB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D7BBB" w:rsidRPr="00E46519" w:rsidRDefault="00BD7BBB" w:rsidP="00BD7BB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D7BBB" w:rsidRPr="00E46519" w:rsidRDefault="00BD7BBB" w:rsidP="00BD7BB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D7BBB" w:rsidRPr="00E46519" w:rsidRDefault="00BD7BBB" w:rsidP="00BD7BB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D7BBB" w:rsidRPr="00E46519" w:rsidRDefault="00BD7BBB" w:rsidP="00BD7BB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Содержание курса</w:t>
      </w:r>
    </w:p>
    <w:p w:rsidR="00BD7BBB" w:rsidRPr="00E46519" w:rsidRDefault="00BD7BBB" w:rsidP="00BD7BB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51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класс (34 ч)</w:t>
      </w:r>
    </w:p>
    <w:p w:rsidR="00BD7BBB" w:rsidRPr="00E46519" w:rsidRDefault="00BD7BBB" w:rsidP="00BD7BB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D7BBB" w:rsidRPr="00E46519" w:rsidRDefault="00BD7BBB" w:rsidP="00BD7BB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65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ТЫ ИЗОБРАЖАЕШЬ, УКРАШАЕШЬ И СТРОИШЬ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65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Ты изображаешь. Знакомство</w:t>
      </w:r>
      <w:r w:rsidRPr="00E46519">
        <w:rPr>
          <w:rFonts w:ascii="Times New Roman" w:hAnsi="Times New Roman" w:cs="Times New Roman"/>
          <w:sz w:val="28"/>
          <w:szCs w:val="28"/>
        </w:rPr>
        <w:t xml:space="preserve"> </w:t>
      </w:r>
      <w:r w:rsidRPr="00E465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Мастером Изображения (8 ч)</w:t>
      </w:r>
    </w:p>
    <w:p w:rsidR="00BD7BBB" w:rsidRPr="00E46519" w:rsidRDefault="00BD7BBB" w:rsidP="00BD7BB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Изображения всюду вокруг нас.</w:t>
      </w:r>
    </w:p>
    <w:p w:rsidR="00BD7BBB" w:rsidRPr="00E46519" w:rsidRDefault="00BD7BBB" w:rsidP="00BD7BB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Мастер Изображения учит видеть.</w:t>
      </w:r>
    </w:p>
    <w:p w:rsidR="00BD7BBB" w:rsidRPr="00E46519" w:rsidRDefault="00BD7BBB" w:rsidP="00BD7BB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Изображать можно пятном.</w:t>
      </w:r>
    </w:p>
    <w:p w:rsidR="00BD7BBB" w:rsidRPr="00E46519" w:rsidRDefault="00BD7BBB" w:rsidP="00BD7BB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Изображать можно в объеме.</w:t>
      </w:r>
    </w:p>
    <w:p w:rsidR="00BD7BBB" w:rsidRPr="00E46519" w:rsidRDefault="00BD7BBB" w:rsidP="00BD7BB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Изображать можно линией.</w:t>
      </w:r>
    </w:p>
    <w:p w:rsidR="00BD7BBB" w:rsidRPr="00E46519" w:rsidRDefault="00BD7BBB" w:rsidP="00BD7BB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Разноцветные краски.</w:t>
      </w:r>
    </w:p>
    <w:p w:rsidR="00BD7BBB" w:rsidRPr="00E46519" w:rsidRDefault="00BD7BBB" w:rsidP="00BD7BB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Изображать можно и то, что невидимо.</w:t>
      </w:r>
    </w:p>
    <w:p w:rsidR="00BD7BBB" w:rsidRPr="00E46519" w:rsidRDefault="00BD7BBB" w:rsidP="00BD7BB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Художники и зрители (обобщение темы).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6519">
        <w:rPr>
          <w:rFonts w:ascii="Times New Roman" w:hAnsi="Times New Roman" w:cs="Times New Roman"/>
          <w:b/>
          <w:sz w:val="28"/>
          <w:szCs w:val="28"/>
        </w:rPr>
        <w:t>Ты украшаешь.</w:t>
      </w:r>
      <w:r w:rsidRPr="00E46519">
        <w:rPr>
          <w:rFonts w:ascii="Times New Roman" w:hAnsi="Times New Roman" w:cs="Times New Roman"/>
          <w:sz w:val="28"/>
          <w:szCs w:val="28"/>
        </w:rPr>
        <w:t xml:space="preserve"> </w:t>
      </w:r>
      <w:r w:rsidRPr="00E46519">
        <w:rPr>
          <w:rFonts w:ascii="Times New Roman" w:hAnsi="Times New Roman" w:cs="Times New Roman"/>
          <w:b/>
          <w:color w:val="000000"/>
          <w:sz w:val="28"/>
          <w:szCs w:val="28"/>
        </w:rPr>
        <w:t>Знакомство с Мастером Украшения (8 ч)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Мир полон украшений.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Красоту надо уметь замечать.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Узоры, которые создали люди.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Как украшает себя человек.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Мастер Украшения помогает сделать праздник (обобщение темы).</w:t>
      </w:r>
    </w:p>
    <w:p w:rsidR="00BD7BBB" w:rsidRPr="00E46519" w:rsidRDefault="00BD7BBB" w:rsidP="00BD7BBB">
      <w:pPr>
        <w:shd w:val="clear" w:color="auto" w:fill="FFFFFF"/>
        <w:ind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7BBB" w:rsidRPr="00E46519" w:rsidRDefault="00BD7BBB" w:rsidP="00BD7BBB">
      <w:pPr>
        <w:shd w:val="clear" w:color="auto" w:fill="FFFFFF"/>
        <w:ind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6519">
        <w:rPr>
          <w:rFonts w:ascii="Times New Roman" w:hAnsi="Times New Roman" w:cs="Times New Roman"/>
          <w:b/>
          <w:color w:val="000000"/>
          <w:sz w:val="28"/>
          <w:szCs w:val="28"/>
        </w:rPr>
        <w:t>Ты строишь. Знакомство с Мастером Постройки (11 ч)</w:t>
      </w:r>
    </w:p>
    <w:p w:rsidR="00BD7BBB" w:rsidRPr="00E46519" w:rsidRDefault="00BD7BBB" w:rsidP="00BD7BBB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6519">
        <w:rPr>
          <w:rFonts w:ascii="Times New Roman" w:hAnsi="Times New Roman" w:cs="Times New Roman"/>
          <w:bCs/>
          <w:color w:val="000000"/>
          <w:sz w:val="28"/>
          <w:szCs w:val="28"/>
        </w:rPr>
        <w:t>Постройки в нашей жизни.</w:t>
      </w:r>
    </w:p>
    <w:p w:rsidR="00BD7BBB" w:rsidRPr="00E46519" w:rsidRDefault="00BD7BBB" w:rsidP="00BD7BBB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6519">
        <w:rPr>
          <w:rFonts w:ascii="Times New Roman" w:hAnsi="Times New Roman" w:cs="Times New Roman"/>
          <w:bCs/>
          <w:color w:val="000000"/>
          <w:sz w:val="28"/>
          <w:szCs w:val="28"/>
        </w:rPr>
        <w:t>Дома бывают разными.</w:t>
      </w:r>
    </w:p>
    <w:p w:rsidR="00BD7BBB" w:rsidRPr="00E46519" w:rsidRDefault="00BD7BBB" w:rsidP="00BD7BBB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6519">
        <w:rPr>
          <w:rFonts w:ascii="Times New Roman" w:hAnsi="Times New Roman" w:cs="Times New Roman"/>
          <w:bCs/>
          <w:color w:val="000000"/>
          <w:sz w:val="28"/>
          <w:szCs w:val="28"/>
        </w:rPr>
        <w:t>Домики, которые построила природа.</w:t>
      </w:r>
    </w:p>
    <w:p w:rsidR="00BD7BBB" w:rsidRPr="00E46519" w:rsidRDefault="00BD7BBB" w:rsidP="00BD7BBB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6519">
        <w:rPr>
          <w:rFonts w:ascii="Times New Roman" w:hAnsi="Times New Roman" w:cs="Times New Roman"/>
          <w:bCs/>
          <w:color w:val="000000"/>
          <w:sz w:val="28"/>
          <w:szCs w:val="28"/>
        </w:rPr>
        <w:t>Дом снаружи и внутри.</w:t>
      </w:r>
    </w:p>
    <w:p w:rsidR="00BD7BBB" w:rsidRPr="00E46519" w:rsidRDefault="00BD7BBB" w:rsidP="00BD7BBB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651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Строим город. </w:t>
      </w:r>
    </w:p>
    <w:p w:rsidR="00BD7BBB" w:rsidRPr="00E46519" w:rsidRDefault="00BD7BBB" w:rsidP="00BD7BBB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6519">
        <w:rPr>
          <w:rFonts w:ascii="Times New Roman" w:hAnsi="Times New Roman" w:cs="Times New Roman"/>
          <w:bCs/>
          <w:color w:val="000000"/>
          <w:sz w:val="28"/>
          <w:szCs w:val="28"/>
        </w:rPr>
        <w:t>Все имеет свое строение.</w:t>
      </w:r>
    </w:p>
    <w:p w:rsidR="00BD7BBB" w:rsidRPr="00E46519" w:rsidRDefault="00BD7BBB" w:rsidP="00BD7BBB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6519">
        <w:rPr>
          <w:rFonts w:ascii="Times New Roman" w:hAnsi="Times New Roman" w:cs="Times New Roman"/>
          <w:bCs/>
          <w:color w:val="000000"/>
          <w:sz w:val="28"/>
          <w:szCs w:val="28"/>
        </w:rPr>
        <w:t>Строим вещи.</w:t>
      </w:r>
    </w:p>
    <w:p w:rsidR="00BD7BBB" w:rsidRPr="00E46519" w:rsidRDefault="00BD7BBB" w:rsidP="00BD7BBB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6519">
        <w:rPr>
          <w:rFonts w:ascii="Times New Roman" w:hAnsi="Times New Roman" w:cs="Times New Roman"/>
          <w:bCs/>
          <w:color w:val="000000"/>
          <w:sz w:val="28"/>
          <w:szCs w:val="28"/>
        </w:rPr>
        <w:t>Город, в котором мы живем (обобщение темы).</w:t>
      </w:r>
    </w:p>
    <w:p w:rsidR="00BD7BBB" w:rsidRPr="00E46519" w:rsidRDefault="00BD7BBB" w:rsidP="00BD7BBB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7BBB" w:rsidRPr="00E46519" w:rsidRDefault="00BD7BBB" w:rsidP="00BD7BBB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65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Изображение, украшение, постройка всегда помогают друг другу (5 ч)</w:t>
      </w:r>
    </w:p>
    <w:p w:rsidR="00BD7BBB" w:rsidRPr="00E46519" w:rsidRDefault="00BD7BBB" w:rsidP="00BD7BBB">
      <w:pPr>
        <w:pStyle w:val="12"/>
        <w:rPr>
          <w:rFonts w:ascii="Times New Roman" w:hAnsi="Times New Roman"/>
          <w:sz w:val="28"/>
          <w:szCs w:val="28"/>
          <w:lang w:val="ru-RU"/>
        </w:rPr>
      </w:pPr>
      <w:r w:rsidRPr="00E46519">
        <w:rPr>
          <w:rFonts w:ascii="Times New Roman" w:hAnsi="Times New Roman"/>
          <w:sz w:val="28"/>
          <w:szCs w:val="28"/>
          <w:lang w:val="ru-RU"/>
        </w:rPr>
        <w:t>Три Брата-Мастера всегда трудятся вместе.</w:t>
      </w:r>
    </w:p>
    <w:p w:rsidR="00BD7BBB" w:rsidRPr="00E46519" w:rsidRDefault="00BD7BBB" w:rsidP="00BD7BBB">
      <w:pPr>
        <w:pStyle w:val="12"/>
        <w:rPr>
          <w:rFonts w:ascii="Times New Roman" w:hAnsi="Times New Roman"/>
          <w:sz w:val="28"/>
          <w:szCs w:val="28"/>
          <w:lang w:val="ru-RU"/>
        </w:rPr>
      </w:pPr>
      <w:r w:rsidRPr="00E46519">
        <w:rPr>
          <w:rFonts w:ascii="Times New Roman" w:hAnsi="Times New Roman"/>
          <w:sz w:val="28"/>
          <w:szCs w:val="28"/>
          <w:lang w:val="ru-RU"/>
        </w:rPr>
        <w:t>«Сказочная страна». Создание панно.</w:t>
      </w:r>
    </w:p>
    <w:p w:rsidR="00BD7BBB" w:rsidRPr="00E46519" w:rsidRDefault="00BD7BBB" w:rsidP="00BD7BBB">
      <w:pPr>
        <w:pStyle w:val="12"/>
        <w:rPr>
          <w:rFonts w:ascii="Times New Roman" w:hAnsi="Times New Roman"/>
          <w:sz w:val="28"/>
          <w:szCs w:val="28"/>
          <w:lang w:val="ru-RU"/>
        </w:rPr>
      </w:pPr>
      <w:r w:rsidRPr="00E46519">
        <w:rPr>
          <w:rFonts w:ascii="Times New Roman" w:hAnsi="Times New Roman"/>
          <w:sz w:val="28"/>
          <w:szCs w:val="28"/>
          <w:lang w:val="ru-RU"/>
        </w:rPr>
        <w:t>«Праздник весны». Конструирование из бумаги.</w:t>
      </w:r>
    </w:p>
    <w:p w:rsidR="00BD7BBB" w:rsidRPr="00E46519" w:rsidRDefault="00BD7BBB" w:rsidP="00BD7BBB">
      <w:pPr>
        <w:pStyle w:val="12"/>
        <w:rPr>
          <w:rFonts w:ascii="Times New Roman" w:hAnsi="Times New Roman"/>
          <w:sz w:val="28"/>
          <w:szCs w:val="28"/>
          <w:lang w:val="ru-RU"/>
        </w:rPr>
      </w:pPr>
      <w:r w:rsidRPr="00E46519">
        <w:rPr>
          <w:rFonts w:ascii="Times New Roman" w:hAnsi="Times New Roman"/>
          <w:sz w:val="28"/>
          <w:szCs w:val="28"/>
          <w:lang w:val="ru-RU"/>
        </w:rPr>
        <w:t xml:space="preserve">Урок любования. Умение видеть. </w:t>
      </w:r>
    </w:p>
    <w:p w:rsidR="00BD7BBB" w:rsidRPr="00E46519" w:rsidRDefault="00BD7BBB" w:rsidP="00BD7BBB">
      <w:pPr>
        <w:pStyle w:val="12"/>
        <w:rPr>
          <w:rFonts w:ascii="Times New Roman" w:hAnsi="Times New Roman"/>
          <w:sz w:val="28"/>
          <w:szCs w:val="28"/>
          <w:lang w:val="ru-RU"/>
        </w:rPr>
      </w:pPr>
      <w:r w:rsidRPr="00E46519">
        <w:rPr>
          <w:rFonts w:ascii="Times New Roman" w:hAnsi="Times New Roman"/>
          <w:sz w:val="28"/>
          <w:szCs w:val="28"/>
          <w:lang w:val="ru-RU"/>
        </w:rPr>
        <w:t>Здравствуй, лето!  (обобщение темы).</w:t>
      </w:r>
    </w:p>
    <w:p w:rsidR="00BD7BBB" w:rsidRPr="00E46519" w:rsidRDefault="00BD7BBB" w:rsidP="00BD7BB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BBB" w:rsidRPr="00E46519" w:rsidRDefault="00BD7BBB" w:rsidP="00BD7BB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BBB" w:rsidRPr="00E46519" w:rsidRDefault="00BD7BBB" w:rsidP="00BD7BB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519">
        <w:rPr>
          <w:rFonts w:ascii="Times New Roman" w:hAnsi="Times New Roman" w:cs="Times New Roman"/>
          <w:b/>
          <w:sz w:val="28"/>
          <w:szCs w:val="28"/>
          <w:u w:val="single"/>
        </w:rPr>
        <w:t>2 класс (34 ч)</w:t>
      </w:r>
    </w:p>
    <w:p w:rsidR="00BD7BBB" w:rsidRPr="00E46519" w:rsidRDefault="00BD7BBB" w:rsidP="00BD7BB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19">
        <w:rPr>
          <w:rFonts w:ascii="Times New Roman" w:hAnsi="Times New Roman" w:cs="Times New Roman"/>
          <w:b/>
          <w:sz w:val="28"/>
          <w:szCs w:val="28"/>
        </w:rPr>
        <w:t xml:space="preserve">ИСКУССТВО И ТЫ 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519">
        <w:rPr>
          <w:rFonts w:ascii="Times New Roman" w:hAnsi="Times New Roman" w:cs="Times New Roman"/>
          <w:b/>
          <w:sz w:val="28"/>
          <w:szCs w:val="28"/>
        </w:rPr>
        <w:t>Чем и как работают художники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Три основные краски –красная, синяя, желтая.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Пять красок — все богатство цвета и тона.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Пастель и цветные мелки, акварель, их выразительные возможности.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Выразительные возможности аппликации.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Выразительные возможности графических материалов.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Выразительность материалов для работы в объеме.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Выразительные возможности бумаги.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Для художника любой материал может стать выразительным (обобщение темы).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5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Реальность и фантазия  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Изображение и реальность.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Изображение и фантазия.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Украшение и реальность.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Украшение и фантазия.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Постройка и реальность.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Постройка и фантазия.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Братья-Мастера Изображения, украшения и Постройки всегда работают вместе (обобщение темы).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519">
        <w:rPr>
          <w:rFonts w:ascii="Times New Roman" w:hAnsi="Times New Roman" w:cs="Times New Roman"/>
          <w:b/>
          <w:sz w:val="28"/>
          <w:szCs w:val="28"/>
        </w:rPr>
        <w:t xml:space="preserve">О чём говорит искусство 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Выражение характера изображаемых животных.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Выражение характера человека в изображении: мужской образ.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Выражение характера человека в изображении: женский образ.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Образ человека и его характер, выраженный в объеме.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Изображение природы в различных состояниях.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Выражение характера человека через украшение.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Выражение намерений через украшение.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519">
        <w:rPr>
          <w:rFonts w:ascii="Times New Roman" w:hAnsi="Times New Roman" w:cs="Times New Roman"/>
          <w:b/>
          <w:sz w:val="28"/>
          <w:szCs w:val="28"/>
        </w:rPr>
        <w:t xml:space="preserve">Как говорит искусство 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Цвет как средство выражения. Теплые и холодные цвета. Борьба теплого и холодного.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Цвет как средство выражения: тихие (глухие) и звонкие цвета.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Линия как средство выражения: ритм линий.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Линия как средство выражения: характер линий.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lastRenderedPageBreak/>
        <w:t>Ритм пятен как средство выражения.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Пропорции выражают характер.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Ритм линий и пятен, цвет, пропорции — средства выразительности.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Обобщающий урок года.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BBB" w:rsidRPr="00E46519" w:rsidRDefault="00BD7BBB" w:rsidP="00BD7BB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519">
        <w:rPr>
          <w:rFonts w:ascii="Times New Roman" w:hAnsi="Times New Roman" w:cs="Times New Roman"/>
          <w:b/>
          <w:sz w:val="28"/>
          <w:szCs w:val="28"/>
          <w:u w:val="single"/>
        </w:rPr>
        <w:t>3 класс (34 ч)</w:t>
      </w:r>
    </w:p>
    <w:p w:rsidR="00BD7BBB" w:rsidRPr="00E46519" w:rsidRDefault="00BD7BBB" w:rsidP="00BD7BBB">
      <w:pPr>
        <w:ind w:left="-180"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7BBB" w:rsidRPr="00E46519" w:rsidRDefault="00BD7BBB" w:rsidP="00BD7BBB">
      <w:pPr>
        <w:ind w:left="-18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19">
        <w:rPr>
          <w:rFonts w:ascii="Times New Roman" w:hAnsi="Times New Roman" w:cs="Times New Roman"/>
          <w:b/>
          <w:sz w:val="28"/>
          <w:szCs w:val="28"/>
        </w:rPr>
        <w:t xml:space="preserve">ИСКУССТВО  ВОКРУГ  НАС 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519">
        <w:rPr>
          <w:rFonts w:ascii="Times New Roman" w:hAnsi="Times New Roman" w:cs="Times New Roman"/>
          <w:b/>
          <w:sz w:val="28"/>
          <w:szCs w:val="28"/>
        </w:rPr>
        <w:t xml:space="preserve">Искусство в твоем доме </w:t>
      </w:r>
    </w:p>
    <w:p w:rsidR="00BD7BBB" w:rsidRPr="00E46519" w:rsidRDefault="00BD7BBB" w:rsidP="00BD7BBB">
      <w:pPr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Твои игрушки придумал художник.</w:t>
      </w:r>
    </w:p>
    <w:p w:rsidR="00BD7BBB" w:rsidRPr="00E46519" w:rsidRDefault="00BD7BBB" w:rsidP="00BD7BBB">
      <w:pPr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Посуда у тебя дома.</w:t>
      </w:r>
    </w:p>
    <w:p w:rsidR="00BD7BBB" w:rsidRPr="00E46519" w:rsidRDefault="00BD7BBB" w:rsidP="00BD7BBB">
      <w:pPr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Мамин платок.</w:t>
      </w:r>
    </w:p>
    <w:p w:rsidR="00BD7BBB" w:rsidRPr="00E46519" w:rsidRDefault="00BD7BBB" w:rsidP="00BD7BBB">
      <w:pPr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Обои и шторы в твоем доме.</w:t>
      </w:r>
    </w:p>
    <w:p w:rsidR="00BD7BBB" w:rsidRPr="00E46519" w:rsidRDefault="00BD7BBB" w:rsidP="00BD7BBB">
      <w:pPr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Твои книжки.</w:t>
      </w:r>
    </w:p>
    <w:p w:rsidR="00BD7BBB" w:rsidRPr="00E46519" w:rsidRDefault="00BD7BBB" w:rsidP="00BD7BBB">
      <w:pPr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Поздравительная открытка.</w:t>
      </w:r>
    </w:p>
    <w:p w:rsidR="00BD7BBB" w:rsidRPr="00E46519" w:rsidRDefault="00BD7BBB" w:rsidP="00BD7BBB">
      <w:pPr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Что сделал художник в нашем доме (обобщение темы).</w:t>
      </w:r>
    </w:p>
    <w:p w:rsidR="00BD7BBB" w:rsidRPr="00E46519" w:rsidRDefault="00BD7BBB" w:rsidP="00BD7BBB">
      <w:pPr>
        <w:ind w:left="-18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BBB" w:rsidRPr="00E46519" w:rsidRDefault="00BD7BBB" w:rsidP="00BD7BBB">
      <w:pPr>
        <w:ind w:left="-18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BBB" w:rsidRPr="00E46519" w:rsidRDefault="00BD7BBB" w:rsidP="00BD7BBB">
      <w:pPr>
        <w:ind w:left="-18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519">
        <w:rPr>
          <w:rFonts w:ascii="Times New Roman" w:hAnsi="Times New Roman" w:cs="Times New Roman"/>
          <w:b/>
          <w:sz w:val="28"/>
          <w:szCs w:val="28"/>
        </w:rPr>
        <w:t>Искусство на улицах твоего города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Памятники архитектуры — наследие веков.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Парки, скверы, бульвары.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Ажурные ограды.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Фонари на улицах и в парках.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Витрины магазинов.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lastRenderedPageBreak/>
        <w:t>Транспорт в городе.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Что делал художник на улицах моего города (села) (обобщение темы).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519">
        <w:rPr>
          <w:rFonts w:ascii="Times New Roman" w:hAnsi="Times New Roman" w:cs="Times New Roman"/>
          <w:b/>
          <w:sz w:val="28"/>
          <w:szCs w:val="28"/>
        </w:rPr>
        <w:t>Художник и зрелище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Художник в цирке.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Художник в театре.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Маски.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Театр кукол.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Афиша и плакат.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Праздник в городе.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Школьный праздник-карнавал (обобщение темы).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b/>
          <w:sz w:val="28"/>
          <w:szCs w:val="28"/>
        </w:rPr>
        <w:t>Художник и музей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Музеи в жизни города.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Изобразительное искусство. Картина-пейзаж.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Картина-портрет.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Картина-натюрморт.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Картины исторические и бытовые.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Скульптура в музее и на улице.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Художественная выставка (обобщение темы).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7BBB" w:rsidRPr="00E46519" w:rsidRDefault="00BD7BBB" w:rsidP="00BD7BB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BBB" w:rsidRPr="00E46519" w:rsidRDefault="00BD7BBB" w:rsidP="00BD7BB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BBB" w:rsidRPr="00E46519" w:rsidRDefault="00BD7BBB" w:rsidP="00BD7BB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519">
        <w:rPr>
          <w:rFonts w:ascii="Times New Roman" w:hAnsi="Times New Roman" w:cs="Times New Roman"/>
          <w:b/>
          <w:sz w:val="28"/>
          <w:szCs w:val="28"/>
          <w:u w:val="single"/>
        </w:rPr>
        <w:t>4 класс (34 ч)</w:t>
      </w:r>
    </w:p>
    <w:p w:rsidR="00BD7BBB" w:rsidRPr="00E46519" w:rsidRDefault="00BD7BBB" w:rsidP="00BD7BBB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КАЖДЫЙ НАРОД — ХУДОЖНИК (ИЗОБРАЖЕНИЕ, УКРАШЕНИЕ, ПОСТРОЙКА В ТВОРЧЕСТВЕ НАРОДОВ ВСЕЙ ЗЕМЛИ) </w:t>
      </w:r>
    </w:p>
    <w:p w:rsidR="00BD7BBB" w:rsidRPr="00E46519" w:rsidRDefault="00BD7BBB" w:rsidP="00BD7BBB">
      <w:pPr>
        <w:shd w:val="clear" w:color="auto" w:fill="FFFFFF"/>
        <w:ind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7BBB" w:rsidRPr="00E46519" w:rsidRDefault="00BD7BBB" w:rsidP="00BD7BBB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65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Истоки родного искусства 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Пейзаж родной земли.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Гармония жилья с природой. Деревня — деревянный мир.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Образ красоты человека.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Народные праздники (обобщение темы).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7BBB" w:rsidRPr="00E46519" w:rsidRDefault="00BD7BBB" w:rsidP="00BD7BB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65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Древние города нашей Земли 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Древнерусский город-крепость.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Древние соборы.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Древний город и его жители.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Древнерусские воины-защитники.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Города Русской земли.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Узорочье теремов.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Праздничный пир в теремных палатах (обобщение темы).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BBB" w:rsidRPr="00E46519" w:rsidRDefault="00BD7BBB" w:rsidP="00BD7BB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65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Каждый народ — художник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Страна Восходящего солнца. Образ художественной культуры Японии.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Искусство народов гор и степей.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Образ художественной культуры Средней Азии.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Образ художественной культуры Древней Греции.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Образ художественной культуры средневековой Западной Европы.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Многообразие художественных культур в мире (обобщение темы).</w:t>
      </w:r>
    </w:p>
    <w:p w:rsidR="00BD7BBB" w:rsidRPr="00E46519" w:rsidRDefault="00BD7BBB" w:rsidP="00BD7BB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BBB" w:rsidRPr="00E46519" w:rsidRDefault="00BD7BBB" w:rsidP="00BD7BB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65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Искусство объединяет народы </w:t>
      </w:r>
    </w:p>
    <w:p w:rsidR="00BD7BBB" w:rsidRPr="00E46519" w:rsidRDefault="00BD7BBB" w:rsidP="00BD7BB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Все народы воспевают материнство.</w:t>
      </w:r>
    </w:p>
    <w:p w:rsidR="00BD7BBB" w:rsidRPr="00E46519" w:rsidRDefault="00BD7BBB" w:rsidP="00BD7BB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Все народы воспевают мудрость старости.</w:t>
      </w:r>
    </w:p>
    <w:p w:rsidR="00BD7BBB" w:rsidRPr="00E46519" w:rsidRDefault="00BD7BBB" w:rsidP="00BD7BB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Сопереживание — великая тема искусства.</w:t>
      </w:r>
    </w:p>
    <w:p w:rsidR="00BD7BBB" w:rsidRPr="00E46519" w:rsidRDefault="00BD7BBB" w:rsidP="00BD7BB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Герои, борцы и защитники.</w:t>
      </w:r>
    </w:p>
    <w:p w:rsidR="00BD7BBB" w:rsidRPr="00E46519" w:rsidRDefault="00BD7BBB" w:rsidP="00BD7BB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Юность и надежды.</w:t>
      </w:r>
    </w:p>
    <w:p w:rsidR="00BD7BBB" w:rsidRPr="00E46519" w:rsidRDefault="00BD7BBB" w:rsidP="00BD7BB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Искусство народов мира (обобщение темы).</w:t>
      </w:r>
    </w:p>
    <w:p w:rsidR="00BD7BBB" w:rsidRPr="00E46519" w:rsidRDefault="00BD7BBB" w:rsidP="00BD7BBB">
      <w:pPr>
        <w:rPr>
          <w:rFonts w:ascii="Times New Roman" w:hAnsi="Times New Roman" w:cs="Times New Roman"/>
          <w:sz w:val="28"/>
          <w:szCs w:val="28"/>
        </w:rPr>
      </w:pPr>
    </w:p>
    <w:p w:rsidR="00BD7BBB" w:rsidRPr="00E46519" w:rsidRDefault="00BD7BBB" w:rsidP="00BD7BBB">
      <w:pPr>
        <w:rPr>
          <w:rFonts w:ascii="Times New Roman" w:hAnsi="Times New Roman" w:cs="Times New Roman"/>
          <w:sz w:val="28"/>
          <w:szCs w:val="28"/>
        </w:rPr>
        <w:sectPr w:rsidR="00BD7BBB" w:rsidRPr="00E46519" w:rsidSect="00E46519">
          <w:headerReference w:type="even" r:id="rId7"/>
          <w:headerReference w:type="default" r:id="rId8"/>
          <w:pgSz w:w="11906" w:h="16838" w:code="9"/>
          <w:pgMar w:top="1134" w:right="567" w:bottom="1134" w:left="1985" w:header="567" w:footer="0" w:gutter="0"/>
          <w:cols w:space="708"/>
          <w:docGrid w:linePitch="360"/>
        </w:sectPr>
      </w:pPr>
    </w:p>
    <w:p w:rsidR="00BD7BBB" w:rsidRPr="00E46519" w:rsidRDefault="00BD7BBB" w:rsidP="00BD7BBB">
      <w:pPr>
        <w:pStyle w:val="12"/>
        <w:jc w:val="center"/>
        <w:rPr>
          <w:rFonts w:ascii="Times New Roman" w:hAnsi="Times New Roman"/>
          <w:sz w:val="28"/>
          <w:szCs w:val="28"/>
          <w:lang w:val="ru-RU"/>
        </w:rPr>
      </w:pPr>
      <w:r w:rsidRPr="00E46519">
        <w:rPr>
          <w:rFonts w:ascii="Times New Roman" w:hAnsi="Times New Roman"/>
          <w:sz w:val="28"/>
          <w:szCs w:val="28"/>
          <w:lang w:val="ru-RU"/>
        </w:rPr>
        <w:lastRenderedPageBreak/>
        <w:t xml:space="preserve">ТЕМАТИЧЕСКОЕ ПЛАНИРОВАНИЕ </w:t>
      </w:r>
    </w:p>
    <w:p w:rsidR="00BD7BBB" w:rsidRPr="00E46519" w:rsidRDefault="00BD7BBB" w:rsidP="00BD7BBB">
      <w:pPr>
        <w:pStyle w:val="12"/>
        <w:jc w:val="center"/>
        <w:rPr>
          <w:rFonts w:ascii="Times New Roman" w:hAnsi="Times New Roman"/>
          <w:sz w:val="28"/>
          <w:szCs w:val="28"/>
          <w:lang w:val="ru-RU"/>
        </w:rPr>
      </w:pPr>
      <w:r w:rsidRPr="00E46519">
        <w:rPr>
          <w:rFonts w:ascii="Times New Roman" w:hAnsi="Times New Roman"/>
          <w:sz w:val="28"/>
          <w:szCs w:val="28"/>
          <w:lang w:val="ru-RU"/>
        </w:rPr>
        <w:t>1 ч в неделю, всего 135 ч</w:t>
      </w:r>
    </w:p>
    <w:p w:rsidR="00BD7BBB" w:rsidRPr="00E46519" w:rsidRDefault="00BD7BBB" w:rsidP="00BD7BBB">
      <w:pPr>
        <w:pStyle w:val="12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3060"/>
        <w:gridCol w:w="360"/>
        <w:gridCol w:w="3339"/>
      </w:tblGrid>
      <w:tr w:rsidR="00BD7BBB" w:rsidRPr="00E46519" w:rsidTr="00E46519">
        <w:tc>
          <w:tcPr>
            <w:tcW w:w="2988" w:type="dxa"/>
            <w:vAlign w:val="center"/>
          </w:tcPr>
          <w:p w:rsidR="00BD7BBB" w:rsidRPr="00E46519" w:rsidRDefault="00BD7BBB" w:rsidP="00E465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65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курса</w:t>
            </w:r>
          </w:p>
        </w:tc>
        <w:tc>
          <w:tcPr>
            <w:tcW w:w="3060" w:type="dxa"/>
            <w:vAlign w:val="center"/>
          </w:tcPr>
          <w:p w:rsidR="00BD7BBB" w:rsidRPr="00E46519" w:rsidRDefault="00BD7BBB" w:rsidP="00E465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65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3699" w:type="dxa"/>
            <w:gridSpan w:val="2"/>
          </w:tcPr>
          <w:p w:rsidR="00BD7BBB" w:rsidRPr="00E46519" w:rsidRDefault="00BD7BBB" w:rsidP="00E465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65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BD7BBB" w:rsidRPr="00E46519" w:rsidTr="00E46519">
        <w:tc>
          <w:tcPr>
            <w:tcW w:w="9747" w:type="dxa"/>
            <w:gridSpan w:val="4"/>
            <w:vAlign w:val="center"/>
          </w:tcPr>
          <w:p w:rsidR="00BD7BBB" w:rsidRPr="00E46519" w:rsidRDefault="00BD7BBB" w:rsidP="00E46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19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  <w:p w:rsidR="00BD7BBB" w:rsidRPr="00E46519" w:rsidRDefault="00BD7BBB" w:rsidP="00E4651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65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 изображаешь, украшаешь и строишь (33 ч)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Три вида художественной деятельности (изобразительная, декоративная, конструктивная), определяющие все многообразие визуальных пространственных искусств, — основа познания единства мира этих визуальных искусств. 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Первичное освоение художественных материалов и техник.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___________________________________________________________________________________</w:t>
            </w:r>
          </w:p>
          <w:p w:rsidR="00BD7BBB" w:rsidRPr="00E46519" w:rsidRDefault="00BD7BBB" w:rsidP="00E46519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Ты изображаешь. Знакомство с Мастером Изображения (8 ч)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Пятно, объем, линия, цвет — основные средства изображения.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Овладение первичными навыками изображения на плоскости с помощью линии, пятна, цвета. 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Овладение первичными навыками изображения в объеме.</w:t>
            </w:r>
          </w:p>
        </w:tc>
      </w:tr>
      <w:tr w:rsidR="00BD7BBB" w:rsidRPr="00E46519" w:rsidTr="00E46519">
        <w:tc>
          <w:tcPr>
            <w:tcW w:w="2988" w:type="dxa"/>
            <w:tcBorders>
              <w:bottom w:val="single" w:sz="4" w:space="0" w:color="auto"/>
            </w:tcBorders>
          </w:tcPr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Изображения всюду вокруг нас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Мастер Изображения учит видеть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Изображать можно пятном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Изображать можно в объеме 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Изображать можно линией   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Разноцветные краски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Изображать можно и то, что невидимо (настроение)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Художники и зрители (обобщение темы)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gridSpan w:val="2"/>
          </w:tcPr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Изображения в жизни человека. Изображая мир,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учимся его видеть и понимать. Развитие наблюдательности и аналитических возможностей глаза. Формирование поэтического видения мира.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 «Изобразительное искусство». Чему мы будем учиться на уроках изобразительного искусства. Кабинет искусства — художественная мастерская. Выставка детских работ и первый опыт их обсуждения.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Мастером Изображения.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Красота и разнообразие окружающего мира природы.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Развитие наблюдательности. Эстетическое восприятие деталей природы.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Сравнение пропорций частей в составных, сложных формах (например, из каких простых форм состоит тело у разных животных).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способности целостного обобщенного видения.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Пятно как способ изображения на плоскости. Образ на плоскости. Роль воображения и фантазии при изображении на основе пятна.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Тень как пример пятна, которое помогает увидеть обобщенный образ формы.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Метафорический образ пятна в реальной жизни (мох на камне, осыпь на стене, узоры на мраморе в метро и т. д.).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Образ на основе пятна в иллюстрациях известных художников (Т.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Маврина, Е.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Чарушин, В.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Лебедев, М.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Митурич и др.) к детским книгам о животных.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Объемные изображения.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Выразительные, т.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е. образные (похожие на кого-то), объемные объекты в природе (пни,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камни, коряги, сугробы и др.). Развитие наблюдательности и фантазии при восприятии объемной формы.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Целостность формы.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Приемы работы с пластилином. Лепка: от создания большой формы к проработке деталей. Превращения (изменение) комка пластилина способами вытягивания и вдавливания.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Лепка птиц и зверей.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Знакомство с понятиями «линия» и «плоскость».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Линии в природе.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Линейные изображения на плоскости.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Повествовательные возможности линии (линия — рассказчица).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цветом. Краски гуашь.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Навыки работы гуашью.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рабочего места.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Цвет. Эмоциональное и ассоциативное звучание цвета (что напоминает цвет каждой краски?).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Проба красок. Ритмическое заполнение листа (создание красочного коврика).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Выражение настроения в изображении.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Изображать можно не только предметный мир, но и мир наших чувств (невидимый мир).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Эмоциональное и ассоциативное звучание цвета. Какое настроение вызывают разные цвета?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Как изобразить радость и грусть? (Изображение с помощью цвета и ритма может быть беспредметным.)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Художники и зрители. 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быть художниками, учимся быть зрителями. Итоговая выставка детских работ по теме. Начальное формирование навыков восприятия и оценки собственной художественной деятельности, а также деятельности одноклассников.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Начальное формирование навыков восприятия станковой картины.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понятием «произведение искусства». Картина. Скульптура. Цвет и краски в картинах художников.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E46519">
              <w:rPr>
                <w:rFonts w:ascii="Times New Roman" w:hAnsi="Times New Roman"/>
                <w:sz w:val="28"/>
                <w:szCs w:val="28"/>
              </w:rPr>
              <w:t>Художественный музей.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9" w:type="dxa"/>
          </w:tcPr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Находить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окружающей действительности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изображения, сделанные художниками.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Рассуждать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содержании рисунков, сделанных детьми.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Рассматривать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иллюстрации (рисунки) в детских книгах.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Придумывать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 изображать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то, что каждый хочет, умеет, любит.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Находить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рассматривать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п.) и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рассуждать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 увиденном (объяснять увиденное).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Видеть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зрительную метафору (на что похоже) в выделенных деталях природы.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Выявлять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геометрическую форму простого плоского тела (листьев).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Сравнивать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различные листья на основе выявления их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геометрических форм.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Создавать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изображать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плоскости  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Использовать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пятно как основу изобразительного образа на плоскости.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Соотносить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форму пятна с опытом зрительных впечатлений.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Видеть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зрительную метафору —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находить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потенциальный образ в случайной форме силуэтного пятна и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проявлять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его путем дорисовки.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Воспринимать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 анализировать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Овладевать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Создавать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изображения на основе пятна методом от целого к частностям (создание образов зверей, птиц, рыб способом «превращения», т.е.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дорисовывания пятна (кляксы).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Находить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выразительные, образные объемы в природе (облака, камни, коряги, плоды и т. д.).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Воспринимать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Эрьзи, С.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Коненкова).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Овладевать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первичными навыками изображения в объеме.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Изображать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объеме птиц, зверей способами вытягивания и вдавливания (работа с пластилином).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Овладевать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гелевая ручка).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Находить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 наблюдать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линии и их ритм в природе.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Сочинять и рассказывать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помощью линейных изображений маленькие сюжеты из своей жизни.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Овладевать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первичными навыками работы гуашью.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Соотносить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цвет с вызываемыми им предметными ассоциациями (что бывает красным, желтым и т.</w:t>
            </w:r>
            <w:r w:rsidRPr="00E4651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д.), приводить примеры.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Экспериментировать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исследовать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Соотносить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восприятие цвета со своими чувствами и эмоциями.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Осознавать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Изображать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радость или грусть (работа гуашью).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Обсуждать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 анализировать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Воспринимать и эмоционально оценивать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выставку творческих работ одноклассников.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Участвовать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обсуждении выставки.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Рассуждать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своих впечатлениях и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эмоционально оценивать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отвечать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 вопросы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содержанию произведений художников (В.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Васнецов, М.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Врубель, Н.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Рерих, В.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Ван Гог и др.).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BBB" w:rsidRPr="00E46519" w:rsidTr="00E46519">
        <w:tc>
          <w:tcPr>
            <w:tcW w:w="9747" w:type="dxa"/>
            <w:gridSpan w:val="4"/>
          </w:tcPr>
          <w:p w:rsidR="00BD7BBB" w:rsidRPr="00E46519" w:rsidRDefault="00BD7BBB" w:rsidP="00E46519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Ты украшаешь. Знакомство с Мастером Украшения (8 ч)</w:t>
            </w:r>
          </w:p>
          <w:p w:rsidR="00BD7BBB" w:rsidRPr="00E46519" w:rsidRDefault="00BD7BBB" w:rsidP="00E46519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19">
              <w:rPr>
                <w:rFonts w:ascii="Times New Roman" w:hAnsi="Times New Roman" w:cs="Times New Roman"/>
                <w:sz w:val="28"/>
                <w:szCs w:val="28"/>
              </w:rPr>
              <w:t xml:space="preserve">Украшения в природе. Красоту нужно уметь замечать. </w:t>
            </w:r>
            <w:r w:rsidRPr="00E4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Люди радуются красоте и украшают мир вокруг себя. </w:t>
            </w:r>
            <w:r w:rsidRPr="00E46519">
              <w:rPr>
                <w:rFonts w:ascii="Times New Roman" w:hAnsi="Times New Roman" w:cs="Times New Roman"/>
                <w:sz w:val="28"/>
                <w:szCs w:val="28"/>
              </w:rPr>
              <w:t>Мастер Украшения учит любоваться красотой.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Первичный опыт владения художественными материалами и техниками (аппликация, бумагопластика, коллаж, монотипия). 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Первичный опыт коллективной деятельности.</w:t>
            </w:r>
          </w:p>
        </w:tc>
      </w:tr>
      <w:tr w:rsidR="00BD7BBB" w:rsidRPr="00E46519" w:rsidTr="00E46519">
        <w:tc>
          <w:tcPr>
            <w:tcW w:w="2988" w:type="dxa"/>
          </w:tcPr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Мир полон украшений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Красоту надо уметь замечать 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Узоры, которые создали люди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Как украшает себя человек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Мастер Украшения помогает сделать праздник (обобщение темы)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60" w:type="dxa"/>
          </w:tcPr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Украшения в окружающей действительности. Разнообразие украшений (декор). Люди радуются красоте и украшают мир вокруг себя.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Знакомство с Мастером Украшения. Мастер Украшения учит любоваться красотой, развивать наблюдательность; он помогает сделать жизнь красивей; он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учится у природы.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Цветы — украшение Земли. Цветы украшают все наши праздники, все события нашей жизни. Разнообразие цветов, их форм, окраски, узорчатых деталей.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Развитие наблюдательности. Опыт эстетических впечатлений от красоты природы.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Многообразие и красота форм, узоров, расцветок и фактур в природе.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новыми возможностями художественных материалов и новыми техниками. Развитие навыков работы красками, цветом.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Симметрия, повтор, ритм, свободный фантазийный узор. Знакомство с техникой монотипии (отпечаток красочного пятна).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Графические материалы, фантазийный графический узор (на крыльях бабочек, чешуйки рыбок и т.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д.).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Выразительность фактуры.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Соотношение пятна и линии.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Объемная аппликация, коллаж, простые приемы бумагопластики.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Предлагаемые сюжеты заданий: «Узоры на крыльях бабочек», «Красивые рыбы», «Украшения птиц».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Красота узоров (орнаментов), созданных человеком. Разнообразие орнаментов и их применение в предметном окружении человека.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Мастер Украшения — мастер общения, он организует общение людей, помогая им наглядно выявлять свои роли.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Природные и изобразительные мотивы в орнаменте.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Образные и эмоциональные впечатления от орнаментов.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Где можно встретить орнаменты? Что они украшают?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Украшения человека рассказывают о своем хозяине.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 могут рассказать украшения? Какие украшения бывают у разных людей?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Когда и зачем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украшают себя люди?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Украшения могут рассказать окружающим, кто ты такой, каковы твои намерения.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Без праздничных украшений нет праздника. Подготовка к Новому году.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Традиционные новогодние украшения. Новогодние гирлянды, елочные игрушки. Украшения для новогоднего карнавала.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Новые навыки работы с бумагой и обобщение материала всей темы.</w:t>
            </w:r>
          </w:p>
        </w:tc>
        <w:tc>
          <w:tcPr>
            <w:tcW w:w="3699" w:type="dxa"/>
            <w:gridSpan w:val="2"/>
          </w:tcPr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Находить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примеры декоративных украшений в окружающей действительности (в школе, дома, на улице).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Наблюдать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эстетически оценивать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украшения в природе.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Видеть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неожиданную красоту в неброских, на первый взгляд незаметных, деталях природы,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любоваться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красотой природы.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Создавать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роспись цветов-заготовок, вырезанных из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цветной бумаги (работа гуашью).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Составлять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Находить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природные узоры (сережки на ветке, кисть ягод, иней и т. д.) и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любоваться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ими,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выражать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беседе свои впечатления.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Разглядывать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узоры и формы, созданные природой,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интерпретировать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их в собственных изображениях и украшениях.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Изображать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(декоративно) птиц, бабочек, рыб и т.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д., передавая характер их узоров, расцветки, форму украшающих их деталей, узорчатую красоту фактуры.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Осваивать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д.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Находить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Рассматривать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орнаменты, находить в них природные мотивы и геометрические мотивы.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Придумывать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свой орнамент: образно, свободно написать красками и кистью декоративный эскиз на листе бумаги.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Рассматривать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изображения сказочных героев в детских книгах.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нализировать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украшения как знаки, помогающие узнавать героев и характеризующие их.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Изображать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д.).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Придумать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, как можно украсить свой класс к празднику Нового года, какие можно придумать украшения, фантазируя на основе несложного алгоритма действий.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Создавать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несложные новогодние украшения из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цветной бумаги (гирлянды, елочные игрушки, карнавальные головные уборы).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Выделять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 соотносить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</w:tr>
      <w:tr w:rsidR="00BD7BBB" w:rsidRPr="00E46519" w:rsidTr="00E46519">
        <w:tc>
          <w:tcPr>
            <w:tcW w:w="9747" w:type="dxa"/>
            <w:gridSpan w:val="4"/>
          </w:tcPr>
          <w:p w:rsidR="00BD7BBB" w:rsidRPr="00E46519" w:rsidRDefault="00BD7BBB" w:rsidP="00E46519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Ты строишь. Знакомство с Мастером Постройки (11 ч)</w:t>
            </w:r>
          </w:p>
          <w:p w:rsidR="00BD7BBB" w:rsidRPr="00E46519" w:rsidRDefault="00BD7BBB" w:rsidP="00E46519">
            <w:pPr>
              <w:pStyle w:val="afe"/>
              <w:ind w:firstLine="720"/>
              <w:jc w:val="both"/>
              <w:rPr>
                <w:sz w:val="28"/>
                <w:szCs w:val="28"/>
              </w:rPr>
            </w:pPr>
            <w:r w:rsidRPr="00E46519">
              <w:rPr>
                <w:sz w:val="28"/>
                <w:szCs w:val="28"/>
              </w:rPr>
      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      </w:r>
          </w:p>
          <w:p w:rsidR="00BD7BBB" w:rsidRPr="00E46519" w:rsidRDefault="00BD7BBB" w:rsidP="00E46519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 Постройки — олицетворение конструктивной художественной деятельности..</w:t>
            </w:r>
            <w:r w:rsidRPr="00E46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видеть конструкцию формы предмета лежит в основе умения рисовать. </w:t>
            </w:r>
          </w:p>
          <w:p w:rsidR="00BD7BBB" w:rsidRPr="00E46519" w:rsidRDefault="00BD7BBB" w:rsidP="00E46519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Разные типы построек. Первичные умения видеть конструкцию, т. е. построение предмета. </w:t>
            </w:r>
          </w:p>
          <w:p w:rsidR="00BD7BBB" w:rsidRPr="00E46519" w:rsidRDefault="00BD7BBB" w:rsidP="00E46519">
            <w:pPr>
              <w:pStyle w:val="12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Первичный опыт владения художественными материалами и техниками конструирования. 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Первичный опыт коллективной работы.</w:t>
            </w:r>
          </w:p>
        </w:tc>
      </w:tr>
      <w:tr w:rsidR="00BD7BBB" w:rsidRPr="00E46519" w:rsidTr="00E46519">
        <w:tc>
          <w:tcPr>
            <w:tcW w:w="2988" w:type="dxa"/>
          </w:tcPr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Постройки в нашей жизни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Дома бывают разными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Домики, которые построила природа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Дом снаружи и внутри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Строим город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Все имеет свое строение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Строим вещи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Город, в котором мы живем (обобщение темы)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60" w:type="dxa"/>
          </w:tcPr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Первичное знакомство с архитектурой и дизайном. Постройки в окружающей нас жизни.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Постройки, сделанные человеком. Строят не только дома, но и вещи, создавая для них нужную форму — удобную и красивую.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Знакомство с Мастером Постройки,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который помогает придумать, как будут выглядеть разные дома или вещи, для кого их строить и из каких материалов.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Многообразие архитектурных построек и их назначение.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Соотношение внешнего вида здания и его назначения. Из каких частей может состоять дом? Составные части (элементы) дома (стены, крыша, фундамент, двери, окна и т.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д.) и разнообразие их форм.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Природные постройки и конструкции.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Многообразие природных построек (стручки, орешки, раковины, норки, гнезда, соты и т.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п.), их формы и конструкции.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Мастер Постройки учится у природы, постигая формы и конструкции природных домиков.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Соотношение форм и их пропорций.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Соотношение и взаимосвязь внешнего вида и внутренней конструкции дома.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Назначение дома и его внешний вид.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Внутреннее устройство дома, его наполнение. Красота и удобство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дома.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Конструирование игрового города.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Мастер Постройки помогает придумать город. Архитектура. Архитектор. Планирование города. Деятельность художника-архитектора.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Роль конструктивной фантазии и наблюдательности в работе архитектора.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Приемы работы в технике бумагопластики. Создание коллективного макета.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Конструкция предмета.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первичных умений видеть конструкцию предмета, т.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е. то, как он построен.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Любое изображение —  взаимодействие нескольких простых геометрических форм.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Конструирование предметов быта.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Развитие первичных представлений о конструктивном устройстве предметов быта.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конструктивного мышления и навыков постройки из бумаги.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 Как наши вещи становятся красивыми и удобными?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Создание образа города.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Прогулка по родному городу или селу с целью наблюдения реальных построек: рассмотрение улицы с позиции творчества Мастера Постройки.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Анализ формы домов, их элементов, деталей в связи с их назначением. Разнообразие городских построек. Малые архитектурные формы, деревья в городе.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Создание образа города (коллективная творческая работа или индивидуальные работы).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Первоначальные навыки коллективной работы над панно (распределение обязанностей, соединение частей или элементов изображения в единую композицию). 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Обсуждение работы.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Рассматривать и сравнивать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пространственных форм.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Изображать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придуманные дома для себя и своих друзей или сказочные дома героев детских книг и мультфильмов.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Соотносить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внешний вид архитектурной постройки с ее назначением.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Анализировать,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 каких основных частей состоят дома.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Конструировать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изображение дома с помощью печаток («кирпичиков») (работа гуашью).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Наблюдать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постройки в природе (птичьи гнезда, норки зверей, пчелиные соты, панцирь черепахи, раковины, стручки, орешки и т.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д.),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анализировать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их форму, конструкцию, пропорции.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Изображать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(или лепить) сказочные домики в форме овощей, фруктов, грибов, цветов и т.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Понимать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взаимосвязь внешнего вида и внутренней конструкции дома.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Придумывать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изображать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фантазийные дома (в виде букв алфавита, различных бытовых предметов и др.), их вид снаружи и внутри (работа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восковыми мелками, цветными карандашами или фломастерами по акварельному фону).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Рассматривать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сравнивать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реальные здания разных форм.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Овладевать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первичными навыками конструирования из бумаги.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Конструировать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(строить) из бумаги (или коробочек-упаковок) разнообразные дома,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создавать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коллективный макет игрового городка.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Анализировать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различные предметы с точки зрения строения их формы, их конструкции.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Составлять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конструировать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 простых геометрических форм (прямоугольников, кругов, овалов, треугольников) изображения животных в технике аппликации.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Понимать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Конструировать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(строить) из бумаги различные простые бытовые предметы, упаковки, а затем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украшать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их, производя правильный порядок учебных действий.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Понимать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Учиться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воспринимать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описывать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архитектурные впечатления.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Делать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зарисовки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города по впечатлению после экскурсии.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Участвовать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 создании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коллективных панно-коллажей с изображением городских (сельских) улиц.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Овладевать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навыками коллективной творческой деятельности под руководством учителя.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Участвовать в обсуждении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итогов совместной практической деятельности.</w:t>
            </w:r>
          </w:p>
        </w:tc>
      </w:tr>
      <w:tr w:rsidR="00BD7BBB" w:rsidRPr="00E46519" w:rsidTr="00E46519">
        <w:tc>
          <w:tcPr>
            <w:tcW w:w="9747" w:type="dxa"/>
            <w:gridSpan w:val="4"/>
          </w:tcPr>
          <w:p w:rsidR="00BD7BBB" w:rsidRPr="00E46519" w:rsidRDefault="00BD7BBB" w:rsidP="00E46519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Изображение, украшение, постройка всегда помогают друг другу (5 ч)</w:t>
            </w:r>
          </w:p>
          <w:p w:rsidR="00BD7BBB" w:rsidRPr="00E46519" w:rsidRDefault="00BD7BBB" w:rsidP="00E4651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46519">
              <w:rPr>
                <w:rFonts w:ascii="Times New Roman" w:hAnsi="Times New Roman" w:cs="Times New Roman"/>
                <w:sz w:val="28"/>
                <w:szCs w:val="28"/>
              </w:rPr>
      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      </w:r>
          </w:p>
          <w:p w:rsidR="00BD7BBB" w:rsidRPr="00E46519" w:rsidRDefault="00BD7BBB" w:rsidP="00E4651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46519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Изображение, украшение и постройка — разные стороны работы художника и присутствуют в любом произведении, которое он создает. </w:t>
            </w:r>
          </w:p>
          <w:p w:rsidR="00BD7BBB" w:rsidRPr="00E46519" w:rsidRDefault="00BD7BBB" w:rsidP="00E46519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Наблюдение природы и природных объектов. </w:t>
            </w:r>
            <w:r w:rsidRPr="00E46519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восприятие природы. </w:t>
            </w:r>
            <w:r w:rsidRPr="00E4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Художественно-образное видение окружающего мира. </w:t>
            </w:r>
          </w:p>
          <w:p w:rsidR="00BD7BBB" w:rsidRPr="00E46519" w:rsidRDefault="00BD7BBB" w:rsidP="00E46519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Навыки </w:t>
            </w:r>
            <w:r w:rsidRPr="00E4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коллективной творческой деятельности.</w:t>
            </w:r>
          </w:p>
        </w:tc>
      </w:tr>
      <w:tr w:rsidR="00BD7BBB" w:rsidRPr="00E46519" w:rsidTr="00E46519">
        <w:tc>
          <w:tcPr>
            <w:tcW w:w="2988" w:type="dxa"/>
          </w:tcPr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Три Брата-Мастера всегда трудятся вместе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«Сказочная страна». Создание панно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«Праздник весны». Конструирование из бумаги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Урок любования. Умение видеть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</w:rPr>
              <w:t>Здравствуй, лето! (обобщение темы)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Взаимодействие трех видов художественной деятельности.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Три вида художественной деятельности участвуют в процессе создания практической работы и в анализе произведений искусства.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Три вида художественной деятельности (три Брата-Мастера) как этапы, последовательность создания  произведения. Три Брата-Мастера неразлучны. Они постоянно помогают друг другу, но у каждого Мастера своя работа, свое назначение (своя социальная функция).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конкретной работе один из Мастеров всегда главный, он определяет назначение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работы, т.е., что это — изображение, украшение или постройка.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Выставка лучших работ учащихся. Обсуждение выставки.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Создание коллективного панно.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Изображение сказочного мира. Мастера помогают увидеть мир сказки и воссоздать его.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Коллективная работа с участием всех учащихся класса.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Выразительность размещения элементов коллективного панно.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Конструирование из бумаги объектов природы.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Развитие наблюдательности и изучение природных форм. Весенние события в природе (прилет птиц, пробуждение жучков, стрекоз, букашек и т.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д.).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Конструирование из бумаги объектов природы (птицы, божьи коровки, жуки, стрекозы, бабочки) и украшение их.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Восприятие красоты природы.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Экскурсия в природу. Наблюдение живой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природы с точки зрения трех Мастеров.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Повторение темы «Мастера Изображения, Украшения и Постройки учатся у природы». Братья-Мастера помогают рассматривать объекты природы: конструкцию (как построено), декор (как украшено).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Красота природы восхищает людей, ее воспевают в своих произведениях художники.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Образ лета в творчестве российских художников. Картина и скульптура. Репродукция.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Умение видеть. Развитие зрительских навыков.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Создание композиции по впечатлениям от летней природы.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9" w:type="dxa"/>
            <w:gridSpan w:val="2"/>
          </w:tcPr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Различать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Анализировать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Воспринимать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 обсуждать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выставку детских работ (рисунки, скульптура, постройки, украшения),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выделять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них знакомые средства выражения,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определять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задачи, которые решал автор в своей работе.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Овладевать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навыками коллективной деятельности,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работать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организованно в команде одноклассников под руководством учителя.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Создавать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коллективное панно-коллаж с изображением сказочного мира.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Наблюдать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анализировать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природные формы.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Овладевать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художественными приемами работы с бумагой (бумагопластика), графическими материалами, красками.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Фантазировать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придумывать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декор на основе алгоритмически заданной конструкции.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Придумывать,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заданных художественных материалов.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Уметь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повторить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затем </w:t>
            </w: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варьировать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систему несложных действий с художественными материалами, выражая собственный замысел.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Творчески играть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Сотрудничать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Любоваться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красотой природы.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Наблюдать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живую природу с точки зрения трех Мастеров, т.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 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>е. имея в виду задачи трех видов художественной деятельности.</w:t>
            </w:r>
          </w:p>
          <w:p w:rsidR="00BD7BBB" w:rsidRPr="00E46519" w:rsidRDefault="00BD7BBB" w:rsidP="00E46519">
            <w:pPr>
              <w:pStyle w:val="12"/>
              <w:tabs>
                <w:tab w:val="left" w:pos="315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Характеризовать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Выражать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  <w:p w:rsidR="00BD7BBB" w:rsidRPr="00E46519" w:rsidRDefault="00BD7BBB" w:rsidP="00E46519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E465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Создавать</w:t>
            </w:r>
            <w:r w:rsidRPr="00E46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композицию на тему «Здравствуй, лето!» </w:t>
            </w:r>
            <w:r w:rsidRPr="00E46519">
              <w:rPr>
                <w:rFonts w:ascii="Times New Roman" w:hAnsi="Times New Roman"/>
                <w:sz w:val="28"/>
                <w:szCs w:val="28"/>
              </w:rPr>
              <w:t>(работа гуашью).</w:t>
            </w:r>
          </w:p>
        </w:tc>
      </w:tr>
    </w:tbl>
    <w:p w:rsidR="00BD7BBB" w:rsidRPr="00E46519" w:rsidRDefault="00BD7BBB" w:rsidP="00BD7BBB">
      <w:pPr>
        <w:rPr>
          <w:rFonts w:ascii="Times New Roman" w:hAnsi="Times New Roman" w:cs="Times New Roman"/>
          <w:sz w:val="28"/>
          <w:szCs w:val="28"/>
        </w:rPr>
      </w:pPr>
    </w:p>
    <w:p w:rsidR="00BD7BBB" w:rsidRPr="00E46519" w:rsidRDefault="00BD7BBB" w:rsidP="00BD7B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BBB" w:rsidRPr="00E46519" w:rsidRDefault="00BD7BBB" w:rsidP="00BD7BBB">
      <w:pPr>
        <w:jc w:val="both"/>
        <w:rPr>
          <w:rFonts w:ascii="Times New Roman" w:hAnsi="Times New Roman" w:cs="Times New Roman"/>
          <w:sz w:val="28"/>
          <w:szCs w:val="28"/>
        </w:rPr>
        <w:sectPr w:rsidR="00BD7BBB" w:rsidRPr="00E46519" w:rsidSect="00E465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BBB" w:rsidRPr="00E46519" w:rsidRDefault="00BD7BBB" w:rsidP="00BD7BB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BD7BBB" w:rsidRPr="00E46519" w:rsidRDefault="00BD7BBB" w:rsidP="00BD7BBB">
      <w:pPr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 xml:space="preserve">протокол заседания МО учителей начальных классов </w:t>
      </w:r>
    </w:p>
    <w:p w:rsidR="00BD7BBB" w:rsidRPr="00E46519" w:rsidRDefault="00BD7BBB" w:rsidP="00BD7BBB">
      <w:pPr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 xml:space="preserve">от … ………………..   №….. </w:t>
      </w:r>
    </w:p>
    <w:p w:rsidR="00BD7BBB" w:rsidRPr="00E46519" w:rsidRDefault="00BD7BBB" w:rsidP="00BD7BBB">
      <w:pPr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подпись                            /…………/</w:t>
      </w:r>
    </w:p>
    <w:p w:rsidR="00BD7BBB" w:rsidRPr="00E46519" w:rsidRDefault="00BD7BBB" w:rsidP="00BD7BBB">
      <w:pPr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руководителя МО ОУ</w:t>
      </w:r>
    </w:p>
    <w:p w:rsidR="00BD7BBB" w:rsidRPr="00E46519" w:rsidRDefault="00BD7BBB" w:rsidP="00BD7BB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BBB" w:rsidRPr="00E46519" w:rsidRDefault="00BD7BBB" w:rsidP="00BD7BB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BD7BBB" w:rsidRPr="00E46519" w:rsidRDefault="00BD7BBB" w:rsidP="00BD7BBB">
      <w:pPr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BD7BBB" w:rsidRPr="00E46519" w:rsidRDefault="00BD7BBB" w:rsidP="00BD7BB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BBB" w:rsidRPr="00E46519" w:rsidRDefault="00BD7BBB" w:rsidP="00BD7BBB">
      <w:pPr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от ………………………</w:t>
      </w:r>
    </w:p>
    <w:p w:rsidR="00BD7BBB" w:rsidRPr="00E46519" w:rsidRDefault="00BD7BBB" w:rsidP="00BD7BBB">
      <w:pPr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подпись                   /……………../</w:t>
      </w:r>
    </w:p>
    <w:p w:rsidR="00BD7BBB" w:rsidRPr="00E46519" w:rsidRDefault="00BD7BBB" w:rsidP="00BD7BBB">
      <w:pPr>
        <w:rPr>
          <w:rFonts w:ascii="Times New Roman" w:hAnsi="Times New Roman" w:cs="Times New Roman"/>
          <w:sz w:val="28"/>
          <w:szCs w:val="28"/>
        </w:rPr>
      </w:pPr>
    </w:p>
    <w:p w:rsidR="00A86C8D" w:rsidRPr="00E46519" w:rsidRDefault="00A86C8D">
      <w:pPr>
        <w:rPr>
          <w:rFonts w:ascii="Times New Roman" w:hAnsi="Times New Roman" w:cs="Times New Roman"/>
          <w:sz w:val="28"/>
          <w:szCs w:val="28"/>
        </w:rPr>
      </w:pPr>
    </w:p>
    <w:sectPr w:rsidR="00A86C8D" w:rsidRPr="00E46519" w:rsidSect="00E4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E57" w:rsidRDefault="00E03E57" w:rsidP="00531775">
      <w:pPr>
        <w:spacing w:after="0" w:line="240" w:lineRule="auto"/>
      </w:pPr>
      <w:r>
        <w:separator/>
      </w:r>
    </w:p>
  </w:endnote>
  <w:endnote w:type="continuationSeparator" w:id="1">
    <w:p w:rsidR="00E03E57" w:rsidRDefault="00E03E57" w:rsidP="0053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E57" w:rsidRDefault="00E03E57" w:rsidP="00531775">
      <w:pPr>
        <w:spacing w:after="0" w:line="240" w:lineRule="auto"/>
      </w:pPr>
      <w:r>
        <w:separator/>
      </w:r>
    </w:p>
  </w:footnote>
  <w:footnote w:type="continuationSeparator" w:id="1">
    <w:p w:rsidR="00E03E57" w:rsidRDefault="00E03E57" w:rsidP="00531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519" w:rsidRDefault="00054915" w:rsidP="00E46519">
    <w:pPr>
      <w:pStyle w:val="aff3"/>
      <w:framePr w:wrap="around" w:vAnchor="text" w:hAnchor="margin" w:xAlign="right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E46519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end"/>
    </w:r>
  </w:p>
  <w:p w:rsidR="00E46519" w:rsidRDefault="00E46519" w:rsidP="00E46519">
    <w:pPr>
      <w:pStyle w:val="aff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519" w:rsidRPr="00946952" w:rsidRDefault="00E46519" w:rsidP="00E46519">
    <w:pPr>
      <w:pStyle w:val="aff3"/>
      <w:framePr w:wrap="around" w:vAnchor="text" w:hAnchor="margin" w:xAlign="right" w:y="1"/>
      <w:rPr>
        <w:rStyle w:val="af6"/>
        <w:rFonts w:eastAsiaTheme="majorEastAsia"/>
        <w:lang w:val="ru-RU"/>
      </w:rPr>
    </w:pPr>
  </w:p>
  <w:p w:rsidR="00E46519" w:rsidRPr="00946952" w:rsidRDefault="00E46519" w:rsidP="00E46519">
    <w:pPr>
      <w:pStyle w:val="aff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DF6"/>
    <w:multiLevelType w:val="multilevel"/>
    <w:tmpl w:val="D72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228B3"/>
    <w:multiLevelType w:val="multilevel"/>
    <w:tmpl w:val="0A02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601D3"/>
    <w:multiLevelType w:val="multilevel"/>
    <w:tmpl w:val="309A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55023"/>
    <w:multiLevelType w:val="multilevel"/>
    <w:tmpl w:val="385E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634787"/>
    <w:multiLevelType w:val="multilevel"/>
    <w:tmpl w:val="9F94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115145"/>
    <w:multiLevelType w:val="multilevel"/>
    <w:tmpl w:val="1370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92502"/>
    <w:multiLevelType w:val="multilevel"/>
    <w:tmpl w:val="EE4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776F2C"/>
    <w:multiLevelType w:val="multilevel"/>
    <w:tmpl w:val="637E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9B1F97"/>
    <w:multiLevelType w:val="multilevel"/>
    <w:tmpl w:val="9DA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EB2D97"/>
    <w:multiLevelType w:val="multilevel"/>
    <w:tmpl w:val="7292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14A3F"/>
    <w:multiLevelType w:val="multilevel"/>
    <w:tmpl w:val="227A299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E627A4"/>
    <w:multiLevelType w:val="multilevel"/>
    <w:tmpl w:val="D5B2C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A5062B"/>
    <w:multiLevelType w:val="multilevel"/>
    <w:tmpl w:val="823E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F30B45"/>
    <w:multiLevelType w:val="multilevel"/>
    <w:tmpl w:val="91165D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0B2824"/>
    <w:multiLevelType w:val="multilevel"/>
    <w:tmpl w:val="31F8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BBB"/>
    <w:rsid w:val="00054915"/>
    <w:rsid w:val="00531775"/>
    <w:rsid w:val="00844DF7"/>
    <w:rsid w:val="00932CAA"/>
    <w:rsid w:val="00A86C8D"/>
    <w:rsid w:val="00B25216"/>
    <w:rsid w:val="00BD7BBB"/>
    <w:rsid w:val="00E03E57"/>
    <w:rsid w:val="00E4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75"/>
  </w:style>
  <w:style w:type="paragraph" w:styleId="1">
    <w:name w:val="heading 1"/>
    <w:basedOn w:val="a"/>
    <w:next w:val="a"/>
    <w:link w:val="10"/>
    <w:uiPriority w:val="9"/>
    <w:qFormat/>
    <w:rsid w:val="00BD7BBB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7BBB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7BBB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BBB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BBB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BB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BBB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BBB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BBB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BB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D7B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D7BB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D7BB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7BB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D7BB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D7BB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D7BB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D7BBB"/>
    <w:rPr>
      <w:rFonts w:asciiTheme="majorHAnsi" w:eastAsiaTheme="majorEastAsia" w:hAnsiTheme="majorHAnsi" w:cstheme="majorBidi"/>
      <w:i/>
      <w:iCs/>
      <w:sz w:val="18"/>
      <w:szCs w:val="18"/>
    </w:rPr>
  </w:style>
  <w:style w:type="character" w:styleId="a3">
    <w:name w:val="Strong"/>
    <w:basedOn w:val="a0"/>
    <w:uiPriority w:val="22"/>
    <w:qFormat/>
    <w:rsid w:val="00BD7BBB"/>
    <w:rPr>
      <w:b/>
      <w:bCs/>
      <w:spacing w:val="0"/>
    </w:rPr>
  </w:style>
  <w:style w:type="paragraph" w:styleId="21">
    <w:name w:val="Quote"/>
    <w:basedOn w:val="a"/>
    <w:next w:val="a"/>
    <w:link w:val="22"/>
    <w:uiPriority w:val="29"/>
    <w:qFormat/>
    <w:rsid w:val="00BD7BBB"/>
    <w:pPr>
      <w:spacing w:after="0" w:line="240" w:lineRule="auto"/>
    </w:pPr>
    <w:rPr>
      <w:rFonts w:ascii="Times New Roman" w:eastAsia="Times New Roman" w:hAnsi="Times New Roman" w:cs="Times New Roman"/>
      <w:color w:val="5A5A5A" w:themeColor="text1" w:themeTint="A5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D7BBB"/>
    <w:rPr>
      <w:rFonts w:ascii="Times New Roman" w:eastAsia="Times New Roman" w:hAnsi="Times New Roman" w:cs="Times New Roman"/>
      <w:color w:val="5A5A5A" w:themeColor="text1" w:themeTint="A5"/>
      <w:sz w:val="24"/>
      <w:szCs w:val="24"/>
    </w:rPr>
  </w:style>
  <w:style w:type="character" w:styleId="a4">
    <w:name w:val="Intense Emphasis"/>
    <w:uiPriority w:val="21"/>
    <w:qFormat/>
    <w:rsid w:val="00BD7BBB"/>
    <w:rPr>
      <w:b/>
      <w:bCs/>
      <w:i/>
      <w:iCs/>
      <w:color w:val="auto"/>
      <w:u w:val="single"/>
    </w:rPr>
  </w:style>
  <w:style w:type="paragraph" w:styleId="a5">
    <w:name w:val="caption"/>
    <w:basedOn w:val="a"/>
    <w:next w:val="a"/>
    <w:uiPriority w:val="35"/>
    <w:semiHidden/>
    <w:unhideWhenUsed/>
    <w:qFormat/>
    <w:rsid w:val="00BD7BBB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Title"/>
    <w:basedOn w:val="a"/>
    <w:next w:val="a"/>
    <w:link w:val="a7"/>
    <w:qFormat/>
    <w:rsid w:val="00BD7BBB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rsid w:val="00BD7BB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BD7BBB"/>
    <w:pPr>
      <w:spacing w:after="320" w:line="240" w:lineRule="auto"/>
      <w:jc w:val="right"/>
    </w:pPr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D7BBB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</w:rPr>
  </w:style>
  <w:style w:type="character" w:styleId="aa">
    <w:name w:val="Emphasis"/>
    <w:uiPriority w:val="20"/>
    <w:qFormat/>
    <w:rsid w:val="00BD7BBB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BD7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BD7B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D7BBB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D7BB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BD7BBB"/>
    <w:rPr>
      <w:i/>
      <w:iCs/>
      <w:color w:val="5A5A5A" w:themeColor="text1" w:themeTint="A5"/>
    </w:rPr>
  </w:style>
  <w:style w:type="character" w:styleId="af0">
    <w:name w:val="Subtle Reference"/>
    <w:uiPriority w:val="31"/>
    <w:qFormat/>
    <w:rsid w:val="00BD7BBB"/>
    <w:rPr>
      <w:smallCaps/>
    </w:rPr>
  </w:style>
  <w:style w:type="character" w:styleId="af1">
    <w:name w:val="Intense Reference"/>
    <w:uiPriority w:val="32"/>
    <w:qFormat/>
    <w:rsid w:val="00BD7BBB"/>
    <w:rPr>
      <w:b/>
      <w:bCs/>
      <w:smallCaps/>
      <w:color w:val="auto"/>
    </w:rPr>
  </w:style>
  <w:style w:type="character" w:styleId="af2">
    <w:name w:val="Book Title"/>
    <w:uiPriority w:val="33"/>
    <w:qFormat/>
    <w:rsid w:val="00BD7BB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D7BBB"/>
    <w:pPr>
      <w:outlineLvl w:val="9"/>
    </w:pPr>
  </w:style>
  <w:style w:type="paragraph" w:styleId="af4">
    <w:name w:val="footnote text"/>
    <w:basedOn w:val="a"/>
    <w:link w:val="af5"/>
    <w:semiHidden/>
    <w:rsid w:val="00BD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BD7BBB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semiHidden/>
    <w:rsid w:val="00BD7BBB"/>
    <w:rPr>
      <w:vertAlign w:val="superscript"/>
    </w:rPr>
  </w:style>
  <w:style w:type="table" w:styleId="af7">
    <w:name w:val="Table Grid"/>
    <w:basedOn w:val="a1"/>
    <w:rsid w:val="00BD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BD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BD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rsid w:val="00BD7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rsid w:val="00BD7BBB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rsid w:val="00BD7BBB"/>
  </w:style>
  <w:style w:type="paragraph" w:styleId="afb">
    <w:name w:val="Normal (Web)"/>
    <w:basedOn w:val="a"/>
    <w:rsid w:val="00BD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"/>
    <w:basedOn w:val="a"/>
    <w:link w:val="afd"/>
    <w:rsid w:val="00BD7B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Основной текст Знак"/>
    <w:basedOn w:val="a0"/>
    <w:link w:val="afc"/>
    <w:rsid w:val="00BD7BBB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rsid w:val="00BD7B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BD7BBB"/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rsid w:val="00BD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header"/>
    <w:basedOn w:val="a"/>
    <w:link w:val="aff"/>
    <w:rsid w:val="00BD7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basedOn w:val="a0"/>
    <w:link w:val="afe"/>
    <w:rsid w:val="00BD7BBB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endnote text"/>
    <w:basedOn w:val="a"/>
    <w:link w:val="aff1"/>
    <w:semiHidden/>
    <w:rsid w:val="00BD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semiHidden/>
    <w:rsid w:val="00BD7BBB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endnote reference"/>
    <w:basedOn w:val="a0"/>
    <w:semiHidden/>
    <w:rsid w:val="00BD7BBB"/>
    <w:rPr>
      <w:vertAlign w:val="superscript"/>
    </w:rPr>
  </w:style>
  <w:style w:type="paragraph" w:customStyle="1" w:styleId="12">
    <w:name w:val="Текст1"/>
    <w:basedOn w:val="a"/>
    <w:rsid w:val="00BD7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aff3">
    <w:name w:val="Знак"/>
    <w:basedOn w:val="a"/>
    <w:rsid w:val="00BD7B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BD7BB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D7BBB"/>
    <w:rPr>
      <w:rFonts w:ascii="Times New Roman" w:eastAsia="Times New Roman" w:hAnsi="Times New Roman" w:cs="Times New Roman"/>
      <w:sz w:val="16"/>
      <w:szCs w:val="16"/>
    </w:rPr>
  </w:style>
  <w:style w:type="paragraph" w:styleId="aff4">
    <w:name w:val="Balloon Text"/>
    <w:basedOn w:val="a"/>
    <w:link w:val="aff5"/>
    <w:uiPriority w:val="99"/>
    <w:semiHidden/>
    <w:unhideWhenUsed/>
    <w:rsid w:val="0084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44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33</Pages>
  <Words>6931</Words>
  <Characters>39513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Ленинская ООШ с.Заречье</Company>
  <LinksUpToDate>false</LinksUpToDate>
  <CharactersWithSpaces>46352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2013-07-08T07:57:00Z</cp:lastPrinted>
  <dcterms:created xsi:type="dcterms:W3CDTF">2013-07-01T08:10:00Z</dcterms:created>
  <dcterms:modified xsi:type="dcterms:W3CDTF">2014-11-05T07:56:00Z</dcterms:modified>
</cp:coreProperties>
</file>