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D8" w:rsidRDefault="005B1FD8" w:rsidP="005B1FD8">
      <w:pPr>
        <w:shd w:val="clear" w:color="auto" w:fill="FFFFFF"/>
        <w:spacing w:line="331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Специфика логопедической работы с детьми с задержкой психического развития.</w:t>
      </w:r>
    </w:p>
    <w:p w:rsidR="005B1FD8" w:rsidRDefault="005B1FD8" w:rsidP="005B1FD8">
      <w:pPr>
        <w:shd w:val="clear" w:color="auto" w:fill="FFFFFF"/>
        <w:ind w:firstLine="730"/>
        <w:jc w:val="both"/>
        <w:rPr>
          <w:spacing w:val="-3"/>
          <w:sz w:val="28"/>
          <w:szCs w:val="28"/>
        </w:rPr>
      </w:pPr>
    </w:p>
    <w:p w:rsidR="005B1FD8" w:rsidRDefault="005B1FD8" w:rsidP="005B1FD8">
      <w:pPr>
        <w:shd w:val="clear" w:color="auto" w:fill="FFFFFF"/>
        <w:ind w:firstLine="720"/>
        <w:jc w:val="both"/>
      </w:pPr>
      <w:r>
        <w:rPr>
          <w:spacing w:val="-3"/>
          <w:sz w:val="28"/>
          <w:szCs w:val="28"/>
        </w:rPr>
        <w:t xml:space="preserve">Нарушения речи у детей с задержкой психического развития разнообразны по своим проявлениям, механизмам, уровню и требуют </w:t>
      </w:r>
      <w:r>
        <w:rPr>
          <w:spacing w:val="-2"/>
          <w:sz w:val="28"/>
          <w:szCs w:val="28"/>
        </w:rPr>
        <w:t xml:space="preserve">дифференцированного подхода при их анализе. Логопедическое исследо- вание речи у дошкольников с задержкой психического развития показало что фонетическая сторона речи страдает разнообразными нарушениями: </w:t>
      </w:r>
      <w:r>
        <w:rPr>
          <w:spacing w:val="-1"/>
          <w:sz w:val="28"/>
          <w:szCs w:val="28"/>
        </w:rPr>
        <w:t>нечеткостью произнесения ряда звуков, нестойкостью употребления на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рушенных звуков в речи, заменой одних звуков другими, более простыми </w:t>
      </w:r>
      <w:r>
        <w:rPr>
          <w:spacing w:val="-1"/>
          <w:sz w:val="28"/>
          <w:szCs w:val="28"/>
        </w:rPr>
        <w:t>по артикуляции. Фонетические дефекты имеют ряд специфических при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чин. Они могут быть обусловлены несформированностью речеслуховых </w:t>
      </w:r>
      <w:r>
        <w:rPr>
          <w:spacing w:val="-2"/>
          <w:sz w:val="28"/>
          <w:szCs w:val="28"/>
        </w:rPr>
        <w:t>дифференцировок, нарушениями речевой моторики, аномалиями в строе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нии артикуляционного аппарата и др.</w:t>
      </w:r>
    </w:p>
    <w:p w:rsidR="005B1FD8" w:rsidRDefault="005B1FD8" w:rsidP="005B1FD8">
      <w:pPr>
        <w:shd w:val="clear" w:color="auto" w:fill="FFFFFF"/>
        <w:spacing w:line="317" w:lineRule="exact"/>
        <w:ind w:left="58" w:right="154" w:firstLine="715"/>
        <w:jc w:val="both"/>
      </w:pPr>
      <w:r>
        <w:rPr>
          <w:spacing w:val="-3"/>
          <w:sz w:val="28"/>
          <w:szCs w:val="28"/>
        </w:rPr>
        <w:t>Кроме того, у этой категории детей отмечается общая вялость арти</w:t>
      </w:r>
      <w:r>
        <w:rPr>
          <w:spacing w:val="-3"/>
          <w:sz w:val="28"/>
          <w:szCs w:val="28"/>
        </w:rPr>
        <w:softHyphen/>
        <w:t>куляции, что как правило, обусловлено проявлением неврологической па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тологии - снижением тонуса артикуляционных мышц.</w:t>
      </w:r>
    </w:p>
    <w:p w:rsidR="005B1FD8" w:rsidRDefault="005B1FD8" w:rsidP="005B1FD8">
      <w:pPr>
        <w:shd w:val="clear" w:color="auto" w:fill="FFFFFF"/>
        <w:spacing w:line="317" w:lineRule="exact"/>
        <w:ind w:left="14" w:right="154" w:firstLine="725"/>
        <w:jc w:val="both"/>
      </w:pPr>
      <w:r>
        <w:rPr>
          <w:spacing w:val="-3"/>
          <w:sz w:val="28"/>
          <w:szCs w:val="28"/>
        </w:rPr>
        <w:t>Нарушения звукопроизношения у этих детей с возрастом уменьша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ются. Однако и к 7 годам они имеются еще у значительного числа детей. </w:t>
      </w:r>
      <w:r>
        <w:rPr>
          <w:spacing w:val="-2"/>
          <w:sz w:val="28"/>
          <w:szCs w:val="28"/>
        </w:rPr>
        <w:t>Картина проявления нарушений звукопроизношения разнообразна (отсут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ствие звука, искажение звука, замена звука и смешение звуков). Очень </w:t>
      </w:r>
      <w:r>
        <w:rPr>
          <w:spacing w:val="-3"/>
          <w:sz w:val="28"/>
          <w:szCs w:val="28"/>
        </w:rPr>
        <w:t xml:space="preserve">часто, смешивая звуки в потоке речи, дети правильно произносят их в </w:t>
      </w:r>
      <w:r>
        <w:rPr>
          <w:sz w:val="28"/>
          <w:szCs w:val="28"/>
        </w:rPr>
        <w:t>изолированном положении или в отдельных словах. Замены проявляются в постоянной замене одного звука другим более простым по артикуля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ции. Искаженное произношение наблюдается в основном в отношении </w:t>
      </w:r>
      <w:r>
        <w:rPr>
          <w:spacing w:val="-2"/>
          <w:sz w:val="28"/>
          <w:szCs w:val="28"/>
        </w:rPr>
        <w:t xml:space="preserve">сонорных звуков (велярное, увулярное Р), свистящих и шипящих. Самую многочисленную группу составляют дошкольники, у которых сочетаются </w:t>
      </w:r>
      <w:r>
        <w:rPr>
          <w:spacing w:val="-4"/>
          <w:sz w:val="28"/>
          <w:szCs w:val="28"/>
        </w:rPr>
        <w:t>дефекты смешения звуков и замен, или смешения и искаженное произно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шение звуков. Такие нарушения, как правило, выявляют локальную пато</w:t>
      </w:r>
      <w:r>
        <w:rPr>
          <w:spacing w:val="-3"/>
          <w:sz w:val="28"/>
          <w:szCs w:val="28"/>
        </w:rPr>
        <w:softHyphen/>
        <w:t>логию со стороны систем, имеющих непосредственное отношение к речи, что еще больше усложняет картину нарушений речи у дошкольников с за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держкой психического развития.</w:t>
      </w:r>
    </w:p>
    <w:p w:rsidR="005B1FD8" w:rsidRDefault="005B1FD8" w:rsidP="005B1FD8">
      <w:pPr>
        <w:widowControl/>
        <w:autoSpaceDE/>
        <w:autoSpaceDN/>
        <w:adjustRightInd/>
        <w:sectPr w:rsidR="005B1FD8">
          <w:pgSz w:w="11909" w:h="16834"/>
          <w:pgMar w:top="1440" w:right="1409" w:bottom="720" w:left="1447" w:header="720" w:footer="720" w:gutter="0"/>
          <w:cols w:space="720"/>
        </w:sectPr>
      </w:pPr>
    </w:p>
    <w:p w:rsidR="005B1FD8" w:rsidRDefault="005B1FD8" w:rsidP="005B1FD8">
      <w:pPr>
        <w:shd w:val="clear" w:color="auto" w:fill="FFFFFF"/>
        <w:spacing w:line="331" w:lineRule="exact"/>
        <w:ind w:right="5"/>
        <w:jc w:val="both"/>
      </w:pPr>
      <w:r>
        <w:rPr>
          <w:spacing w:val="-3"/>
          <w:sz w:val="28"/>
          <w:szCs w:val="28"/>
        </w:rPr>
        <w:lastRenderedPageBreak/>
        <w:t>Из приведенных данных видно, что в речи дошкольников с задерж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кой психического развития наблюдаются как антропофонические, так и </w:t>
      </w:r>
      <w:r>
        <w:rPr>
          <w:sz w:val="28"/>
          <w:szCs w:val="28"/>
        </w:rPr>
        <w:t>фонологические нарушения.</w:t>
      </w:r>
    </w:p>
    <w:p w:rsidR="005B1FD8" w:rsidRDefault="005B1FD8" w:rsidP="005B1FD8">
      <w:pPr>
        <w:shd w:val="clear" w:color="auto" w:fill="FFFFFF"/>
        <w:spacing w:line="317" w:lineRule="exact"/>
        <w:ind w:left="58" w:firstLine="720"/>
        <w:jc w:val="both"/>
      </w:pPr>
      <w:r>
        <w:rPr>
          <w:spacing w:val="-3"/>
          <w:sz w:val="28"/>
          <w:szCs w:val="28"/>
        </w:rPr>
        <w:t>Несмотря на определенное отставание в речевом развитии от воз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растной нормы (нарушение фонетики, снижение активного запаса слов </w:t>
      </w:r>
      <w:r>
        <w:rPr>
          <w:spacing w:val="-4"/>
          <w:sz w:val="28"/>
          <w:szCs w:val="28"/>
        </w:rPr>
        <w:t>при достаточно хорошем пассивном словаре, низкая линейная протяжен</w:t>
      </w:r>
      <w:r>
        <w:rPr>
          <w:spacing w:val="-4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ность фразы в 3-4 слова, ошибки унификации окончаний родительного </w:t>
      </w:r>
      <w:r>
        <w:rPr>
          <w:spacing w:val="-3"/>
          <w:sz w:val="28"/>
          <w:szCs w:val="28"/>
        </w:rPr>
        <w:t xml:space="preserve">падежа множ.числа -типа «глазов», «стулов»), речь этих детей производит </w:t>
      </w:r>
      <w:r>
        <w:rPr>
          <w:spacing w:val="-2"/>
          <w:sz w:val="28"/>
          <w:szCs w:val="28"/>
        </w:rPr>
        <w:t>впечатление достаточно благополучной речи, но более младшего возрас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тного периода.</w:t>
      </w:r>
    </w:p>
    <w:p w:rsidR="005B1FD8" w:rsidRDefault="005B1FD8" w:rsidP="005B1FD8">
      <w:pPr>
        <w:shd w:val="clear" w:color="auto" w:fill="FFFFFF"/>
        <w:spacing w:line="317" w:lineRule="exact"/>
        <w:ind w:left="48" w:right="5" w:firstLine="706"/>
        <w:jc w:val="both"/>
      </w:pPr>
      <w:r>
        <w:rPr>
          <w:spacing w:val="-4"/>
          <w:sz w:val="28"/>
          <w:szCs w:val="28"/>
        </w:rPr>
        <w:t>На становление звукового анализа влияет недостаточная аналитиче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ская деятельность детей с задержкой психического развития, что не по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зволяет им в полной мере производить наблюдения над звуками речи, со</w:t>
      </w:r>
      <w:r>
        <w:rPr>
          <w:spacing w:val="-3"/>
          <w:sz w:val="28"/>
          <w:szCs w:val="28"/>
        </w:rPr>
        <w:softHyphen/>
        <w:t xml:space="preserve">поставлять их. Это приводит к замедленному введению звуков в активную </w:t>
      </w:r>
      <w:r>
        <w:rPr>
          <w:spacing w:val="-2"/>
          <w:sz w:val="28"/>
          <w:szCs w:val="28"/>
        </w:rPr>
        <w:t>речь. Экспериментально выявлен низкий уровень владения звуковым ана</w:t>
      </w:r>
      <w:r>
        <w:rPr>
          <w:spacing w:val="-2"/>
          <w:sz w:val="28"/>
          <w:szCs w:val="28"/>
        </w:rPr>
        <w:softHyphen/>
        <w:t>лизом слова детьми с задержкой психического развития. 80% детей не справляются даже с выделением главного в начале слова. Значительные трудности у детей вызывает выделение последовательности звуков, опре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деление количества звуков в слове, выделение гласных и согласных в </w:t>
      </w:r>
      <w:r>
        <w:rPr>
          <w:spacing w:val="-2"/>
          <w:sz w:val="28"/>
          <w:szCs w:val="28"/>
        </w:rPr>
        <w:t>конце слова, и часто дети совсем не справляются с этими заданиями.</w:t>
      </w:r>
    </w:p>
    <w:p w:rsidR="005B1FD8" w:rsidRDefault="005B1FD8" w:rsidP="005B1FD8">
      <w:pPr>
        <w:shd w:val="clear" w:color="auto" w:fill="FFFFFF"/>
        <w:spacing w:before="10" w:line="317" w:lineRule="exact"/>
        <w:ind w:left="43" w:right="10" w:firstLine="706"/>
        <w:jc w:val="both"/>
      </w:pPr>
      <w:r>
        <w:rPr>
          <w:spacing w:val="-1"/>
          <w:sz w:val="28"/>
          <w:szCs w:val="28"/>
        </w:rPr>
        <w:t xml:space="preserve">Кроме того, смешение звуков может быть вызвано ослаблением контроля со стороны ребенка за артикуляцией звуков, когда основное </w:t>
      </w:r>
      <w:r>
        <w:rPr>
          <w:spacing w:val="-2"/>
          <w:sz w:val="28"/>
          <w:szCs w:val="28"/>
        </w:rPr>
        <w:t>внимание его сосредоточено на смысловой стороне высказывания. Наряду с отклонениями в дифференциации фонем эти дети испытывают затруд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нения в удержании последовательности и количества слогового ряда, а также предложений из 4-5 слов.</w:t>
      </w:r>
    </w:p>
    <w:p w:rsidR="005B1FD8" w:rsidRDefault="005B1FD8" w:rsidP="005B1FD8">
      <w:pPr>
        <w:shd w:val="clear" w:color="auto" w:fill="FFFFFF"/>
        <w:ind w:left="29" w:right="24" w:firstLine="720"/>
        <w:jc w:val="both"/>
      </w:pPr>
      <w:r>
        <w:rPr>
          <w:spacing w:val="-2"/>
          <w:sz w:val="28"/>
          <w:szCs w:val="28"/>
        </w:rPr>
        <w:t>Нарушения речи, связанные с фонетико-фонематическим недораз</w:t>
      </w:r>
      <w:r>
        <w:rPr>
          <w:spacing w:val="-2"/>
          <w:sz w:val="28"/>
          <w:szCs w:val="28"/>
        </w:rPr>
        <w:softHyphen/>
        <w:t>витием, несформированность фонематического восприятия отрицательно влияет на весь процесс формирования звуков у детей, сказывается в заме</w:t>
      </w:r>
      <w:r>
        <w:rPr>
          <w:spacing w:val="-2"/>
          <w:sz w:val="28"/>
          <w:szCs w:val="28"/>
        </w:rPr>
        <w:softHyphen/>
        <w:t>нах звуков и букв при обучении чтению и письму. Поэтому при подготов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ке к школе детей с задержкой психического развития требуется длитель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ная работа по развитию фонематического восприятия и формированию </w:t>
      </w:r>
      <w:r>
        <w:rPr>
          <w:sz w:val="28"/>
          <w:szCs w:val="28"/>
        </w:rPr>
        <w:t>звукового анализа.</w:t>
      </w:r>
    </w:p>
    <w:p w:rsidR="005B1FD8" w:rsidRDefault="005B1FD8" w:rsidP="005B1FD8">
      <w:pPr>
        <w:shd w:val="clear" w:color="auto" w:fill="FFFFFF"/>
        <w:ind w:right="62"/>
        <w:jc w:val="both"/>
      </w:pPr>
      <w:r>
        <w:rPr>
          <w:spacing w:val="-3"/>
          <w:sz w:val="28"/>
          <w:szCs w:val="28"/>
        </w:rPr>
        <w:t>Общее развитие детей с задержкой психического развития : прослеживается взаимосвязь речевого и общего развития. Наряду с общей соматической ослабленностью и замедленным развитием локомо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торных функций, детям присуще и некоторое отставание и в развитии </w:t>
      </w:r>
      <w:r>
        <w:rPr>
          <w:spacing w:val="-3"/>
          <w:sz w:val="28"/>
          <w:szCs w:val="28"/>
        </w:rPr>
        <w:t>двигательной сферы, которая характеризуется плохой координацией дви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жений, неуверенностью в выполнении дозированных движений, снижение </w:t>
      </w:r>
      <w:r>
        <w:rPr>
          <w:sz w:val="28"/>
          <w:szCs w:val="28"/>
        </w:rPr>
        <w:t>скорости и ловкости движения.</w:t>
      </w:r>
    </w:p>
    <w:p w:rsidR="005B1FD8" w:rsidRDefault="005B1FD8" w:rsidP="005B1FD8">
      <w:pPr>
        <w:widowControl/>
        <w:autoSpaceDE/>
        <w:autoSpaceDN/>
        <w:adjustRightInd/>
        <w:sectPr w:rsidR="005B1FD8">
          <w:pgSz w:w="11909" w:h="16834"/>
          <w:pgMar w:top="1440" w:right="1517" w:bottom="720" w:left="1440" w:header="720" w:footer="720" w:gutter="0"/>
          <w:cols w:space="720"/>
        </w:sectPr>
      </w:pPr>
    </w:p>
    <w:p w:rsidR="005B1FD8" w:rsidRDefault="005B1FD8" w:rsidP="005B1FD8">
      <w:pPr>
        <w:shd w:val="clear" w:color="auto" w:fill="FFFFFF"/>
        <w:spacing w:line="317" w:lineRule="exact"/>
        <w:ind w:left="58" w:right="5" w:firstLine="725"/>
        <w:jc w:val="both"/>
      </w:pPr>
      <w:r>
        <w:rPr>
          <w:spacing w:val="-2"/>
          <w:sz w:val="28"/>
          <w:szCs w:val="28"/>
        </w:rPr>
        <w:lastRenderedPageBreak/>
        <w:t>Исследование и оценка неречевых процессов необходимо для выяв</w:t>
      </w:r>
      <w:r>
        <w:rPr>
          <w:spacing w:val="-2"/>
          <w:sz w:val="28"/>
          <w:szCs w:val="28"/>
        </w:rPr>
        <w:softHyphen/>
        <w:t>ления закономерностей общего развития детей и определения их компен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саторных резервов.</w:t>
      </w:r>
    </w:p>
    <w:p w:rsidR="005B1FD8" w:rsidRDefault="005B1FD8" w:rsidP="005B1FD8">
      <w:pPr>
        <w:shd w:val="clear" w:color="auto" w:fill="FFFFFF"/>
        <w:spacing w:line="317" w:lineRule="exact"/>
        <w:ind w:left="58" w:firstLine="706"/>
        <w:jc w:val="both"/>
      </w:pPr>
      <w:r>
        <w:rPr>
          <w:spacing w:val="-2"/>
          <w:sz w:val="28"/>
          <w:szCs w:val="28"/>
        </w:rPr>
        <w:t xml:space="preserve">Наибольшие трудности выявляются при выполнении движений по </w:t>
      </w:r>
      <w:r>
        <w:rPr>
          <w:spacing w:val="-3"/>
          <w:sz w:val="28"/>
          <w:szCs w:val="28"/>
        </w:rPr>
        <w:t>словесной инструкции. При выполнении заданий на воспроизведение ка</w:t>
      </w:r>
      <w:r>
        <w:rPr>
          <w:spacing w:val="-3"/>
          <w:sz w:val="28"/>
          <w:szCs w:val="28"/>
        </w:rPr>
        <w:softHyphen/>
        <w:t>кого-либо движения или их серий, дети нарушают последовательность элементов действия, опускают его составные части. Это наглядно прояв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ляется при выполнении проб Хэда, перекатывании мяча с одной руки на </w:t>
      </w:r>
      <w:r>
        <w:rPr>
          <w:spacing w:val="-2"/>
          <w:sz w:val="28"/>
          <w:szCs w:val="28"/>
        </w:rPr>
        <w:t xml:space="preserve">другую, ловли мяча с небольшого расстояния, прыжков на правой и лево </w:t>
      </w:r>
      <w:r>
        <w:rPr>
          <w:sz w:val="28"/>
          <w:szCs w:val="28"/>
        </w:rPr>
        <w:t>ноге, ритмических движений под музыку и др. (Г.И.Жаренкова, Н.А.Цыпина, И.Ф.Марковская).</w:t>
      </w:r>
    </w:p>
    <w:p w:rsidR="005B1FD8" w:rsidRDefault="005B1FD8" w:rsidP="005B1FD8">
      <w:pPr>
        <w:shd w:val="clear" w:color="auto" w:fill="FFFFFF"/>
        <w:spacing w:line="317" w:lineRule="exact"/>
        <w:ind w:left="48" w:firstLine="706"/>
        <w:jc w:val="both"/>
      </w:pPr>
      <w:r>
        <w:rPr>
          <w:spacing w:val="-1"/>
          <w:sz w:val="28"/>
          <w:szCs w:val="28"/>
        </w:rPr>
        <w:t>Дети испытывают трудности ориентирования в пространстве. По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этому задания, связанные с направлениями движения (например. Возьми </w:t>
      </w:r>
      <w:r>
        <w:rPr>
          <w:spacing w:val="-1"/>
          <w:sz w:val="28"/>
          <w:szCs w:val="28"/>
        </w:rPr>
        <w:t xml:space="preserve">игрушку, которая лежит справа от тебя, пройди немного вперед и положи </w:t>
      </w:r>
      <w:r>
        <w:rPr>
          <w:spacing w:val="-2"/>
          <w:sz w:val="28"/>
          <w:szCs w:val="28"/>
        </w:rPr>
        <w:t>ее также справа), дети как правило, не понимают или выполняют непра</w:t>
      </w:r>
      <w:r>
        <w:rPr>
          <w:spacing w:val="-2"/>
          <w:sz w:val="28"/>
          <w:szCs w:val="28"/>
        </w:rPr>
        <w:softHyphen/>
        <w:t>вильно. Сделав одно действие, они останавливаются, как бы ожидая по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ложительного подкрепления и дальнейших разъяснений со стороны взрослого. Если разъяснений не поступает, одни дети перепрашивают </w:t>
      </w:r>
      <w:r>
        <w:rPr>
          <w:spacing w:val="-2"/>
          <w:sz w:val="28"/>
          <w:szCs w:val="28"/>
        </w:rPr>
        <w:t xml:space="preserve">задние, другие - начинают заниматься своими делами: вертят игрушку в </w:t>
      </w:r>
      <w:r>
        <w:rPr>
          <w:spacing w:val="-3"/>
          <w:sz w:val="28"/>
          <w:szCs w:val="28"/>
        </w:rPr>
        <w:t xml:space="preserve">руках, уходят с места, садятся и вступают в разговор с кем-либо, так и не </w:t>
      </w:r>
      <w:r>
        <w:rPr>
          <w:sz w:val="28"/>
          <w:szCs w:val="28"/>
        </w:rPr>
        <w:t>поняв, что задание ими не выполнено.</w:t>
      </w:r>
    </w:p>
    <w:p w:rsidR="005B1FD8" w:rsidRDefault="005B1FD8" w:rsidP="005B1FD8">
      <w:pPr>
        <w:shd w:val="clear" w:color="auto" w:fill="FFFFFF"/>
        <w:spacing w:line="317" w:lineRule="exact"/>
        <w:ind w:left="58" w:right="14" w:firstLine="715"/>
        <w:jc w:val="both"/>
      </w:pPr>
      <w:r>
        <w:rPr>
          <w:spacing w:val="-3"/>
          <w:sz w:val="28"/>
          <w:szCs w:val="28"/>
        </w:rPr>
        <w:t>Отмечается недостаточная координация пальцев, кисти руки, недо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развитие мелкой моторики. Более 805 детей не справляются с заданиями </w:t>
      </w:r>
      <w:r>
        <w:rPr>
          <w:spacing w:val="-3"/>
          <w:sz w:val="28"/>
          <w:szCs w:val="28"/>
        </w:rPr>
        <w:t xml:space="preserve">на динамическую координацию, на статическую координацию, задания на </w:t>
      </w:r>
      <w:r>
        <w:rPr>
          <w:sz w:val="28"/>
          <w:szCs w:val="28"/>
        </w:rPr>
        <w:t>переключаемость выполняют только 60,6% детей.</w:t>
      </w:r>
    </w:p>
    <w:p w:rsidR="005B1FD8" w:rsidRDefault="005B1FD8" w:rsidP="005B1FD8">
      <w:pPr>
        <w:shd w:val="clear" w:color="auto" w:fill="FFFFFF"/>
        <w:spacing w:before="5" w:line="317" w:lineRule="exact"/>
        <w:ind w:left="48" w:right="24" w:firstLine="696"/>
        <w:jc w:val="both"/>
      </w:pPr>
      <w:r>
        <w:rPr>
          <w:spacing w:val="-2"/>
          <w:sz w:val="28"/>
          <w:szCs w:val="28"/>
        </w:rPr>
        <w:t>Нарушения моторики, пространственного восприятия, зрительно-</w:t>
      </w:r>
      <w:r>
        <w:rPr>
          <w:spacing w:val="-1"/>
          <w:sz w:val="28"/>
          <w:szCs w:val="28"/>
        </w:rPr>
        <w:t>моторных координации, отрицательно сказываются при обучении письму, в первую очередь - в каллиграфии (т.е. на внешней картине письма).</w:t>
      </w:r>
    </w:p>
    <w:p w:rsidR="005B1FD8" w:rsidRDefault="005B1FD8" w:rsidP="005B1FD8">
      <w:pPr>
        <w:shd w:val="clear" w:color="auto" w:fill="FFFFFF"/>
        <w:ind w:left="10" w:right="34" w:firstLine="720"/>
        <w:jc w:val="both"/>
      </w:pPr>
      <w:r>
        <w:rPr>
          <w:spacing w:val="-3"/>
          <w:sz w:val="28"/>
          <w:szCs w:val="28"/>
        </w:rPr>
        <w:t>В дошкольный период задержка в развитии моторных функций про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является в быту, в игровой деятельности, в действиях с предметами. Так, </w:t>
      </w:r>
      <w:r>
        <w:rPr>
          <w:spacing w:val="-2"/>
          <w:sz w:val="28"/>
          <w:szCs w:val="28"/>
        </w:rPr>
        <w:t>эти дети. По словам родителей, не любят завязывать шнурки, застегивать пуговицы. Естественно, что такая нелюбовь связана с трудностями овла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дения точными дифференцированными движениями. Дети 5-6 летнего </w:t>
      </w:r>
      <w:r>
        <w:rPr>
          <w:spacing w:val="-3"/>
          <w:sz w:val="28"/>
          <w:szCs w:val="28"/>
        </w:rPr>
        <w:t xml:space="preserve">возраста неохотно выполняют задания по моделированию из мозаики, </w:t>
      </w:r>
      <w:r>
        <w:rPr>
          <w:sz w:val="28"/>
          <w:szCs w:val="28"/>
        </w:rPr>
        <w:t>конструктора, при рисовании дают стереотипные шаблонные изображе</w:t>
      </w:r>
      <w:r>
        <w:rPr>
          <w:sz w:val="28"/>
          <w:szCs w:val="28"/>
        </w:rPr>
        <w:softHyphen/>
        <w:t>ния, не даются им работы из природного материала, лепка, вырезывание из бумаги.</w:t>
      </w:r>
    </w:p>
    <w:p w:rsidR="005B1FD8" w:rsidRDefault="005B1FD8" w:rsidP="005B1FD8">
      <w:pPr>
        <w:shd w:val="clear" w:color="auto" w:fill="FFFFFF"/>
        <w:ind w:right="62" w:firstLine="696"/>
        <w:jc w:val="both"/>
      </w:pPr>
      <w:r>
        <w:rPr>
          <w:spacing w:val="-3"/>
          <w:sz w:val="28"/>
          <w:szCs w:val="28"/>
        </w:rPr>
        <w:t>Следует отметить, что большая сохранность моторных функций от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мечается у детей с задержкой психического развития, не имеющих в </w:t>
      </w:r>
      <w:r>
        <w:rPr>
          <w:spacing w:val="-2"/>
          <w:sz w:val="28"/>
          <w:szCs w:val="28"/>
        </w:rPr>
        <w:t>анамнезе данных о церебрально-органических нарушениях.</w:t>
      </w:r>
    </w:p>
    <w:p w:rsidR="005B1FD8" w:rsidRDefault="005B1FD8" w:rsidP="005B1FD8">
      <w:pPr>
        <w:shd w:val="clear" w:color="auto" w:fill="FFFFFF"/>
        <w:ind w:firstLine="696"/>
      </w:pPr>
      <w:r>
        <w:rPr>
          <w:spacing w:val="-1"/>
          <w:sz w:val="28"/>
          <w:szCs w:val="28"/>
        </w:rPr>
        <w:t>Условия организации логопедической работы.</w:t>
      </w:r>
    </w:p>
    <w:p w:rsidR="005B1FD8" w:rsidRDefault="005B1FD8" w:rsidP="005B1FD8">
      <w:pPr>
        <w:widowControl/>
        <w:autoSpaceDE/>
        <w:autoSpaceDN/>
        <w:adjustRightInd/>
        <w:sectPr w:rsidR="005B1FD8">
          <w:pgSz w:w="11909" w:h="16834"/>
          <w:pgMar w:top="1440" w:right="1502" w:bottom="720" w:left="1440" w:header="720" w:footer="720" w:gutter="0"/>
          <w:cols w:space="720"/>
        </w:sectPr>
      </w:pPr>
    </w:p>
    <w:p w:rsidR="005B1FD8" w:rsidRDefault="005B1FD8" w:rsidP="005B1FD8">
      <w:pPr>
        <w:shd w:val="clear" w:color="auto" w:fill="FFFFFF"/>
        <w:spacing w:line="346" w:lineRule="exact"/>
      </w:pPr>
      <w:r>
        <w:rPr>
          <w:sz w:val="28"/>
          <w:szCs w:val="28"/>
        </w:rPr>
        <w:lastRenderedPageBreak/>
        <w:t>Основными условиями организации эффективной логопедической помощи являются следующие:</w:t>
      </w:r>
    </w:p>
    <w:p w:rsidR="005B1FD8" w:rsidRDefault="005B1FD8" w:rsidP="005B1FD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7" w:lineRule="exact"/>
        <w:ind w:left="1075" w:hanging="336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Взаимосвязь работы по коррекции речи с развитием познава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тельных процессов (восприятия, памяти, мышления). Недоста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точность процессов восприятия проявляется прежде всего в зри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тельных, слуховых, кинестетических дифференцировках.</w:t>
      </w:r>
    </w:p>
    <w:p w:rsidR="005B1FD8" w:rsidRDefault="005B1FD8" w:rsidP="005B1FD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7" w:lineRule="exact"/>
        <w:ind w:left="1075" w:right="10" w:hanging="336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Взаимосвязь логопедической работы с программой по подготов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ке к обучению грамоте, ознакомлению с окружающим миром и </w:t>
      </w:r>
      <w:r>
        <w:rPr>
          <w:spacing w:val="-2"/>
          <w:sz w:val="28"/>
          <w:szCs w:val="28"/>
        </w:rPr>
        <w:t>развитии речи, ритмике, музыке. Работа по коррекции дефектов речи у дошкольников должна производиться в тесной взаимосвя</w:t>
      </w:r>
      <w:r>
        <w:rPr>
          <w:spacing w:val="-2"/>
          <w:sz w:val="28"/>
          <w:szCs w:val="28"/>
        </w:rPr>
        <w:softHyphen/>
        <w:t xml:space="preserve">зи логопеда, учителя-дефектолога, воспитателя, музыкального </w:t>
      </w:r>
      <w:r>
        <w:rPr>
          <w:sz w:val="28"/>
          <w:szCs w:val="28"/>
        </w:rPr>
        <w:t>руководителя.</w:t>
      </w:r>
    </w:p>
    <w:p w:rsidR="005B1FD8" w:rsidRDefault="005B1FD8" w:rsidP="005B1FD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7" w:lineRule="exact"/>
        <w:ind w:left="1075" w:right="14" w:hanging="336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Системный подход к формированию речи: логопедическая рабо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та на любом этапе должна проводиться над речевой системой в </w:t>
      </w:r>
      <w:r>
        <w:rPr>
          <w:spacing w:val="-1"/>
          <w:sz w:val="28"/>
          <w:szCs w:val="28"/>
        </w:rPr>
        <w:t>целом (фонетико-фонематической, лексической и грамматиче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ской).</w:t>
      </w:r>
    </w:p>
    <w:p w:rsidR="005B1FD8" w:rsidRDefault="005B1FD8" w:rsidP="005B1FD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7" w:lineRule="exact"/>
        <w:ind w:left="1075" w:right="34" w:hanging="33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Использование наглядности с целью активизации познаватель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ной и речевой активности, стимулирования мыслительных опе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раций, повышение интереса к занятиям.</w:t>
      </w:r>
    </w:p>
    <w:p w:rsidR="005B1FD8" w:rsidRDefault="005B1FD8" w:rsidP="005B1FD8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317" w:lineRule="exact"/>
        <w:ind w:left="1075" w:right="34" w:hanging="336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Учитывая, что ведущим видом деятельности у детей дошкольно</w:t>
      </w:r>
      <w:r>
        <w:rPr>
          <w:spacing w:val="-2"/>
          <w:sz w:val="28"/>
          <w:szCs w:val="28"/>
        </w:rPr>
        <w:softHyphen/>
        <w:t>го возраста является игровая деятельность, в каждое занятие не</w:t>
      </w:r>
      <w:r>
        <w:rPr>
          <w:spacing w:val="-2"/>
          <w:sz w:val="28"/>
          <w:szCs w:val="28"/>
        </w:rPr>
        <w:softHyphen/>
        <w:t>обходимо включать игровые упражнения, что значительно повы</w:t>
      </w:r>
      <w:r>
        <w:rPr>
          <w:spacing w:val="-2"/>
          <w:sz w:val="28"/>
          <w:szCs w:val="28"/>
        </w:rPr>
        <w:softHyphen/>
        <w:t>сит эмоциональную и умственную активность детей.</w:t>
      </w:r>
    </w:p>
    <w:p w:rsidR="005B1FD8" w:rsidRDefault="005B1FD8" w:rsidP="005B1FD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7" w:lineRule="exact"/>
        <w:ind w:left="1075" w:right="24" w:hanging="336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Максимальное использование при коррекции дефектов речи у </w:t>
      </w:r>
      <w:r>
        <w:rPr>
          <w:spacing w:val="-2"/>
          <w:sz w:val="28"/>
          <w:szCs w:val="28"/>
        </w:rPr>
        <w:t xml:space="preserve">дошкольников с задержкой психического развития различных </w:t>
      </w:r>
      <w:r>
        <w:rPr>
          <w:spacing w:val="-1"/>
          <w:sz w:val="28"/>
          <w:szCs w:val="28"/>
        </w:rPr>
        <w:t>анализаторов(слухового, зрительного, речедвигательного, кине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стетического); учет особенностей межанализаторных связей, свойственных этим детям; учет особенностей психомоторики де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тей с задержкой психического развития (артикуляционной, руч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ной, общей моторики).</w:t>
      </w:r>
    </w:p>
    <w:p w:rsidR="005B1FD8" w:rsidRDefault="005B1FD8" w:rsidP="005B1FD8">
      <w:pPr>
        <w:shd w:val="clear" w:color="auto" w:fill="FFFFFF"/>
        <w:spacing w:line="317" w:lineRule="exact"/>
        <w:ind w:firstLine="725"/>
      </w:pPr>
      <w:r>
        <w:rPr>
          <w:sz w:val="28"/>
          <w:szCs w:val="28"/>
        </w:rPr>
        <w:t>В задачи корекционно-логопедического обучения дошкольников с задержкой психического развития входит: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91"/>
        <w:rPr>
          <w:sz w:val="28"/>
          <w:szCs w:val="28"/>
        </w:rPr>
      </w:pPr>
      <w:r>
        <w:rPr>
          <w:spacing w:val="-1"/>
          <w:sz w:val="28"/>
          <w:szCs w:val="28"/>
        </w:rPr>
        <w:t>развитие и совершенствование общей моторики;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91"/>
        <w:rPr>
          <w:sz w:val="28"/>
          <w:szCs w:val="28"/>
        </w:rPr>
      </w:pPr>
      <w:r>
        <w:rPr>
          <w:spacing w:val="-1"/>
          <w:sz w:val="28"/>
          <w:szCs w:val="28"/>
        </w:rPr>
        <w:t>развитие и совершенствование ручной моторики;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before="5" w:line="317" w:lineRule="exact"/>
        <w:ind w:left="1046" w:right="58" w:hanging="3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развитие и совершенствование артикуляционной моторики (ста</w:t>
      </w:r>
      <w:r>
        <w:rPr>
          <w:spacing w:val="-2"/>
          <w:sz w:val="28"/>
          <w:szCs w:val="28"/>
        </w:rPr>
        <w:softHyphen/>
        <w:t xml:space="preserve">тической, динамической организации движений, переключения </w:t>
      </w:r>
      <w:r>
        <w:rPr>
          <w:spacing w:val="-1"/>
          <w:sz w:val="28"/>
          <w:szCs w:val="28"/>
        </w:rPr>
        <w:t>движений, объема, тонуса, темпа, точности, координации);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91"/>
        <w:rPr>
          <w:sz w:val="28"/>
          <w:szCs w:val="28"/>
        </w:rPr>
      </w:pPr>
      <w:r>
        <w:rPr>
          <w:spacing w:val="-1"/>
          <w:sz w:val="28"/>
          <w:szCs w:val="28"/>
        </w:rPr>
        <w:t>развитие слухового восприятия, внимания;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91"/>
        <w:rPr>
          <w:sz w:val="28"/>
          <w:szCs w:val="28"/>
        </w:rPr>
      </w:pPr>
      <w:r>
        <w:rPr>
          <w:spacing w:val="-2"/>
          <w:sz w:val="28"/>
          <w:szCs w:val="28"/>
        </w:rPr>
        <w:t>развитие зрительного восприятия, памяти;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91"/>
        <w:rPr>
          <w:sz w:val="28"/>
          <w:szCs w:val="28"/>
        </w:rPr>
      </w:pPr>
      <w:r>
        <w:rPr>
          <w:spacing w:val="-2"/>
          <w:sz w:val="28"/>
          <w:szCs w:val="28"/>
        </w:rPr>
        <w:t>развитие ритма;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46"/>
        </w:tabs>
        <w:spacing w:before="10" w:line="322" w:lineRule="exact"/>
        <w:ind w:left="1046" w:right="67" w:hanging="3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формирование произносительных умений и навыков: коррекция нарушений изолированных звуков; автоматизация звуков слогах,</w:t>
      </w:r>
    </w:p>
    <w:p w:rsidR="005B1FD8" w:rsidRDefault="005B1FD8" w:rsidP="005B1FD8">
      <w:pPr>
        <w:widowControl/>
        <w:autoSpaceDE/>
        <w:autoSpaceDN/>
        <w:adjustRightInd/>
        <w:rPr>
          <w:sz w:val="28"/>
          <w:szCs w:val="28"/>
        </w:rPr>
        <w:sectPr w:rsidR="005B1FD8">
          <w:pgSz w:w="11909" w:h="16834"/>
          <w:pgMar w:top="1440" w:right="1527" w:bottom="720" w:left="1440" w:header="720" w:footer="720" w:gutter="0"/>
          <w:cols w:space="720"/>
        </w:sectPr>
      </w:pPr>
    </w:p>
    <w:p w:rsidR="005B1FD8" w:rsidRDefault="005B1FD8" w:rsidP="005B1FD8">
      <w:pPr>
        <w:shd w:val="clear" w:color="auto" w:fill="FFFFFF"/>
        <w:ind w:right="91" w:firstLine="709"/>
        <w:jc w:val="both"/>
      </w:pPr>
      <w:r>
        <w:rPr>
          <w:spacing w:val="-1"/>
          <w:sz w:val="28"/>
          <w:szCs w:val="28"/>
        </w:rPr>
        <w:lastRenderedPageBreak/>
        <w:t>словосочетаниях, предложениях, связной речи; дифференциация звуков; коррекция нарушений звуко-слоговой структуры;</w:t>
      </w:r>
    </w:p>
    <w:p w:rsidR="005B1FD8" w:rsidRDefault="005B1FD8" w:rsidP="005B1FD8">
      <w:pPr>
        <w:numPr>
          <w:ilvl w:val="0"/>
          <w:numId w:val="3"/>
        </w:numPr>
        <w:shd w:val="clear" w:color="auto" w:fill="FFFFFF"/>
        <w:tabs>
          <w:tab w:val="left" w:pos="1277"/>
        </w:tabs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лексических и грамматических средств язы</w:t>
      </w:r>
      <w:r>
        <w:rPr>
          <w:sz w:val="28"/>
          <w:szCs w:val="28"/>
        </w:rPr>
        <w:softHyphen/>
        <w:t>ка;</w:t>
      </w:r>
    </w:p>
    <w:p w:rsidR="005B1FD8" w:rsidRDefault="005B1FD8" w:rsidP="005B1FD8">
      <w:pPr>
        <w:numPr>
          <w:ilvl w:val="0"/>
          <w:numId w:val="4"/>
        </w:numPr>
        <w:shd w:val="clear" w:color="auto" w:fill="FFFFFF"/>
        <w:tabs>
          <w:tab w:val="left" w:pos="1277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развитие навыков связной речи.</w:t>
      </w:r>
    </w:p>
    <w:p w:rsidR="005B1FD8" w:rsidRDefault="005B1FD8" w:rsidP="005B1FD8">
      <w:pPr>
        <w:shd w:val="clear" w:color="auto" w:fill="FFFFFF"/>
        <w:ind w:right="86" w:firstLine="709"/>
        <w:jc w:val="both"/>
      </w:pPr>
      <w:r>
        <w:rPr>
          <w:spacing w:val="-3"/>
          <w:sz w:val="28"/>
          <w:szCs w:val="28"/>
        </w:rPr>
        <w:t>Осуществление коррекционной работы условно разделено на два периода, которые взаимосвязаны друг с другом: подготовительный и ос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новной. В подготовительный период основной целью является восполне</w:t>
      </w:r>
      <w:r>
        <w:rPr>
          <w:spacing w:val="-2"/>
          <w:sz w:val="28"/>
          <w:szCs w:val="28"/>
        </w:rPr>
        <w:softHyphen/>
        <w:t>ние пробелов в формирований психофизиологических предпосылок раз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вития речи на сенсомоторном уровне, созданий базы, необходимой для </w:t>
      </w:r>
      <w:r>
        <w:rPr>
          <w:spacing w:val="-2"/>
          <w:sz w:val="28"/>
          <w:szCs w:val="28"/>
        </w:rPr>
        <w:t xml:space="preserve">коррекции нарушений речи у дошкольников с задержкой психического </w:t>
      </w:r>
      <w:r>
        <w:rPr>
          <w:sz w:val="28"/>
          <w:szCs w:val="28"/>
        </w:rPr>
        <w:t>развития.</w:t>
      </w:r>
    </w:p>
    <w:p w:rsidR="005B1FD8" w:rsidRDefault="005B1FD8" w:rsidP="005B1FD8">
      <w:pPr>
        <w:shd w:val="clear" w:color="auto" w:fill="FFFFFF"/>
        <w:ind w:right="96" w:firstLine="709"/>
        <w:jc w:val="both"/>
      </w:pPr>
      <w:r>
        <w:rPr>
          <w:spacing w:val="-3"/>
          <w:sz w:val="28"/>
          <w:szCs w:val="28"/>
        </w:rPr>
        <w:t>В этот период проводится развитие общей, ручной, речевой мотори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ки, развитие слухового, зрительного восприятия, внимания, памяти, раз</w:t>
      </w:r>
      <w:r>
        <w:rPr>
          <w:spacing w:val="-2"/>
          <w:sz w:val="28"/>
          <w:szCs w:val="28"/>
        </w:rPr>
        <w:softHyphen/>
        <w:t>витие ритма, формирование произвольных умений и навыков.</w:t>
      </w:r>
    </w:p>
    <w:p w:rsidR="005B1FD8" w:rsidRDefault="005B1FD8" w:rsidP="005B1FD8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>В задачи основного этапа входит:</w:t>
      </w:r>
    </w:p>
    <w:p w:rsidR="005B1FD8" w:rsidRDefault="005B1FD8" w:rsidP="005B1FD8">
      <w:pPr>
        <w:numPr>
          <w:ilvl w:val="0"/>
          <w:numId w:val="3"/>
        </w:numPr>
        <w:shd w:val="clear" w:color="auto" w:fill="FFFFFF"/>
        <w:tabs>
          <w:tab w:val="left" w:pos="1277"/>
        </w:tabs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лексических и грамматических средств язы</w:t>
      </w:r>
      <w:r>
        <w:rPr>
          <w:sz w:val="28"/>
          <w:szCs w:val="28"/>
        </w:rPr>
        <w:softHyphen/>
        <w:t>ка;</w:t>
      </w:r>
    </w:p>
    <w:p w:rsidR="005B1FD8" w:rsidRDefault="005B1FD8" w:rsidP="005B1FD8">
      <w:pPr>
        <w:numPr>
          <w:ilvl w:val="0"/>
          <w:numId w:val="4"/>
        </w:numPr>
        <w:shd w:val="clear" w:color="auto" w:fill="FFFFFF"/>
        <w:tabs>
          <w:tab w:val="left" w:pos="1277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развитие навыков связной речи;</w:t>
      </w:r>
    </w:p>
    <w:p w:rsidR="005B1FD8" w:rsidRDefault="005B1FD8" w:rsidP="005B1FD8">
      <w:pPr>
        <w:numPr>
          <w:ilvl w:val="0"/>
          <w:numId w:val="3"/>
        </w:numPr>
        <w:shd w:val="clear" w:color="auto" w:fill="FFFFFF"/>
        <w:tabs>
          <w:tab w:val="left" w:pos="1277"/>
        </w:tabs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коммуникативного опыта (удивление, радость, вос</w:t>
      </w:r>
      <w:r>
        <w:rPr>
          <w:sz w:val="28"/>
          <w:szCs w:val="28"/>
        </w:rPr>
        <w:softHyphen/>
        <w:t>торг, огорчение, рассуждение и др.).</w:t>
      </w:r>
    </w:p>
    <w:p w:rsidR="005B1FD8" w:rsidRDefault="005B1FD8" w:rsidP="005B1FD8">
      <w:pPr>
        <w:shd w:val="clear" w:color="auto" w:fill="FFFFFF"/>
      </w:pPr>
      <w:r>
        <w:rPr>
          <w:spacing w:val="-2"/>
          <w:sz w:val="28"/>
          <w:szCs w:val="28"/>
        </w:rPr>
        <w:t>Коррекция нарушений речевого и психического развития.</w:t>
      </w:r>
    </w:p>
    <w:p w:rsidR="005B1FD8" w:rsidRDefault="005B1FD8" w:rsidP="005B1FD8">
      <w:pPr>
        <w:shd w:val="clear" w:color="auto" w:fill="FFFFFF"/>
        <w:spacing w:before="29" w:line="317" w:lineRule="exact"/>
        <w:ind w:firstLine="709"/>
        <w:jc w:val="both"/>
      </w:pPr>
      <w:r>
        <w:rPr>
          <w:spacing w:val="-2"/>
          <w:sz w:val="28"/>
          <w:szCs w:val="28"/>
        </w:rPr>
        <w:t>Коррекция нарушений звукопроизношения у детей с задержкой психического развития осуществляется с коррекцией речи в целом, т.е. включает развитие фонематической стороны речи, словаря, грамматиче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ского строя языка.</w:t>
      </w:r>
    </w:p>
    <w:p w:rsidR="005B1FD8" w:rsidRDefault="005B1FD8" w:rsidP="005B1FD8">
      <w:pPr>
        <w:shd w:val="clear" w:color="auto" w:fill="FFFFFF"/>
        <w:spacing w:line="317" w:lineRule="exact"/>
        <w:ind w:right="5" w:firstLine="709"/>
        <w:jc w:val="both"/>
      </w:pPr>
      <w:r>
        <w:rPr>
          <w:sz w:val="28"/>
          <w:szCs w:val="28"/>
        </w:rPr>
        <w:t>Поэтому работа над развитием фонематических процессов прово</w:t>
      </w:r>
      <w:r>
        <w:rPr>
          <w:spacing w:val="-1"/>
          <w:sz w:val="28"/>
          <w:szCs w:val="28"/>
        </w:rPr>
        <w:t>дится фронтально на занятиях по подготовке к обучению грамоте, разра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ботанных Р.Д.Тригер. Формируются четкие представления о звуковом со</w:t>
      </w:r>
      <w:r>
        <w:rPr>
          <w:spacing w:val="-2"/>
          <w:sz w:val="28"/>
          <w:szCs w:val="28"/>
        </w:rPr>
        <w:softHyphen/>
        <w:t>ставе слова; на первом этапе дети учатся выделять звуки из слова опреде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ляют место звуков в словах, уточняют смыслоразличительные функции </w:t>
      </w:r>
      <w:r>
        <w:rPr>
          <w:spacing w:val="-2"/>
          <w:sz w:val="28"/>
          <w:szCs w:val="28"/>
        </w:rPr>
        <w:t xml:space="preserve">звуков речи; на втором этапе - обучаются последовательному выделению </w:t>
      </w:r>
      <w:r>
        <w:rPr>
          <w:sz w:val="28"/>
          <w:szCs w:val="28"/>
        </w:rPr>
        <w:t>звуков.</w:t>
      </w:r>
    </w:p>
    <w:p w:rsidR="005B1FD8" w:rsidRDefault="005B1FD8" w:rsidP="005B1FD8">
      <w:pPr>
        <w:shd w:val="clear" w:color="auto" w:fill="FFFFFF"/>
        <w:spacing w:before="24" w:line="317" w:lineRule="exact"/>
        <w:ind w:right="24" w:firstLine="709"/>
        <w:jc w:val="both"/>
      </w:pPr>
      <w:r>
        <w:rPr>
          <w:spacing w:val="-2"/>
          <w:sz w:val="28"/>
          <w:szCs w:val="28"/>
        </w:rPr>
        <w:t>Технология обучения учитывает особенности протекания психиче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ских процессов у детей с задержкой психического развития (неустойчи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вость внимания, слабость мотивации и контроля, замедленный темп, плохую слуховую память).</w:t>
      </w:r>
    </w:p>
    <w:p w:rsidR="005B1FD8" w:rsidRDefault="005B1FD8" w:rsidP="005B1FD8">
      <w:pPr>
        <w:shd w:val="clear" w:color="auto" w:fill="FFFFFF"/>
        <w:spacing w:before="10" w:line="317" w:lineRule="exact"/>
        <w:ind w:right="34" w:firstLine="709"/>
        <w:jc w:val="both"/>
      </w:pPr>
      <w:r>
        <w:rPr>
          <w:spacing w:val="-2"/>
          <w:sz w:val="28"/>
          <w:szCs w:val="28"/>
        </w:rPr>
        <w:t>Обучение детей с задержкой психического развития резко отличает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ся от традиционного обучения следующим:</w:t>
      </w:r>
    </w:p>
    <w:p w:rsidR="005B1FD8" w:rsidRDefault="005B1FD8" w:rsidP="005B1FD8">
      <w:pPr>
        <w:shd w:val="clear" w:color="auto" w:fill="FFFFFF"/>
        <w:spacing w:before="10" w:line="317" w:lineRule="exact"/>
        <w:ind w:right="38" w:firstLine="709"/>
        <w:jc w:val="both"/>
      </w:pPr>
      <w:r>
        <w:rPr>
          <w:spacing w:val="-2"/>
          <w:sz w:val="28"/>
          <w:szCs w:val="28"/>
        </w:rPr>
        <w:t>1. В подготовительный период дети овладевают интонационным выделением звуков, являющихся основным средством осуществ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ления звукового анализа слова;</w:t>
      </w:r>
    </w:p>
    <w:p w:rsidR="005B1FD8" w:rsidRDefault="005B1FD8" w:rsidP="005B1FD8">
      <w:pPr>
        <w:widowControl/>
        <w:autoSpaceDE/>
        <w:autoSpaceDN/>
        <w:adjustRightInd/>
        <w:sectPr w:rsidR="005B1FD8">
          <w:pgSz w:w="11909" w:h="16834"/>
          <w:pgMar w:top="1440" w:right="1495" w:bottom="360" w:left="1212" w:header="720" w:footer="720" w:gutter="0"/>
          <w:cols w:space="720"/>
        </w:sectPr>
      </w:pPr>
    </w:p>
    <w:p w:rsidR="005B1FD8" w:rsidRDefault="005B1FD8" w:rsidP="005B1FD8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22" w:lineRule="exact"/>
        <w:ind w:left="1440" w:hanging="36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>Без внимание уделяется артикуляции выделенных звуков для создания четких речедвитательных образов и для дифференциа</w:t>
      </w:r>
      <w:r>
        <w:rPr>
          <w:sz w:val="28"/>
          <w:szCs w:val="28"/>
        </w:rPr>
        <w:softHyphen/>
        <w:t>ции звуков (гласных - согласных, твердых - мягких, звонких глухих);</w:t>
      </w:r>
    </w:p>
    <w:p w:rsidR="005B1FD8" w:rsidRDefault="005B1FD8" w:rsidP="005B1FD8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22" w:lineRule="exact"/>
        <w:ind w:left="1440" w:right="14" w:hanging="36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Проводится работа над зрительными образами букв, включая анализ пространственного расположения их элементов, сравне</w:t>
      </w:r>
      <w:r>
        <w:rPr>
          <w:sz w:val="28"/>
          <w:szCs w:val="28"/>
        </w:rPr>
        <w:softHyphen/>
      </w:r>
      <w:r>
        <w:rPr>
          <w:spacing w:val="-5"/>
          <w:sz w:val="28"/>
          <w:szCs w:val="28"/>
        </w:rPr>
        <w:t>ние букв, сходных по количеству элементов с разным их распо</w:t>
      </w:r>
      <w:r>
        <w:rPr>
          <w:spacing w:val="-5"/>
          <w:sz w:val="28"/>
          <w:szCs w:val="28"/>
        </w:rPr>
        <w:softHyphen/>
      </w:r>
      <w:r>
        <w:rPr>
          <w:spacing w:val="-1"/>
          <w:sz w:val="28"/>
          <w:szCs w:val="28"/>
        </w:rPr>
        <w:t>ложением, с лишними и недостающими элементами;</w:t>
      </w:r>
    </w:p>
    <w:p w:rsidR="005B1FD8" w:rsidRDefault="005B1FD8" w:rsidP="005B1FD8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0" w:line="322" w:lineRule="exact"/>
        <w:ind w:left="1440" w:right="29" w:hanging="36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Вводится моделирование звукового состава слова, определяется </w:t>
      </w:r>
      <w:r>
        <w:rPr>
          <w:spacing w:val="-2"/>
          <w:sz w:val="28"/>
          <w:szCs w:val="28"/>
        </w:rPr>
        <w:t xml:space="preserve">наиболее целесообразная последовательность действий ребенка, </w:t>
      </w:r>
      <w:r>
        <w:rPr>
          <w:sz w:val="28"/>
          <w:szCs w:val="28"/>
        </w:rPr>
        <w:t>осуществляющего звуковой анализ.</w:t>
      </w:r>
    </w:p>
    <w:p w:rsidR="005B1FD8" w:rsidRDefault="005B1FD8" w:rsidP="005B1FD8">
      <w:pPr>
        <w:shd w:val="clear" w:color="auto" w:fill="FFFFFF"/>
        <w:spacing w:line="322" w:lineRule="exact"/>
        <w:ind w:right="38" w:firstLine="1051"/>
        <w:jc w:val="both"/>
      </w:pPr>
      <w:r>
        <w:rPr>
          <w:spacing w:val="-2"/>
          <w:sz w:val="28"/>
          <w:szCs w:val="28"/>
        </w:rPr>
        <w:t xml:space="preserve">Формирование звукового анализа предусматривает определенную </w:t>
      </w:r>
      <w:r>
        <w:rPr>
          <w:spacing w:val="-1"/>
          <w:sz w:val="28"/>
          <w:szCs w:val="28"/>
        </w:rPr>
        <w:t>последовательность действий ребенка. Сначала учащиеся последователь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но выделяют звуки в слове на основе громкого проговаривания, при этом </w:t>
      </w:r>
      <w:r>
        <w:rPr>
          <w:spacing w:val="-1"/>
          <w:sz w:val="28"/>
          <w:szCs w:val="28"/>
        </w:rPr>
        <w:t>соотносят количество выделенных звуков с графической схемой звуково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го состава слова и заполняют условными значками-фишками. Далее дети </w:t>
      </w:r>
      <w:r>
        <w:rPr>
          <w:spacing w:val="-1"/>
          <w:sz w:val="28"/>
          <w:szCs w:val="28"/>
        </w:rPr>
        <w:t xml:space="preserve">самостоятельно выкладывают схемы из фишек, кроме того, вычерчивают </w:t>
      </w:r>
      <w:r>
        <w:rPr>
          <w:spacing w:val="-2"/>
          <w:sz w:val="28"/>
          <w:szCs w:val="28"/>
        </w:rPr>
        <w:t>их карандашами (на доске -цветными мелками). Учащиеся как бы запи</w:t>
      </w:r>
      <w:r>
        <w:rPr>
          <w:spacing w:val="-2"/>
          <w:sz w:val="28"/>
          <w:szCs w:val="28"/>
        </w:rPr>
        <w:softHyphen/>
        <w:t xml:space="preserve">сывают слова без букв. Создаваемая схема помогает глубже проникнуть в </w:t>
      </w:r>
      <w:r>
        <w:rPr>
          <w:sz w:val="28"/>
          <w:szCs w:val="28"/>
        </w:rPr>
        <w:t>звуковую структуру слова.</w:t>
      </w:r>
    </w:p>
    <w:p w:rsidR="005B1FD8" w:rsidRDefault="005B1FD8" w:rsidP="005B1FD8">
      <w:pPr>
        <w:shd w:val="clear" w:color="auto" w:fill="FFFFFF"/>
        <w:spacing w:line="322" w:lineRule="exact"/>
        <w:ind w:right="72" w:firstLine="1051"/>
        <w:jc w:val="both"/>
      </w:pPr>
      <w:r>
        <w:rPr>
          <w:spacing w:val="-1"/>
          <w:sz w:val="28"/>
          <w:szCs w:val="28"/>
        </w:rPr>
        <w:t>Важно, чтобы каждый ученик последовательно выполнял все зада</w:t>
      </w:r>
      <w:r>
        <w:rPr>
          <w:spacing w:val="-1"/>
          <w:sz w:val="28"/>
          <w:szCs w:val="28"/>
        </w:rPr>
        <w:softHyphen/>
        <w:t>ния, т.к. пропуски ведут к неполноте знаний и неустойчивости навыка.</w:t>
      </w:r>
    </w:p>
    <w:p w:rsidR="005B1FD8" w:rsidRDefault="005B1FD8" w:rsidP="005B1FD8">
      <w:pPr>
        <w:shd w:val="clear" w:color="auto" w:fill="FFFFFF"/>
        <w:spacing w:line="322" w:lineRule="exact"/>
        <w:ind w:right="82" w:firstLine="1051"/>
        <w:jc w:val="both"/>
      </w:pPr>
      <w:r>
        <w:rPr>
          <w:spacing w:val="-2"/>
          <w:sz w:val="28"/>
          <w:szCs w:val="28"/>
        </w:rPr>
        <w:t>Полноценное формирование звукового анализа происходит в усло</w:t>
      </w:r>
      <w:r>
        <w:rPr>
          <w:spacing w:val="-2"/>
          <w:sz w:val="28"/>
          <w:szCs w:val="28"/>
        </w:rPr>
        <w:softHyphen/>
        <w:t>виях постепенного увеличения и усложнения предлагаемого детям мате</w:t>
      </w:r>
      <w:r>
        <w:rPr>
          <w:spacing w:val="-2"/>
          <w:sz w:val="28"/>
          <w:szCs w:val="28"/>
        </w:rPr>
        <w:softHyphen/>
        <w:t>риала. Необходимо также предусматривать возрастающую самостоятель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ность детей при выполнении заданий.</w:t>
      </w:r>
    </w:p>
    <w:p w:rsidR="005B1FD8" w:rsidRDefault="005B1FD8" w:rsidP="005B1FD8">
      <w:pPr>
        <w:shd w:val="clear" w:color="auto" w:fill="FFFFFF"/>
        <w:spacing w:line="322" w:lineRule="exact"/>
        <w:ind w:right="86" w:firstLine="10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Формируется умение анализировать слова со стечением согласных в </w:t>
      </w:r>
    </w:p>
    <w:p w:rsidR="005B1FD8" w:rsidRDefault="005B1FD8" w:rsidP="005B1FD8">
      <w:pPr>
        <w:shd w:val="clear" w:color="auto" w:fill="FFFFFF"/>
        <w:spacing w:line="322" w:lineRule="exact"/>
        <w:ind w:right="86"/>
        <w:jc w:val="both"/>
      </w:pPr>
      <w:r>
        <w:rPr>
          <w:spacing w:val="-1"/>
          <w:sz w:val="28"/>
          <w:szCs w:val="28"/>
        </w:rPr>
        <w:t xml:space="preserve">слове. Например, на рисунке изображен лист, под которым начерчены четыре клеточки. Учащиеся уточняют, что означают эти клеточки: в слове </w:t>
      </w:r>
      <w:r>
        <w:rPr>
          <w:spacing w:val="-3"/>
          <w:sz w:val="28"/>
          <w:szCs w:val="28"/>
        </w:rPr>
        <w:t>лист 4 звука. Дети последовательно выделяют входящие в слово звуки пу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тем их громкого проговаривания и обозначают их фишками или кружоч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ками в схеме.</w:t>
      </w:r>
    </w:p>
    <w:p w:rsidR="005B1FD8" w:rsidRDefault="005B1FD8" w:rsidP="005B1FD8">
      <w:pPr>
        <w:shd w:val="clear" w:color="auto" w:fill="FFFFFF"/>
        <w:spacing w:line="322" w:lineRule="exact"/>
        <w:ind w:right="96" w:firstLine="1051"/>
        <w:jc w:val="both"/>
      </w:pPr>
      <w:r>
        <w:rPr>
          <w:sz w:val="28"/>
          <w:szCs w:val="28"/>
        </w:rPr>
        <w:t>Если ребенок в процессе описанных выше фронтально-</w:t>
      </w:r>
      <w:r>
        <w:rPr>
          <w:spacing w:val="-3"/>
          <w:sz w:val="28"/>
          <w:szCs w:val="28"/>
        </w:rPr>
        <w:t>коррекционных занятий не справляется с заданием, указанная работа про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должается на индивидуально-групповых коррекционных (а при необхо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димости и на логопедических) занятиях. При этом как для формирования </w:t>
      </w:r>
      <w:r>
        <w:rPr>
          <w:spacing w:val="-2"/>
          <w:sz w:val="28"/>
          <w:szCs w:val="28"/>
        </w:rPr>
        <w:t xml:space="preserve">правильного звукопроизношения, так и развития графических навыков, </w:t>
      </w:r>
      <w:r>
        <w:rPr>
          <w:spacing w:val="-1"/>
          <w:sz w:val="28"/>
          <w:szCs w:val="28"/>
        </w:rPr>
        <w:t>необходимо использовать приемы кинезитерапии, обеспечивающей со</w:t>
      </w:r>
      <w:r>
        <w:rPr>
          <w:spacing w:val="-1"/>
          <w:sz w:val="28"/>
          <w:szCs w:val="28"/>
        </w:rPr>
        <w:softHyphen/>
        <w:t>вместную работу двигательного и слухоречевого анализаторов.</w:t>
      </w:r>
    </w:p>
    <w:p w:rsidR="005B1FD8" w:rsidRDefault="005B1FD8" w:rsidP="005B1FD8">
      <w:pPr>
        <w:shd w:val="clear" w:color="auto" w:fill="FFFFFF"/>
        <w:spacing w:line="322" w:lineRule="exact"/>
        <w:ind w:right="110" w:firstLine="1051"/>
        <w:jc w:val="both"/>
      </w:pPr>
      <w:r>
        <w:rPr>
          <w:spacing w:val="-4"/>
          <w:sz w:val="28"/>
          <w:szCs w:val="28"/>
        </w:rPr>
        <w:t xml:space="preserve">Исходя из положения о тесном взаимодействии ручной моторики и </w:t>
      </w:r>
      <w:r>
        <w:rPr>
          <w:spacing w:val="-2"/>
          <w:sz w:val="28"/>
          <w:szCs w:val="28"/>
        </w:rPr>
        <w:t>орального праксиса, в структуру необходимо включать различные упраж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нения на развитие и совершенствование тонкой ручной моторики.</w:t>
      </w:r>
    </w:p>
    <w:p w:rsidR="005B1FD8" w:rsidRDefault="005B1FD8" w:rsidP="005B1FD8">
      <w:pPr>
        <w:widowControl/>
        <w:autoSpaceDE/>
        <w:autoSpaceDN/>
        <w:adjustRightInd/>
        <w:sectPr w:rsidR="005B1FD8">
          <w:pgSz w:w="11909" w:h="16834"/>
          <w:pgMar w:top="1440" w:right="1364" w:bottom="720" w:left="1238" w:header="720" w:footer="720" w:gutter="0"/>
          <w:cols w:space="720"/>
        </w:sectPr>
      </w:pPr>
    </w:p>
    <w:p w:rsidR="005B1FD8" w:rsidRDefault="005B1FD8" w:rsidP="005B1FD8">
      <w:pPr>
        <w:shd w:val="clear" w:color="auto" w:fill="FFFFFF"/>
        <w:spacing w:line="317" w:lineRule="exact"/>
        <w:ind w:left="34" w:firstLine="715"/>
        <w:jc w:val="both"/>
      </w:pPr>
      <w:r>
        <w:rPr>
          <w:spacing w:val="-1"/>
          <w:sz w:val="28"/>
          <w:szCs w:val="28"/>
        </w:rPr>
        <w:lastRenderedPageBreak/>
        <w:t xml:space="preserve">Включение данных упражнений содействует совершенствованию </w:t>
      </w:r>
      <w:r>
        <w:rPr>
          <w:spacing w:val="-2"/>
          <w:sz w:val="28"/>
          <w:szCs w:val="28"/>
        </w:rPr>
        <w:t>статической и динамической координации движений кисти и пальцев рук, переключаемости, ритмической организации движений, ориентировке в пространстве, подготовке учащихся к овладению техникой письма. Уп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ражнения необходимо проводить в определенной последовательности: </w:t>
      </w:r>
      <w:r>
        <w:rPr>
          <w:sz w:val="28"/>
          <w:szCs w:val="28"/>
        </w:rPr>
        <w:t>сначала по подражанию, затем по словесной инструкции с показом, и только после этого - по словесной инструкции.</w:t>
      </w:r>
    </w:p>
    <w:p w:rsidR="005B1FD8" w:rsidRDefault="005B1FD8" w:rsidP="005B1FD8">
      <w:pPr>
        <w:shd w:val="clear" w:color="auto" w:fill="FFFFFF"/>
        <w:spacing w:line="317" w:lineRule="exact"/>
        <w:ind w:left="38" w:firstLine="715"/>
        <w:jc w:val="both"/>
      </w:pPr>
      <w:r>
        <w:rPr>
          <w:spacing w:val="-2"/>
          <w:sz w:val="28"/>
          <w:szCs w:val="28"/>
        </w:rPr>
        <w:t xml:space="preserve">Особенностью логопедической работы по устранению дефектов звукопроизношения у дошкольников с задержкой психического развития </w:t>
      </w:r>
      <w:r>
        <w:rPr>
          <w:spacing w:val="-3"/>
          <w:sz w:val="28"/>
          <w:szCs w:val="28"/>
        </w:rPr>
        <w:t>является тесная преемственная связь между логопедическими занятиями и занятиями по подготовке к обучению грамоте. В период когда дети осваи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вают навыки звукового анализа, описанные выше, логопед проводит раз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витие общей, ручной, речевой моторики, развитие слухового восприятия, </w:t>
      </w:r>
      <w:r>
        <w:rPr>
          <w:sz w:val="28"/>
          <w:szCs w:val="28"/>
        </w:rPr>
        <w:t>внимания, памяти.</w:t>
      </w:r>
    </w:p>
    <w:p w:rsidR="005B1FD8" w:rsidRDefault="005B1FD8" w:rsidP="005B1FD8">
      <w:pPr>
        <w:shd w:val="clear" w:color="auto" w:fill="FFFFFF"/>
        <w:spacing w:line="317" w:lineRule="exact"/>
        <w:ind w:left="24" w:right="10" w:firstLine="720"/>
        <w:jc w:val="both"/>
      </w:pPr>
      <w:r>
        <w:rPr>
          <w:spacing w:val="-2"/>
          <w:sz w:val="28"/>
          <w:szCs w:val="28"/>
        </w:rPr>
        <w:t>В процессе коррекционно-логопедического воздействия ведется ра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бота по обогащению словарного запаса детей. Особого внимания требуют </w:t>
      </w:r>
      <w:r>
        <w:rPr>
          <w:spacing w:val="-2"/>
          <w:sz w:val="28"/>
          <w:szCs w:val="28"/>
        </w:rPr>
        <w:t>предикативный словарь прилагательные. Овладение прилагательными на</w:t>
      </w:r>
      <w:r>
        <w:rPr>
          <w:spacing w:val="-2"/>
          <w:sz w:val="28"/>
          <w:szCs w:val="28"/>
        </w:rPr>
        <w:softHyphen/>
        <w:t>чинается со слов, обозначающих цвет, форму, величину, свойства мате</w:t>
      </w:r>
      <w:r>
        <w:rPr>
          <w:spacing w:val="-2"/>
          <w:sz w:val="28"/>
          <w:szCs w:val="28"/>
        </w:rPr>
        <w:softHyphen/>
        <w:t>риалов. Особое внимание уделяется развитию пространственных пред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ставлений и введению в активный словарь слов, обозначающих различные </w:t>
      </w:r>
      <w:r>
        <w:rPr>
          <w:sz w:val="28"/>
          <w:szCs w:val="28"/>
        </w:rPr>
        <w:t>варианты расположения предметов в пространстве.</w:t>
      </w:r>
    </w:p>
    <w:p w:rsidR="005B1FD8" w:rsidRDefault="005B1FD8" w:rsidP="005B1FD8">
      <w:pPr>
        <w:shd w:val="clear" w:color="auto" w:fill="FFFFFF"/>
        <w:spacing w:line="317" w:lineRule="exact"/>
        <w:ind w:left="10" w:right="24" w:firstLine="730"/>
        <w:jc w:val="both"/>
      </w:pPr>
      <w:r>
        <w:rPr>
          <w:spacing w:val="-1"/>
          <w:sz w:val="28"/>
          <w:szCs w:val="28"/>
        </w:rPr>
        <w:t xml:space="preserve">Параллельно с развитием предикативного словаря, продолжается </w:t>
      </w:r>
      <w:r>
        <w:rPr>
          <w:spacing w:val="-2"/>
          <w:sz w:val="28"/>
          <w:szCs w:val="28"/>
        </w:rPr>
        <w:t>работа по систематизации номинативного словаря. Особенно важным яв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ляется работа по освоению родовых понятий, которая способствует разви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тию. Операций обобщения, аналитико-синтетической деятельности детей.</w:t>
      </w:r>
    </w:p>
    <w:p w:rsidR="005B1FD8" w:rsidRDefault="005B1FD8" w:rsidP="005B1FD8">
      <w:pPr>
        <w:shd w:val="clear" w:color="auto" w:fill="FFFFFF"/>
        <w:spacing w:line="317" w:lineRule="exact"/>
        <w:ind w:left="5" w:right="34" w:firstLine="725"/>
        <w:jc w:val="both"/>
      </w:pPr>
      <w:r>
        <w:rPr>
          <w:sz w:val="28"/>
          <w:szCs w:val="28"/>
        </w:rPr>
        <w:t xml:space="preserve">Работа по расширению, уточнению и систематизации словаря </w:t>
      </w:r>
      <w:r>
        <w:rPr>
          <w:spacing w:val="-2"/>
          <w:sz w:val="28"/>
          <w:szCs w:val="28"/>
        </w:rPr>
        <w:t>должна быть тесно увязана с формированием и расширением представле</w:t>
      </w:r>
      <w:r>
        <w:rPr>
          <w:spacing w:val="-2"/>
          <w:sz w:val="28"/>
          <w:szCs w:val="28"/>
        </w:rPr>
        <w:softHyphen/>
        <w:t>ний о предметах и явлениях окружающей действительности на специаль</w:t>
      </w:r>
      <w:r>
        <w:rPr>
          <w:spacing w:val="-2"/>
          <w:sz w:val="28"/>
          <w:szCs w:val="28"/>
        </w:rPr>
        <w:softHyphen/>
        <w:t>ных занятиях интегрированного курса «Ознакомление с окружающим 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ром и развитие речи» (ОЗОМ).</w:t>
      </w:r>
    </w:p>
    <w:p w:rsidR="005B1FD8" w:rsidRDefault="005B1FD8" w:rsidP="005B1FD8">
      <w:pPr>
        <w:shd w:val="clear" w:color="auto" w:fill="FFFFFF"/>
        <w:spacing w:line="317" w:lineRule="exact"/>
        <w:ind w:right="34" w:firstLine="725"/>
        <w:jc w:val="both"/>
      </w:pPr>
      <w:r>
        <w:rPr>
          <w:spacing w:val="-2"/>
          <w:sz w:val="28"/>
          <w:szCs w:val="28"/>
        </w:rPr>
        <w:t>Основными задачами курса являются уточнение, расширение и сис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тематизация представлений детей об отдельных предметах и явлениях </w:t>
      </w:r>
      <w:r>
        <w:rPr>
          <w:spacing w:val="-2"/>
          <w:sz w:val="28"/>
          <w:szCs w:val="28"/>
        </w:rPr>
        <w:t>природы и общества, а также развитие навыков анализирующего наблю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дения, активизации мыслительной деятельности и речи учащихся.</w:t>
      </w:r>
    </w:p>
    <w:p w:rsidR="005B1FD8" w:rsidRDefault="005B1FD8" w:rsidP="005B1FD8">
      <w:pPr>
        <w:shd w:val="clear" w:color="auto" w:fill="FFFFFF"/>
        <w:spacing w:line="317" w:lineRule="exact"/>
        <w:ind w:left="10" w:right="48" w:firstLine="710"/>
        <w:jc w:val="both"/>
      </w:pPr>
      <w:r>
        <w:rPr>
          <w:spacing w:val="-3"/>
          <w:sz w:val="28"/>
          <w:szCs w:val="28"/>
        </w:rPr>
        <w:t xml:space="preserve">В процессе ознакомления с предметами и явлениями окружающего </w:t>
      </w:r>
      <w:r>
        <w:rPr>
          <w:sz w:val="28"/>
          <w:szCs w:val="28"/>
        </w:rPr>
        <w:t>мира дети учатся:</w:t>
      </w:r>
    </w:p>
    <w:p w:rsidR="005B1FD8" w:rsidRDefault="005B1FD8" w:rsidP="005B1FD8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10" w:line="317" w:lineRule="exact"/>
        <w:ind w:left="710"/>
        <w:rPr>
          <w:sz w:val="28"/>
          <w:szCs w:val="28"/>
        </w:rPr>
      </w:pPr>
      <w:r>
        <w:rPr>
          <w:spacing w:val="-1"/>
          <w:sz w:val="28"/>
          <w:szCs w:val="28"/>
        </w:rPr>
        <w:t>вести наблюдения за изучаемыми объектами;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5" w:line="317" w:lineRule="exact"/>
        <w:ind w:left="1066" w:hanging="355"/>
        <w:rPr>
          <w:sz w:val="28"/>
          <w:szCs w:val="28"/>
        </w:rPr>
      </w:pPr>
      <w:r>
        <w:rPr>
          <w:sz w:val="28"/>
          <w:szCs w:val="28"/>
        </w:rPr>
        <w:t>осуществлять планомерный анализ конкретного объекта или яв</w:t>
      </w:r>
      <w:r>
        <w:rPr>
          <w:sz w:val="28"/>
          <w:szCs w:val="28"/>
        </w:rPr>
        <w:softHyphen/>
        <w:t>ления;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9" w:line="317" w:lineRule="exact"/>
        <w:ind w:left="1066" w:hanging="355"/>
        <w:rPr>
          <w:sz w:val="28"/>
          <w:szCs w:val="28"/>
        </w:rPr>
      </w:pPr>
      <w:r>
        <w:rPr>
          <w:sz w:val="28"/>
          <w:szCs w:val="28"/>
        </w:rPr>
        <w:t>проводить сравнение двух предметов по определенному плану, выделяя общие и отличительные признаки;</w:t>
      </w:r>
    </w:p>
    <w:p w:rsidR="005B1FD8" w:rsidRDefault="005B1FD8" w:rsidP="005B1FD8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17" w:lineRule="exact"/>
        <w:ind w:left="1066" w:hanging="355"/>
        <w:rPr>
          <w:sz w:val="28"/>
          <w:szCs w:val="28"/>
        </w:rPr>
      </w:pPr>
      <w:r>
        <w:rPr>
          <w:sz w:val="28"/>
          <w:szCs w:val="28"/>
        </w:rPr>
        <w:t>классифицировать предметы (их изображения) на группы на ос</w:t>
      </w:r>
      <w:r>
        <w:rPr>
          <w:sz w:val="28"/>
          <w:szCs w:val="28"/>
        </w:rPr>
        <w:softHyphen/>
        <w:t>новании родового признака;</w:t>
      </w:r>
    </w:p>
    <w:p w:rsidR="005B1FD8" w:rsidRDefault="005B1FD8" w:rsidP="005B1FD8">
      <w:pPr>
        <w:widowControl/>
        <w:autoSpaceDE/>
        <w:autoSpaceDN/>
        <w:adjustRightInd/>
        <w:rPr>
          <w:sz w:val="28"/>
          <w:szCs w:val="28"/>
        </w:rPr>
        <w:sectPr w:rsidR="005B1FD8">
          <w:pgSz w:w="11909" w:h="16834"/>
          <w:pgMar w:top="1440" w:right="1505" w:bottom="360" w:left="1452" w:header="720" w:footer="720" w:gutter="0"/>
          <w:cols w:space="720"/>
        </w:sectPr>
      </w:pPr>
    </w:p>
    <w:p w:rsidR="005B1FD8" w:rsidRDefault="005B1FD8" w:rsidP="005B1FD8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317" w:lineRule="exact"/>
        <w:ind w:left="1147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называть группы однородных предметов (их изображений) </w:t>
      </w:r>
      <w:r>
        <w:rPr>
          <w:sz w:val="28"/>
          <w:szCs w:val="28"/>
        </w:rPr>
        <w:t>обобщающими словами; производить классификацию конкрет</w:t>
      </w:r>
      <w:r>
        <w:rPr>
          <w:sz w:val="28"/>
          <w:szCs w:val="28"/>
        </w:rPr>
        <w:softHyphen/>
        <w:t>ных предметов (их изображений) без практического деления их на группы;</w:t>
      </w:r>
    </w:p>
    <w:p w:rsidR="005B1FD8" w:rsidRDefault="005B1FD8" w:rsidP="005B1FD8">
      <w:pPr>
        <w:numPr>
          <w:ilvl w:val="0"/>
          <w:numId w:val="7"/>
        </w:numPr>
        <w:shd w:val="clear" w:color="auto" w:fill="FFFFFF"/>
        <w:tabs>
          <w:tab w:val="left" w:pos="1147"/>
        </w:tabs>
        <w:spacing w:line="317" w:lineRule="exact"/>
        <w:ind w:left="1147" w:right="14" w:hanging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устанавливать с помощью взрослого простейшие причинно-следственные связи наблюдаемых природных явлений.</w:t>
      </w:r>
    </w:p>
    <w:p w:rsidR="005B1FD8" w:rsidRDefault="005B1FD8" w:rsidP="005B1FD8">
      <w:pPr>
        <w:shd w:val="clear" w:color="auto" w:fill="FFFFFF"/>
        <w:spacing w:line="317" w:lineRule="exact"/>
        <w:ind w:left="62" w:right="5" w:firstLine="734"/>
        <w:jc w:val="both"/>
      </w:pPr>
      <w:r>
        <w:rPr>
          <w:spacing w:val="-3"/>
          <w:sz w:val="28"/>
          <w:szCs w:val="28"/>
        </w:rPr>
        <w:t>В единстве с формированием системы занятий и соответствующих умственных умений и навыков находится работа по развитию речи. При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стального внимания требуют такие разделы работы, как обогащение сло</w:t>
      </w:r>
      <w:r>
        <w:rPr>
          <w:spacing w:val="-1"/>
          <w:sz w:val="28"/>
          <w:szCs w:val="28"/>
        </w:rPr>
        <w:softHyphen/>
        <w:t>варя, формирование грамматического строя речи, развитие связной (мо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нологической) речи.</w:t>
      </w:r>
    </w:p>
    <w:p w:rsidR="005B1FD8" w:rsidRDefault="005B1FD8" w:rsidP="005B1FD8">
      <w:pPr>
        <w:shd w:val="clear" w:color="auto" w:fill="FFFFFF"/>
        <w:spacing w:line="317" w:lineRule="exact"/>
        <w:ind w:left="48" w:right="24" w:firstLine="720"/>
        <w:jc w:val="both"/>
      </w:pPr>
      <w:r>
        <w:rPr>
          <w:spacing w:val="-2"/>
          <w:sz w:val="28"/>
          <w:szCs w:val="28"/>
        </w:rPr>
        <w:t>Становление полноценного восприятия окружающей действитель</w:t>
      </w:r>
      <w:r>
        <w:rPr>
          <w:spacing w:val="-2"/>
          <w:sz w:val="28"/>
          <w:szCs w:val="28"/>
        </w:rPr>
        <w:softHyphen/>
        <w:t>ности происходит в процессе повседневной предметно-практической дея</w:t>
      </w:r>
      <w:r>
        <w:rPr>
          <w:spacing w:val="-2"/>
          <w:sz w:val="28"/>
          <w:szCs w:val="28"/>
        </w:rPr>
        <w:softHyphen/>
        <w:t xml:space="preserve">тельности. Специальное ознакомление детей со свойствами и признаками предметов организуется на занятиях в детском саду в ходе разнообразных </w:t>
      </w:r>
      <w:r>
        <w:rPr>
          <w:spacing w:val="-1"/>
          <w:sz w:val="28"/>
          <w:szCs w:val="28"/>
        </w:rPr>
        <w:t>дидактических игр и упражнений, разработанных в соответствии с иссле</w:t>
      </w:r>
      <w:r>
        <w:rPr>
          <w:spacing w:val="-1"/>
          <w:sz w:val="28"/>
          <w:szCs w:val="28"/>
        </w:rPr>
        <w:softHyphen/>
        <w:t xml:space="preserve">дованиями А.В. Запорожца, А.П. Усовой, Н.П. Сакулиной, Л.А. Вегера, </w:t>
      </w:r>
      <w:r>
        <w:rPr>
          <w:sz w:val="28"/>
          <w:szCs w:val="28"/>
        </w:rPr>
        <w:t>Н.Н. Поддъякова и др.</w:t>
      </w:r>
    </w:p>
    <w:p w:rsidR="005B1FD8" w:rsidRDefault="005B1FD8" w:rsidP="005B1FD8">
      <w:pPr>
        <w:shd w:val="clear" w:color="auto" w:fill="FFFFFF"/>
        <w:spacing w:line="317" w:lineRule="exact"/>
        <w:ind w:left="53" w:right="34" w:firstLine="706"/>
        <w:jc w:val="both"/>
      </w:pPr>
      <w:r>
        <w:rPr>
          <w:spacing w:val="-2"/>
          <w:sz w:val="28"/>
          <w:szCs w:val="28"/>
        </w:rPr>
        <w:t>Психологические особенности детей с задержкой развития требуют организации специальной коррекционной работы, направленной на обо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гащение их чувственного опыта. Эта задача решается при изучении темы </w:t>
      </w:r>
      <w:r>
        <w:rPr>
          <w:spacing w:val="-1"/>
          <w:sz w:val="28"/>
          <w:szCs w:val="28"/>
        </w:rPr>
        <w:t>«Свойства предметов, Расположение предметов в пространстве».</w:t>
      </w:r>
    </w:p>
    <w:p w:rsidR="005B1FD8" w:rsidRDefault="005B1FD8" w:rsidP="005B1FD8">
      <w:pPr>
        <w:shd w:val="clear" w:color="auto" w:fill="FFFFFF"/>
        <w:spacing w:line="317" w:lineRule="exact"/>
        <w:ind w:left="34" w:right="53" w:firstLine="725"/>
        <w:jc w:val="both"/>
      </w:pPr>
      <w:r>
        <w:rPr>
          <w:spacing w:val="-2"/>
          <w:sz w:val="28"/>
          <w:szCs w:val="28"/>
        </w:rPr>
        <w:t>Изучение данной темы предполагает развитие у детей умения раз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личать цвет, форуму, величину; ознакомление со свойствами материалов </w:t>
      </w:r>
      <w:r>
        <w:rPr>
          <w:spacing w:val="-3"/>
          <w:sz w:val="28"/>
          <w:szCs w:val="28"/>
        </w:rPr>
        <w:t>и вариантами расположения предметов и их частей в пространстве; рас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ширение и активизацию словаря детей на основе ознакомления с изучен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ными свойствами.</w:t>
      </w:r>
    </w:p>
    <w:p w:rsidR="005B1FD8" w:rsidRDefault="005B1FD8" w:rsidP="005B1FD8">
      <w:pPr>
        <w:shd w:val="clear" w:color="auto" w:fill="FFFFFF"/>
        <w:spacing w:line="317" w:lineRule="exact"/>
        <w:ind w:left="34" w:right="48" w:firstLine="715"/>
        <w:jc w:val="both"/>
      </w:pPr>
      <w:r>
        <w:rPr>
          <w:spacing w:val="-2"/>
          <w:sz w:val="28"/>
          <w:szCs w:val="28"/>
        </w:rPr>
        <w:t>У детей вырабатывается, например, умение различать и правильно называть все основные цвета и оттенки; в активный словарь детей вводят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ся предметно-образные названия цветов (к примеру, лимонный, морков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ный).</w:t>
      </w:r>
    </w:p>
    <w:p w:rsidR="005B1FD8" w:rsidRDefault="005B1FD8" w:rsidP="005B1FD8">
      <w:pPr>
        <w:shd w:val="clear" w:color="auto" w:fill="FFFFFF"/>
        <w:spacing w:before="5" w:line="317" w:lineRule="exact"/>
        <w:ind w:left="14" w:right="62" w:firstLine="725"/>
        <w:jc w:val="both"/>
      </w:pPr>
      <w:r>
        <w:rPr>
          <w:spacing w:val="-2"/>
          <w:sz w:val="28"/>
          <w:szCs w:val="28"/>
        </w:rPr>
        <w:t>Обучение пониманию пространственных отношений между реаль</w:t>
      </w:r>
      <w:r>
        <w:rPr>
          <w:spacing w:val="-2"/>
          <w:sz w:val="28"/>
          <w:szCs w:val="28"/>
        </w:rPr>
        <w:softHyphen/>
        <w:t>ными предметами частями предполагает формирование умения воспроиз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водить эти отношения сначала на листе бумаги в пространстве, а затем уже словесно.</w:t>
      </w:r>
    </w:p>
    <w:p w:rsidR="005B1FD8" w:rsidRDefault="005B1FD8" w:rsidP="005B1FD8">
      <w:pPr>
        <w:shd w:val="clear" w:color="auto" w:fill="FFFFFF"/>
        <w:spacing w:before="10" w:line="317" w:lineRule="exact"/>
        <w:ind w:right="67" w:firstLine="725"/>
        <w:jc w:val="both"/>
      </w:pPr>
      <w:r>
        <w:rPr>
          <w:spacing w:val="-2"/>
          <w:sz w:val="28"/>
          <w:szCs w:val="28"/>
        </w:rPr>
        <w:t>Усвоение указанных знаний, умений и навыков происходит в про</w:t>
      </w:r>
      <w:r>
        <w:rPr>
          <w:spacing w:val="-2"/>
          <w:sz w:val="28"/>
          <w:szCs w:val="28"/>
        </w:rPr>
        <w:softHyphen/>
        <w:t>цессе предметно-практической деятельности. Дефектолог организует дей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ствия детей с реальными предметами и их изображениями, которые спо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собствуют выявлению и различению изучаемого свойства (цвет, форма, величина). Дети овладевают приемами сопоставления предметов, напри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мер. Накладывают их один на другой при ознакомлении с формой, при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кладывают их друг к другу при знакомстве с величиной и распознавании </w:t>
      </w:r>
      <w:r>
        <w:rPr>
          <w:sz w:val="28"/>
          <w:szCs w:val="28"/>
        </w:rPr>
        <w:t>цвета.</w:t>
      </w:r>
    </w:p>
    <w:p w:rsidR="005B1FD8" w:rsidRDefault="005B1FD8" w:rsidP="005B1FD8">
      <w:pPr>
        <w:widowControl/>
        <w:autoSpaceDE/>
        <w:autoSpaceDN/>
        <w:adjustRightInd/>
        <w:sectPr w:rsidR="005B1FD8">
          <w:pgSz w:w="11909" w:h="16834"/>
          <w:pgMar w:top="1440" w:right="1478" w:bottom="360" w:left="1440" w:header="720" w:footer="720" w:gutter="0"/>
          <w:cols w:space="720"/>
        </w:sectPr>
      </w:pPr>
    </w:p>
    <w:p w:rsidR="005B1FD8" w:rsidRDefault="005B1FD8" w:rsidP="005B1FD8">
      <w:pPr>
        <w:shd w:val="clear" w:color="auto" w:fill="FFFFFF"/>
        <w:spacing w:line="317" w:lineRule="exact"/>
        <w:ind w:left="58" w:right="10" w:firstLine="715"/>
        <w:jc w:val="both"/>
      </w:pPr>
      <w:r>
        <w:rPr>
          <w:spacing w:val="-4"/>
          <w:sz w:val="28"/>
          <w:szCs w:val="28"/>
        </w:rPr>
        <w:lastRenderedPageBreak/>
        <w:t>В процессе занятий дети усваивают родовые понятия, что предпола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гает. С одной стороны, накопление видовых понятий - названий конкрет</w:t>
      </w:r>
      <w:r>
        <w:rPr>
          <w:spacing w:val="-2"/>
          <w:sz w:val="28"/>
          <w:szCs w:val="28"/>
        </w:rPr>
        <w:softHyphen/>
        <w:t>ных предметов, и с другой - владение общими наименованиями соответ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ствующих групп предметов.</w:t>
      </w:r>
    </w:p>
    <w:p w:rsidR="005B1FD8" w:rsidRDefault="005B1FD8" w:rsidP="005B1FD8">
      <w:pPr>
        <w:shd w:val="clear" w:color="auto" w:fill="FFFFFF"/>
        <w:spacing w:line="317" w:lineRule="exact"/>
        <w:ind w:left="43" w:firstLine="710"/>
        <w:jc w:val="both"/>
      </w:pPr>
      <w:r>
        <w:rPr>
          <w:spacing w:val="-1"/>
          <w:sz w:val="28"/>
          <w:szCs w:val="28"/>
        </w:rPr>
        <w:t xml:space="preserve">Усвоение родовых понятий первоначально происходит в форме </w:t>
      </w:r>
      <w:r>
        <w:rPr>
          <w:spacing w:val="-3"/>
          <w:sz w:val="28"/>
          <w:szCs w:val="28"/>
        </w:rPr>
        <w:t>практической деятельности по распределению на группы реальных пред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метов и их изображений, что подготавливает переход к выполнению ана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>логичных действий в уме, т.е. во внутреннем плане. В практической дея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тельности выделенный ребенком существенный признак, на основании </w:t>
      </w:r>
      <w:r>
        <w:rPr>
          <w:spacing w:val="-2"/>
          <w:sz w:val="28"/>
          <w:szCs w:val="28"/>
        </w:rPr>
        <w:t>которого он создает ту или иную группу однородных предметов, как бы подкрепляется зрительно, наглядно, а в словесной классификации он су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ществует лишь в умственном плане.</w:t>
      </w:r>
    </w:p>
    <w:p w:rsidR="005B1FD8" w:rsidRDefault="005B1FD8" w:rsidP="005B1FD8">
      <w:pPr>
        <w:shd w:val="clear" w:color="auto" w:fill="FFFFFF"/>
        <w:spacing w:line="317" w:lineRule="exact"/>
        <w:ind w:left="38" w:right="24" w:firstLine="725"/>
        <w:jc w:val="both"/>
      </w:pPr>
      <w:r>
        <w:rPr>
          <w:spacing w:val="-3"/>
          <w:sz w:val="28"/>
          <w:szCs w:val="28"/>
        </w:rPr>
        <w:t>Для того, чтобы дети получили достаточный опыт словесной клас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сификации, широко используются логические упражнения.</w:t>
      </w:r>
    </w:p>
    <w:p w:rsidR="005B1FD8" w:rsidRDefault="005B1FD8" w:rsidP="005B1FD8">
      <w:pPr>
        <w:shd w:val="clear" w:color="auto" w:fill="FFFFFF"/>
        <w:spacing w:line="317" w:lineRule="exact"/>
        <w:ind w:left="34" w:right="24" w:firstLine="720"/>
        <w:jc w:val="both"/>
      </w:pPr>
      <w:r>
        <w:rPr>
          <w:spacing w:val="-2"/>
          <w:sz w:val="28"/>
          <w:szCs w:val="28"/>
        </w:rPr>
        <w:t xml:space="preserve">На первых этапах обучения речь детей бедна и однообразна. Они </w:t>
      </w:r>
      <w:r>
        <w:rPr>
          <w:spacing w:val="-1"/>
          <w:sz w:val="28"/>
          <w:szCs w:val="28"/>
        </w:rPr>
        <w:t>употребляют неточные выражения, часто дополняют свой рассказ мими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кой, жестами, обращают внимание на несущественные детали. Имея зна</w:t>
      </w:r>
      <w:r>
        <w:rPr>
          <w:spacing w:val="-2"/>
          <w:sz w:val="28"/>
          <w:szCs w:val="28"/>
        </w:rPr>
        <w:softHyphen/>
        <w:t xml:space="preserve">ния, необходимые для ответа, дети часто не могут сформулировать свою </w:t>
      </w:r>
      <w:r>
        <w:rPr>
          <w:sz w:val="28"/>
          <w:szCs w:val="28"/>
        </w:rPr>
        <w:t>мысль, найти подходящие слова.</w:t>
      </w:r>
    </w:p>
    <w:p w:rsidR="005B1FD8" w:rsidRDefault="005B1FD8" w:rsidP="005B1FD8">
      <w:pPr>
        <w:shd w:val="clear" w:color="auto" w:fill="FFFFFF"/>
        <w:spacing w:before="10" w:line="317" w:lineRule="exact"/>
        <w:ind w:left="34" w:right="34" w:firstLine="715"/>
        <w:jc w:val="both"/>
      </w:pPr>
      <w:r>
        <w:rPr>
          <w:spacing w:val="-2"/>
          <w:sz w:val="28"/>
          <w:szCs w:val="28"/>
        </w:rPr>
        <w:t>Отмечаемые трудности в построении высказываний диктуют необ</w:t>
      </w:r>
      <w:r>
        <w:rPr>
          <w:spacing w:val="-2"/>
          <w:sz w:val="28"/>
          <w:szCs w:val="28"/>
        </w:rPr>
        <w:softHyphen/>
        <w:t xml:space="preserve">ходимость ставить специальную учебную задачу - обучение построения высказывания. Составление рассказов по сюжетным картинам, по серии последовательных картин, рассказов-описаний способствуют развитию </w:t>
      </w:r>
      <w:r>
        <w:rPr>
          <w:sz w:val="28"/>
          <w:szCs w:val="28"/>
        </w:rPr>
        <w:t>связной монологической речи.</w:t>
      </w:r>
    </w:p>
    <w:p w:rsidR="005B1FD8" w:rsidRDefault="005B1FD8" w:rsidP="005B1FD8">
      <w:pPr>
        <w:shd w:val="clear" w:color="auto" w:fill="FFFFFF"/>
        <w:spacing w:line="317" w:lineRule="exact"/>
        <w:ind w:right="48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Дефекты речи у детей с задержкой психического развития проявля</w:t>
      </w:r>
      <w:r>
        <w:rPr>
          <w:spacing w:val="-2"/>
          <w:sz w:val="28"/>
          <w:szCs w:val="28"/>
        </w:rPr>
        <w:softHyphen/>
        <w:t>ются на фоне недостаточной сформированности познавательной деятель</w:t>
      </w:r>
      <w:r>
        <w:rPr>
          <w:spacing w:val="-2"/>
          <w:sz w:val="28"/>
          <w:szCs w:val="28"/>
        </w:rPr>
        <w:softHyphen/>
        <w:t>ности и обусловлены особенностями их психофизического развития. По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этому работа по коррекции речи у дошкольников с задержкой психиче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ского развития должна определяться не только характером речевого 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фекта, но и учитывать свойственные им психологические особенности. </w:t>
      </w:r>
      <w:r>
        <w:rPr>
          <w:spacing w:val="-3"/>
          <w:sz w:val="28"/>
          <w:szCs w:val="28"/>
        </w:rPr>
        <w:t xml:space="preserve">Она должна быть тесно связана с развитием их познавательных процессов </w:t>
      </w:r>
      <w:r>
        <w:rPr>
          <w:spacing w:val="-2"/>
          <w:sz w:val="28"/>
          <w:szCs w:val="28"/>
        </w:rPr>
        <w:t>(восприятия, представления, мышления), коррекции недостатков психо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физического развития.</w:t>
      </w:r>
    </w:p>
    <w:p w:rsidR="00BD6B3F" w:rsidRDefault="00BD6B3F"/>
    <w:sectPr w:rsidR="00BD6B3F" w:rsidSect="00B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C29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611F9"/>
    <w:multiLevelType w:val="singleLevel"/>
    <w:tmpl w:val="62FCBA6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3111B2"/>
    <w:multiLevelType w:val="singleLevel"/>
    <w:tmpl w:val="26CE155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FD8"/>
    <w:rsid w:val="005B1FD8"/>
    <w:rsid w:val="00BD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3068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2013-09-26T09:04:00Z</dcterms:created>
  <dcterms:modified xsi:type="dcterms:W3CDTF">2013-09-26T09:04:00Z</dcterms:modified>
</cp:coreProperties>
</file>