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18C" w:rsidRDefault="0036018C" w:rsidP="0036018C">
      <w:pPr>
        <w:jc w:val="center"/>
        <w:rPr>
          <w:sz w:val="28"/>
          <w:szCs w:val="28"/>
        </w:rPr>
      </w:pPr>
      <w:r>
        <w:rPr>
          <w:sz w:val="28"/>
          <w:szCs w:val="28"/>
        </w:rPr>
        <w:t xml:space="preserve">                                                                                          </w:t>
      </w:r>
    </w:p>
    <w:p w:rsidR="0036018C" w:rsidRDefault="0036018C" w:rsidP="0036018C">
      <w:pPr>
        <w:jc w:val="center"/>
        <w:rPr>
          <w:sz w:val="28"/>
          <w:szCs w:val="28"/>
        </w:rPr>
      </w:pPr>
    </w:p>
    <w:p w:rsidR="0036018C" w:rsidRPr="0036018C" w:rsidRDefault="0036018C" w:rsidP="0036018C">
      <w:pPr>
        <w:spacing w:after="0"/>
        <w:jc w:val="center"/>
        <w:rPr>
          <w:rFonts w:ascii="Times New Roman" w:hAnsi="Times New Roman" w:cs="Times New Roman"/>
          <w:sz w:val="28"/>
          <w:szCs w:val="28"/>
        </w:rPr>
      </w:pPr>
      <w:r w:rsidRPr="0036018C">
        <w:rPr>
          <w:rFonts w:ascii="Times New Roman" w:hAnsi="Times New Roman" w:cs="Times New Roman"/>
          <w:sz w:val="28"/>
          <w:szCs w:val="28"/>
        </w:rPr>
        <w:t xml:space="preserve"> Нижегородская область </w:t>
      </w:r>
      <w:proofErr w:type="spellStart"/>
      <w:r w:rsidRPr="0036018C">
        <w:rPr>
          <w:rFonts w:ascii="Times New Roman" w:hAnsi="Times New Roman" w:cs="Times New Roman"/>
          <w:sz w:val="28"/>
          <w:szCs w:val="28"/>
        </w:rPr>
        <w:t>Шатковский</w:t>
      </w:r>
      <w:proofErr w:type="spellEnd"/>
      <w:r w:rsidRPr="0036018C">
        <w:rPr>
          <w:rFonts w:ascii="Times New Roman" w:hAnsi="Times New Roman" w:cs="Times New Roman"/>
          <w:sz w:val="28"/>
          <w:szCs w:val="28"/>
        </w:rPr>
        <w:t xml:space="preserve"> муниципальный район</w:t>
      </w:r>
    </w:p>
    <w:p w:rsidR="0036018C" w:rsidRPr="0036018C" w:rsidRDefault="0036018C" w:rsidP="0036018C">
      <w:pPr>
        <w:spacing w:after="0"/>
        <w:jc w:val="center"/>
        <w:rPr>
          <w:rFonts w:ascii="Times New Roman" w:hAnsi="Times New Roman" w:cs="Times New Roman"/>
          <w:sz w:val="28"/>
          <w:szCs w:val="28"/>
        </w:rPr>
      </w:pPr>
      <w:r w:rsidRPr="0036018C">
        <w:rPr>
          <w:rFonts w:ascii="Times New Roman" w:hAnsi="Times New Roman" w:cs="Times New Roman"/>
          <w:sz w:val="28"/>
          <w:szCs w:val="28"/>
        </w:rPr>
        <w:t>Муниципальное образовательное учреждение</w:t>
      </w:r>
    </w:p>
    <w:p w:rsidR="0036018C" w:rsidRPr="0036018C" w:rsidRDefault="0036018C" w:rsidP="0036018C">
      <w:pPr>
        <w:spacing w:after="0"/>
        <w:jc w:val="center"/>
        <w:rPr>
          <w:rFonts w:ascii="Times New Roman" w:hAnsi="Times New Roman" w:cs="Times New Roman"/>
          <w:sz w:val="28"/>
          <w:szCs w:val="28"/>
        </w:rPr>
      </w:pPr>
      <w:proofErr w:type="spellStart"/>
      <w:r w:rsidRPr="0036018C">
        <w:rPr>
          <w:rFonts w:ascii="Times New Roman" w:hAnsi="Times New Roman" w:cs="Times New Roman"/>
          <w:sz w:val="28"/>
          <w:szCs w:val="28"/>
        </w:rPr>
        <w:t>Лесогорская</w:t>
      </w:r>
      <w:proofErr w:type="spellEnd"/>
      <w:r w:rsidRPr="0036018C">
        <w:rPr>
          <w:rFonts w:ascii="Times New Roman" w:hAnsi="Times New Roman" w:cs="Times New Roman"/>
          <w:sz w:val="28"/>
          <w:szCs w:val="28"/>
        </w:rPr>
        <w:t xml:space="preserve"> средняя общеобразовательная школа</w:t>
      </w:r>
    </w:p>
    <w:p w:rsidR="0036018C" w:rsidRPr="0036018C" w:rsidRDefault="0036018C" w:rsidP="0036018C">
      <w:pPr>
        <w:spacing w:after="0"/>
        <w:jc w:val="center"/>
        <w:rPr>
          <w:rFonts w:ascii="Times New Roman" w:hAnsi="Times New Roman" w:cs="Times New Roman"/>
          <w:sz w:val="28"/>
          <w:szCs w:val="28"/>
        </w:rPr>
      </w:pPr>
    </w:p>
    <w:p w:rsidR="0036018C" w:rsidRPr="0036018C" w:rsidRDefault="0036018C" w:rsidP="0036018C">
      <w:pPr>
        <w:spacing w:after="0"/>
        <w:jc w:val="center"/>
        <w:rPr>
          <w:rFonts w:ascii="Times New Roman" w:hAnsi="Times New Roman" w:cs="Times New Roman"/>
          <w:sz w:val="28"/>
          <w:szCs w:val="28"/>
        </w:rPr>
      </w:pPr>
    </w:p>
    <w:p w:rsidR="0036018C" w:rsidRPr="0036018C" w:rsidRDefault="0036018C" w:rsidP="0036018C">
      <w:pPr>
        <w:spacing w:after="0"/>
        <w:jc w:val="center"/>
        <w:rPr>
          <w:rFonts w:ascii="Times New Roman" w:hAnsi="Times New Roman" w:cs="Times New Roman"/>
          <w:sz w:val="28"/>
          <w:szCs w:val="28"/>
        </w:rPr>
      </w:pPr>
    </w:p>
    <w:p w:rsidR="0036018C" w:rsidRPr="0036018C" w:rsidRDefault="0036018C" w:rsidP="0036018C">
      <w:pPr>
        <w:spacing w:after="0"/>
        <w:jc w:val="center"/>
        <w:rPr>
          <w:rFonts w:ascii="Times New Roman" w:hAnsi="Times New Roman" w:cs="Times New Roman"/>
          <w:sz w:val="28"/>
          <w:szCs w:val="28"/>
        </w:rPr>
      </w:pPr>
    </w:p>
    <w:p w:rsidR="0036018C" w:rsidRPr="0036018C" w:rsidRDefault="0036018C" w:rsidP="0036018C">
      <w:pPr>
        <w:spacing w:after="0"/>
        <w:jc w:val="center"/>
        <w:rPr>
          <w:rFonts w:ascii="Times New Roman" w:hAnsi="Times New Roman" w:cs="Times New Roman"/>
          <w:sz w:val="28"/>
          <w:szCs w:val="28"/>
        </w:rPr>
      </w:pPr>
    </w:p>
    <w:p w:rsidR="0036018C" w:rsidRPr="0036018C" w:rsidRDefault="0036018C" w:rsidP="0036018C">
      <w:pPr>
        <w:spacing w:after="0"/>
        <w:jc w:val="center"/>
        <w:rPr>
          <w:rFonts w:ascii="Times New Roman" w:hAnsi="Times New Roman" w:cs="Times New Roman"/>
          <w:sz w:val="28"/>
          <w:szCs w:val="28"/>
        </w:rPr>
      </w:pPr>
    </w:p>
    <w:p w:rsidR="0036018C" w:rsidRPr="0036018C" w:rsidRDefault="0036018C" w:rsidP="0036018C">
      <w:pPr>
        <w:spacing w:after="0"/>
        <w:jc w:val="center"/>
        <w:rPr>
          <w:rFonts w:ascii="Times New Roman" w:hAnsi="Times New Roman" w:cs="Times New Roman"/>
          <w:sz w:val="28"/>
          <w:szCs w:val="28"/>
        </w:rPr>
      </w:pPr>
    </w:p>
    <w:p w:rsidR="0036018C" w:rsidRPr="0036018C" w:rsidRDefault="0036018C" w:rsidP="0036018C">
      <w:pPr>
        <w:spacing w:after="0"/>
        <w:jc w:val="center"/>
        <w:rPr>
          <w:rFonts w:ascii="Times New Roman" w:hAnsi="Times New Roman" w:cs="Times New Roman"/>
          <w:sz w:val="28"/>
          <w:szCs w:val="28"/>
        </w:rPr>
      </w:pPr>
    </w:p>
    <w:p w:rsidR="0036018C" w:rsidRPr="0036018C" w:rsidRDefault="0036018C" w:rsidP="00984D53">
      <w:pPr>
        <w:spacing w:after="0"/>
        <w:rPr>
          <w:rFonts w:ascii="Times New Roman" w:hAnsi="Times New Roman" w:cs="Times New Roman"/>
          <w:sz w:val="28"/>
          <w:szCs w:val="28"/>
        </w:rPr>
      </w:pPr>
    </w:p>
    <w:p w:rsidR="006D5C0C" w:rsidRDefault="0036018C" w:rsidP="00984D53">
      <w:pPr>
        <w:spacing w:after="0"/>
        <w:jc w:val="center"/>
        <w:rPr>
          <w:rFonts w:ascii="Times New Roman" w:hAnsi="Times New Roman" w:cs="Times New Roman"/>
          <w:b/>
          <w:sz w:val="36"/>
          <w:szCs w:val="36"/>
        </w:rPr>
      </w:pPr>
      <w:r w:rsidRPr="00984D53">
        <w:rPr>
          <w:rFonts w:ascii="Times New Roman" w:hAnsi="Times New Roman" w:cs="Times New Roman"/>
          <w:b/>
          <w:sz w:val="36"/>
          <w:szCs w:val="36"/>
        </w:rPr>
        <w:t xml:space="preserve">Методическая разработка </w:t>
      </w:r>
    </w:p>
    <w:p w:rsidR="0036018C" w:rsidRPr="00984D53" w:rsidRDefault="0036018C" w:rsidP="0036018C">
      <w:pPr>
        <w:spacing w:after="0"/>
        <w:jc w:val="center"/>
        <w:rPr>
          <w:rFonts w:ascii="Times New Roman" w:hAnsi="Times New Roman" w:cs="Times New Roman"/>
          <w:b/>
          <w:sz w:val="36"/>
          <w:szCs w:val="36"/>
        </w:rPr>
      </w:pPr>
      <w:r w:rsidRPr="00984D53">
        <w:rPr>
          <w:rFonts w:ascii="Times New Roman" w:hAnsi="Times New Roman" w:cs="Times New Roman"/>
          <w:b/>
          <w:sz w:val="36"/>
          <w:szCs w:val="36"/>
        </w:rPr>
        <w:t>внеклассного мероприятия</w:t>
      </w:r>
      <w:r w:rsidR="006D5C0C">
        <w:rPr>
          <w:rFonts w:ascii="Times New Roman" w:hAnsi="Times New Roman" w:cs="Times New Roman"/>
          <w:b/>
          <w:sz w:val="36"/>
          <w:szCs w:val="36"/>
        </w:rPr>
        <w:t xml:space="preserve"> </w:t>
      </w:r>
      <w:r w:rsidRPr="00984D53">
        <w:rPr>
          <w:rFonts w:ascii="Times New Roman" w:hAnsi="Times New Roman" w:cs="Times New Roman"/>
          <w:b/>
          <w:sz w:val="36"/>
          <w:szCs w:val="36"/>
        </w:rPr>
        <w:t xml:space="preserve"> </w:t>
      </w:r>
    </w:p>
    <w:p w:rsidR="0036018C" w:rsidRPr="00984D53" w:rsidRDefault="00984D53" w:rsidP="0036018C">
      <w:pPr>
        <w:spacing w:after="0"/>
        <w:jc w:val="center"/>
        <w:rPr>
          <w:rFonts w:ascii="Times New Roman" w:hAnsi="Times New Roman" w:cs="Times New Roman"/>
          <w:b/>
          <w:sz w:val="36"/>
          <w:szCs w:val="36"/>
        </w:rPr>
      </w:pPr>
      <w:r w:rsidRPr="00984D53">
        <w:rPr>
          <w:rFonts w:ascii="Times New Roman" w:hAnsi="Times New Roman" w:cs="Times New Roman"/>
          <w:b/>
          <w:sz w:val="36"/>
          <w:szCs w:val="36"/>
        </w:rPr>
        <w:t>«Русский натюрморт</w:t>
      </w:r>
      <w:r w:rsidR="0036018C" w:rsidRPr="00984D53">
        <w:rPr>
          <w:rFonts w:ascii="Times New Roman" w:hAnsi="Times New Roman" w:cs="Times New Roman"/>
          <w:b/>
          <w:sz w:val="36"/>
          <w:szCs w:val="36"/>
        </w:rPr>
        <w:t xml:space="preserve">» </w:t>
      </w:r>
    </w:p>
    <w:p w:rsidR="0036018C" w:rsidRPr="00984D53" w:rsidRDefault="0036018C" w:rsidP="0036018C">
      <w:pPr>
        <w:spacing w:after="0"/>
        <w:rPr>
          <w:rFonts w:ascii="Times New Roman" w:hAnsi="Times New Roman" w:cs="Times New Roman"/>
          <w:b/>
          <w:sz w:val="36"/>
          <w:szCs w:val="36"/>
        </w:rPr>
      </w:pPr>
      <w:r w:rsidRPr="00984D53">
        <w:rPr>
          <w:rFonts w:ascii="Times New Roman" w:hAnsi="Times New Roman" w:cs="Times New Roman"/>
          <w:b/>
          <w:sz w:val="36"/>
          <w:szCs w:val="36"/>
        </w:rPr>
        <w:t xml:space="preserve">                                                                                   </w:t>
      </w:r>
    </w:p>
    <w:p w:rsidR="0036018C" w:rsidRPr="00984D53" w:rsidRDefault="0036018C" w:rsidP="0036018C">
      <w:pPr>
        <w:spacing w:after="0"/>
        <w:jc w:val="center"/>
        <w:rPr>
          <w:rFonts w:ascii="Times New Roman" w:hAnsi="Times New Roman" w:cs="Times New Roman"/>
          <w:b/>
          <w:sz w:val="28"/>
          <w:szCs w:val="28"/>
        </w:rPr>
      </w:pPr>
      <w:r w:rsidRPr="00984D53">
        <w:rPr>
          <w:rFonts w:ascii="Times New Roman" w:hAnsi="Times New Roman" w:cs="Times New Roman"/>
          <w:b/>
          <w:sz w:val="28"/>
          <w:szCs w:val="28"/>
        </w:rPr>
        <w:t>8</w:t>
      </w:r>
      <w:r w:rsidR="00984D53" w:rsidRPr="00984D53">
        <w:rPr>
          <w:rFonts w:ascii="Times New Roman" w:hAnsi="Times New Roman" w:cs="Times New Roman"/>
          <w:b/>
          <w:sz w:val="28"/>
          <w:szCs w:val="28"/>
        </w:rPr>
        <w:t>-9</w:t>
      </w:r>
      <w:r w:rsidRPr="00984D53">
        <w:rPr>
          <w:rFonts w:ascii="Times New Roman" w:hAnsi="Times New Roman" w:cs="Times New Roman"/>
          <w:b/>
          <w:sz w:val="28"/>
          <w:szCs w:val="28"/>
        </w:rPr>
        <w:t xml:space="preserve"> класс</w:t>
      </w:r>
      <w:r w:rsidR="00984D53" w:rsidRPr="00984D53">
        <w:rPr>
          <w:rFonts w:ascii="Times New Roman" w:hAnsi="Times New Roman" w:cs="Times New Roman"/>
          <w:b/>
          <w:sz w:val="28"/>
          <w:szCs w:val="28"/>
        </w:rPr>
        <w:t>ы</w:t>
      </w:r>
    </w:p>
    <w:p w:rsidR="0036018C" w:rsidRPr="00984D53" w:rsidRDefault="0036018C" w:rsidP="0036018C">
      <w:pPr>
        <w:spacing w:after="0"/>
        <w:rPr>
          <w:rFonts w:ascii="Times New Roman" w:hAnsi="Times New Roman" w:cs="Times New Roman"/>
          <w:b/>
          <w:sz w:val="36"/>
          <w:szCs w:val="36"/>
        </w:rPr>
      </w:pPr>
    </w:p>
    <w:p w:rsidR="0036018C" w:rsidRPr="0036018C" w:rsidRDefault="0036018C" w:rsidP="0036018C">
      <w:pPr>
        <w:spacing w:after="0"/>
        <w:rPr>
          <w:rFonts w:ascii="Times New Roman" w:hAnsi="Times New Roman" w:cs="Times New Roman"/>
          <w:sz w:val="28"/>
          <w:szCs w:val="28"/>
        </w:rPr>
      </w:pPr>
    </w:p>
    <w:p w:rsidR="0036018C" w:rsidRPr="0036018C" w:rsidRDefault="0036018C" w:rsidP="0036018C">
      <w:pPr>
        <w:spacing w:after="0"/>
        <w:rPr>
          <w:rFonts w:ascii="Times New Roman" w:hAnsi="Times New Roman" w:cs="Times New Roman"/>
          <w:sz w:val="28"/>
          <w:szCs w:val="28"/>
        </w:rPr>
      </w:pPr>
    </w:p>
    <w:p w:rsidR="0036018C" w:rsidRPr="0036018C" w:rsidRDefault="0036018C" w:rsidP="00984D53">
      <w:pPr>
        <w:spacing w:after="0"/>
        <w:ind w:left="1416"/>
        <w:rPr>
          <w:rFonts w:ascii="Times New Roman" w:hAnsi="Times New Roman" w:cs="Times New Roman"/>
          <w:sz w:val="28"/>
          <w:szCs w:val="28"/>
        </w:rPr>
      </w:pPr>
      <w:r w:rsidRPr="0036018C">
        <w:rPr>
          <w:rFonts w:ascii="Times New Roman" w:hAnsi="Times New Roman" w:cs="Times New Roman"/>
          <w:sz w:val="28"/>
          <w:szCs w:val="28"/>
        </w:rPr>
        <w:t xml:space="preserve">                                                           Разработала:</w:t>
      </w:r>
    </w:p>
    <w:p w:rsidR="0036018C" w:rsidRPr="0036018C" w:rsidRDefault="0036018C" w:rsidP="00984D53">
      <w:pPr>
        <w:spacing w:after="0"/>
        <w:ind w:left="1416"/>
        <w:rPr>
          <w:rFonts w:ascii="Times New Roman" w:hAnsi="Times New Roman" w:cs="Times New Roman"/>
          <w:sz w:val="28"/>
          <w:szCs w:val="28"/>
        </w:rPr>
      </w:pPr>
      <w:r w:rsidRPr="0036018C">
        <w:rPr>
          <w:rFonts w:ascii="Times New Roman" w:hAnsi="Times New Roman" w:cs="Times New Roman"/>
          <w:sz w:val="28"/>
          <w:szCs w:val="28"/>
        </w:rPr>
        <w:t xml:space="preserve">                                           </w:t>
      </w:r>
      <w:r w:rsidR="00984D53">
        <w:rPr>
          <w:rFonts w:ascii="Times New Roman" w:hAnsi="Times New Roman" w:cs="Times New Roman"/>
          <w:sz w:val="28"/>
          <w:szCs w:val="28"/>
        </w:rPr>
        <w:t xml:space="preserve">                учитель </w:t>
      </w:r>
      <w:proofErr w:type="gramStart"/>
      <w:r w:rsidR="00984D53">
        <w:rPr>
          <w:rFonts w:ascii="Times New Roman" w:hAnsi="Times New Roman" w:cs="Times New Roman"/>
          <w:sz w:val="28"/>
          <w:szCs w:val="28"/>
        </w:rPr>
        <w:t>ИЗО</w:t>
      </w:r>
      <w:proofErr w:type="gramEnd"/>
    </w:p>
    <w:p w:rsidR="0036018C" w:rsidRPr="0036018C" w:rsidRDefault="0036018C" w:rsidP="00984D53">
      <w:pPr>
        <w:spacing w:after="0"/>
        <w:ind w:left="1416"/>
        <w:rPr>
          <w:rFonts w:ascii="Times New Roman" w:hAnsi="Times New Roman" w:cs="Times New Roman"/>
          <w:sz w:val="28"/>
          <w:szCs w:val="28"/>
        </w:rPr>
      </w:pPr>
      <w:r w:rsidRPr="0036018C">
        <w:rPr>
          <w:rFonts w:ascii="Times New Roman" w:hAnsi="Times New Roman" w:cs="Times New Roman"/>
          <w:sz w:val="28"/>
          <w:szCs w:val="28"/>
        </w:rPr>
        <w:t xml:space="preserve">                                                           МОУ </w:t>
      </w:r>
      <w:proofErr w:type="spellStart"/>
      <w:r w:rsidRPr="0036018C">
        <w:rPr>
          <w:rFonts w:ascii="Times New Roman" w:hAnsi="Times New Roman" w:cs="Times New Roman"/>
          <w:sz w:val="28"/>
          <w:szCs w:val="28"/>
        </w:rPr>
        <w:t>Лесогорская</w:t>
      </w:r>
      <w:proofErr w:type="spellEnd"/>
      <w:r w:rsidRPr="0036018C">
        <w:rPr>
          <w:rFonts w:ascii="Times New Roman" w:hAnsi="Times New Roman" w:cs="Times New Roman"/>
          <w:sz w:val="28"/>
          <w:szCs w:val="28"/>
        </w:rPr>
        <w:t xml:space="preserve"> СОШ</w:t>
      </w:r>
    </w:p>
    <w:p w:rsidR="0036018C" w:rsidRPr="0036018C" w:rsidRDefault="0036018C" w:rsidP="00984D53">
      <w:pPr>
        <w:spacing w:after="0"/>
        <w:ind w:left="1416"/>
        <w:rPr>
          <w:rFonts w:ascii="Times New Roman" w:hAnsi="Times New Roman" w:cs="Times New Roman"/>
          <w:b/>
          <w:sz w:val="28"/>
          <w:szCs w:val="28"/>
        </w:rPr>
      </w:pPr>
      <w:r w:rsidRPr="0036018C">
        <w:rPr>
          <w:rFonts w:ascii="Times New Roman" w:hAnsi="Times New Roman" w:cs="Times New Roman"/>
          <w:b/>
          <w:sz w:val="28"/>
          <w:szCs w:val="28"/>
        </w:rPr>
        <w:t xml:space="preserve">                                                           Назарова Светлана Ивановна</w:t>
      </w:r>
    </w:p>
    <w:p w:rsidR="0036018C" w:rsidRPr="0036018C" w:rsidRDefault="0036018C" w:rsidP="0036018C">
      <w:pPr>
        <w:spacing w:after="0"/>
        <w:ind w:left="4956"/>
        <w:rPr>
          <w:rFonts w:ascii="Times New Roman" w:hAnsi="Times New Roman" w:cs="Times New Roman"/>
          <w:b/>
          <w:sz w:val="28"/>
          <w:szCs w:val="28"/>
        </w:rPr>
      </w:pPr>
    </w:p>
    <w:p w:rsidR="0036018C" w:rsidRPr="0036018C" w:rsidRDefault="0036018C" w:rsidP="0036018C">
      <w:pPr>
        <w:spacing w:after="0"/>
        <w:ind w:left="4956"/>
        <w:rPr>
          <w:rFonts w:ascii="Times New Roman" w:hAnsi="Times New Roman" w:cs="Times New Roman"/>
          <w:sz w:val="28"/>
          <w:szCs w:val="28"/>
        </w:rPr>
      </w:pPr>
    </w:p>
    <w:p w:rsidR="0036018C" w:rsidRPr="0036018C" w:rsidRDefault="0036018C" w:rsidP="0036018C">
      <w:pPr>
        <w:spacing w:after="0"/>
        <w:rPr>
          <w:rFonts w:ascii="Times New Roman" w:hAnsi="Times New Roman" w:cs="Times New Roman"/>
          <w:sz w:val="28"/>
          <w:szCs w:val="28"/>
        </w:rPr>
      </w:pPr>
    </w:p>
    <w:p w:rsidR="0036018C" w:rsidRPr="0036018C" w:rsidRDefault="0036018C" w:rsidP="0036018C">
      <w:pPr>
        <w:spacing w:after="0"/>
        <w:rPr>
          <w:rFonts w:ascii="Times New Roman" w:hAnsi="Times New Roman" w:cs="Times New Roman"/>
          <w:sz w:val="28"/>
          <w:szCs w:val="28"/>
        </w:rPr>
      </w:pPr>
    </w:p>
    <w:p w:rsidR="0036018C" w:rsidRPr="0036018C" w:rsidRDefault="0036018C" w:rsidP="0036018C">
      <w:pPr>
        <w:spacing w:after="0"/>
        <w:rPr>
          <w:rFonts w:ascii="Times New Roman" w:hAnsi="Times New Roman" w:cs="Times New Roman"/>
          <w:sz w:val="28"/>
          <w:szCs w:val="28"/>
        </w:rPr>
      </w:pPr>
    </w:p>
    <w:p w:rsidR="0036018C" w:rsidRPr="0036018C" w:rsidRDefault="0036018C" w:rsidP="0036018C">
      <w:pPr>
        <w:spacing w:after="0"/>
        <w:rPr>
          <w:rFonts w:ascii="Times New Roman" w:hAnsi="Times New Roman" w:cs="Times New Roman"/>
          <w:sz w:val="28"/>
          <w:szCs w:val="28"/>
        </w:rPr>
      </w:pPr>
    </w:p>
    <w:p w:rsidR="0036018C" w:rsidRPr="0036018C" w:rsidRDefault="0036018C" w:rsidP="0036018C">
      <w:pPr>
        <w:spacing w:after="0"/>
        <w:rPr>
          <w:rFonts w:ascii="Times New Roman" w:hAnsi="Times New Roman" w:cs="Times New Roman"/>
          <w:sz w:val="28"/>
          <w:szCs w:val="28"/>
        </w:rPr>
      </w:pPr>
    </w:p>
    <w:p w:rsidR="0036018C" w:rsidRPr="0036018C" w:rsidRDefault="0036018C" w:rsidP="0036018C">
      <w:pPr>
        <w:spacing w:after="0"/>
        <w:rPr>
          <w:rFonts w:ascii="Times New Roman" w:hAnsi="Times New Roman" w:cs="Times New Roman"/>
          <w:sz w:val="28"/>
          <w:szCs w:val="28"/>
        </w:rPr>
      </w:pPr>
    </w:p>
    <w:p w:rsidR="0036018C" w:rsidRPr="0036018C" w:rsidRDefault="0036018C" w:rsidP="0036018C">
      <w:pPr>
        <w:spacing w:after="0"/>
        <w:rPr>
          <w:rFonts w:ascii="Times New Roman" w:hAnsi="Times New Roman" w:cs="Times New Roman"/>
          <w:sz w:val="28"/>
          <w:szCs w:val="28"/>
        </w:rPr>
      </w:pPr>
    </w:p>
    <w:p w:rsidR="0036018C" w:rsidRPr="0036018C" w:rsidRDefault="00984D53" w:rsidP="0036018C">
      <w:pPr>
        <w:spacing w:after="0"/>
        <w:jc w:val="center"/>
        <w:rPr>
          <w:rFonts w:ascii="Times New Roman" w:hAnsi="Times New Roman" w:cs="Times New Roman"/>
          <w:sz w:val="28"/>
          <w:szCs w:val="28"/>
        </w:rPr>
      </w:pPr>
      <w:r>
        <w:rPr>
          <w:rFonts w:ascii="Times New Roman" w:hAnsi="Times New Roman" w:cs="Times New Roman"/>
          <w:sz w:val="28"/>
          <w:szCs w:val="28"/>
        </w:rPr>
        <w:t>2014 г.</w:t>
      </w:r>
    </w:p>
    <w:p w:rsidR="000D3FAD" w:rsidRPr="00C1091D" w:rsidRDefault="000D3FAD" w:rsidP="0036018C">
      <w:pPr>
        <w:pStyle w:val="a4"/>
        <w:spacing w:after="0" w:afterAutospacing="0"/>
        <w:rPr>
          <w:rStyle w:val="a5"/>
        </w:rPr>
      </w:pPr>
      <w:r w:rsidRPr="005F737F">
        <w:rPr>
          <w:rStyle w:val="a5"/>
          <w:sz w:val="28"/>
          <w:szCs w:val="28"/>
        </w:rPr>
        <w:lastRenderedPageBreak/>
        <w:t>Тема:</w:t>
      </w:r>
      <w:r w:rsidRPr="00C1091D">
        <w:rPr>
          <w:rStyle w:val="a5"/>
        </w:rPr>
        <w:t xml:space="preserve"> </w:t>
      </w:r>
      <w:r w:rsidRPr="00C1091D">
        <w:rPr>
          <w:rStyle w:val="a5"/>
          <w:b w:val="0"/>
        </w:rPr>
        <w:t>Русский натюрморт</w:t>
      </w:r>
      <w:r w:rsidR="004D05C3" w:rsidRPr="00C1091D">
        <w:rPr>
          <w:rStyle w:val="a5"/>
          <w:b w:val="0"/>
        </w:rPr>
        <w:t>.</w:t>
      </w:r>
    </w:p>
    <w:p w:rsidR="000D3FAD" w:rsidRPr="00C1091D" w:rsidRDefault="000D3FAD" w:rsidP="0036018C">
      <w:pPr>
        <w:pStyle w:val="a4"/>
        <w:spacing w:after="0" w:afterAutospacing="0"/>
        <w:rPr>
          <w:rStyle w:val="a5"/>
          <w:b w:val="0"/>
        </w:rPr>
      </w:pPr>
      <w:r w:rsidRPr="005F737F">
        <w:rPr>
          <w:rStyle w:val="a5"/>
          <w:sz w:val="28"/>
          <w:szCs w:val="28"/>
        </w:rPr>
        <w:t>Цель:</w:t>
      </w:r>
      <w:r w:rsidRPr="00C1091D">
        <w:rPr>
          <w:rStyle w:val="a5"/>
        </w:rPr>
        <w:t xml:space="preserve"> </w:t>
      </w:r>
      <w:r w:rsidRPr="00C1091D">
        <w:rPr>
          <w:rStyle w:val="a5"/>
          <w:b w:val="0"/>
        </w:rPr>
        <w:t>Создание благоприятной атмосферы для творческой деятельности и эстетического воспитания учащихся через разные виды искусства</w:t>
      </w:r>
      <w:r w:rsidR="004D05C3" w:rsidRPr="00C1091D">
        <w:rPr>
          <w:rStyle w:val="a5"/>
          <w:b w:val="0"/>
        </w:rPr>
        <w:t>.</w:t>
      </w:r>
    </w:p>
    <w:p w:rsidR="004D05C3" w:rsidRPr="00C1091D" w:rsidRDefault="004D05C3" w:rsidP="004D05C3">
      <w:pPr>
        <w:pStyle w:val="a4"/>
        <w:spacing w:before="0" w:beforeAutospacing="0" w:after="0" w:afterAutospacing="0"/>
        <w:rPr>
          <w:rStyle w:val="a5"/>
          <w:b w:val="0"/>
        </w:rPr>
      </w:pPr>
    </w:p>
    <w:p w:rsidR="004D05C3" w:rsidRPr="00C1091D" w:rsidRDefault="000D3FAD" w:rsidP="004D05C3">
      <w:pPr>
        <w:pStyle w:val="a4"/>
        <w:spacing w:before="0" w:beforeAutospacing="0" w:after="0" w:afterAutospacing="0"/>
        <w:rPr>
          <w:rStyle w:val="a5"/>
          <w:b w:val="0"/>
        </w:rPr>
      </w:pPr>
      <w:r w:rsidRPr="005F737F">
        <w:rPr>
          <w:rStyle w:val="a5"/>
          <w:sz w:val="28"/>
          <w:szCs w:val="28"/>
        </w:rPr>
        <w:t>Задачи</w:t>
      </w:r>
      <w:r w:rsidR="0036018C" w:rsidRPr="005F737F">
        <w:rPr>
          <w:rStyle w:val="a5"/>
          <w:sz w:val="28"/>
          <w:szCs w:val="28"/>
        </w:rPr>
        <w:t>:</w:t>
      </w:r>
      <w:r w:rsidRPr="00C1091D">
        <w:rPr>
          <w:rStyle w:val="a5"/>
        </w:rPr>
        <w:t xml:space="preserve"> </w:t>
      </w:r>
      <w:r w:rsidRPr="00C1091D">
        <w:rPr>
          <w:rStyle w:val="a5"/>
          <w:b w:val="0"/>
        </w:rPr>
        <w:t xml:space="preserve">1. Активизировать познавательную деятельность учащихся, </w:t>
      </w:r>
      <w:r w:rsidR="004D05C3" w:rsidRPr="00C1091D">
        <w:rPr>
          <w:rStyle w:val="a5"/>
          <w:b w:val="0"/>
        </w:rPr>
        <w:t>развивать</w:t>
      </w:r>
    </w:p>
    <w:p w:rsidR="00C1091D" w:rsidRDefault="004D05C3" w:rsidP="00C1091D">
      <w:pPr>
        <w:pStyle w:val="a4"/>
        <w:spacing w:before="0" w:beforeAutospacing="0" w:after="0" w:afterAutospacing="0"/>
        <w:rPr>
          <w:rStyle w:val="a5"/>
          <w:b w:val="0"/>
        </w:rPr>
      </w:pPr>
      <w:r w:rsidRPr="00C1091D">
        <w:rPr>
          <w:rStyle w:val="a5"/>
          <w:b w:val="0"/>
        </w:rPr>
        <w:t xml:space="preserve">               </w:t>
      </w:r>
      <w:r w:rsidR="006D5C0C">
        <w:rPr>
          <w:rStyle w:val="a5"/>
          <w:b w:val="0"/>
        </w:rPr>
        <w:t xml:space="preserve">    </w:t>
      </w:r>
      <w:r w:rsidRPr="00C1091D">
        <w:rPr>
          <w:rStyle w:val="a5"/>
          <w:b w:val="0"/>
        </w:rPr>
        <w:t xml:space="preserve"> интерес к учебным предметам искусства;</w:t>
      </w:r>
    </w:p>
    <w:p w:rsidR="004D05C3" w:rsidRPr="00C1091D" w:rsidRDefault="00C1091D" w:rsidP="00C1091D">
      <w:pPr>
        <w:pStyle w:val="a4"/>
        <w:spacing w:before="0" w:beforeAutospacing="0" w:after="0" w:afterAutospacing="0"/>
        <w:rPr>
          <w:rStyle w:val="a5"/>
          <w:b w:val="0"/>
        </w:rPr>
      </w:pPr>
      <w:r>
        <w:rPr>
          <w:rStyle w:val="a5"/>
          <w:b w:val="0"/>
        </w:rPr>
        <w:t xml:space="preserve">               </w:t>
      </w:r>
      <w:r w:rsidR="004D05C3" w:rsidRPr="00C1091D">
        <w:rPr>
          <w:rStyle w:val="a5"/>
          <w:b w:val="0"/>
        </w:rPr>
        <w:t>2. Воспитывать нравственно-эстетическое отношение к миру;</w:t>
      </w:r>
    </w:p>
    <w:p w:rsidR="004D05C3" w:rsidRPr="00C1091D" w:rsidRDefault="004D05C3" w:rsidP="004D05C3">
      <w:pPr>
        <w:pStyle w:val="a4"/>
        <w:spacing w:before="0" w:beforeAutospacing="0" w:after="0" w:afterAutospacing="0"/>
        <w:rPr>
          <w:rStyle w:val="a5"/>
          <w:b w:val="0"/>
        </w:rPr>
      </w:pPr>
      <w:r w:rsidRPr="00C1091D">
        <w:rPr>
          <w:rStyle w:val="a5"/>
          <w:b w:val="0"/>
        </w:rPr>
        <w:t xml:space="preserve">               3. Способствовать развитию навыков: слушать и видеть, сопоставлять </w:t>
      </w:r>
    </w:p>
    <w:p w:rsidR="004D05C3" w:rsidRPr="00C1091D" w:rsidRDefault="004D05C3" w:rsidP="004D05C3">
      <w:pPr>
        <w:pStyle w:val="a4"/>
        <w:spacing w:before="0" w:beforeAutospacing="0" w:after="0" w:afterAutospacing="0"/>
        <w:rPr>
          <w:rStyle w:val="a5"/>
          <w:b w:val="0"/>
        </w:rPr>
      </w:pPr>
      <w:r w:rsidRPr="00C1091D">
        <w:rPr>
          <w:rStyle w:val="a5"/>
          <w:b w:val="0"/>
        </w:rPr>
        <w:t xml:space="preserve">                   </w:t>
      </w:r>
      <w:proofErr w:type="gramStart"/>
      <w:r w:rsidRPr="00C1091D">
        <w:rPr>
          <w:rStyle w:val="a5"/>
          <w:b w:val="0"/>
        </w:rPr>
        <w:t>услышанное</w:t>
      </w:r>
      <w:proofErr w:type="gramEnd"/>
      <w:r w:rsidRPr="00C1091D">
        <w:rPr>
          <w:rStyle w:val="a5"/>
          <w:b w:val="0"/>
        </w:rPr>
        <w:t xml:space="preserve"> (увиденное) с произведениями с произведениями  </w:t>
      </w:r>
    </w:p>
    <w:p w:rsidR="004D05C3" w:rsidRPr="00C1091D" w:rsidRDefault="004D05C3" w:rsidP="004D05C3">
      <w:pPr>
        <w:pStyle w:val="a4"/>
        <w:spacing w:before="0" w:beforeAutospacing="0" w:after="0" w:afterAutospacing="0"/>
        <w:rPr>
          <w:bCs/>
        </w:rPr>
      </w:pPr>
      <w:r w:rsidRPr="00C1091D">
        <w:rPr>
          <w:rStyle w:val="a5"/>
          <w:b w:val="0"/>
        </w:rPr>
        <w:t xml:space="preserve">                   искусства.</w:t>
      </w:r>
    </w:p>
    <w:p w:rsidR="004D05C3" w:rsidRPr="005F737F" w:rsidRDefault="004D05C3" w:rsidP="004D05C3">
      <w:pPr>
        <w:pStyle w:val="a4"/>
        <w:spacing w:after="0" w:afterAutospacing="0"/>
        <w:rPr>
          <w:color w:val="000000"/>
          <w:sz w:val="28"/>
          <w:szCs w:val="28"/>
        </w:rPr>
      </w:pPr>
      <w:r w:rsidRPr="005F737F">
        <w:rPr>
          <w:b/>
          <w:color w:val="000000"/>
          <w:sz w:val="28"/>
          <w:szCs w:val="28"/>
        </w:rPr>
        <w:t>Оборудование:</w:t>
      </w:r>
      <w:r w:rsidRPr="005F737F">
        <w:rPr>
          <w:color w:val="000000"/>
          <w:sz w:val="28"/>
          <w:szCs w:val="28"/>
        </w:rPr>
        <w:t xml:space="preserve"> </w:t>
      </w:r>
    </w:p>
    <w:p w:rsidR="00902121" w:rsidRDefault="004D05C3" w:rsidP="00902121">
      <w:pPr>
        <w:pStyle w:val="a4"/>
        <w:spacing w:before="0" w:beforeAutospacing="0" w:after="0" w:afterAutospacing="0"/>
        <w:rPr>
          <w:color w:val="000000"/>
        </w:rPr>
      </w:pPr>
      <w:r w:rsidRPr="00C1091D">
        <w:rPr>
          <w:color w:val="000000"/>
        </w:rPr>
        <w:t xml:space="preserve">                   В аудитории, где проводится мероприятие, имеется </w:t>
      </w:r>
      <w:r w:rsidR="00902121">
        <w:rPr>
          <w:color w:val="000000"/>
        </w:rPr>
        <w:t xml:space="preserve"> мультимедийный комплекс </w:t>
      </w:r>
      <w:r w:rsidRPr="00C1091D">
        <w:rPr>
          <w:color w:val="000000"/>
        </w:rPr>
        <w:t xml:space="preserve">и </w:t>
      </w:r>
      <w:r w:rsidR="00902121">
        <w:rPr>
          <w:color w:val="000000"/>
        </w:rPr>
        <w:t xml:space="preserve"> </w:t>
      </w:r>
    </w:p>
    <w:p w:rsidR="004D6097" w:rsidRDefault="00902121" w:rsidP="004D6097">
      <w:pPr>
        <w:pStyle w:val="a4"/>
        <w:spacing w:before="0" w:beforeAutospacing="0" w:after="0" w:afterAutospacing="0"/>
        <w:rPr>
          <w:color w:val="000000"/>
        </w:rPr>
      </w:pPr>
      <w:r>
        <w:rPr>
          <w:color w:val="000000"/>
        </w:rPr>
        <w:t xml:space="preserve">                   </w:t>
      </w:r>
      <w:r w:rsidR="004D05C3" w:rsidRPr="00C1091D">
        <w:rPr>
          <w:color w:val="000000"/>
        </w:rPr>
        <w:t>аудио-воспроизводя</w:t>
      </w:r>
      <w:r>
        <w:rPr>
          <w:color w:val="000000"/>
        </w:rPr>
        <w:t>щее устройство для фоновой музыки</w:t>
      </w:r>
      <w:r w:rsidR="004D05C3" w:rsidRPr="00C1091D">
        <w:rPr>
          <w:color w:val="000000"/>
        </w:rPr>
        <w:t>.</w:t>
      </w:r>
      <w:r w:rsidR="004D6097" w:rsidRPr="00C1091D">
        <w:rPr>
          <w:color w:val="000000"/>
        </w:rPr>
        <w:t xml:space="preserve"> </w:t>
      </w:r>
    </w:p>
    <w:p w:rsidR="005F737F" w:rsidRPr="00C1091D" w:rsidRDefault="005F737F" w:rsidP="004D6097">
      <w:pPr>
        <w:pStyle w:val="a4"/>
        <w:spacing w:before="0" w:beforeAutospacing="0" w:after="0" w:afterAutospacing="0"/>
        <w:rPr>
          <w:color w:val="000000"/>
        </w:rPr>
      </w:pPr>
    </w:p>
    <w:p w:rsidR="00C1091D" w:rsidRPr="005F737F" w:rsidRDefault="004D6097" w:rsidP="004D6097">
      <w:pPr>
        <w:pStyle w:val="a4"/>
        <w:spacing w:before="0" w:beforeAutospacing="0" w:after="0" w:afterAutospacing="0"/>
        <w:rPr>
          <w:color w:val="000000"/>
          <w:sz w:val="28"/>
          <w:szCs w:val="28"/>
        </w:rPr>
      </w:pPr>
      <w:r w:rsidRPr="005F737F">
        <w:rPr>
          <w:b/>
          <w:color w:val="000000"/>
          <w:sz w:val="28"/>
          <w:szCs w:val="28"/>
        </w:rPr>
        <w:t>Оформление:</w:t>
      </w:r>
      <w:r w:rsidRPr="005F737F">
        <w:rPr>
          <w:color w:val="000000"/>
          <w:sz w:val="28"/>
          <w:szCs w:val="28"/>
        </w:rPr>
        <w:t xml:space="preserve"> </w:t>
      </w:r>
    </w:p>
    <w:p w:rsidR="00C1091D" w:rsidRPr="00C1091D" w:rsidRDefault="00C1091D" w:rsidP="004D6097">
      <w:pPr>
        <w:pStyle w:val="a4"/>
        <w:spacing w:before="0" w:beforeAutospacing="0" w:after="0" w:afterAutospacing="0"/>
        <w:rPr>
          <w:color w:val="000000"/>
        </w:rPr>
      </w:pPr>
      <w:r w:rsidRPr="00C1091D">
        <w:rPr>
          <w:color w:val="000000"/>
        </w:rPr>
        <w:t xml:space="preserve">                    Р</w:t>
      </w:r>
      <w:r w:rsidR="004D6097" w:rsidRPr="00C1091D">
        <w:rPr>
          <w:color w:val="000000"/>
        </w:rPr>
        <w:t xml:space="preserve">епродукции </w:t>
      </w:r>
      <w:r w:rsidRPr="00C1091D">
        <w:rPr>
          <w:color w:val="000000"/>
        </w:rPr>
        <w:t xml:space="preserve">разных художников </w:t>
      </w:r>
      <w:r w:rsidR="004D6097" w:rsidRPr="00C1091D">
        <w:rPr>
          <w:color w:val="000000"/>
        </w:rPr>
        <w:t>с изображением натюрморта</w:t>
      </w:r>
      <w:r w:rsidRPr="00C1091D">
        <w:rPr>
          <w:color w:val="000000"/>
        </w:rPr>
        <w:t xml:space="preserve">,  </w:t>
      </w:r>
    </w:p>
    <w:p w:rsidR="00C1091D" w:rsidRDefault="00C1091D" w:rsidP="00C1091D">
      <w:pPr>
        <w:pStyle w:val="a4"/>
        <w:spacing w:before="0" w:beforeAutospacing="0" w:after="0" w:afterAutospacing="0"/>
        <w:rPr>
          <w:color w:val="000000"/>
        </w:rPr>
      </w:pPr>
      <w:r>
        <w:rPr>
          <w:color w:val="000000"/>
        </w:rPr>
        <w:t xml:space="preserve">                    </w:t>
      </w:r>
      <w:r w:rsidRPr="00C1091D">
        <w:rPr>
          <w:color w:val="000000"/>
        </w:rPr>
        <w:t>Фотографии</w:t>
      </w:r>
      <w:r>
        <w:rPr>
          <w:color w:val="000000"/>
        </w:rPr>
        <w:t xml:space="preserve"> и краткие биографии </w:t>
      </w:r>
      <w:r w:rsidRPr="00C1091D">
        <w:rPr>
          <w:color w:val="000000"/>
        </w:rPr>
        <w:t xml:space="preserve"> художников, чьи картины представлены </w:t>
      </w:r>
      <w:proofErr w:type="gramStart"/>
      <w:r w:rsidRPr="00C1091D">
        <w:rPr>
          <w:color w:val="000000"/>
        </w:rPr>
        <w:t>на</w:t>
      </w:r>
      <w:proofErr w:type="gramEnd"/>
      <w:r w:rsidRPr="00C1091D">
        <w:rPr>
          <w:color w:val="000000"/>
        </w:rPr>
        <w:t xml:space="preserve"> </w:t>
      </w:r>
      <w:r>
        <w:rPr>
          <w:color w:val="000000"/>
        </w:rPr>
        <w:t xml:space="preserve"> </w:t>
      </w:r>
    </w:p>
    <w:p w:rsidR="00984D53" w:rsidRPr="00C1091D" w:rsidRDefault="00C1091D" w:rsidP="00C1091D">
      <w:pPr>
        <w:pStyle w:val="a4"/>
        <w:spacing w:before="0" w:beforeAutospacing="0" w:after="0" w:afterAutospacing="0"/>
        <w:rPr>
          <w:color w:val="000000"/>
        </w:rPr>
      </w:pPr>
      <w:r>
        <w:rPr>
          <w:color w:val="000000"/>
        </w:rPr>
        <w:t xml:space="preserve">                    </w:t>
      </w:r>
      <w:proofErr w:type="gramStart"/>
      <w:r>
        <w:rPr>
          <w:color w:val="000000"/>
        </w:rPr>
        <w:t>с</w:t>
      </w:r>
      <w:r w:rsidRPr="00C1091D">
        <w:rPr>
          <w:color w:val="000000"/>
        </w:rPr>
        <w:t>лайдах</w:t>
      </w:r>
      <w:proofErr w:type="gramEnd"/>
      <w:r>
        <w:rPr>
          <w:color w:val="000000"/>
        </w:rPr>
        <w:t>.</w:t>
      </w:r>
      <w:r w:rsidRPr="00C1091D">
        <w:rPr>
          <w:color w:val="000000"/>
        </w:rPr>
        <w:t xml:space="preserve"> </w:t>
      </w:r>
      <w:r>
        <w:rPr>
          <w:color w:val="000000"/>
        </w:rPr>
        <w:t xml:space="preserve"> </w:t>
      </w:r>
      <w:r w:rsidR="004D05C3" w:rsidRPr="00C1091D">
        <w:rPr>
          <w:color w:val="000000"/>
        </w:rPr>
        <w:br/>
      </w:r>
      <w:r w:rsidR="004D05C3" w:rsidRPr="00C1091D">
        <w:rPr>
          <w:rStyle w:val="a5"/>
          <w:b w:val="0"/>
        </w:rPr>
        <w:t xml:space="preserve">  </w:t>
      </w:r>
      <w:r w:rsidR="004D6097" w:rsidRPr="00C1091D">
        <w:rPr>
          <w:rStyle w:val="a5"/>
          <w:b w:val="0"/>
        </w:rPr>
        <w:t xml:space="preserve">   </w:t>
      </w:r>
    </w:p>
    <w:p w:rsidR="0036018C" w:rsidRPr="005F737F" w:rsidRDefault="004D6097" w:rsidP="0036018C">
      <w:pPr>
        <w:pStyle w:val="3"/>
        <w:spacing w:after="0"/>
        <w:jc w:val="center"/>
        <w:rPr>
          <w:rFonts w:ascii="Times New Roman" w:hAnsi="Times New Roman" w:cs="Times New Roman"/>
          <w:sz w:val="28"/>
          <w:szCs w:val="28"/>
        </w:rPr>
      </w:pPr>
      <w:r w:rsidRPr="005F737F">
        <w:rPr>
          <w:rFonts w:ascii="Times New Roman" w:hAnsi="Times New Roman" w:cs="Times New Roman"/>
          <w:sz w:val="28"/>
          <w:szCs w:val="28"/>
        </w:rPr>
        <w:t>Ход мероприятия</w:t>
      </w:r>
      <w:r w:rsidR="0036018C" w:rsidRPr="005F737F">
        <w:rPr>
          <w:rFonts w:ascii="Times New Roman" w:hAnsi="Times New Roman" w:cs="Times New Roman"/>
          <w:sz w:val="28"/>
          <w:szCs w:val="28"/>
        </w:rPr>
        <w:t>:</w:t>
      </w:r>
    </w:p>
    <w:p w:rsidR="0036018C" w:rsidRPr="005F737F" w:rsidRDefault="0036018C" w:rsidP="00984D53">
      <w:pPr>
        <w:pStyle w:val="a4"/>
        <w:numPr>
          <w:ilvl w:val="0"/>
          <w:numId w:val="8"/>
        </w:numPr>
        <w:spacing w:after="0" w:afterAutospacing="0"/>
        <w:rPr>
          <w:rStyle w:val="a5"/>
          <w:sz w:val="28"/>
          <w:szCs w:val="28"/>
        </w:rPr>
      </w:pPr>
      <w:r w:rsidRPr="005F737F">
        <w:rPr>
          <w:rStyle w:val="a5"/>
          <w:sz w:val="28"/>
          <w:szCs w:val="28"/>
        </w:rPr>
        <w:t>Организационный этап.</w:t>
      </w:r>
    </w:p>
    <w:p w:rsidR="00D14A99" w:rsidRPr="005F737F" w:rsidRDefault="0074485C" w:rsidP="00984D53">
      <w:pPr>
        <w:pStyle w:val="a4"/>
        <w:numPr>
          <w:ilvl w:val="0"/>
          <w:numId w:val="8"/>
        </w:numPr>
        <w:spacing w:after="0" w:afterAutospacing="0"/>
        <w:rPr>
          <w:rStyle w:val="apple-converted-space"/>
          <w:b/>
          <w:bCs/>
          <w:sz w:val="28"/>
          <w:szCs w:val="28"/>
        </w:rPr>
      </w:pPr>
      <w:r w:rsidRPr="005F737F">
        <w:rPr>
          <w:b/>
          <w:color w:val="000000"/>
          <w:sz w:val="28"/>
          <w:szCs w:val="28"/>
          <w:shd w:val="clear" w:color="auto" w:fill="FFFFFF"/>
        </w:rPr>
        <w:t xml:space="preserve"> Вступительная часть.</w:t>
      </w:r>
      <w:r w:rsidRPr="005F737F">
        <w:rPr>
          <w:rStyle w:val="apple-converted-space"/>
          <w:b/>
          <w:color w:val="000000"/>
          <w:sz w:val="28"/>
          <w:szCs w:val="28"/>
          <w:shd w:val="clear" w:color="auto" w:fill="FFFFFF"/>
        </w:rPr>
        <w:t> </w:t>
      </w:r>
    </w:p>
    <w:p w:rsidR="00714114" w:rsidRDefault="00D14A99" w:rsidP="00714114">
      <w:pPr>
        <w:pStyle w:val="a4"/>
        <w:spacing w:after="240" w:afterAutospacing="0"/>
        <w:rPr>
          <w:rStyle w:val="apple-converted-space"/>
          <w:color w:val="000000"/>
          <w:shd w:val="clear" w:color="auto" w:fill="FFFFFF"/>
        </w:rPr>
      </w:pPr>
      <w:r>
        <w:rPr>
          <w:b/>
        </w:rPr>
        <w:t>ВЕДУЩИЙ (1):</w:t>
      </w:r>
      <w:r w:rsidR="0074485C" w:rsidRPr="0074485C">
        <w:rPr>
          <w:color w:val="000000"/>
        </w:rPr>
        <w:br/>
      </w:r>
      <w:r w:rsidR="0074485C" w:rsidRPr="0074485C">
        <w:rPr>
          <w:color w:val="000000"/>
          <w:shd w:val="clear" w:color="auto" w:fill="FFFFFF"/>
        </w:rPr>
        <w:t>И в 10 лет, и в 7, и в 5,</w:t>
      </w:r>
      <w:r w:rsidR="0074485C" w:rsidRPr="0074485C">
        <w:rPr>
          <w:rStyle w:val="apple-converted-space"/>
          <w:color w:val="000000"/>
          <w:shd w:val="clear" w:color="auto" w:fill="FFFFFF"/>
        </w:rPr>
        <w:t> </w:t>
      </w:r>
      <w:r w:rsidR="0074485C" w:rsidRPr="0074485C">
        <w:rPr>
          <w:color w:val="000000"/>
        </w:rPr>
        <w:br/>
      </w:r>
      <w:r w:rsidR="0074485C" w:rsidRPr="0074485C">
        <w:rPr>
          <w:color w:val="000000"/>
          <w:shd w:val="clear" w:color="auto" w:fill="FFFFFF"/>
        </w:rPr>
        <w:t>Все люди любят рисовать.</w:t>
      </w:r>
      <w:r w:rsidR="0074485C" w:rsidRPr="0074485C">
        <w:rPr>
          <w:rStyle w:val="apple-converted-space"/>
          <w:color w:val="000000"/>
          <w:shd w:val="clear" w:color="auto" w:fill="FFFFFF"/>
        </w:rPr>
        <w:t> </w:t>
      </w:r>
      <w:r w:rsidR="0074485C" w:rsidRPr="0074485C">
        <w:rPr>
          <w:color w:val="000000"/>
        </w:rPr>
        <w:br/>
      </w:r>
      <w:r w:rsidR="0074485C" w:rsidRPr="0074485C">
        <w:rPr>
          <w:color w:val="000000"/>
          <w:shd w:val="clear" w:color="auto" w:fill="FFFFFF"/>
        </w:rPr>
        <w:t>И каждый смело нарисует</w:t>
      </w:r>
      <w:proofErr w:type="gramStart"/>
      <w:r w:rsidR="0074485C" w:rsidRPr="0074485C">
        <w:rPr>
          <w:rStyle w:val="apple-converted-space"/>
          <w:color w:val="000000"/>
          <w:shd w:val="clear" w:color="auto" w:fill="FFFFFF"/>
        </w:rPr>
        <w:t> </w:t>
      </w:r>
      <w:r w:rsidR="0074485C" w:rsidRPr="0074485C">
        <w:rPr>
          <w:color w:val="000000"/>
        </w:rPr>
        <w:br/>
      </w:r>
      <w:r w:rsidR="0074485C" w:rsidRPr="0074485C">
        <w:rPr>
          <w:color w:val="000000"/>
          <w:shd w:val="clear" w:color="auto" w:fill="FFFFFF"/>
        </w:rPr>
        <w:t>В</w:t>
      </w:r>
      <w:proofErr w:type="gramEnd"/>
      <w:r w:rsidR="0074485C" w:rsidRPr="0074485C">
        <w:rPr>
          <w:color w:val="000000"/>
          <w:shd w:val="clear" w:color="auto" w:fill="FFFFFF"/>
        </w:rPr>
        <w:t>сё, что его интересует.</w:t>
      </w:r>
      <w:r w:rsidR="0074485C" w:rsidRPr="0074485C">
        <w:rPr>
          <w:rStyle w:val="apple-converted-space"/>
          <w:color w:val="000000"/>
          <w:shd w:val="clear" w:color="auto" w:fill="FFFFFF"/>
        </w:rPr>
        <w:t> </w:t>
      </w:r>
      <w:r w:rsidR="0074485C" w:rsidRPr="0074485C">
        <w:rPr>
          <w:color w:val="000000"/>
        </w:rPr>
        <w:br/>
      </w:r>
      <w:r w:rsidR="0074485C" w:rsidRPr="0074485C">
        <w:rPr>
          <w:color w:val="000000"/>
          <w:shd w:val="clear" w:color="auto" w:fill="FFFFFF"/>
        </w:rPr>
        <w:t>Всё вызывает интерес:</w:t>
      </w:r>
      <w:r w:rsidR="0074485C" w:rsidRPr="0074485C">
        <w:rPr>
          <w:rStyle w:val="apple-converted-space"/>
          <w:color w:val="000000"/>
          <w:shd w:val="clear" w:color="auto" w:fill="FFFFFF"/>
        </w:rPr>
        <w:t> </w:t>
      </w:r>
      <w:r w:rsidR="0074485C" w:rsidRPr="0074485C">
        <w:rPr>
          <w:color w:val="000000"/>
        </w:rPr>
        <w:br/>
      </w:r>
      <w:r w:rsidR="0074485C" w:rsidRPr="0074485C">
        <w:rPr>
          <w:color w:val="000000"/>
          <w:shd w:val="clear" w:color="auto" w:fill="FFFFFF"/>
        </w:rPr>
        <w:t>Далёкий космос, ближний лес,</w:t>
      </w:r>
      <w:r w:rsidR="0074485C" w:rsidRPr="0074485C">
        <w:rPr>
          <w:rStyle w:val="apple-converted-space"/>
          <w:color w:val="000000"/>
          <w:shd w:val="clear" w:color="auto" w:fill="FFFFFF"/>
        </w:rPr>
        <w:t> </w:t>
      </w:r>
      <w:r w:rsidR="0074485C" w:rsidRPr="0074485C">
        <w:rPr>
          <w:color w:val="000000"/>
        </w:rPr>
        <w:br/>
      </w:r>
      <w:r w:rsidR="0074485C" w:rsidRPr="0074485C">
        <w:rPr>
          <w:color w:val="000000"/>
          <w:shd w:val="clear" w:color="auto" w:fill="FFFFFF"/>
        </w:rPr>
        <w:t>Цветы, машины, сказки, пляски</w:t>
      </w:r>
      <w:proofErr w:type="gramStart"/>
      <w:r w:rsidR="0074485C" w:rsidRPr="0074485C">
        <w:rPr>
          <w:color w:val="000000"/>
          <w:shd w:val="clear" w:color="auto" w:fill="FFFFFF"/>
        </w:rPr>
        <w:t>…</w:t>
      </w:r>
      <w:r w:rsidR="0074485C" w:rsidRPr="0074485C">
        <w:rPr>
          <w:rStyle w:val="apple-converted-space"/>
          <w:color w:val="000000"/>
          <w:shd w:val="clear" w:color="auto" w:fill="FFFFFF"/>
        </w:rPr>
        <w:t> </w:t>
      </w:r>
      <w:r w:rsidR="0074485C" w:rsidRPr="0074485C">
        <w:rPr>
          <w:color w:val="000000"/>
        </w:rPr>
        <w:br/>
      </w:r>
      <w:r w:rsidR="0074485C" w:rsidRPr="0074485C">
        <w:rPr>
          <w:color w:val="000000"/>
          <w:shd w:val="clear" w:color="auto" w:fill="FFFFFF"/>
        </w:rPr>
        <w:t>В</w:t>
      </w:r>
      <w:proofErr w:type="gramEnd"/>
      <w:r w:rsidR="0074485C" w:rsidRPr="0074485C">
        <w:rPr>
          <w:color w:val="000000"/>
          <w:shd w:val="clear" w:color="auto" w:fill="FFFFFF"/>
        </w:rPr>
        <w:t>сё нарисуем – были б краски,</w:t>
      </w:r>
      <w:r w:rsidR="0074485C" w:rsidRPr="0074485C">
        <w:rPr>
          <w:rStyle w:val="apple-converted-space"/>
          <w:color w:val="000000"/>
          <w:shd w:val="clear" w:color="auto" w:fill="FFFFFF"/>
        </w:rPr>
        <w:t> </w:t>
      </w:r>
      <w:r w:rsidR="0074485C" w:rsidRPr="0074485C">
        <w:rPr>
          <w:color w:val="000000"/>
        </w:rPr>
        <w:br/>
      </w:r>
      <w:r w:rsidR="0074485C" w:rsidRPr="0074485C">
        <w:rPr>
          <w:color w:val="000000"/>
          <w:shd w:val="clear" w:color="auto" w:fill="FFFFFF"/>
        </w:rPr>
        <w:t>Да лист бумаги на столе,</w:t>
      </w:r>
      <w:r w:rsidR="0074485C" w:rsidRPr="0074485C">
        <w:rPr>
          <w:rStyle w:val="apple-converted-space"/>
          <w:color w:val="000000"/>
          <w:shd w:val="clear" w:color="auto" w:fill="FFFFFF"/>
        </w:rPr>
        <w:t> </w:t>
      </w:r>
      <w:r w:rsidR="0074485C" w:rsidRPr="0074485C">
        <w:rPr>
          <w:color w:val="000000"/>
        </w:rPr>
        <w:br/>
      </w:r>
      <w:r w:rsidR="0074485C" w:rsidRPr="0074485C">
        <w:rPr>
          <w:color w:val="000000"/>
          <w:shd w:val="clear" w:color="auto" w:fill="FFFFFF"/>
        </w:rPr>
        <w:t>Да мир в семье и на Земле!</w:t>
      </w:r>
      <w:r w:rsidR="0074485C" w:rsidRPr="0074485C">
        <w:rPr>
          <w:rStyle w:val="apple-converted-space"/>
          <w:color w:val="000000"/>
          <w:shd w:val="clear" w:color="auto" w:fill="FFFFFF"/>
        </w:rPr>
        <w:t> </w:t>
      </w:r>
    </w:p>
    <w:p w:rsidR="00714114" w:rsidRDefault="00D14A99" w:rsidP="00714114">
      <w:pPr>
        <w:pStyle w:val="a4"/>
        <w:spacing w:after="240" w:afterAutospacing="0"/>
        <w:rPr>
          <w:b/>
        </w:rPr>
      </w:pPr>
      <w:r>
        <w:rPr>
          <w:b/>
        </w:rPr>
        <w:t>ВЕДУЩИЙ (2</w:t>
      </w:r>
      <w:r w:rsidRPr="0095508D">
        <w:rPr>
          <w:b/>
        </w:rPr>
        <w:t>):</w:t>
      </w:r>
      <w:r>
        <w:t xml:space="preserve"> </w:t>
      </w:r>
      <w:r w:rsidR="008E4C8A">
        <w:t xml:space="preserve"> Ребята, с</w:t>
      </w:r>
      <w:r w:rsidR="0074485C" w:rsidRPr="0074485C">
        <w:rPr>
          <w:color w:val="000000"/>
          <w:shd w:val="clear" w:color="auto" w:fill="FFFFFF"/>
        </w:rPr>
        <w:t xml:space="preserve">егодня вы участвуете </w:t>
      </w:r>
      <w:r>
        <w:rPr>
          <w:color w:val="000000"/>
          <w:shd w:val="clear" w:color="auto" w:fill="FFFFFF"/>
        </w:rPr>
        <w:t xml:space="preserve">в  мероприятии, посвященном русскому натюрморту конца 19 – начала 20 в., </w:t>
      </w:r>
      <w:r w:rsidR="008E4C8A">
        <w:rPr>
          <w:color w:val="000000"/>
          <w:shd w:val="clear" w:color="auto" w:fill="FFFFFF"/>
        </w:rPr>
        <w:t xml:space="preserve">где вы узнаете много интересного, </w:t>
      </w:r>
      <w:r w:rsidR="004D6097">
        <w:rPr>
          <w:color w:val="000000"/>
          <w:shd w:val="clear" w:color="auto" w:fill="FFFFFF"/>
        </w:rPr>
        <w:t>проверите свою память.</w:t>
      </w:r>
      <w:r w:rsidR="00625896" w:rsidRPr="0095508D">
        <w:rPr>
          <w:b/>
        </w:rPr>
        <w:t xml:space="preserve">  </w:t>
      </w:r>
    </w:p>
    <w:p w:rsidR="004D6097" w:rsidRPr="005F737F" w:rsidRDefault="00714114" w:rsidP="00714114">
      <w:pPr>
        <w:pStyle w:val="a4"/>
        <w:spacing w:after="240" w:afterAutospacing="0"/>
        <w:rPr>
          <w:b/>
          <w:sz w:val="28"/>
          <w:szCs w:val="28"/>
          <w:shd w:val="clear" w:color="auto" w:fill="FFFFFF"/>
        </w:rPr>
      </w:pPr>
      <w:r w:rsidRPr="005F737F">
        <w:rPr>
          <w:b/>
          <w:sz w:val="28"/>
          <w:szCs w:val="28"/>
        </w:rPr>
        <w:t xml:space="preserve">3. </w:t>
      </w:r>
      <w:r w:rsidR="006D5C0C">
        <w:rPr>
          <w:b/>
          <w:sz w:val="28"/>
          <w:szCs w:val="28"/>
        </w:rPr>
        <w:t>Основной этап</w:t>
      </w:r>
      <w:r w:rsidR="005F737F" w:rsidRPr="005F737F">
        <w:rPr>
          <w:b/>
          <w:sz w:val="28"/>
          <w:szCs w:val="28"/>
        </w:rPr>
        <w:t>.</w:t>
      </w:r>
      <w:r w:rsidR="00625896" w:rsidRPr="005F737F">
        <w:rPr>
          <w:b/>
          <w:sz w:val="28"/>
          <w:szCs w:val="28"/>
        </w:rPr>
        <w:t xml:space="preserve">     </w:t>
      </w:r>
    </w:p>
    <w:p w:rsidR="004D6097" w:rsidRPr="004D6097" w:rsidRDefault="004E04B0" w:rsidP="004D6097">
      <w:pPr>
        <w:spacing w:line="240" w:lineRule="auto"/>
        <w:rPr>
          <w:rFonts w:ascii="Times New Roman" w:hAnsi="Times New Roman" w:cs="Times New Roman"/>
          <w:b/>
          <w:sz w:val="24"/>
          <w:szCs w:val="24"/>
        </w:rPr>
      </w:pPr>
      <w:r>
        <w:rPr>
          <w:rFonts w:ascii="Times New Roman" w:hAnsi="Times New Roman" w:cs="Times New Roman"/>
          <w:b/>
          <w:sz w:val="24"/>
          <w:szCs w:val="24"/>
        </w:rPr>
        <w:t>ВЕДУЩИЙ</w:t>
      </w:r>
      <w:r w:rsidR="004A0F00" w:rsidRPr="0095508D">
        <w:rPr>
          <w:rFonts w:ascii="Times New Roman" w:hAnsi="Times New Roman" w:cs="Times New Roman"/>
          <w:b/>
          <w:sz w:val="24"/>
          <w:szCs w:val="24"/>
        </w:rPr>
        <w:t xml:space="preserve"> (1):</w:t>
      </w:r>
      <w:r w:rsidR="004A0F00">
        <w:rPr>
          <w:rFonts w:ascii="Times New Roman" w:hAnsi="Times New Roman" w:cs="Times New Roman"/>
          <w:sz w:val="24"/>
          <w:szCs w:val="24"/>
        </w:rPr>
        <w:t xml:space="preserve"> Слово «натюрморт»  пришло к нам из Франции. В переводе оно означает «мертвая природа», потому что художник в натюрморте показывает главным образом неодушевленные предметы и вещи</w:t>
      </w:r>
      <w:r w:rsidR="004A0F00" w:rsidRPr="004D6097">
        <w:rPr>
          <w:rFonts w:ascii="Times New Roman" w:hAnsi="Times New Roman" w:cs="Times New Roman"/>
          <w:sz w:val="24"/>
          <w:szCs w:val="24"/>
        </w:rPr>
        <w:t>.</w:t>
      </w:r>
      <w:r w:rsidR="004D6097">
        <w:rPr>
          <w:rFonts w:ascii="Times New Roman" w:hAnsi="Times New Roman" w:cs="Times New Roman"/>
          <w:sz w:val="24"/>
          <w:szCs w:val="24"/>
        </w:rPr>
        <w:t xml:space="preserve"> Все, что уже не живет, не дышит, что сорвано, срезано, но продолжает радовать человека своим существованием – все это является предметом натюрморта.  </w:t>
      </w:r>
      <w:r w:rsidR="004D6097" w:rsidRPr="004D6097">
        <w:rPr>
          <w:rFonts w:ascii="Verdana" w:hAnsi="Verdana"/>
          <w:color w:val="000000"/>
          <w:sz w:val="18"/>
          <w:szCs w:val="18"/>
          <w:shd w:val="clear" w:color="auto" w:fill="AB5D30"/>
        </w:rPr>
        <w:t xml:space="preserve"> </w:t>
      </w:r>
      <w:r w:rsidR="004D6097">
        <w:rPr>
          <w:rFonts w:ascii="Verdana" w:hAnsi="Verdana"/>
          <w:color w:val="000000"/>
          <w:sz w:val="18"/>
          <w:szCs w:val="18"/>
          <w:shd w:val="clear" w:color="auto" w:fill="AB5D30"/>
        </w:rPr>
        <w:t xml:space="preserve"> </w:t>
      </w:r>
    </w:p>
    <w:p w:rsidR="004D6097" w:rsidRDefault="004A0F00" w:rsidP="004A0F00">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Но гораздо больше подходит натюрморту название «тихая жизнь вещей». Так именовали этот жанр</w:t>
      </w:r>
      <w:r w:rsidR="00431DC1">
        <w:rPr>
          <w:rFonts w:ascii="Times New Roman" w:hAnsi="Times New Roman" w:cs="Times New Roman"/>
          <w:sz w:val="24"/>
          <w:szCs w:val="24"/>
        </w:rPr>
        <w:t xml:space="preserve"> </w:t>
      </w:r>
      <w:r>
        <w:rPr>
          <w:rFonts w:ascii="Times New Roman" w:hAnsi="Times New Roman" w:cs="Times New Roman"/>
          <w:sz w:val="24"/>
          <w:szCs w:val="24"/>
        </w:rPr>
        <w:t xml:space="preserve">в Голландии, где </w:t>
      </w:r>
      <w:r w:rsidR="00431DC1">
        <w:rPr>
          <w:rFonts w:ascii="Times New Roman" w:hAnsi="Times New Roman" w:cs="Times New Roman"/>
          <w:sz w:val="24"/>
          <w:szCs w:val="24"/>
        </w:rPr>
        <w:t>особенно им увлекались. В натюрморте художник как бы заявляет о том, что жизнь  простых вещей достойна внимательного к ней отношения.</w:t>
      </w:r>
    </w:p>
    <w:p w:rsidR="00B952BC" w:rsidRDefault="0095508D" w:rsidP="004A0F0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E04B0">
        <w:rPr>
          <w:rFonts w:ascii="Times New Roman" w:hAnsi="Times New Roman" w:cs="Times New Roman"/>
          <w:b/>
          <w:sz w:val="24"/>
          <w:szCs w:val="24"/>
        </w:rPr>
        <w:t>ВЕДУЩИЙ</w:t>
      </w:r>
      <w:r>
        <w:rPr>
          <w:rFonts w:ascii="Times New Roman" w:hAnsi="Times New Roman" w:cs="Times New Roman"/>
          <w:b/>
          <w:sz w:val="24"/>
          <w:szCs w:val="24"/>
        </w:rPr>
        <w:t xml:space="preserve"> (2):</w:t>
      </w:r>
      <w:r>
        <w:rPr>
          <w:rFonts w:ascii="Times New Roman" w:hAnsi="Times New Roman" w:cs="Times New Roman"/>
          <w:sz w:val="24"/>
          <w:szCs w:val="24"/>
        </w:rPr>
        <w:t xml:space="preserve"> В </w:t>
      </w:r>
      <w:r w:rsidRPr="0095508D">
        <w:rPr>
          <w:rFonts w:ascii="Times New Roman" w:hAnsi="Times New Roman" w:cs="Times New Roman"/>
          <w:sz w:val="24"/>
          <w:szCs w:val="24"/>
        </w:rPr>
        <w:t xml:space="preserve"> </w:t>
      </w:r>
      <w:r>
        <w:rPr>
          <w:rFonts w:ascii="Times New Roman" w:hAnsi="Times New Roman" w:cs="Times New Roman"/>
          <w:sz w:val="24"/>
          <w:szCs w:val="24"/>
          <w:lang w:val="en-US"/>
        </w:rPr>
        <w:t>XIX</w:t>
      </w:r>
      <w:r w:rsidRPr="0095508D">
        <w:rPr>
          <w:rFonts w:ascii="Times New Roman" w:hAnsi="Times New Roman" w:cs="Times New Roman"/>
          <w:sz w:val="24"/>
          <w:szCs w:val="24"/>
        </w:rPr>
        <w:t xml:space="preserve"> </w:t>
      </w:r>
      <w:r>
        <w:rPr>
          <w:rFonts w:ascii="Times New Roman" w:hAnsi="Times New Roman" w:cs="Times New Roman"/>
          <w:sz w:val="24"/>
          <w:szCs w:val="24"/>
        </w:rPr>
        <w:t xml:space="preserve">веке в России слово «натюрморт» было новым и непривычным. </w:t>
      </w:r>
      <w:r w:rsidR="004D6097">
        <w:rPr>
          <w:rFonts w:ascii="Times New Roman" w:hAnsi="Times New Roman" w:cs="Times New Roman"/>
          <w:sz w:val="24"/>
          <w:szCs w:val="24"/>
        </w:rPr>
        <w:t xml:space="preserve">Когда живописец И.Ф. </w:t>
      </w:r>
      <w:proofErr w:type="spellStart"/>
      <w:r w:rsidR="004D6097">
        <w:rPr>
          <w:rFonts w:ascii="Times New Roman" w:hAnsi="Times New Roman" w:cs="Times New Roman"/>
          <w:sz w:val="24"/>
          <w:szCs w:val="24"/>
        </w:rPr>
        <w:t>Хруцкий</w:t>
      </w:r>
      <w:proofErr w:type="spellEnd"/>
      <w:r w:rsidR="004D6097">
        <w:rPr>
          <w:rFonts w:ascii="Times New Roman" w:hAnsi="Times New Roman" w:cs="Times New Roman"/>
          <w:sz w:val="24"/>
          <w:szCs w:val="24"/>
        </w:rPr>
        <w:t xml:space="preserve">  </w:t>
      </w:r>
      <w:r>
        <w:rPr>
          <w:rFonts w:ascii="Times New Roman" w:hAnsi="Times New Roman" w:cs="Times New Roman"/>
          <w:sz w:val="24"/>
          <w:szCs w:val="24"/>
        </w:rPr>
        <w:t xml:space="preserve"> закончил учебу в Академии художеств и ему вручили золотую медаль</w:t>
      </w:r>
      <w:r w:rsidR="0089781A">
        <w:rPr>
          <w:rFonts w:ascii="Times New Roman" w:hAnsi="Times New Roman" w:cs="Times New Roman"/>
          <w:sz w:val="24"/>
          <w:szCs w:val="24"/>
        </w:rPr>
        <w:t>, в его дипломе было написано: «</w:t>
      </w:r>
      <w:r>
        <w:rPr>
          <w:rFonts w:ascii="Times New Roman" w:hAnsi="Times New Roman" w:cs="Times New Roman"/>
          <w:sz w:val="24"/>
          <w:szCs w:val="24"/>
        </w:rPr>
        <w:t>Награждается за успехи в изображении плодов и овощей».</w:t>
      </w:r>
    </w:p>
    <w:p w:rsidR="0095508D" w:rsidRDefault="004E04B0" w:rsidP="004A0F00">
      <w:pPr>
        <w:spacing w:line="240" w:lineRule="auto"/>
        <w:rPr>
          <w:rFonts w:ascii="Times New Roman" w:hAnsi="Times New Roman" w:cs="Times New Roman"/>
          <w:sz w:val="24"/>
          <w:szCs w:val="24"/>
        </w:rPr>
      </w:pPr>
      <w:r>
        <w:rPr>
          <w:rFonts w:ascii="Times New Roman" w:hAnsi="Times New Roman" w:cs="Times New Roman"/>
          <w:b/>
          <w:sz w:val="24"/>
          <w:szCs w:val="24"/>
        </w:rPr>
        <w:t>ВЕДУЩИЙ</w:t>
      </w:r>
      <w:r w:rsidR="0095508D">
        <w:rPr>
          <w:rFonts w:ascii="Times New Roman" w:hAnsi="Times New Roman" w:cs="Times New Roman"/>
          <w:b/>
          <w:sz w:val="24"/>
          <w:szCs w:val="24"/>
        </w:rPr>
        <w:t xml:space="preserve"> (1): </w:t>
      </w:r>
      <w:r w:rsidR="00D06213" w:rsidRPr="00D06213">
        <w:rPr>
          <w:rFonts w:ascii="Times New Roman" w:hAnsi="Times New Roman" w:cs="Times New Roman"/>
          <w:sz w:val="24"/>
          <w:szCs w:val="24"/>
        </w:rPr>
        <w:t xml:space="preserve">Натюрморт </w:t>
      </w:r>
      <w:r w:rsidR="00D06213">
        <w:rPr>
          <w:rFonts w:ascii="Times New Roman" w:hAnsi="Times New Roman" w:cs="Times New Roman"/>
          <w:sz w:val="24"/>
          <w:szCs w:val="24"/>
        </w:rPr>
        <w:t>–</w:t>
      </w:r>
      <w:r w:rsidR="00D06213">
        <w:rPr>
          <w:rFonts w:ascii="Times New Roman" w:hAnsi="Times New Roman" w:cs="Times New Roman"/>
          <w:b/>
          <w:sz w:val="24"/>
          <w:szCs w:val="24"/>
        </w:rPr>
        <w:t xml:space="preserve"> </w:t>
      </w:r>
      <w:r w:rsidR="00D06213">
        <w:rPr>
          <w:rFonts w:ascii="Times New Roman" w:hAnsi="Times New Roman" w:cs="Times New Roman"/>
          <w:sz w:val="24"/>
          <w:szCs w:val="24"/>
        </w:rPr>
        <w:t xml:space="preserve">один из самых красочных жанров живописи. Он возник в </w:t>
      </w:r>
      <w:r w:rsidR="00D06213">
        <w:rPr>
          <w:rFonts w:ascii="Times New Roman" w:hAnsi="Times New Roman" w:cs="Times New Roman"/>
          <w:sz w:val="24"/>
          <w:szCs w:val="24"/>
          <w:lang w:val="en-US"/>
        </w:rPr>
        <w:t>VXII</w:t>
      </w:r>
      <w:r w:rsidR="00D06213" w:rsidRPr="00D06213">
        <w:rPr>
          <w:rFonts w:ascii="Times New Roman" w:hAnsi="Times New Roman" w:cs="Times New Roman"/>
          <w:sz w:val="24"/>
          <w:szCs w:val="24"/>
        </w:rPr>
        <w:t xml:space="preserve"> </w:t>
      </w:r>
      <w:r w:rsidR="00D06213">
        <w:rPr>
          <w:rFonts w:ascii="Times New Roman" w:hAnsi="Times New Roman" w:cs="Times New Roman"/>
          <w:sz w:val="24"/>
          <w:szCs w:val="24"/>
        </w:rPr>
        <w:t xml:space="preserve">веке одновременно в Голландии и Фландрии. Голландские натюрморты были скромными, а фламандские – пышными, богатыми и нарядными. Русским художникам по душе пришлись фламандские натюрморты, которые украшали залы Эрмитажа – императорского музея в </w:t>
      </w:r>
      <w:r w:rsidR="006B3040">
        <w:rPr>
          <w:rFonts w:ascii="Times New Roman" w:hAnsi="Times New Roman" w:cs="Times New Roman"/>
          <w:sz w:val="24"/>
          <w:szCs w:val="24"/>
        </w:rPr>
        <w:t xml:space="preserve">Петербурге. И русские художники стали «учиться» у </w:t>
      </w:r>
      <w:proofErr w:type="gramStart"/>
      <w:r w:rsidR="006B3040">
        <w:rPr>
          <w:rFonts w:ascii="Times New Roman" w:hAnsi="Times New Roman" w:cs="Times New Roman"/>
          <w:sz w:val="24"/>
          <w:szCs w:val="24"/>
        </w:rPr>
        <w:t>фламандских</w:t>
      </w:r>
      <w:proofErr w:type="gramEnd"/>
      <w:r w:rsidR="006B3040">
        <w:rPr>
          <w:rFonts w:ascii="Times New Roman" w:hAnsi="Times New Roman" w:cs="Times New Roman"/>
          <w:sz w:val="24"/>
          <w:szCs w:val="24"/>
        </w:rPr>
        <w:t xml:space="preserve"> подражать им и сочинять такие же большие и красочные картины. С какой любовью и вниманием изображены в их натюрмортах редкие дорогие цветы и плоды! Можно рассмотреть каждый цветок. Каждую веточку и травинку, ощутить </w:t>
      </w:r>
      <w:r w:rsidR="00F04F47">
        <w:rPr>
          <w:rFonts w:ascii="Times New Roman" w:hAnsi="Times New Roman" w:cs="Times New Roman"/>
          <w:sz w:val="24"/>
          <w:szCs w:val="24"/>
        </w:rPr>
        <w:t>бархатистость лепестка и даже как будто почувствовать вкус спелых, сочных плодов. А виноградные гроздья. Которые мы часто видим на картинках? Налитые сладким соком ягоды как будто светятся.</w:t>
      </w:r>
    </w:p>
    <w:p w:rsidR="00F04F47" w:rsidRDefault="00F04F47" w:rsidP="004A0F00">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(Демонстрируется репродукция картины А.М. </w:t>
      </w:r>
      <w:proofErr w:type="spellStart"/>
      <w:r>
        <w:rPr>
          <w:rFonts w:ascii="Times New Roman" w:hAnsi="Times New Roman" w:cs="Times New Roman"/>
          <w:i/>
          <w:sz w:val="24"/>
          <w:szCs w:val="24"/>
        </w:rPr>
        <w:t>Легашова</w:t>
      </w:r>
      <w:proofErr w:type="spellEnd"/>
      <w:r>
        <w:rPr>
          <w:rFonts w:ascii="Times New Roman" w:hAnsi="Times New Roman" w:cs="Times New Roman"/>
          <w:i/>
          <w:sz w:val="24"/>
          <w:szCs w:val="24"/>
        </w:rPr>
        <w:t xml:space="preserve"> «Фрукты».)</w:t>
      </w:r>
    </w:p>
    <w:p w:rsidR="00714114" w:rsidRDefault="002E3347" w:rsidP="004A0F00">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                                              </w:t>
      </w:r>
      <w:r>
        <w:rPr>
          <w:noProof/>
          <w:lang w:eastAsia="ru-RU"/>
        </w:rPr>
        <w:drawing>
          <wp:inline distT="0" distB="0" distL="0" distR="0">
            <wp:extent cx="2895686" cy="3951798"/>
            <wp:effectExtent l="0" t="0" r="0" b="0"/>
            <wp:docPr id="16" name="Рисунок 16" descr="http://still-life.tretyakov.ru/images/izbr/bi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age" descr="http://still-life.tretyakov.ru/images/izbr/big/001.jp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96113" cy="3952381"/>
                    </a:xfrm>
                    <a:prstGeom prst="rect">
                      <a:avLst/>
                    </a:prstGeom>
                    <a:noFill/>
                    <a:ln>
                      <a:noFill/>
                    </a:ln>
                  </pic:spPr>
                </pic:pic>
              </a:graphicData>
            </a:graphic>
          </wp:inline>
        </w:drawing>
      </w:r>
    </w:p>
    <w:p w:rsidR="00F04F47" w:rsidRPr="00714114" w:rsidRDefault="004E04B0" w:rsidP="004A0F00">
      <w:pPr>
        <w:spacing w:line="240" w:lineRule="auto"/>
        <w:rPr>
          <w:rFonts w:ascii="Times New Roman" w:hAnsi="Times New Roman" w:cs="Times New Roman"/>
          <w:i/>
          <w:sz w:val="24"/>
          <w:szCs w:val="24"/>
        </w:rPr>
      </w:pPr>
      <w:r>
        <w:rPr>
          <w:rFonts w:ascii="Times New Roman" w:hAnsi="Times New Roman" w:cs="Times New Roman"/>
          <w:b/>
          <w:sz w:val="24"/>
          <w:szCs w:val="24"/>
        </w:rPr>
        <w:t>ВЕДУЩИЙ</w:t>
      </w:r>
      <w:r w:rsidR="00F04F47">
        <w:rPr>
          <w:rFonts w:ascii="Times New Roman" w:hAnsi="Times New Roman" w:cs="Times New Roman"/>
          <w:b/>
          <w:sz w:val="24"/>
          <w:szCs w:val="24"/>
        </w:rPr>
        <w:t xml:space="preserve"> (2): </w:t>
      </w:r>
      <w:r w:rsidR="00F04F47">
        <w:rPr>
          <w:rFonts w:ascii="Times New Roman" w:hAnsi="Times New Roman" w:cs="Times New Roman"/>
          <w:sz w:val="24"/>
          <w:szCs w:val="24"/>
        </w:rPr>
        <w:t xml:space="preserve">Свои натюрморты русские живописцы на самом деле сочиняли, </w:t>
      </w:r>
      <w:r w:rsidR="00714114">
        <w:rPr>
          <w:rFonts w:ascii="Times New Roman" w:hAnsi="Times New Roman" w:cs="Times New Roman"/>
          <w:sz w:val="24"/>
          <w:szCs w:val="24"/>
        </w:rPr>
        <w:t xml:space="preserve">а </w:t>
      </w:r>
      <w:r w:rsidR="00F04F47">
        <w:rPr>
          <w:rFonts w:ascii="Times New Roman" w:hAnsi="Times New Roman" w:cs="Times New Roman"/>
          <w:sz w:val="24"/>
          <w:szCs w:val="24"/>
        </w:rPr>
        <w:t>не писали с нату</w:t>
      </w:r>
      <w:r w:rsidR="00714114">
        <w:rPr>
          <w:rFonts w:ascii="Times New Roman" w:hAnsi="Times New Roman" w:cs="Times New Roman"/>
          <w:sz w:val="24"/>
          <w:szCs w:val="24"/>
        </w:rPr>
        <w:t xml:space="preserve">ры. На картине А.М. </w:t>
      </w:r>
      <w:proofErr w:type="spellStart"/>
      <w:r w:rsidR="00714114">
        <w:rPr>
          <w:rFonts w:ascii="Times New Roman" w:hAnsi="Times New Roman" w:cs="Times New Roman"/>
          <w:sz w:val="24"/>
          <w:szCs w:val="24"/>
        </w:rPr>
        <w:t>Легашова</w:t>
      </w:r>
      <w:proofErr w:type="spellEnd"/>
      <w:r w:rsidR="00714114">
        <w:rPr>
          <w:rFonts w:ascii="Times New Roman" w:hAnsi="Times New Roman" w:cs="Times New Roman"/>
          <w:sz w:val="24"/>
          <w:szCs w:val="24"/>
        </w:rPr>
        <w:t xml:space="preserve"> </w:t>
      </w:r>
      <w:r w:rsidR="00F04F47">
        <w:rPr>
          <w:rFonts w:ascii="Times New Roman" w:hAnsi="Times New Roman" w:cs="Times New Roman"/>
          <w:sz w:val="24"/>
          <w:szCs w:val="24"/>
        </w:rPr>
        <w:t xml:space="preserve"> «Фрукты» прямо на земле, под старым березовым пнем, лежат целые груды плодов и ягод </w:t>
      </w:r>
      <w:proofErr w:type="gramStart"/>
      <w:r w:rsidR="00F04F47">
        <w:rPr>
          <w:rFonts w:ascii="Times New Roman" w:hAnsi="Times New Roman" w:cs="Times New Roman"/>
          <w:sz w:val="24"/>
          <w:szCs w:val="24"/>
        </w:rPr>
        <w:t>–п</w:t>
      </w:r>
      <w:proofErr w:type="gramEnd"/>
      <w:r w:rsidR="00F04F47">
        <w:rPr>
          <w:rFonts w:ascii="Times New Roman" w:hAnsi="Times New Roman" w:cs="Times New Roman"/>
          <w:sz w:val="24"/>
          <w:szCs w:val="24"/>
        </w:rPr>
        <w:t xml:space="preserve">ерсики и виноград, яблоки и груши, апельсины и сливы. Слева красуется большая тыква. Тут же мы видим цветущий розовый куст, растущие грибы, </w:t>
      </w:r>
      <w:r>
        <w:rPr>
          <w:rFonts w:ascii="Times New Roman" w:hAnsi="Times New Roman" w:cs="Times New Roman"/>
          <w:sz w:val="24"/>
          <w:szCs w:val="24"/>
        </w:rPr>
        <w:t>ветви деревьев обвивает плющ. Разве так бывает в действительности? Конечно. Это фантазия! Художник, создающий натюрморт, похож на сказочника, только он сочиняет сказку не про людей, а про плоды и цветы.</w:t>
      </w:r>
    </w:p>
    <w:p w:rsidR="004E04B0" w:rsidRDefault="004E04B0" w:rsidP="004A0F00">
      <w:pPr>
        <w:spacing w:line="240" w:lineRule="auto"/>
        <w:rPr>
          <w:rFonts w:ascii="Times New Roman" w:hAnsi="Times New Roman" w:cs="Times New Roman"/>
          <w:i/>
          <w:sz w:val="24"/>
          <w:szCs w:val="24"/>
        </w:rPr>
      </w:pPr>
      <w:r>
        <w:rPr>
          <w:rFonts w:ascii="Times New Roman" w:hAnsi="Times New Roman" w:cs="Times New Roman"/>
          <w:i/>
          <w:sz w:val="24"/>
          <w:szCs w:val="24"/>
        </w:rPr>
        <w:lastRenderedPageBreak/>
        <w:t>(Демонстрируется репродукция картины Ф.П. Толстого «Букет цветов, бабочка и птичка»)</w:t>
      </w:r>
    </w:p>
    <w:p w:rsidR="00714114" w:rsidRDefault="0079492B" w:rsidP="004A0F00">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                                           </w:t>
      </w:r>
      <w:r>
        <w:rPr>
          <w:noProof/>
          <w:lang w:eastAsia="ru-RU"/>
        </w:rPr>
        <w:drawing>
          <wp:inline distT="0" distB="0" distL="0" distR="0">
            <wp:extent cx="2695492" cy="3455559"/>
            <wp:effectExtent l="0" t="0" r="0" b="0"/>
            <wp:docPr id="1" name="Рисунок 1" descr="Описание картины Федора Толстого «Букет цветов, бабочка и пт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картины Федора Толстого «Букет цветов, бабочка и птичка»"/>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97337" cy="3457924"/>
                    </a:xfrm>
                    <a:prstGeom prst="rect">
                      <a:avLst/>
                    </a:prstGeom>
                    <a:noFill/>
                    <a:ln>
                      <a:noFill/>
                    </a:ln>
                  </pic:spPr>
                </pic:pic>
              </a:graphicData>
            </a:graphic>
          </wp:inline>
        </w:drawing>
      </w:r>
    </w:p>
    <w:p w:rsidR="004E04B0" w:rsidRPr="00714114" w:rsidRDefault="004E04B0" w:rsidP="004A0F00">
      <w:pPr>
        <w:spacing w:line="240" w:lineRule="auto"/>
        <w:rPr>
          <w:rFonts w:ascii="Times New Roman" w:hAnsi="Times New Roman" w:cs="Times New Roman"/>
          <w:i/>
          <w:sz w:val="24"/>
          <w:szCs w:val="24"/>
        </w:rPr>
      </w:pPr>
      <w:r>
        <w:rPr>
          <w:rFonts w:ascii="Times New Roman" w:hAnsi="Times New Roman" w:cs="Times New Roman"/>
          <w:b/>
          <w:sz w:val="24"/>
          <w:szCs w:val="24"/>
        </w:rPr>
        <w:t xml:space="preserve"> ВЕДУЩИЙ (1): </w:t>
      </w:r>
      <w:r>
        <w:rPr>
          <w:rFonts w:ascii="Times New Roman" w:hAnsi="Times New Roman" w:cs="Times New Roman"/>
          <w:sz w:val="24"/>
          <w:szCs w:val="24"/>
        </w:rPr>
        <w:t>Очень интересны натюрморты, исполненные в 1820 – 1840 –х годах</w:t>
      </w:r>
      <w:r w:rsidR="00714114">
        <w:rPr>
          <w:rFonts w:ascii="Times New Roman" w:hAnsi="Times New Roman" w:cs="Times New Roman"/>
          <w:sz w:val="24"/>
          <w:szCs w:val="24"/>
        </w:rPr>
        <w:t xml:space="preserve">. В натюрмортах Ф.П. Толстого </w:t>
      </w:r>
      <w:r>
        <w:rPr>
          <w:rFonts w:ascii="Times New Roman" w:hAnsi="Times New Roman" w:cs="Times New Roman"/>
          <w:sz w:val="24"/>
          <w:szCs w:val="24"/>
        </w:rPr>
        <w:t xml:space="preserve"> царят порядок и гармония. Какой красивый букет собран в простой стеклянной вазе! Красный мак и оранжевая бархотка, синий дельфиниум и розовая мальва… На зеленом листке – мостиком выгнувшаяся гусеница с черной спинкой да еще </w:t>
      </w:r>
      <w:r w:rsidR="00685DBC">
        <w:rPr>
          <w:rFonts w:ascii="Times New Roman" w:hAnsi="Times New Roman" w:cs="Times New Roman"/>
          <w:sz w:val="24"/>
          <w:szCs w:val="24"/>
        </w:rPr>
        <w:t xml:space="preserve">бабочка </w:t>
      </w:r>
      <w:proofErr w:type="gramStart"/>
      <w:r w:rsidR="00685DBC">
        <w:rPr>
          <w:rFonts w:ascii="Times New Roman" w:hAnsi="Times New Roman" w:cs="Times New Roman"/>
          <w:sz w:val="24"/>
          <w:szCs w:val="24"/>
        </w:rPr>
        <w:t>–п</w:t>
      </w:r>
      <w:proofErr w:type="gramEnd"/>
      <w:r w:rsidR="00685DBC">
        <w:rPr>
          <w:rFonts w:ascii="Times New Roman" w:hAnsi="Times New Roman" w:cs="Times New Roman"/>
          <w:sz w:val="24"/>
          <w:szCs w:val="24"/>
        </w:rPr>
        <w:t xml:space="preserve">арусник дополняют краски лета. С большой теплотой, с ювелирной тщательностью изображены им срезанные цветы в прозрачном стекле, окруженные птичками и мушками, с непременной капелькой росы где-нибудь на лепестке, сделанной с целью вызвать оптическую иллюзию реальности. </w:t>
      </w:r>
    </w:p>
    <w:p w:rsidR="00685DBC" w:rsidRDefault="00685DBC" w:rsidP="004A0F00">
      <w:pPr>
        <w:spacing w:line="240" w:lineRule="auto"/>
        <w:rPr>
          <w:rFonts w:ascii="Times New Roman" w:hAnsi="Times New Roman" w:cs="Times New Roman"/>
          <w:i/>
          <w:sz w:val="24"/>
          <w:szCs w:val="24"/>
        </w:rPr>
      </w:pPr>
      <w:r>
        <w:rPr>
          <w:rFonts w:ascii="Times New Roman" w:hAnsi="Times New Roman" w:cs="Times New Roman"/>
          <w:i/>
          <w:sz w:val="24"/>
          <w:szCs w:val="24"/>
        </w:rPr>
        <w:t>(Демонстрируется репродукция картины Ф.П. Толстого «Ягоды красной и белой смородины».)</w:t>
      </w:r>
    </w:p>
    <w:p w:rsidR="00714114" w:rsidRDefault="0079492B" w:rsidP="004A0F00">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                                                </w:t>
      </w:r>
      <w:r>
        <w:rPr>
          <w:noProof/>
          <w:lang w:eastAsia="ru-RU"/>
        </w:rPr>
        <w:drawing>
          <wp:inline distT="0" distB="0" distL="0" distR="0">
            <wp:extent cx="2854325" cy="2083435"/>
            <wp:effectExtent l="0" t="0" r="3175" b="0"/>
            <wp:docPr id="2" name="Рисунок 2" descr="Ф. Толстой. «Ягоды красной и белой смород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 Толстой. «Ягоды красной и белой смородины»"/>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54325" cy="2083435"/>
                    </a:xfrm>
                    <a:prstGeom prst="rect">
                      <a:avLst/>
                    </a:prstGeom>
                    <a:noFill/>
                    <a:ln>
                      <a:noFill/>
                    </a:ln>
                  </pic:spPr>
                </pic:pic>
              </a:graphicData>
            </a:graphic>
          </wp:inline>
        </w:drawing>
      </w:r>
    </w:p>
    <w:p w:rsidR="00685DBC" w:rsidRPr="00714114" w:rsidRDefault="00685DBC" w:rsidP="004A0F00">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6179B4">
        <w:rPr>
          <w:rFonts w:ascii="Times New Roman" w:hAnsi="Times New Roman" w:cs="Times New Roman"/>
          <w:b/>
          <w:sz w:val="24"/>
          <w:szCs w:val="24"/>
        </w:rPr>
        <w:t xml:space="preserve">ВЕДУЩИЙ (2): </w:t>
      </w:r>
      <w:r w:rsidR="006179B4">
        <w:rPr>
          <w:rFonts w:ascii="Times New Roman" w:hAnsi="Times New Roman" w:cs="Times New Roman"/>
          <w:sz w:val="24"/>
          <w:szCs w:val="24"/>
        </w:rPr>
        <w:t xml:space="preserve">Природа – призвание художника, он пишет ее с натуры. Да так поразительно точно, что мы порой обманываемся. Вот ягоды красной и белой смородины. Они так прозрачны, что просматривается </w:t>
      </w:r>
      <w:proofErr w:type="spellStart"/>
      <w:r w:rsidR="006179B4">
        <w:rPr>
          <w:rFonts w:ascii="Times New Roman" w:hAnsi="Times New Roman" w:cs="Times New Roman"/>
          <w:sz w:val="24"/>
          <w:szCs w:val="24"/>
        </w:rPr>
        <w:t>сердцевинка</w:t>
      </w:r>
      <w:proofErr w:type="spellEnd"/>
      <w:r w:rsidR="006179B4">
        <w:rPr>
          <w:rFonts w:ascii="Times New Roman" w:hAnsi="Times New Roman" w:cs="Times New Roman"/>
          <w:sz w:val="24"/>
          <w:szCs w:val="24"/>
        </w:rPr>
        <w:t xml:space="preserve"> каждой из них. А о капельке воды, что у нижнего края листа, вы наверняка воскликните: «Как настоящие!».</w:t>
      </w:r>
    </w:p>
    <w:p w:rsidR="006179B4" w:rsidRDefault="006179B4" w:rsidP="004A0F00">
      <w:pPr>
        <w:spacing w:line="240" w:lineRule="auto"/>
        <w:rPr>
          <w:rFonts w:ascii="Times New Roman" w:hAnsi="Times New Roman" w:cs="Times New Roman"/>
          <w:sz w:val="24"/>
          <w:szCs w:val="24"/>
        </w:rPr>
      </w:pPr>
      <w:r>
        <w:rPr>
          <w:rFonts w:ascii="Times New Roman" w:hAnsi="Times New Roman" w:cs="Times New Roman"/>
          <w:sz w:val="24"/>
          <w:szCs w:val="24"/>
        </w:rPr>
        <w:t xml:space="preserve">        Изображения такой удивительной достоверности называют «обманками»</w:t>
      </w:r>
      <w:r w:rsidR="00714114">
        <w:rPr>
          <w:rFonts w:ascii="Times New Roman" w:hAnsi="Times New Roman" w:cs="Times New Roman"/>
          <w:sz w:val="24"/>
          <w:szCs w:val="24"/>
        </w:rPr>
        <w:t>.</w:t>
      </w:r>
    </w:p>
    <w:p w:rsidR="006179B4" w:rsidRDefault="00714114" w:rsidP="004A0F00">
      <w:pPr>
        <w:spacing w:line="240" w:lineRule="auto"/>
        <w:rPr>
          <w:rFonts w:ascii="Times New Roman" w:hAnsi="Times New Roman" w:cs="Times New Roman"/>
          <w:i/>
          <w:sz w:val="24"/>
          <w:szCs w:val="24"/>
        </w:rPr>
      </w:pPr>
      <w:r>
        <w:rPr>
          <w:rFonts w:ascii="Times New Roman" w:hAnsi="Times New Roman" w:cs="Times New Roman"/>
          <w:i/>
          <w:sz w:val="24"/>
          <w:szCs w:val="24"/>
        </w:rPr>
        <w:t>(Д</w:t>
      </w:r>
      <w:r w:rsidR="006179B4">
        <w:rPr>
          <w:rFonts w:ascii="Times New Roman" w:hAnsi="Times New Roman" w:cs="Times New Roman"/>
          <w:i/>
          <w:sz w:val="24"/>
          <w:szCs w:val="24"/>
        </w:rPr>
        <w:t>емонстрируется репродукция картины И.Ф.</w:t>
      </w:r>
      <w:r w:rsidR="00902121">
        <w:rPr>
          <w:rFonts w:ascii="Times New Roman" w:hAnsi="Times New Roman" w:cs="Times New Roman"/>
          <w:i/>
          <w:sz w:val="24"/>
          <w:szCs w:val="24"/>
        </w:rPr>
        <w:t xml:space="preserve"> </w:t>
      </w:r>
      <w:proofErr w:type="spellStart"/>
      <w:r w:rsidR="006179B4">
        <w:rPr>
          <w:rFonts w:ascii="Times New Roman" w:hAnsi="Times New Roman" w:cs="Times New Roman"/>
          <w:i/>
          <w:sz w:val="24"/>
          <w:szCs w:val="24"/>
        </w:rPr>
        <w:t>Хруцкого</w:t>
      </w:r>
      <w:proofErr w:type="spellEnd"/>
      <w:r w:rsidR="006179B4">
        <w:rPr>
          <w:rFonts w:ascii="Times New Roman" w:hAnsi="Times New Roman" w:cs="Times New Roman"/>
          <w:i/>
          <w:sz w:val="24"/>
          <w:szCs w:val="24"/>
        </w:rPr>
        <w:t xml:space="preserve"> «Фрукты».)</w:t>
      </w:r>
    </w:p>
    <w:p w:rsidR="0079492B" w:rsidRDefault="0079492B" w:rsidP="004A0F00">
      <w:pPr>
        <w:spacing w:line="240" w:lineRule="auto"/>
        <w:rPr>
          <w:rFonts w:ascii="Times New Roman" w:hAnsi="Times New Roman" w:cs="Times New Roman"/>
          <w:i/>
          <w:sz w:val="24"/>
          <w:szCs w:val="24"/>
        </w:rPr>
      </w:pPr>
      <w:r>
        <w:lastRenderedPageBreak/>
        <w:t xml:space="preserve">                                           </w:t>
      </w:r>
      <w:r>
        <w:rPr>
          <w:noProof/>
          <w:lang w:eastAsia="ru-RU"/>
        </w:rPr>
        <w:drawing>
          <wp:inline distT="0" distB="0" distL="0" distR="0">
            <wp:extent cx="3649345" cy="2854325"/>
            <wp:effectExtent l="0" t="0" r="8255" b="3175"/>
            <wp:docPr id="3" name="Рисунок 3" descr="Репродукция картины &quot;Фрукты&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продукция картины &quot;Фрукты&quot; "/>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49345" cy="2854325"/>
                    </a:xfrm>
                    <a:prstGeom prst="rect">
                      <a:avLst/>
                    </a:prstGeom>
                    <a:noFill/>
                    <a:ln>
                      <a:noFill/>
                    </a:ln>
                  </pic:spPr>
                </pic:pic>
              </a:graphicData>
            </a:graphic>
          </wp:inline>
        </w:drawing>
      </w:r>
      <w:r w:rsidRPr="0079492B">
        <w:t xml:space="preserve"> </w:t>
      </w:r>
    </w:p>
    <w:p w:rsidR="009D170D" w:rsidRDefault="00714114" w:rsidP="004A0F00">
      <w:pPr>
        <w:spacing w:line="240" w:lineRule="auto"/>
        <w:rPr>
          <w:rFonts w:ascii="Times New Roman" w:hAnsi="Times New Roman" w:cs="Times New Roman"/>
          <w:sz w:val="24"/>
          <w:szCs w:val="24"/>
        </w:rPr>
      </w:pPr>
      <w:r>
        <w:rPr>
          <w:rFonts w:ascii="Times New Roman" w:hAnsi="Times New Roman" w:cs="Times New Roman"/>
          <w:i/>
          <w:sz w:val="24"/>
          <w:szCs w:val="24"/>
        </w:rPr>
        <w:t xml:space="preserve">  </w:t>
      </w:r>
      <w:r w:rsidR="006179B4">
        <w:rPr>
          <w:rFonts w:ascii="Times New Roman" w:hAnsi="Times New Roman" w:cs="Times New Roman"/>
          <w:b/>
          <w:sz w:val="24"/>
          <w:szCs w:val="24"/>
        </w:rPr>
        <w:t xml:space="preserve">ВЕДУЩИЙ (1): </w:t>
      </w:r>
      <w:r w:rsidR="006179B4">
        <w:rPr>
          <w:rFonts w:ascii="Times New Roman" w:hAnsi="Times New Roman" w:cs="Times New Roman"/>
          <w:sz w:val="24"/>
          <w:szCs w:val="24"/>
        </w:rPr>
        <w:t>Живописец И.Ф.</w:t>
      </w:r>
      <w:r w:rsidR="00902121">
        <w:rPr>
          <w:rFonts w:ascii="Times New Roman" w:hAnsi="Times New Roman" w:cs="Times New Roman"/>
          <w:sz w:val="24"/>
          <w:szCs w:val="24"/>
        </w:rPr>
        <w:t xml:space="preserve"> </w:t>
      </w:r>
      <w:proofErr w:type="spellStart"/>
      <w:r w:rsidR="006179B4">
        <w:rPr>
          <w:rFonts w:ascii="Times New Roman" w:hAnsi="Times New Roman" w:cs="Times New Roman"/>
          <w:sz w:val="24"/>
          <w:szCs w:val="24"/>
        </w:rPr>
        <w:t>Хруцкий</w:t>
      </w:r>
      <w:proofErr w:type="spellEnd"/>
      <w:r w:rsidR="006179B4">
        <w:rPr>
          <w:rFonts w:ascii="Times New Roman" w:hAnsi="Times New Roman" w:cs="Times New Roman"/>
          <w:sz w:val="24"/>
          <w:szCs w:val="24"/>
        </w:rPr>
        <w:t xml:space="preserve"> известен как мастер натюрморта. Он очень любил изображать пышные, разноцветные букеты, корзины с фруктами, серебряную и стеклянную посуду. Художник не писал свои натюрморты с натуры, а придумывал их, </w:t>
      </w:r>
      <w:r w:rsidR="009D170D">
        <w:rPr>
          <w:rFonts w:ascii="Times New Roman" w:hAnsi="Times New Roman" w:cs="Times New Roman"/>
          <w:sz w:val="24"/>
          <w:szCs w:val="24"/>
        </w:rPr>
        <w:t>поэтому в его картинах можно увидеть много цветов и плодов сразу: и персики, покрытые нежным пушком, и сочный виноград, и спелые груши, и ярко-желтые ароматные лимоны</w:t>
      </w:r>
      <w:proofErr w:type="gramStart"/>
      <w:r w:rsidR="009D170D">
        <w:rPr>
          <w:rFonts w:ascii="Times New Roman" w:hAnsi="Times New Roman" w:cs="Times New Roman"/>
          <w:sz w:val="24"/>
          <w:szCs w:val="24"/>
        </w:rPr>
        <w:t>… Т</w:t>
      </w:r>
      <w:proofErr w:type="gramEnd"/>
      <w:r w:rsidR="009D170D">
        <w:rPr>
          <w:rFonts w:ascii="Times New Roman" w:hAnsi="Times New Roman" w:cs="Times New Roman"/>
          <w:sz w:val="24"/>
          <w:szCs w:val="24"/>
        </w:rPr>
        <w:t xml:space="preserve">ут же разные цветы – белые и красные пионы, лиловые ирисы, голубые незабудки, желтые купальницы, которые в обычной жизни трудно увидеть вместе, потому что они цветут в разное время года. Внимательно, старательно художник пишет каждый лепесток цветка, каждую ягодку виноградной грозди. Полотна Ивана </w:t>
      </w:r>
      <w:proofErr w:type="spellStart"/>
      <w:r w:rsidR="009D170D">
        <w:rPr>
          <w:rFonts w:ascii="Times New Roman" w:hAnsi="Times New Roman" w:cs="Times New Roman"/>
          <w:sz w:val="24"/>
          <w:szCs w:val="24"/>
        </w:rPr>
        <w:t>Хруцкого</w:t>
      </w:r>
      <w:proofErr w:type="spellEnd"/>
      <w:r w:rsidR="009D170D">
        <w:rPr>
          <w:rFonts w:ascii="Times New Roman" w:hAnsi="Times New Roman" w:cs="Times New Roman"/>
          <w:sz w:val="24"/>
          <w:szCs w:val="24"/>
        </w:rPr>
        <w:t xml:space="preserve"> пользовались большим успехом: многим хотелось иметь у себя в доме как украшение.</w:t>
      </w:r>
    </w:p>
    <w:p w:rsidR="006179B4" w:rsidRDefault="009D170D" w:rsidP="004A0F00">
      <w:pPr>
        <w:spacing w:line="240" w:lineRule="auto"/>
        <w:rPr>
          <w:rFonts w:ascii="Times New Roman" w:hAnsi="Times New Roman" w:cs="Times New Roman"/>
          <w:sz w:val="24"/>
          <w:szCs w:val="24"/>
        </w:rPr>
      </w:pPr>
      <w:r>
        <w:rPr>
          <w:rFonts w:ascii="Times New Roman" w:hAnsi="Times New Roman" w:cs="Times New Roman"/>
          <w:i/>
          <w:sz w:val="24"/>
          <w:szCs w:val="24"/>
        </w:rPr>
        <w:t>(Демонстрируется репродукция К.А. Коровина «Розы и фиалки».)</w:t>
      </w:r>
      <w:r>
        <w:rPr>
          <w:rFonts w:ascii="Times New Roman" w:hAnsi="Times New Roman" w:cs="Times New Roman"/>
          <w:sz w:val="24"/>
          <w:szCs w:val="24"/>
        </w:rPr>
        <w:t xml:space="preserve"> </w:t>
      </w:r>
    </w:p>
    <w:p w:rsidR="0079492B" w:rsidRDefault="0079492B" w:rsidP="004A0F00">
      <w:pPr>
        <w:spacing w:line="240" w:lineRule="auto"/>
        <w:rPr>
          <w:rFonts w:ascii="Times New Roman" w:hAnsi="Times New Roman" w:cs="Times New Roman"/>
          <w:sz w:val="24"/>
          <w:szCs w:val="24"/>
        </w:rPr>
      </w:pPr>
      <w:r>
        <w:rPr>
          <w:noProof/>
          <w:lang w:eastAsia="ru-RU"/>
        </w:rPr>
        <mc:AlternateContent>
          <mc:Choice Requires="wps">
            <w:drawing>
              <wp:inline distT="0" distB="0" distL="0" distR="0">
                <wp:extent cx="302260" cy="302260"/>
                <wp:effectExtent l="0" t="0" r="0" b="0"/>
                <wp:docPr id="5" name="Прямоугольник 5" descr="http://gallerix.ru/fullpic/25c723920c22ac390daa9b3a3b905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http://gallerix.ru/fullpic/25c723920c22ac390daa9b3a3b90546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C4qK8QQAwAADQYAAA4AAAAAAAAAAAAAAAAALgIAAGRycy9lMm9E&#10;b2MueG1sUEsBAi0AFAAGAAgAAAAhAAKdVXjZAAAAAwEAAA8AAAAAAAAAAAAAAAAAagUAAGRycy9k&#10;b3ducmV2LnhtbFBLBQYAAAAABAAEAPMAAABwBgAAAAA=&#10;" filled="f" stroked="f">
                <o:lock v:ext="edit" aspectratio="t"/>
                <w10:anchorlock/>
              </v:rect>
            </w:pict>
          </mc:Fallback>
        </mc:AlternateContent>
      </w:r>
      <w:r w:rsidRPr="0079492B">
        <w:t xml:space="preserve"> </w:t>
      </w:r>
      <w:r>
        <w:rPr>
          <w:noProof/>
          <w:lang w:eastAsia="ru-RU"/>
        </w:rPr>
        <mc:AlternateContent>
          <mc:Choice Requires="wps">
            <w:drawing>
              <wp:inline distT="0" distB="0" distL="0" distR="0">
                <wp:extent cx="302260" cy="302260"/>
                <wp:effectExtent l="0" t="0" r="0" b="0"/>
                <wp:docPr id="6" name="Прямоугольник 6" descr="http://gallerix.ru/fullpic/25c723920c22ac390daa9b3a3b905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http://gallerix.ru/fullpic/25c723920c22ac390daa9b3a3b90546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BH096AQAwAADQYAAA4AAAAAAAAAAAAAAAAALgIAAGRycy9lMm9E&#10;b2MueG1sUEsBAi0AFAAGAAgAAAAhAAKdVXjZAAAAAwEAAA8AAAAAAAAAAAAAAAAAagUAAGRycy9k&#10;b3ducmV2LnhtbFBLBQYAAAAABAAEAPMAAABwBgAAAAA=&#10;" filled="f" stroked="f">
                <o:lock v:ext="edit" aspectratio="t"/>
                <w10:anchorlock/>
              </v:rect>
            </w:pict>
          </mc:Fallback>
        </mc:AlternateContent>
      </w:r>
      <w:r w:rsidRPr="0079492B">
        <w:t xml:space="preserve"> </w:t>
      </w:r>
      <w:r>
        <w:rPr>
          <w:noProof/>
          <w:lang w:eastAsia="ru-RU"/>
        </w:rPr>
        <mc:AlternateContent>
          <mc:Choice Requires="wps">
            <w:drawing>
              <wp:inline distT="0" distB="0" distL="0" distR="0">
                <wp:extent cx="302260" cy="302260"/>
                <wp:effectExtent l="0" t="0" r="0" b="0"/>
                <wp:docPr id="7" name="Прямоугольник 7" descr="http://gallerix.ru/fullpic/25c723920c22ac390daa9b3a3b905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http://gallerix.ru/fullpic/25c723920c22ac390daa9b3a3b90546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AS+Q4MQAwAADQYAAA4AAAAAAAAAAAAAAAAALgIAAGRycy9lMm9E&#10;b2MueG1sUEsBAi0AFAAGAAgAAAAhAAKdVXjZAAAAAwEAAA8AAAAAAAAAAAAAAAAAagUAAGRycy9k&#10;b3ducmV2LnhtbFBLBQYAAAAABAAEAPMAAABwBgAAAAA=&#10;" filled="f" stroked="f">
                <o:lock v:ext="edit" aspectratio="t"/>
                <w10:anchorlock/>
              </v:rect>
            </w:pict>
          </mc:Fallback>
        </mc:AlternateContent>
      </w:r>
      <w:r w:rsidRPr="0079492B">
        <w:t xml:space="preserve"> </w:t>
      </w:r>
      <w:r>
        <w:rPr>
          <w:noProof/>
          <w:lang w:eastAsia="ru-RU"/>
        </w:rPr>
        <mc:AlternateContent>
          <mc:Choice Requires="wps">
            <w:drawing>
              <wp:inline distT="0" distB="0" distL="0" distR="0">
                <wp:extent cx="302260" cy="302260"/>
                <wp:effectExtent l="0" t="0" r="0" b="0"/>
                <wp:docPr id="8" name="Прямоугольник 8" descr="http://gallerix.ru/fullpic/25c723920c22ac390daa9b3a3b905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http://gallerix.ru/fullpic/25c723920c22ac390daa9b3a3b90546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IYena8QAwAADQYAAA4AAAAAAAAAAAAAAAAALgIAAGRycy9lMm9E&#10;b2MueG1sUEsBAi0AFAAGAAgAAAAhAAKdVXjZAAAAAwEAAA8AAAAAAAAAAAAAAAAAagUAAGRycy9k&#10;b3ducmV2LnhtbFBLBQYAAAAABAAEAPMAAABwBgAAAAA=&#10;" filled="f" stroked="f">
                <o:lock v:ext="edit" aspectratio="t"/>
                <w10:anchorlock/>
              </v:rect>
            </w:pict>
          </mc:Fallback>
        </mc:AlternateContent>
      </w:r>
      <w:r w:rsidRPr="0079492B">
        <w:t xml:space="preserve"> </w:t>
      </w:r>
      <w:r>
        <w:rPr>
          <w:noProof/>
          <w:lang w:eastAsia="ru-RU"/>
        </w:rPr>
        <mc:AlternateContent>
          <mc:Choice Requires="wps">
            <w:drawing>
              <wp:inline distT="0" distB="0" distL="0" distR="0">
                <wp:extent cx="302260" cy="302260"/>
                <wp:effectExtent l="0" t="0" r="0" b="0"/>
                <wp:docPr id="9" name="Прямоугольник 9" descr="http://gallerix.ru/fullpic/25c723920c22ac390daa9b3a3b905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http://gallerix.ru/fullpic/25c723920c22ac390daa9b3a3b90546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JNUKYwQAwAADQYAAA4AAAAAAAAAAAAAAAAALgIAAGRycy9lMm9E&#10;b2MueG1sUEsBAi0AFAAGAAgAAAAhAAKdVXjZAAAAAwEAAA8AAAAAAAAAAAAAAAAAagUAAGRycy9k&#10;b3ducmV2LnhtbFBLBQYAAAAABAAEAPMAAABwBgAAAAA=&#10;" filled="f" stroked="f">
                <o:lock v:ext="edit" aspectratio="t"/>
                <w10:anchorlock/>
              </v:rect>
            </w:pict>
          </mc:Fallback>
        </mc:AlternateContent>
      </w:r>
      <w:r w:rsidR="00B87DB0" w:rsidRPr="00B87DB0">
        <w:t xml:space="preserve"> </w:t>
      </w:r>
      <w:r w:rsidR="00B87DB0">
        <w:rPr>
          <w:noProof/>
          <w:lang w:eastAsia="ru-RU"/>
        </w:rPr>
        <w:drawing>
          <wp:inline distT="0" distB="0" distL="0" distR="0">
            <wp:extent cx="2908388" cy="3745065"/>
            <wp:effectExtent l="0" t="0" r="6350" b="8255"/>
            <wp:docPr id="10" name="Рисунок 10" descr="Розы и фиалки. 1912. Коровин Константин Алексеевич (1861-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озы и фиалки. 1912. Коровин Константин Алексеевич (1861-1939)"/>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08965" cy="3745808"/>
                    </a:xfrm>
                    <a:prstGeom prst="rect">
                      <a:avLst/>
                    </a:prstGeom>
                    <a:noFill/>
                    <a:ln>
                      <a:noFill/>
                    </a:ln>
                  </pic:spPr>
                </pic:pic>
              </a:graphicData>
            </a:graphic>
          </wp:inline>
        </w:drawing>
      </w:r>
    </w:p>
    <w:p w:rsidR="009D170D" w:rsidRDefault="009D170D" w:rsidP="004A0F00">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 xml:space="preserve">ВЕДУЩИЙ (2): </w:t>
      </w:r>
      <w:r w:rsidR="00BB0880">
        <w:rPr>
          <w:rFonts w:ascii="Times New Roman" w:hAnsi="Times New Roman" w:cs="Times New Roman"/>
          <w:sz w:val="24"/>
          <w:szCs w:val="24"/>
        </w:rPr>
        <w:t>Необычайно разносторонни</w:t>
      </w:r>
      <w:r w:rsidR="00714114">
        <w:rPr>
          <w:rFonts w:ascii="Times New Roman" w:hAnsi="Times New Roman" w:cs="Times New Roman"/>
          <w:sz w:val="24"/>
          <w:szCs w:val="24"/>
        </w:rPr>
        <w:t>м художником был К.А. Коровин</w:t>
      </w:r>
      <w:r w:rsidR="00BB0880">
        <w:rPr>
          <w:rFonts w:ascii="Times New Roman" w:hAnsi="Times New Roman" w:cs="Times New Roman"/>
          <w:sz w:val="24"/>
          <w:szCs w:val="24"/>
        </w:rPr>
        <w:t xml:space="preserve">. Он писал портреты, бытовые сцены. Сказочные картины, натюрморты. Художник любил яркие краски, свет, цветы. Он умел показать в своих произведениях и игру солнечных лучей, и красоту человека, и  жизнь природы во всем богатстве. Картины К.А. Коровина написаны живо и легко, они как будто переливаются, как драгоценные камни. Такой «лучезарный» живописный стиль, передающий впечатления изменчивой жизни, называется импрессионизмом (от французского слова «впечатление»). Коровин был первым русским импрессионистом. </w:t>
      </w:r>
    </w:p>
    <w:p w:rsidR="00BB0880" w:rsidRDefault="00BB0880" w:rsidP="004A0F00">
      <w:pPr>
        <w:spacing w:line="240" w:lineRule="auto"/>
        <w:rPr>
          <w:rFonts w:ascii="Times New Roman" w:hAnsi="Times New Roman" w:cs="Times New Roman"/>
          <w:sz w:val="24"/>
          <w:szCs w:val="24"/>
        </w:rPr>
      </w:pPr>
      <w:r>
        <w:rPr>
          <w:rFonts w:ascii="Times New Roman" w:hAnsi="Times New Roman" w:cs="Times New Roman"/>
          <w:sz w:val="24"/>
          <w:szCs w:val="24"/>
        </w:rPr>
        <w:t xml:space="preserve">     Чувственная прелесть предметного мира – вот содержание его работ. Радость бытия – вот его главная тема.</w:t>
      </w:r>
    </w:p>
    <w:p w:rsidR="00BB0880" w:rsidRDefault="00BB0880" w:rsidP="004A0F00">
      <w:pPr>
        <w:spacing w:line="240" w:lineRule="auto"/>
        <w:rPr>
          <w:rFonts w:ascii="Times New Roman" w:hAnsi="Times New Roman" w:cs="Times New Roman"/>
          <w:sz w:val="24"/>
          <w:szCs w:val="24"/>
        </w:rPr>
      </w:pPr>
      <w:r>
        <w:rPr>
          <w:rFonts w:ascii="Times New Roman" w:hAnsi="Times New Roman" w:cs="Times New Roman"/>
          <w:sz w:val="24"/>
          <w:szCs w:val="24"/>
        </w:rPr>
        <w:t xml:space="preserve">     В написанном в Париже натюрморте «Розы и фиалки» изысканность сервировки, блеск серебра, красные и лиловые тона цветов прекрасно сочетаются с мерцающими огнями ночного города. «Узел» цветового решения натюрморта – густой, вишневый тон роз, </w:t>
      </w:r>
      <w:r w:rsidR="00A854C7">
        <w:rPr>
          <w:rFonts w:ascii="Times New Roman" w:hAnsi="Times New Roman" w:cs="Times New Roman"/>
          <w:sz w:val="24"/>
          <w:szCs w:val="24"/>
        </w:rPr>
        <w:t xml:space="preserve">холодная </w:t>
      </w:r>
      <w:proofErr w:type="spellStart"/>
      <w:r w:rsidR="00A854C7">
        <w:rPr>
          <w:rFonts w:ascii="Times New Roman" w:hAnsi="Times New Roman" w:cs="Times New Roman"/>
          <w:sz w:val="24"/>
          <w:szCs w:val="24"/>
        </w:rPr>
        <w:t>лиловизна</w:t>
      </w:r>
      <w:proofErr w:type="spellEnd"/>
      <w:r w:rsidR="00A854C7">
        <w:rPr>
          <w:rFonts w:ascii="Times New Roman" w:hAnsi="Times New Roman" w:cs="Times New Roman"/>
          <w:sz w:val="24"/>
          <w:szCs w:val="24"/>
        </w:rPr>
        <w:t xml:space="preserve"> фиалок в темно-бирюзовых листьях  и золотое, яркое пятно апельсина, источающее теплое сияние. Все окрашено теплым неярким светом, льющимся из глубины комнаты, от переднего края картины. И здесь К.А.</w:t>
      </w:r>
      <w:r w:rsidR="00714114">
        <w:rPr>
          <w:rFonts w:ascii="Times New Roman" w:hAnsi="Times New Roman" w:cs="Times New Roman"/>
          <w:sz w:val="24"/>
          <w:szCs w:val="24"/>
        </w:rPr>
        <w:t xml:space="preserve"> </w:t>
      </w:r>
      <w:r w:rsidR="00A854C7">
        <w:rPr>
          <w:rFonts w:ascii="Times New Roman" w:hAnsi="Times New Roman" w:cs="Times New Roman"/>
          <w:sz w:val="24"/>
          <w:szCs w:val="24"/>
        </w:rPr>
        <w:t xml:space="preserve">Коровин  отнюдь не ограничивается передачей внутреннего мира группы предметов. Он стремится раскрыть то настроение, которое они пробуждают. Художник пишет огни за окном не просто как источник света, но стремится передать их мерцающую, манящую трепетность, говорящую о романтике большого, немного таинственного города, о романтике ночного Парижа. Пряное сочетание </w:t>
      </w:r>
      <w:proofErr w:type="gramStart"/>
      <w:r w:rsidR="00A854C7">
        <w:rPr>
          <w:rFonts w:ascii="Times New Roman" w:hAnsi="Times New Roman" w:cs="Times New Roman"/>
          <w:sz w:val="24"/>
          <w:szCs w:val="24"/>
        </w:rPr>
        <w:t>лилового</w:t>
      </w:r>
      <w:proofErr w:type="gramEnd"/>
      <w:r w:rsidR="00A854C7">
        <w:rPr>
          <w:rFonts w:ascii="Times New Roman" w:hAnsi="Times New Roman" w:cs="Times New Roman"/>
          <w:sz w:val="24"/>
          <w:szCs w:val="24"/>
        </w:rPr>
        <w:t xml:space="preserve">, вишнево-красного и холодно-зеленого вторит этому ощущению. Неровные блики света на столовом серебре перекликаются с мерцающими уличными огнями за окном. Какая-то особенная, пламенеющая насыщенность желтого пятна апельсина </w:t>
      </w:r>
      <w:r w:rsidR="00AE15BF">
        <w:rPr>
          <w:rFonts w:ascii="Times New Roman" w:hAnsi="Times New Roman" w:cs="Times New Roman"/>
          <w:sz w:val="24"/>
          <w:szCs w:val="24"/>
        </w:rPr>
        <w:t>усиливает общее ощущение затаенного беспокойства, передающего атмосферу вечера в далеком, «чужом» городе.</w:t>
      </w:r>
    </w:p>
    <w:p w:rsidR="00AE15BF" w:rsidRDefault="00AE15BF" w:rsidP="004A0F00">
      <w:pPr>
        <w:spacing w:line="240" w:lineRule="auto"/>
        <w:rPr>
          <w:rFonts w:ascii="Times New Roman" w:hAnsi="Times New Roman" w:cs="Times New Roman"/>
          <w:i/>
          <w:sz w:val="24"/>
          <w:szCs w:val="24"/>
        </w:rPr>
      </w:pPr>
      <w:r>
        <w:rPr>
          <w:rFonts w:ascii="Times New Roman" w:hAnsi="Times New Roman" w:cs="Times New Roman"/>
          <w:i/>
          <w:sz w:val="24"/>
          <w:szCs w:val="24"/>
        </w:rPr>
        <w:t>(Демонстрируется репродукция картины И.Э. Грабаря «Хризантемы».)</w:t>
      </w:r>
    </w:p>
    <w:p w:rsidR="00B87DB0" w:rsidRDefault="00B87DB0" w:rsidP="00B87DB0">
      <w:pPr>
        <w:spacing w:line="240" w:lineRule="auto"/>
        <w:ind w:left="2124"/>
        <w:rPr>
          <w:rFonts w:ascii="Times New Roman" w:hAnsi="Times New Roman" w:cs="Times New Roman"/>
          <w:i/>
          <w:sz w:val="24"/>
          <w:szCs w:val="24"/>
        </w:rPr>
      </w:pPr>
      <w:r>
        <w:rPr>
          <w:noProof/>
          <w:lang w:eastAsia="ru-RU"/>
        </w:rPr>
        <w:drawing>
          <wp:inline distT="0" distB="0" distL="0" distR="0">
            <wp:extent cx="3347045" cy="3458818"/>
            <wp:effectExtent l="0" t="0" r="6350" b="8890"/>
            <wp:docPr id="11" name="Рисунок 11" descr="Хризан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Хризантемы"/>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51677" cy="3463605"/>
                    </a:xfrm>
                    <a:prstGeom prst="rect">
                      <a:avLst/>
                    </a:prstGeom>
                    <a:noFill/>
                    <a:ln>
                      <a:noFill/>
                    </a:ln>
                  </pic:spPr>
                </pic:pic>
              </a:graphicData>
            </a:graphic>
          </wp:inline>
        </w:drawing>
      </w:r>
    </w:p>
    <w:p w:rsidR="00AE15BF" w:rsidRDefault="00181E72" w:rsidP="004A0F00">
      <w:pPr>
        <w:spacing w:line="240" w:lineRule="auto"/>
        <w:rPr>
          <w:rFonts w:ascii="Times New Roman" w:hAnsi="Times New Roman" w:cs="Times New Roman"/>
          <w:sz w:val="24"/>
          <w:szCs w:val="24"/>
        </w:rPr>
      </w:pPr>
      <w:r>
        <w:rPr>
          <w:rFonts w:ascii="Times New Roman" w:hAnsi="Times New Roman" w:cs="Times New Roman"/>
          <w:b/>
          <w:sz w:val="24"/>
          <w:szCs w:val="24"/>
        </w:rPr>
        <w:t xml:space="preserve">        ВЕДУЩИЙ</w:t>
      </w:r>
      <w:r w:rsidR="00AE15BF">
        <w:rPr>
          <w:rFonts w:ascii="Times New Roman" w:hAnsi="Times New Roman" w:cs="Times New Roman"/>
          <w:b/>
          <w:sz w:val="24"/>
          <w:szCs w:val="24"/>
        </w:rPr>
        <w:t xml:space="preserve"> (1): </w:t>
      </w:r>
      <w:r w:rsidR="00AE15BF">
        <w:rPr>
          <w:rFonts w:ascii="Times New Roman" w:hAnsi="Times New Roman" w:cs="Times New Roman"/>
          <w:sz w:val="24"/>
          <w:szCs w:val="24"/>
        </w:rPr>
        <w:t>Как и работах К.А.</w:t>
      </w:r>
      <w:r w:rsidR="00B87DB0">
        <w:rPr>
          <w:rFonts w:ascii="Times New Roman" w:hAnsi="Times New Roman" w:cs="Times New Roman"/>
          <w:sz w:val="24"/>
          <w:szCs w:val="24"/>
        </w:rPr>
        <w:t xml:space="preserve"> </w:t>
      </w:r>
      <w:r w:rsidR="00AE15BF">
        <w:rPr>
          <w:rFonts w:ascii="Times New Roman" w:hAnsi="Times New Roman" w:cs="Times New Roman"/>
          <w:sz w:val="24"/>
          <w:szCs w:val="24"/>
        </w:rPr>
        <w:t>Коровина</w:t>
      </w:r>
      <w:proofErr w:type="gramStart"/>
      <w:r w:rsidR="00714114">
        <w:rPr>
          <w:rFonts w:ascii="Times New Roman" w:hAnsi="Times New Roman" w:cs="Times New Roman"/>
          <w:sz w:val="24"/>
          <w:szCs w:val="24"/>
        </w:rPr>
        <w:t xml:space="preserve"> ,</w:t>
      </w:r>
      <w:proofErr w:type="gramEnd"/>
      <w:r w:rsidR="00714114">
        <w:rPr>
          <w:rFonts w:ascii="Times New Roman" w:hAnsi="Times New Roman" w:cs="Times New Roman"/>
          <w:sz w:val="24"/>
          <w:szCs w:val="24"/>
        </w:rPr>
        <w:t xml:space="preserve"> в искусстве И.Э. Грабаря </w:t>
      </w:r>
      <w:r w:rsidR="00AE15BF">
        <w:rPr>
          <w:rFonts w:ascii="Times New Roman" w:hAnsi="Times New Roman" w:cs="Times New Roman"/>
          <w:sz w:val="24"/>
          <w:szCs w:val="24"/>
        </w:rPr>
        <w:t>натюрморт выражает настроение человека.</w:t>
      </w:r>
    </w:p>
    <w:p w:rsidR="00AE15BF" w:rsidRDefault="00AE15BF" w:rsidP="004A0F00">
      <w:pPr>
        <w:spacing w:line="240" w:lineRule="auto"/>
        <w:rPr>
          <w:rFonts w:ascii="Times New Roman" w:hAnsi="Times New Roman" w:cs="Times New Roman"/>
          <w:sz w:val="24"/>
          <w:szCs w:val="24"/>
        </w:rPr>
      </w:pPr>
      <w:r>
        <w:rPr>
          <w:rFonts w:ascii="Times New Roman" w:hAnsi="Times New Roman" w:cs="Times New Roman"/>
          <w:sz w:val="24"/>
          <w:szCs w:val="24"/>
        </w:rPr>
        <w:t xml:space="preserve">        Один из наиболее замечательных натюрмортов этого художника – «Хризантемы». Здесь </w:t>
      </w:r>
      <w:proofErr w:type="gramStart"/>
      <w:r>
        <w:rPr>
          <w:rFonts w:ascii="Times New Roman" w:hAnsi="Times New Roman" w:cs="Times New Roman"/>
          <w:sz w:val="24"/>
          <w:szCs w:val="24"/>
        </w:rPr>
        <w:t>внутренняя</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объединенность</w:t>
      </w:r>
      <w:proofErr w:type="spellEnd"/>
      <w:r>
        <w:rPr>
          <w:rFonts w:ascii="Times New Roman" w:hAnsi="Times New Roman" w:cs="Times New Roman"/>
          <w:sz w:val="24"/>
          <w:szCs w:val="24"/>
        </w:rPr>
        <w:t xml:space="preserve"> всех предметов, создающих единое настроение, единое </w:t>
      </w:r>
      <w:r>
        <w:rPr>
          <w:rFonts w:ascii="Times New Roman" w:hAnsi="Times New Roman" w:cs="Times New Roman"/>
          <w:sz w:val="24"/>
          <w:szCs w:val="24"/>
        </w:rPr>
        <w:lastRenderedPageBreak/>
        <w:t>эмоциональное состояние в картине, решена с блестящим мастерством. В центре накрытого стола – большие букеты пушистых желтых цветов.</w:t>
      </w:r>
    </w:p>
    <w:p w:rsidR="00AE15BF" w:rsidRDefault="00AE15BF" w:rsidP="004A0F00">
      <w:pPr>
        <w:spacing w:line="240" w:lineRule="auto"/>
        <w:rPr>
          <w:rFonts w:ascii="Times New Roman" w:hAnsi="Times New Roman" w:cs="Times New Roman"/>
          <w:sz w:val="24"/>
          <w:szCs w:val="24"/>
        </w:rPr>
      </w:pPr>
      <w:r>
        <w:rPr>
          <w:rFonts w:ascii="Times New Roman" w:hAnsi="Times New Roman" w:cs="Times New Roman"/>
          <w:sz w:val="24"/>
          <w:szCs w:val="24"/>
        </w:rPr>
        <w:t xml:space="preserve">        Сумеречный свет, царящий в комна</w:t>
      </w:r>
      <w:r w:rsidR="00165C29">
        <w:rPr>
          <w:rFonts w:ascii="Times New Roman" w:hAnsi="Times New Roman" w:cs="Times New Roman"/>
          <w:sz w:val="24"/>
          <w:szCs w:val="24"/>
        </w:rPr>
        <w:t>те, где окна заставлены цветами,</w:t>
      </w:r>
      <w:r>
        <w:rPr>
          <w:rFonts w:ascii="Times New Roman" w:hAnsi="Times New Roman" w:cs="Times New Roman"/>
          <w:sz w:val="24"/>
          <w:szCs w:val="24"/>
        </w:rPr>
        <w:t xml:space="preserve"> </w:t>
      </w:r>
      <w:r w:rsidR="00165C29">
        <w:rPr>
          <w:rFonts w:ascii="Times New Roman" w:hAnsi="Times New Roman" w:cs="Times New Roman"/>
          <w:sz w:val="24"/>
          <w:szCs w:val="24"/>
        </w:rPr>
        <w:t xml:space="preserve">лишает предметы четкости форм и контуров. Он превращает фосфор  и хрусталь на столе в сгустки голубых, зеленых, бирюзовых и лимонно-желтых бликов. В прозрачных сумерках вибрирующего голубого воздуха лимонно-желтые хризантемы кажутся излучающими своеобразное свечение. Отблески этого света лежат на скатерти и хрустале, им вторят желтые тона, проскальзывающие  в зелени у окон, на крышке рояля. Густой синий, почти лиловый цвет вазы по контрасту сообщает этому желтому свечению особенную остроту: он тоже дробится в бесчисленных гранях хрусталя, сливается с общим тоном голубоватых сумерек. Сложная, построенная на контрастах и все же единая цветовая симфония придает чисто бытовому, даже несколько банальному мотиву приподнятое звучание, окрашивая его в романтические тона. Сам художник считал  свои натюрморты </w:t>
      </w:r>
      <w:r w:rsidR="00181E72">
        <w:rPr>
          <w:rFonts w:ascii="Times New Roman" w:hAnsi="Times New Roman" w:cs="Times New Roman"/>
          <w:sz w:val="24"/>
          <w:szCs w:val="24"/>
        </w:rPr>
        <w:t>созданными под влиянием импрессионизма.</w:t>
      </w:r>
    </w:p>
    <w:p w:rsidR="00181E72" w:rsidRDefault="00181E72" w:rsidP="004A0F0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ВЕДУЩИЙ (2):</w:t>
      </w:r>
      <w:r>
        <w:rPr>
          <w:rFonts w:ascii="Times New Roman" w:hAnsi="Times New Roman" w:cs="Times New Roman"/>
          <w:sz w:val="24"/>
          <w:szCs w:val="24"/>
        </w:rPr>
        <w:t xml:space="preserve"> Блистательно вошла в искусство своими ранни</w:t>
      </w:r>
      <w:r w:rsidR="00714114">
        <w:rPr>
          <w:rFonts w:ascii="Times New Roman" w:hAnsi="Times New Roman" w:cs="Times New Roman"/>
          <w:sz w:val="24"/>
          <w:szCs w:val="24"/>
        </w:rPr>
        <w:t>ми работами З.Е. Серебрякова</w:t>
      </w:r>
      <w:r>
        <w:rPr>
          <w:rFonts w:ascii="Times New Roman" w:hAnsi="Times New Roman" w:cs="Times New Roman"/>
          <w:sz w:val="24"/>
          <w:szCs w:val="24"/>
        </w:rPr>
        <w:t xml:space="preserve">. Она родилась в творческой семье. </w:t>
      </w:r>
      <w:r w:rsidR="00714114">
        <w:rPr>
          <w:rFonts w:ascii="Times New Roman" w:hAnsi="Times New Roman" w:cs="Times New Roman"/>
          <w:sz w:val="24"/>
          <w:szCs w:val="24"/>
        </w:rPr>
        <w:t>Ее дед по матери, Н.Л. Бенуа</w:t>
      </w:r>
      <w:r>
        <w:rPr>
          <w:rFonts w:ascii="Times New Roman" w:hAnsi="Times New Roman" w:cs="Times New Roman"/>
          <w:sz w:val="24"/>
          <w:szCs w:val="24"/>
        </w:rPr>
        <w:t>, был ар</w:t>
      </w:r>
      <w:r w:rsidR="00714114">
        <w:rPr>
          <w:rFonts w:ascii="Times New Roman" w:hAnsi="Times New Roman" w:cs="Times New Roman"/>
          <w:sz w:val="24"/>
          <w:szCs w:val="24"/>
        </w:rPr>
        <w:t>хитектором, дядя, А.Н. Бенуа</w:t>
      </w:r>
      <w:proofErr w:type="gramStart"/>
      <w:r w:rsidR="00714114">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 известным художником, искусствоведом, лидером творч</w:t>
      </w:r>
      <w:r w:rsidR="00714114">
        <w:rPr>
          <w:rFonts w:ascii="Times New Roman" w:hAnsi="Times New Roman" w:cs="Times New Roman"/>
          <w:sz w:val="24"/>
          <w:szCs w:val="24"/>
        </w:rPr>
        <w:t>еской группы «Мир искусства»</w:t>
      </w:r>
      <w:r>
        <w:rPr>
          <w:rFonts w:ascii="Times New Roman" w:hAnsi="Times New Roman" w:cs="Times New Roman"/>
          <w:sz w:val="24"/>
          <w:szCs w:val="24"/>
        </w:rPr>
        <w:t xml:space="preserve">. </w:t>
      </w:r>
      <w:proofErr w:type="gramStart"/>
      <w:r>
        <w:rPr>
          <w:rFonts w:ascii="Times New Roman" w:hAnsi="Times New Roman" w:cs="Times New Roman"/>
          <w:sz w:val="24"/>
          <w:szCs w:val="24"/>
        </w:rPr>
        <w:t>Отец Зинаиды, Евгений Александрович Лансере, - скульптор, один из ее братьев, Николай, - архитектор, а другой, Евгений, - живописец и график.</w:t>
      </w:r>
      <w:proofErr w:type="gramEnd"/>
      <w:r>
        <w:rPr>
          <w:rFonts w:ascii="Times New Roman" w:hAnsi="Times New Roman" w:cs="Times New Roman"/>
          <w:sz w:val="24"/>
          <w:szCs w:val="24"/>
        </w:rPr>
        <w:t xml:space="preserve"> Конечно, будущая художница училась рисовать с раннего детства. В юности она путешествовала по Европе, училась в Париже. Потом жила с мужем, инженером Борисом Анатольевичем Серебряковым, в семейном имении </w:t>
      </w:r>
      <w:proofErr w:type="gramStart"/>
      <w:r>
        <w:rPr>
          <w:rFonts w:ascii="Times New Roman" w:hAnsi="Times New Roman" w:cs="Times New Roman"/>
          <w:sz w:val="24"/>
          <w:szCs w:val="24"/>
        </w:rPr>
        <w:t>Нескучное</w:t>
      </w:r>
      <w:proofErr w:type="gramEnd"/>
      <w:r>
        <w:rPr>
          <w:rFonts w:ascii="Times New Roman" w:hAnsi="Times New Roman" w:cs="Times New Roman"/>
          <w:sz w:val="24"/>
          <w:szCs w:val="24"/>
        </w:rPr>
        <w:t xml:space="preserve"> под Петербургом.</w:t>
      </w:r>
    </w:p>
    <w:p w:rsidR="00181E72" w:rsidRDefault="00F10BA2" w:rsidP="004A0F00">
      <w:pPr>
        <w:spacing w:line="240" w:lineRule="auto"/>
        <w:rPr>
          <w:rFonts w:ascii="Times New Roman" w:hAnsi="Times New Roman" w:cs="Times New Roman"/>
          <w:i/>
          <w:sz w:val="24"/>
          <w:szCs w:val="24"/>
        </w:rPr>
      </w:pPr>
      <w:r>
        <w:rPr>
          <w:rFonts w:ascii="Times New Roman" w:hAnsi="Times New Roman" w:cs="Times New Roman"/>
          <w:i/>
          <w:sz w:val="24"/>
          <w:szCs w:val="24"/>
        </w:rPr>
        <w:t>(Демонстрируется репродукция картины З.Е. Серебряковой «За туалетом».)</w:t>
      </w:r>
    </w:p>
    <w:p w:rsidR="00B87DB0" w:rsidRDefault="00B87DB0" w:rsidP="004A0F0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extent cx="2632075" cy="3164840"/>
            <wp:effectExtent l="0" t="0" r="0" b="0"/>
            <wp:docPr id="12" name="Рисунок 12" descr="Описание картины З. Е. Серебряковой «За туалетом. Автопорт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писание картины З. Е. Серебряковой «За туалетом. Автопортре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2075" cy="3164840"/>
                    </a:xfrm>
                    <a:prstGeom prst="rect">
                      <a:avLst/>
                    </a:prstGeom>
                    <a:noFill/>
                    <a:ln>
                      <a:noFill/>
                    </a:ln>
                  </pic:spPr>
                </pic:pic>
              </a:graphicData>
            </a:graphic>
          </wp:inline>
        </w:drawing>
      </w:r>
    </w:p>
    <w:p w:rsidR="00F10BA2" w:rsidRDefault="00F10BA2" w:rsidP="004A0F0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ВЕДУЩИЙ (1): </w:t>
      </w:r>
      <w:r>
        <w:rPr>
          <w:rFonts w:ascii="Times New Roman" w:hAnsi="Times New Roman" w:cs="Times New Roman"/>
          <w:sz w:val="24"/>
          <w:szCs w:val="24"/>
        </w:rPr>
        <w:t>Любимым жанром  З.Е.</w:t>
      </w:r>
      <w:r w:rsidR="00B87DB0">
        <w:rPr>
          <w:rFonts w:ascii="Times New Roman" w:hAnsi="Times New Roman" w:cs="Times New Roman"/>
          <w:sz w:val="24"/>
          <w:szCs w:val="24"/>
        </w:rPr>
        <w:t xml:space="preserve"> </w:t>
      </w:r>
      <w:r>
        <w:rPr>
          <w:rFonts w:ascii="Times New Roman" w:hAnsi="Times New Roman" w:cs="Times New Roman"/>
          <w:sz w:val="24"/>
          <w:szCs w:val="24"/>
        </w:rPr>
        <w:t>Серебряковой  был портрет. Особенно известен автопортрет «За туалетом». В 1910 году  на выставке художников «Мира искусства»  картина имела большой успех. «Автопортрет» З.Е.</w:t>
      </w:r>
      <w:r w:rsidR="00B87DB0">
        <w:rPr>
          <w:rFonts w:ascii="Times New Roman" w:hAnsi="Times New Roman" w:cs="Times New Roman"/>
          <w:sz w:val="24"/>
          <w:szCs w:val="24"/>
        </w:rPr>
        <w:t xml:space="preserve"> </w:t>
      </w:r>
      <w:r>
        <w:rPr>
          <w:rFonts w:ascii="Times New Roman" w:hAnsi="Times New Roman" w:cs="Times New Roman"/>
          <w:sz w:val="24"/>
          <w:szCs w:val="24"/>
        </w:rPr>
        <w:t xml:space="preserve">Серебряковой, несомненно, самая приятная, самая радостная  вещь… Здесь полная непосредственность и простота: истинный </w:t>
      </w:r>
      <w:r w:rsidR="00714114">
        <w:rPr>
          <w:rFonts w:ascii="Times New Roman" w:hAnsi="Times New Roman" w:cs="Times New Roman"/>
          <w:sz w:val="24"/>
          <w:szCs w:val="24"/>
        </w:rPr>
        <w:t>художественный темперамент, что-</w:t>
      </w:r>
      <w:r>
        <w:rPr>
          <w:rFonts w:ascii="Times New Roman" w:hAnsi="Times New Roman" w:cs="Times New Roman"/>
          <w:sz w:val="24"/>
          <w:szCs w:val="24"/>
        </w:rPr>
        <w:t xml:space="preserve">то звонкое, молодое, смеющееся, солнечное и ясное…» - </w:t>
      </w:r>
      <w:r w:rsidR="0018579B">
        <w:rPr>
          <w:rFonts w:ascii="Times New Roman" w:hAnsi="Times New Roman" w:cs="Times New Roman"/>
          <w:sz w:val="24"/>
          <w:szCs w:val="24"/>
        </w:rPr>
        <w:t xml:space="preserve">писал о картине </w:t>
      </w:r>
      <w:proofErr w:type="spellStart"/>
      <w:r w:rsidR="0018579B">
        <w:rPr>
          <w:rFonts w:ascii="Times New Roman" w:hAnsi="Times New Roman" w:cs="Times New Roman"/>
          <w:sz w:val="24"/>
          <w:szCs w:val="24"/>
        </w:rPr>
        <w:t>А.Н.Бенуа</w:t>
      </w:r>
      <w:proofErr w:type="spellEnd"/>
      <w:r w:rsidR="0018579B">
        <w:rPr>
          <w:rFonts w:ascii="Times New Roman" w:hAnsi="Times New Roman" w:cs="Times New Roman"/>
          <w:sz w:val="24"/>
          <w:szCs w:val="24"/>
        </w:rPr>
        <w:t>. Веселыми, радостными выглядят и вещи, окружающие человека. Пестрая россыпь коробочек, салфеточек, флакончиков и булавок так хорошо гармонирует с живым и задорным выражением милого молодого лица художницы.</w:t>
      </w:r>
    </w:p>
    <w:p w:rsidR="0018579B" w:rsidRDefault="0018579B" w:rsidP="004A0F00">
      <w:pPr>
        <w:spacing w:line="240" w:lineRule="auto"/>
        <w:rPr>
          <w:rFonts w:ascii="Times New Roman" w:hAnsi="Times New Roman" w:cs="Times New Roman"/>
          <w:i/>
          <w:sz w:val="24"/>
          <w:szCs w:val="24"/>
        </w:rPr>
      </w:pPr>
      <w:r>
        <w:rPr>
          <w:rFonts w:ascii="Times New Roman" w:hAnsi="Times New Roman" w:cs="Times New Roman"/>
          <w:i/>
          <w:sz w:val="24"/>
          <w:szCs w:val="24"/>
        </w:rPr>
        <w:lastRenderedPageBreak/>
        <w:t>(Демонстрируется репродукция картины З.Е.</w:t>
      </w:r>
      <w:r w:rsidR="00B87DB0">
        <w:rPr>
          <w:rFonts w:ascii="Times New Roman" w:hAnsi="Times New Roman" w:cs="Times New Roman"/>
          <w:i/>
          <w:sz w:val="24"/>
          <w:szCs w:val="24"/>
        </w:rPr>
        <w:t xml:space="preserve"> </w:t>
      </w:r>
      <w:r>
        <w:rPr>
          <w:rFonts w:ascii="Times New Roman" w:hAnsi="Times New Roman" w:cs="Times New Roman"/>
          <w:i/>
          <w:sz w:val="24"/>
          <w:szCs w:val="24"/>
        </w:rPr>
        <w:t>Серебряковой «За обедом».)</w:t>
      </w:r>
    </w:p>
    <w:p w:rsidR="003044D9" w:rsidRDefault="003044D9" w:rsidP="004A0F00">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                                        </w:t>
      </w:r>
      <w:r>
        <w:rPr>
          <w:noProof/>
          <w:lang w:eastAsia="ru-RU"/>
        </w:rPr>
        <w:drawing>
          <wp:inline distT="0" distB="0" distL="0" distR="0">
            <wp:extent cx="2913475" cy="2396852"/>
            <wp:effectExtent l="0" t="0" r="1270" b="3810"/>
            <wp:docPr id="13" name="Рисунок 13" descr="Зинаида Евгеньевна Серебря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инаида Евгеньевна Серебрякова"/>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17046" cy="2399790"/>
                    </a:xfrm>
                    <a:prstGeom prst="rect">
                      <a:avLst/>
                    </a:prstGeom>
                    <a:noFill/>
                    <a:ln>
                      <a:noFill/>
                    </a:ln>
                  </pic:spPr>
                </pic:pic>
              </a:graphicData>
            </a:graphic>
          </wp:inline>
        </w:drawing>
      </w:r>
    </w:p>
    <w:p w:rsidR="0018579B" w:rsidRDefault="0018579B" w:rsidP="004A0F00">
      <w:pPr>
        <w:spacing w:line="240" w:lineRule="auto"/>
        <w:rPr>
          <w:rFonts w:ascii="Times New Roman" w:hAnsi="Times New Roman" w:cs="Times New Roman"/>
          <w:sz w:val="24"/>
          <w:szCs w:val="24"/>
        </w:rPr>
      </w:pPr>
      <w:r>
        <w:rPr>
          <w:rFonts w:ascii="Times New Roman" w:hAnsi="Times New Roman" w:cs="Times New Roman"/>
          <w:b/>
          <w:sz w:val="24"/>
          <w:szCs w:val="24"/>
        </w:rPr>
        <w:t xml:space="preserve">       ВЕДУЩИЙ (2): </w:t>
      </w:r>
      <w:r>
        <w:rPr>
          <w:rFonts w:ascii="Times New Roman" w:hAnsi="Times New Roman" w:cs="Times New Roman"/>
          <w:sz w:val="24"/>
          <w:szCs w:val="24"/>
        </w:rPr>
        <w:t xml:space="preserve">Особенно удавались художнице детские портреты, она любила изображать своих детей. Во многих ее картинах царит атмосфера домашнего уюта и покоя. Можно представить, какая спокойная, красивая жизнь была в </w:t>
      </w:r>
      <w:proofErr w:type="gramStart"/>
      <w:r>
        <w:rPr>
          <w:rFonts w:ascii="Times New Roman" w:hAnsi="Times New Roman" w:cs="Times New Roman"/>
          <w:sz w:val="24"/>
          <w:szCs w:val="24"/>
        </w:rPr>
        <w:t>Нескучном</w:t>
      </w:r>
      <w:proofErr w:type="gramEnd"/>
      <w:r>
        <w:rPr>
          <w:rFonts w:ascii="Times New Roman" w:hAnsi="Times New Roman" w:cs="Times New Roman"/>
          <w:sz w:val="24"/>
          <w:szCs w:val="24"/>
        </w:rPr>
        <w:t>. В 1914 году был создан групповой портрет, известный под названием «За обедом». Как и многие другие произведения З.Е.</w:t>
      </w:r>
      <w:r w:rsidR="003044D9">
        <w:rPr>
          <w:rFonts w:ascii="Times New Roman" w:hAnsi="Times New Roman" w:cs="Times New Roman"/>
          <w:sz w:val="24"/>
          <w:szCs w:val="24"/>
        </w:rPr>
        <w:t xml:space="preserve"> Серебряковой</w:t>
      </w:r>
      <w:r>
        <w:rPr>
          <w:rFonts w:ascii="Times New Roman" w:hAnsi="Times New Roman" w:cs="Times New Roman"/>
          <w:sz w:val="24"/>
          <w:szCs w:val="24"/>
        </w:rPr>
        <w:t>, это портре</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 xml:space="preserve"> картина. Вот трое детей художницы за </w:t>
      </w:r>
      <w:proofErr w:type="gramStart"/>
      <w:r>
        <w:rPr>
          <w:rFonts w:ascii="Times New Roman" w:hAnsi="Times New Roman" w:cs="Times New Roman"/>
          <w:sz w:val="24"/>
          <w:szCs w:val="24"/>
        </w:rPr>
        <w:t>обедом</w:t>
      </w:r>
      <w:proofErr w:type="gramEnd"/>
      <w:r>
        <w:rPr>
          <w:rFonts w:ascii="Times New Roman" w:hAnsi="Times New Roman" w:cs="Times New Roman"/>
          <w:sz w:val="24"/>
          <w:szCs w:val="24"/>
        </w:rPr>
        <w:t xml:space="preserve"> – с какой нежностью написаны детские лица, милые и серьезные. А ведь в этом произведении </w:t>
      </w:r>
      <w:r w:rsidR="007D6FAC">
        <w:rPr>
          <w:rFonts w:ascii="Times New Roman" w:hAnsi="Times New Roman" w:cs="Times New Roman"/>
          <w:sz w:val="24"/>
          <w:szCs w:val="24"/>
        </w:rPr>
        <w:t xml:space="preserve">есть еще и натюрморт. Взгляните, как сервирован стол в старом дворянском доме. С большой любовью, как у мастеров </w:t>
      </w:r>
      <w:r w:rsidR="007D6FAC">
        <w:rPr>
          <w:rFonts w:ascii="Times New Roman" w:hAnsi="Times New Roman" w:cs="Times New Roman"/>
          <w:sz w:val="24"/>
          <w:szCs w:val="24"/>
          <w:lang w:val="en-US"/>
        </w:rPr>
        <w:t>XVIII</w:t>
      </w:r>
      <w:r w:rsidR="007D6FAC">
        <w:rPr>
          <w:rFonts w:ascii="Times New Roman" w:hAnsi="Times New Roman" w:cs="Times New Roman"/>
          <w:sz w:val="24"/>
          <w:szCs w:val="24"/>
        </w:rPr>
        <w:t xml:space="preserve"> – первой половины</w:t>
      </w:r>
      <w:r w:rsidR="007D6FAC" w:rsidRPr="007D6FAC">
        <w:rPr>
          <w:rFonts w:ascii="Times New Roman" w:hAnsi="Times New Roman" w:cs="Times New Roman"/>
          <w:sz w:val="24"/>
          <w:szCs w:val="24"/>
        </w:rPr>
        <w:t xml:space="preserve"> </w:t>
      </w:r>
      <w:r w:rsidR="007D6FAC">
        <w:rPr>
          <w:rFonts w:ascii="Times New Roman" w:hAnsi="Times New Roman" w:cs="Times New Roman"/>
          <w:sz w:val="24"/>
          <w:szCs w:val="24"/>
          <w:lang w:val="en-US"/>
        </w:rPr>
        <w:t>XIX</w:t>
      </w:r>
      <w:r w:rsidR="007D6FAC">
        <w:rPr>
          <w:rFonts w:ascii="Times New Roman" w:hAnsi="Times New Roman" w:cs="Times New Roman"/>
          <w:sz w:val="24"/>
          <w:szCs w:val="24"/>
        </w:rPr>
        <w:t xml:space="preserve"> века, написаны туго накрахмаленная скатерть, фаянсовая посуда, прозрачное стекло, румяные булочки. Поэзию домашнего повседневного уюта несет в себе это произведение.</w:t>
      </w:r>
    </w:p>
    <w:p w:rsidR="007D6FAC" w:rsidRDefault="007D6FAC" w:rsidP="004A0F00">
      <w:pPr>
        <w:spacing w:line="240" w:lineRule="auto"/>
        <w:rPr>
          <w:rFonts w:ascii="Times New Roman" w:hAnsi="Times New Roman" w:cs="Times New Roman"/>
          <w:sz w:val="24"/>
          <w:szCs w:val="24"/>
        </w:rPr>
      </w:pPr>
      <w:r>
        <w:rPr>
          <w:rFonts w:ascii="Times New Roman" w:hAnsi="Times New Roman" w:cs="Times New Roman"/>
          <w:sz w:val="24"/>
          <w:szCs w:val="24"/>
        </w:rPr>
        <w:t xml:space="preserve">     В жанрово-портретных композициях художницы натюрморту уделяется не меньшее место, чем изображению человека.</w:t>
      </w:r>
    </w:p>
    <w:p w:rsidR="007D6FAC" w:rsidRDefault="007D6FAC" w:rsidP="004A0F00">
      <w:pPr>
        <w:spacing w:line="240" w:lineRule="auto"/>
        <w:rPr>
          <w:rFonts w:ascii="Times New Roman" w:hAnsi="Times New Roman" w:cs="Times New Roman"/>
          <w:i/>
          <w:sz w:val="24"/>
          <w:szCs w:val="24"/>
        </w:rPr>
      </w:pPr>
      <w:r>
        <w:rPr>
          <w:rFonts w:ascii="Times New Roman" w:hAnsi="Times New Roman" w:cs="Times New Roman"/>
          <w:i/>
          <w:sz w:val="24"/>
          <w:szCs w:val="24"/>
        </w:rPr>
        <w:t>(Демонстрируется репродукция картины К.С. Петрова-Водкина  «Утренний натюрморт».)</w:t>
      </w:r>
    </w:p>
    <w:p w:rsidR="003044D9" w:rsidRDefault="003044D9" w:rsidP="004A0F00">
      <w:pPr>
        <w:spacing w:line="240" w:lineRule="auto"/>
        <w:rPr>
          <w:rFonts w:ascii="Times New Roman" w:hAnsi="Times New Roman" w:cs="Times New Roman"/>
          <w:b/>
          <w:i/>
          <w:sz w:val="24"/>
          <w:szCs w:val="24"/>
        </w:rPr>
      </w:pPr>
      <w:r>
        <w:rPr>
          <w:rFonts w:ascii="Times New Roman" w:hAnsi="Times New Roman" w:cs="Times New Roman"/>
          <w:b/>
          <w:i/>
          <w:sz w:val="24"/>
          <w:szCs w:val="24"/>
        </w:rPr>
        <w:t xml:space="preserve">                                            </w:t>
      </w:r>
      <w:r>
        <w:rPr>
          <w:noProof/>
          <w:lang w:eastAsia="ru-RU"/>
        </w:rPr>
        <w:drawing>
          <wp:inline distT="0" distB="0" distL="0" distR="0">
            <wp:extent cx="3191974" cy="2375784"/>
            <wp:effectExtent l="0" t="0" r="8890" b="5715"/>
            <wp:docPr id="14" name="Рисунок 14" descr="ваши любимые картины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аши любимые картины - Page 2"/>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92777" cy="2376382"/>
                    </a:xfrm>
                    <a:prstGeom prst="rect">
                      <a:avLst/>
                    </a:prstGeom>
                    <a:noFill/>
                    <a:ln>
                      <a:noFill/>
                    </a:ln>
                  </pic:spPr>
                </pic:pic>
              </a:graphicData>
            </a:graphic>
          </wp:inline>
        </w:drawing>
      </w:r>
    </w:p>
    <w:p w:rsidR="00C05D38" w:rsidRDefault="007D6FAC" w:rsidP="004A0F00">
      <w:pPr>
        <w:spacing w:line="240" w:lineRule="auto"/>
        <w:rPr>
          <w:rFonts w:ascii="Times New Roman" w:hAnsi="Times New Roman" w:cs="Times New Roman"/>
          <w:sz w:val="24"/>
          <w:szCs w:val="24"/>
        </w:rPr>
      </w:pPr>
      <w:r>
        <w:rPr>
          <w:rFonts w:ascii="Times New Roman" w:hAnsi="Times New Roman" w:cs="Times New Roman"/>
          <w:b/>
          <w:i/>
          <w:sz w:val="24"/>
          <w:szCs w:val="24"/>
        </w:rPr>
        <w:t xml:space="preserve">     </w:t>
      </w:r>
      <w:r>
        <w:rPr>
          <w:rFonts w:ascii="Times New Roman" w:hAnsi="Times New Roman" w:cs="Times New Roman"/>
          <w:b/>
          <w:sz w:val="24"/>
          <w:szCs w:val="24"/>
        </w:rPr>
        <w:t xml:space="preserve">ВЕДУЩИЙ (1): </w:t>
      </w:r>
      <w:r w:rsidRPr="007D6FAC">
        <w:rPr>
          <w:rFonts w:ascii="Times New Roman" w:hAnsi="Times New Roman" w:cs="Times New Roman"/>
          <w:sz w:val="24"/>
          <w:szCs w:val="24"/>
        </w:rPr>
        <w:t>Произведения К.С.</w:t>
      </w:r>
      <w:r w:rsidR="003044D9">
        <w:rPr>
          <w:rFonts w:ascii="Times New Roman" w:hAnsi="Times New Roman" w:cs="Times New Roman"/>
          <w:sz w:val="24"/>
          <w:szCs w:val="24"/>
        </w:rPr>
        <w:t xml:space="preserve"> </w:t>
      </w:r>
      <w:r w:rsidR="005F737F">
        <w:rPr>
          <w:rFonts w:ascii="Times New Roman" w:hAnsi="Times New Roman" w:cs="Times New Roman"/>
          <w:sz w:val="24"/>
          <w:szCs w:val="24"/>
        </w:rPr>
        <w:t>Петрова-Водкина</w:t>
      </w:r>
      <w:r>
        <w:rPr>
          <w:rFonts w:ascii="Times New Roman" w:hAnsi="Times New Roman" w:cs="Times New Roman"/>
          <w:sz w:val="24"/>
          <w:szCs w:val="24"/>
        </w:rPr>
        <w:t xml:space="preserve"> исполнены значительности, поисков внутренней содержательности образа. Своеобразная  </w:t>
      </w:r>
      <w:proofErr w:type="spellStart"/>
      <w:r>
        <w:rPr>
          <w:rFonts w:ascii="Times New Roman" w:hAnsi="Times New Roman" w:cs="Times New Roman"/>
          <w:sz w:val="24"/>
          <w:szCs w:val="24"/>
        </w:rPr>
        <w:t>граненность</w:t>
      </w:r>
      <w:proofErr w:type="spellEnd"/>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четкость формы поражает в его известных работах 1918 года. </w:t>
      </w:r>
      <w:r w:rsidR="00C05D38">
        <w:rPr>
          <w:rFonts w:ascii="Times New Roman" w:hAnsi="Times New Roman" w:cs="Times New Roman"/>
          <w:sz w:val="24"/>
          <w:szCs w:val="24"/>
        </w:rPr>
        <w:t xml:space="preserve">Они сложны по замыслу. Им свойственна светлая красочная гамма, своеобразное свечение цвета. «Утренний натюрморт» полон свежести летнего утра и особенной жизнерадостности. Это видно в прозрачности самого письма, в веселой игре рефлексов на светлых гранях маленького самоварчика, в </w:t>
      </w:r>
      <w:r w:rsidR="003044D9">
        <w:rPr>
          <w:rFonts w:ascii="Times New Roman" w:hAnsi="Times New Roman" w:cs="Times New Roman"/>
          <w:sz w:val="24"/>
          <w:szCs w:val="24"/>
        </w:rPr>
        <w:t>букете полевых цветов, в чистом</w:t>
      </w:r>
      <w:r w:rsidR="00C05D38">
        <w:rPr>
          <w:rFonts w:ascii="Times New Roman" w:hAnsi="Times New Roman" w:cs="Times New Roman"/>
          <w:sz w:val="24"/>
          <w:szCs w:val="24"/>
        </w:rPr>
        <w:t>, белом овале яйца, повторенного  отражением на боках самовара.</w:t>
      </w:r>
    </w:p>
    <w:p w:rsidR="00C05D38" w:rsidRDefault="00C05D38" w:rsidP="004A0F00">
      <w:pPr>
        <w:spacing w:line="240" w:lineRule="auto"/>
        <w:rPr>
          <w:rFonts w:ascii="Times New Roman" w:hAnsi="Times New Roman" w:cs="Times New Roman"/>
          <w:i/>
          <w:sz w:val="24"/>
          <w:szCs w:val="24"/>
        </w:rPr>
      </w:pPr>
      <w:r>
        <w:rPr>
          <w:rFonts w:ascii="Times New Roman" w:hAnsi="Times New Roman" w:cs="Times New Roman"/>
          <w:i/>
          <w:sz w:val="24"/>
          <w:szCs w:val="24"/>
        </w:rPr>
        <w:lastRenderedPageBreak/>
        <w:t>(Демонстрируется репродукция картин К.С. Петрова-Водкина «Скрипка» (1916г. и 1918 г.).)</w:t>
      </w:r>
    </w:p>
    <w:p w:rsidR="003044D9" w:rsidRDefault="003044D9" w:rsidP="004A0F00">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                                               </w:t>
      </w:r>
      <w:r>
        <w:rPr>
          <w:noProof/>
          <w:lang w:eastAsia="ru-RU"/>
        </w:rPr>
        <w:drawing>
          <wp:inline distT="0" distB="0" distL="0" distR="0">
            <wp:extent cx="2377440" cy="1431290"/>
            <wp:effectExtent l="0" t="0" r="3810" b="0"/>
            <wp:docPr id="15" name="Рисунок 15" descr="Скрипка. 1916, Петров-Водкин Кузьма Сергеевич. 1000x605. Просмотров: 273. Обновлено: 13 Июля 2012 г. www.ArtScroll.ru - Свитки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крипка. 1916, Петров-Водкин Кузьма Сергеевич. 1000x605. Просмотров: 273. Обновлено: 13 Июля 2012 г. www.ArtScroll.ru - Свитки и"/>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77440" cy="1431290"/>
                    </a:xfrm>
                    <a:prstGeom prst="rect">
                      <a:avLst/>
                    </a:prstGeom>
                    <a:noFill/>
                    <a:ln>
                      <a:noFill/>
                    </a:ln>
                  </pic:spPr>
                </pic:pic>
              </a:graphicData>
            </a:graphic>
          </wp:inline>
        </w:drawing>
      </w:r>
    </w:p>
    <w:p w:rsidR="00C05D38" w:rsidRDefault="00C05D38" w:rsidP="004A0F00">
      <w:pPr>
        <w:spacing w:line="240" w:lineRule="auto"/>
        <w:rPr>
          <w:rFonts w:ascii="Times New Roman" w:hAnsi="Times New Roman" w:cs="Times New Roman"/>
          <w:sz w:val="24"/>
          <w:szCs w:val="24"/>
        </w:rPr>
      </w:pPr>
      <w:r>
        <w:rPr>
          <w:rFonts w:ascii="Times New Roman" w:hAnsi="Times New Roman" w:cs="Times New Roman"/>
          <w:b/>
          <w:sz w:val="24"/>
          <w:szCs w:val="24"/>
        </w:rPr>
        <w:t xml:space="preserve">       ВЕДУЩИЙ (2): </w:t>
      </w:r>
      <w:r>
        <w:rPr>
          <w:rFonts w:ascii="Times New Roman" w:hAnsi="Times New Roman" w:cs="Times New Roman"/>
          <w:sz w:val="24"/>
          <w:szCs w:val="24"/>
        </w:rPr>
        <w:t xml:space="preserve">Глубокий смысл заложен и в натюрморте «Скрипка» 1918 года. Предшествующая одноименная картина 1916 года – произведение </w:t>
      </w:r>
      <w:proofErr w:type="gramStart"/>
      <w:r>
        <w:rPr>
          <w:rFonts w:ascii="Times New Roman" w:hAnsi="Times New Roman" w:cs="Times New Roman"/>
          <w:sz w:val="24"/>
          <w:szCs w:val="24"/>
        </w:rPr>
        <w:t>очень мастерское</w:t>
      </w:r>
      <w:proofErr w:type="gramEnd"/>
      <w:r>
        <w:rPr>
          <w:rFonts w:ascii="Times New Roman" w:hAnsi="Times New Roman" w:cs="Times New Roman"/>
          <w:sz w:val="24"/>
          <w:szCs w:val="24"/>
        </w:rPr>
        <w:t>, продуманное главным образом в живописных и фактурных эффектах. Натюрморт 1918 года более сложен по своей внутренней структуре.</w:t>
      </w:r>
      <w:r w:rsidR="0074440A">
        <w:rPr>
          <w:rFonts w:ascii="Times New Roman" w:hAnsi="Times New Roman" w:cs="Times New Roman"/>
          <w:sz w:val="24"/>
          <w:szCs w:val="24"/>
        </w:rPr>
        <w:t xml:space="preserve"> Четкие и в то же время линии артистической конструкции инструмента, кажется, хранят в себе творческое начало создавшей его человеческой жизни. Они противопоставлены сплетению холодно-геометрических угловатых линий оконных переплетов и безликого городского пейзажа за окном.</w:t>
      </w:r>
    </w:p>
    <w:p w:rsidR="005F737F" w:rsidRPr="005F737F" w:rsidRDefault="005F737F" w:rsidP="004A0F00">
      <w:pPr>
        <w:spacing w:line="240" w:lineRule="auto"/>
        <w:rPr>
          <w:rFonts w:ascii="Times New Roman" w:hAnsi="Times New Roman" w:cs="Times New Roman"/>
          <w:b/>
          <w:sz w:val="28"/>
          <w:szCs w:val="28"/>
        </w:rPr>
      </w:pPr>
      <w:r w:rsidRPr="005F737F">
        <w:rPr>
          <w:rFonts w:ascii="Times New Roman" w:hAnsi="Times New Roman" w:cs="Times New Roman"/>
          <w:b/>
          <w:sz w:val="28"/>
          <w:szCs w:val="28"/>
        </w:rPr>
        <w:t xml:space="preserve">4. </w:t>
      </w:r>
      <w:r w:rsidR="006D5C0C">
        <w:rPr>
          <w:rFonts w:ascii="Times New Roman" w:hAnsi="Times New Roman" w:cs="Times New Roman"/>
          <w:b/>
          <w:sz w:val="28"/>
          <w:szCs w:val="28"/>
        </w:rPr>
        <w:t>Заключительный этап</w:t>
      </w:r>
      <w:r w:rsidRPr="005F737F">
        <w:rPr>
          <w:rFonts w:ascii="Times New Roman" w:hAnsi="Times New Roman" w:cs="Times New Roman"/>
          <w:b/>
          <w:sz w:val="28"/>
          <w:szCs w:val="28"/>
        </w:rPr>
        <w:t>.</w:t>
      </w:r>
    </w:p>
    <w:p w:rsidR="0074440A" w:rsidRDefault="0074440A" w:rsidP="004A0F0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ВЕДУЩИЙ (1): </w:t>
      </w:r>
      <w:r>
        <w:rPr>
          <w:rFonts w:ascii="Times New Roman" w:hAnsi="Times New Roman" w:cs="Times New Roman"/>
          <w:sz w:val="24"/>
          <w:szCs w:val="24"/>
        </w:rPr>
        <w:t xml:space="preserve">Натюрморт конца </w:t>
      </w:r>
      <w:r>
        <w:rPr>
          <w:rFonts w:ascii="Times New Roman" w:hAnsi="Times New Roman" w:cs="Times New Roman"/>
          <w:sz w:val="24"/>
          <w:szCs w:val="24"/>
          <w:lang w:val="en-US"/>
        </w:rPr>
        <w:t>XIX</w:t>
      </w:r>
      <w:r w:rsidRPr="0074440A">
        <w:rPr>
          <w:rFonts w:ascii="Times New Roman" w:hAnsi="Times New Roman" w:cs="Times New Roman"/>
          <w:sz w:val="24"/>
          <w:szCs w:val="24"/>
        </w:rPr>
        <w:t xml:space="preserve"> –</w:t>
      </w:r>
      <w:r>
        <w:rPr>
          <w:rFonts w:ascii="Times New Roman" w:hAnsi="Times New Roman" w:cs="Times New Roman"/>
          <w:sz w:val="24"/>
          <w:szCs w:val="24"/>
        </w:rPr>
        <w:t xml:space="preserve"> начала </w:t>
      </w:r>
      <w:r>
        <w:rPr>
          <w:rFonts w:ascii="Times New Roman" w:hAnsi="Times New Roman" w:cs="Times New Roman"/>
          <w:sz w:val="24"/>
          <w:szCs w:val="24"/>
          <w:lang w:val="en-US"/>
        </w:rPr>
        <w:t>XX</w:t>
      </w:r>
      <w:r w:rsidRPr="0074440A">
        <w:rPr>
          <w:rFonts w:ascii="Times New Roman" w:hAnsi="Times New Roman" w:cs="Times New Roman"/>
          <w:sz w:val="24"/>
          <w:szCs w:val="24"/>
        </w:rPr>
        <w:t xml:space="preserve"> </w:t>
      </w:r>
      <w:r>
        <w:rPr>
          <w:rFonts w:ascii="Times New Roman" w:hAnsi="Times New Roman" w:cs="Times New Roman"/>
          <w:sz w:val="24"/>
          <w:szCs w:val="24"/>
        </w:rPr>
        <w:t>века явил собой интереснейшую и существеннейшую страницу в истории русской живописи. Мы познакомились лишь с некоторыми образцами этого жанра. Давайте проверим, что вам запомнилось из нашего рассказа.</w:t>
      </w:r>
    </w:p>
    <w:p w:rsidR="0074440A" w:rsidRDefault="0074440A" w:rsidP="00227AE0">
      <w:pPr>
        <w:spacing w:line="240" w:lineRule="auto"/>
        <w:rPr>
          <w:rFonts w:ascii="Times New Roman" w:hAnsi="Times New Roman" w:cs="Times New Roman"/>
          <w:b/>
          <w:i/>
          <w:sz w:val="24"/>
          <w:szCs w:val="24"/>
        </w:rPr>
      </w:pPr>
      <w:r>
        <w:rPr>
          <w:rFonts w:ascii="Times New Roman" w:hAnsi="Times New Roman" w:cs="Times New Roman"/>
          <w:b/>
          <w:i/>
          <w:sz w:val="24"/>
          <w:szCs w:val="24"/>
        </w:rPr>
        <w:t>Вопросы</w:t>
      </w:r>
      <w:r w:rsidR="005F737F">
        <w:rPr>
          <w:rFonts w:ascii="Times New Roman" w:hAnsi="Times New Roman" w:cs="Times New Roman"/>
          <w:b/>
          <w:i/>
          <w:sz w:val="24"/>
          <w:szCs w:val="24"/>
        </w:rPr>
        <w:t>.</w:t>
      </w:r>
    </w:p>
    <w:p w:rsidR="005F737F" w:rsidRPr="005F737F" w:rsidRDefault="005F737F" w:rsidP="00227AE0">
      <w:pPr>
        <w:spacing w:line="240" w:lineRule="auto"/>
        <w:rPr>
          <w:rFonts w:ascii="Times New Roman" w:hAnsi="Times New Roman" w:cs="Times New Roman"/>
          <w:i/>
          <w:sz w:val="24"/>
          <w:szCs w:val="24"/>
        </w:rPr>
      </w:pPr>
      <w:r>
        <w:rPr>
          <w:rFonts w:ascii="Times New Roman" w:hAnsi="Times New Roman" w:cs="Times New Roman"/>
          <w:i/>
          <w:sz w:val="24"/>
          <w:szCs w:val="24"/>
        </w:rPr>
        <w:t>(Ребята по очереди отвечают на вопросы.)</w:t>
      </w:r>
    </w:p>
    <w:p w:rsidR="005364AD" w:rsidRPr="005364AD" w:rsidRDefault="0074440A" w:rsidP="005F737F">
      <w:pPr>
        <w:pStyle w:val="a3"/>
        <w:numPr>
          <w:ilvl w:val="0"/>
          <w:numId w:val="2"/>
        </w:numPr>
        <w:spacing w:after="0" w:line="240" w:lineRule="auto"/>
        <w:rPr>
          <w:rFonts w:ascii="Times New Roman" w:hAnsi="Times New Roman" w:cs="Times New Roman"/>
          <w:sz w:val="24"/>
          <w:szCs w:val="24"/>
        </w:rPr>
      </w:pPr>
      <w:r w:rsidRPr="005364AD">
        <w:rPr>
          <w:rFonts w:ascii="Times New Roman" w:hAnsi="Times New Roman" w:cs="Times New Roman"/>
          <w:sz w:val="24"/>
          <w:szCs w:val="24"/>
        </w:rPr>
        <w:t xml:space="preserve">Что в переводе с французского означает слово «натюрморт»? </w:t>
      </w:r>
      <w:r w:rsidR="005364AD" w:rsidRPr="005364AD">
        <w:rPr>
          <w:rFonts w:ascii="Times New Roman" w:hAnsi="Times New Roman" w:cs="Times New Roman"/>
          <w:i/>
          <w:sz w:val="24"/>
          <w:szCs w:val="24"/>
        </w:rPr>
        <w:t>(Мертвая природа)</w:t>
      </w:r>
    </w:p>
    <w:p w:rsidR="005364AD" w:rsidRPr="005F737F" w:rsidRDefault="0074440A" w:rsidP="005F737F">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5F737F">
        <w:rPr>
          <w:rFonts w:ascii="Times New Roman" w:hAnsi="Times New Roman" w:cs="Times New Roman"/>
          <w:sz w:val="24"/>
          <w:szCs w:val="24"/>
        </w:rPr>
        <w:t xml:space="preserve">   </w:t>
      </w:r>
      <w:r>
        <w:rPr>
          <w:rFonts w:ascii="Times New Roman" w:hAnsi="Times New Roman" w:cs="Times New Roman"/>
          <w:sz w:val="24"/>
          <w:szCs w:val="24"/>
        </w:rPr>
        <w:t xml:space="preserve">Какая запись была сделана в дипломе </w:t>
      </w:r>
      <w:r w:rsidR="005364AD">
        <w:rPr>
          <w:rFonts w:ascii="Times New Roman" w:hAnsi="Times New Roman" w:cs="Times New Roman"/>
          <w:sz w:val="24"/>
          <w:szCs w:val="24"/>
        </w:rPr>
        <w:t>художника И.Ф.</w:t>
      </w:r>
      <w:r w:rsidR="005F737F">
        <w:rPr>
          <w:rFonts w:ascii="Times New Roman" w:hAnsi="Times New Roman" w:cs="Times New Roman"/>
          <w:sz w:val="24"/>
          <w:szCs w:val="24"/>
        </w:rPr>
        <w:t xml:space="preserve"> </w:t>
      </w:r>
      <w:r w:rsidR="00902121">
        <w:rPr>
          <w:rFonts w:ascii="Times New Roman" w:hAnsi="Times New Roman" w:cs="Times New Roman"/>
          <w:sz w:val="24"/>
          <w:szCs w:val="24"/>
        </w:rPr>
        <w:t xml:space="preserve"> </w:t>
      </w:r>
      <w:proofErr w:type="spellStart"/>
      <w:r w:rsidR="005364AD">
        <w:rPr>
          <w:rFonts w:ascii="Times New Roman" w:hAnsi="Times New Roman" w:cs="Times New Roman"/>
          <w:sz w:val="24"/>
          <w:szCs w:val="24"/>
        </w:rPr>
        <w:t>Хруцкого</w:t>
      </w:r>
      <w:proofErr w:type="spellEnd"/>
      <w:r w:rsidR="005364AD">
        <w:rPr>
          <w:rFonts w:ascii="Times New Roman" w:hAnsi="Times New Roman" w:cs="Times New Roman"/>
          <w:sz w:val="24"/>
          <w:szCs w:val="24"/>
        </w:rPr>
        <w:t xml:space="preserve">, пишущего натюрморты, после окончания им Академии художеств? </w:t>
      </w:r>
      <w:r w:rsidR="005F737F">
        <w:rPr>
          <w:rFonts w:ascii="Times New Roman" w:hAnsi="Times New Roman" w:cs="Times New Roman"/>
          <w:i/>
          <w:sz w:val="24"/>
          <w:szCs w:val="24"/>
        </w:rPr>
        <w:t>(«Мастер живописи плодов и</w:t>
      </w:r>
      <w:r w:rsidR="005364AD">
        <w:rPr>
          <w:rFonts w:ascii="Times New Roman" w:hAnsi="Times New Roman" w:cs="Times New Roman"/>
          <w:i/>
          <w:sz w:val="24"/>
          <w:szCs w:val="24"/>
        </w:rPr>
        <w:t xml:space="preserve"> овощей».)</w:t>
      </w:r>
    </w:p>
    <w:p w:rsidR="005364AD" w:rsidRPr="005364AD" w:rsidRDefault="005364AD" w:rsidP="005F73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5364AD">
        <w:rPr>
          <w:rFonts w:ascii="Times New Roman" w:hAnsi="Times New Roman" w:cs="Times New Roman"/>
          <w:sz w:val="24"/>
          <w:szCs w:val="24"/>
        </w:rPr>
        <w:t xml:space="preserve">В чем разница между голландскими и фламандскими натюрмортами </w:t>
      </w:r>
      <w:r w:rsidRPr="005364AD">
        <w:rPr>
          <w:rFonts w:ascii="Times New Roman" w:hAnsi="Times New Roman" w:cs="Times New Roman"/>
          <w:sz w:val="24"/>
          <w:szCs w:val="24"/>
          <w:lang w:val="en-US"/>
        </w:rPr>
        <w:t>XVII</w:t>
      </w:r>
      <w:r w:rsidRPr="005364AD">
        <w:rPr>
          <w:rFonts w:ascii="Times New Roman" w:hAnsi="Times New Roman" w:cs="Times New Roman"/>
          <w:sz w:val="24"/>
          <w:szCs w:val="24"/>
        </w:rPr>
        <w:t xml:space="preserve"> в.? </w:t>
      </w:r>
      <w:r w:rsidRPr="005364AD">
        <w:rPr>
          <w:rFonts w:ascii="Times New Roman" w:hAnsi="Times New Roman" w:cs="Times New Roman"/>
          <w:i/>
          <w:sz w:val="24"/>
          <w:szCs w:val="24"/>
        </w:rPr>
        <w:t>(Голландские натюрморты скромные, фламандские – пышные, богатые, нарядные.)</w:t>
      </w:r>
    </w:p>
    <w:p w:rsidR="005364AD" w:rsidRPr="005F737F" w:rsidRDefault="005364AD" w:rsidP="005F73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Природа – призвание художника, он пишет ее с натуры, да так поразительно, что мы наверняка воскликнем: «Как настоящие!» Как называется изображение такой действительности? </w:t>
      </w:r>
      <w:r w:rsidR="001113BB">
        <w:rPr>
          <w:rFonts w:ascii="Times New Roman" w:hAnsi="Times New Roman" w:cs="Times New Roman"/>
          <w:i/>
          <w:sz w:val="24"/>
          <w:szCs w:val="24"/>
        </w:rPr>
        <w:t>(Обманка.)</w:t>
      </w:r>
    </w:p>
    <w:p w:rsidR="001113BB" w:rsidRDefault="001113BB" w:rsidP="005F737F">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5. Кого  из художников называют первым русским импрессионистом? </w:t>
      </w:r>
      <w:r>
        <w:rPr>
          <w:rFonts w:ascii="Times New Roman" w:hAnsi="Times New Roman" w:cs="Times New Roman"/>
          <w:i/>
          <w:sz w:val="24"/>
          <w:szCs w:val="24"/>
        </w:rPr>
        <w:t>(К.А.</w:t>
      </w:r>
      <w:r w:rsidR="005F737F">
        <w:rPr>
          <w:rFonts w:ascii="Times New Roman" w:hAnsi="Times New Roman" w:cs="Times New Roman"/>
          <w:i/>
          <w:sz w:val="24"/>
          <w:szCs w:val="24"/>
        </w:rPr>
        <w:t xml:space="preserve"> </w:t>
      </w:r>
      <w:r>
        <w:rPr>
          <w:rFonts w:ascii="Times New Roman" w:hAnsi="Times New Roman" w:cs="Times New Roman"/>
          <w:i/>
          <w:sz w:val="24"/>
          <w:szCs w:val="24"/>
        </w:rPr>
        <w:t>Коровина.)</w:t>
      </w:r>
    </w:p>
    <w:p w:rsidR="001113BB" w:rsidRPr="005F737F" w:rsidRDefault="001113BB" w:rsidP="005F73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Что помимо предметов натюрморта, изображает Коровин на картине «Розы и фиалки»?   </w:t>
      </w:r>
      <w:r>
        <w:rPr>
          <w:rFonts w:ascii="Times New Roman" w:hAnsi="Times New Roman" w:cs="Times New Roman"/>
          <w:i/>
          <w:sz w:val="24"/>
          <w:szCs w:val="24"/>
        </w:rPr>
        <w:t>(Ночной Париж.)</w:t>
      </w:r>
    </w:p>
    <w:p w:rsidR="0074440A" w:rsidRPr="005F737F" w:rsidRDefault="001113BB" w:rsidP="005F73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roofErr w:type="gramStart"/>
      <w:r>
        <w:rPr>
          <w:rFonts w:ascii="Times New Roman" w:hAnsi="Times New Roman" w:cs="Times New Roman"/>
          <w:sz w:val="24"/>
          <w:szCs w:val="24"/>
        </w:rPr>
        <w:t>Стиль</w:t>
      </w:r>
      <w:proofErr w:type="gramEnd"/>
      <w:r>
        <w:rPr>
          <w:rFonts w:ascii="Times New Roman" w:hAnsi="Times New Roman" w:cs="Times New Roman"/>
          <w:sz w:val="24"/>
          <w:szCs w:val="24"/>
        </w:rPr>
        <w:t xml:space="preserve"> какого автора натюрмортов отличается вибрирующей </w:t>
      </w:r>
      <w:proofErr w:type="spellStart"/>
      <w:r>
        <w:rPr>
          <w:rFonts w:ascii="Times New Roman" w:hAnsi="Times New Roman" w:cs="Times New Roman"/>
          <w:sz w:val="24"/>
          <w:szCs w:val="24"/>
        </w:rPr>
        <w:t>цвето</w:t>
      </w:r>
      <w:proofErr w:type="spellEnd"/>
      <w:r>
        <w:rPr>
          <w:rFonts w:ascii="Times New Roman" w:hAnsi="Times New Roman" w:cs="Times New Roman"/>
          <w:sz w:val="24"/>
          <w:szCs w:val="24"/>
        </w:rPr>
        <w:t>-воздушной средой?</w:t>
      </w:r>
      <w:r>
        <w:rPr>
          <w:rFonts w:ascii="Times New Roman" w:hAnsi="Times New Roman" w:cs="Times New Roman"/>
          <w:i/>
          <w:sz w:val="24"/>
          <w:szCs w:val="24"/>
        </w:rPr>
        <w:t xml:space="preserve"> (А.Э.</w:t>
      </w:r>
      <w:r w:rsidR="005F737F">
        <w:rPr>
          <w:rFonts w:ascii="Times New Roman" w:hAnsi="Times New Roman" w:cs="Times New Roman"/>
          <w:i/>
          <w:sz w:val="24"/>
          <w:szCs w:val="24"/>
        </w:rPr>
        <w:t xml:space="preserve"> </w:t>
      </w:r>
      <w:r>
        <w:rPr>
          <w:rFonts w:ascii="Times New Roman" w:hAnsi="Times New Roman" w:cs="Times New Roman"/>
          <w:i/>
          <w:sz w:val="24"/>
          <w:szCs w:val="24"/>
        </w:rPr>
        <w:t>Грабаря)</w:t>
      </w:r>
    </w:p>
    <w:p w:rsidR="001113BB" w:rsidRPr="005F737F" w:rsidRDefault="001113BB" w:rsidP="005F73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В </w:t>
      </w:r>
      <w:proofErr w:type="gramStart"/>
      <w:r>
        <w:rPr>
          <w:rFonts w:ascii="Times New Roman" w:hAnsi="Times New Roman" w:cs="Times New Roman"/>
          <w:sz w:val="24"/>
          <w:szCs w:val="24"/>
        </w:rPr>
        <w:t>работах</w:t>
      </w:r>
      <w:proofErr w:type="gramEnd"/>
      <w:r>
        <w:rPr>
          <w:rFonts w:ascii="Times New Roman" w:hAnsi="Times New Roman" w:cs="Times New Roman"/>
          <w:sz w:val="24"/>
          <w:szCs w:val="24"/>
        </w:rPr>
        <w:t xml:space="preserve"> какой художницы гармонично сочета</w:t>
      </w:r>
      <w:r w:rsidR="005F737F">
        <w:rPr>
          <w:rFonts w:ascii="Times New Roman" w:hAnsi="Times New Roman" w:cs="Times New Roman"/>
          <w:sz w:val="24"/>
          <w:szCs w:val="24"/>
        </w:rPr>
        <w:t>ются такие жанры, как портрет и</w:t>
      </w:r>
      <w:r>
        <w:rPr>
          <w:rFonts w:ascii="Times New Roman" w:hAnsi="Times New Roman" w:cs="Times New Roman"/>
          <w:sz w:val="24"/>
          <w:szCs w:val="24"/>
        </w:rPr>
        <w:t xml:space="preserve"> натюрморт?  </w:t>
      </w:r>
      <w:r>
        <w:rPr>
          <w:rFonts w:ascii="Times New Roman" w:hAnsi="Times New Roman" w:cs="Times New Roman"/>
          <w:i/>
          <w:sz w:val="24"/>
          <w:szCs w:val="24"/>
        </w:rPr>
        <w:t>(З.Е.</w:t>
      </w:r>
      <w:r w:rsidR="005F737F">
        <w:rPr>
          <w:rFonts w:ascii="Times New Roman" w:hAnsi="Times New Roman" w:cs="Times New Roman"/>
          <w:i/>
          <w:sz w:val="24"/>
          <w:szCs w:val="24"/>
        </w:rPr>
        <w:t xml:space="preserve"> </w:t>
      </w:r>
      <w:r>
        <w:rPr>
          <w:rFonts w:ascii="Times New Roman" w:hAnsi="Times New Roman" w:cs="Times New Roman"/>
          <w:i/>
          <w:sz w:val="24"/>
          <w:szCs w:val="24"/>
        </w:rPr>
        <w:t>Серебряковой.)</w:t>
      </w:r>
    </w:p>
    <w:p w:rsidR="001113BB" w:rsidRPr="005F737F" w:rsidRDefault="001113BB" w:rsidP="005F73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 «Скрипка» - так называются две работы К.С. Петрова-Водкина 1916 и 1818 гг. В чем их разница? </w:t>
      </w:r>
      <w:r>
        <w:rPr>
          <w:rFonts w:ascii="Times New Roman" w:hAnsi="Times New Roman" w:cs="Times New Roman"/>
          <w:i/>
          <w:sz w:val="24"/>
          <w:szCs w:val="24"/>
        </w:rPr>
        <w:t xml:space="preserve">(В работе 1916 г. скрипка представляет лишь как мастерски написанный музыкальный инструмент; в работе  же 1918 г. </w:t>
      </w:r>
      <w:r w:rsidR="00227AE0">
        <w:rPr>
          <w:rFonts w:ascii="Times New Roman" w:hAnsi="Times New Roman" w:cs="Times New Roman"/>
          <w:i/>
          <w:sz w:val="24"/>
          <w:szCs w:val="24"/>
        </w:rPr>
        <w:t>как символ красоты и вдохновения, противопоставленный безликости пейзажа за окном.)</w:t>
      </w:r>
    </w:p>
    <w:p w:rsidR="003044D9" w:rsidRDefault="003044D9" w:rsidP="00227AE0">
      <w:pPr>
        <w:spacing w:line="240" w:lineRule="auto"/>
        <w:rPr>
          <w:rFonts w:ascii="Times New Roman" w:hAnsi="Times New Roman" w:cs="Times New Roman"/>
          <w:i/>
          <w:sz w:val="24"/>
          <w:szCs w:val="24"/>
        </w:rPr>
      </w:pPr>
    </w:p>
    <w:p w:rsidR="003044D9" w:rsidRPr="00BE72B6" w:rsidRDefault="005F737F" w:rsidP="005F737F">
      <w:pPr>
        <w:spacing w:after="0" w:line="240" w:lineRule="auto"/>
        <w:rPr>
          <w:rFonts w:ascii="Times New Roman" w:hAnsi="Times New Roman" w:cs="Times New Roman"/>
          <w:i/>
          <w:sz w:val="24"/>
          <w:szCs w:val="24"/>
        </w:rPr>
      </w:pPr>
      <w:r>
        <w:rPr>
          <w:rFonts w:ascii="Times New Roman" w:hAnsi="Times New Roman" w:cs="Times New Roman"/>
          <w:b/>
          <w:i/>
          <w:sz w:val="24"/>
          <w:szCs w:val="24"/>
        </w:rPr>
        <w:t>З</w:t>
      </w:r>
      <w:r w:rsidR="003044D9" w:rsidRPr="005F737F">
        <w:rPr>
          <w:rFonts w:ascii="Times New Roman" w:hAnsi="Times New Roman" w:cs="Times New Roman"/>
          <w:b/>
          <w:i/>
          <w:sz w:val="24"/>
          <w:szCs w:val="24"/>
        </w:rPr>
        <w:t>адание</w:t>
      </w:r>
      <w:r>
        <w:rPr>
          <w:rFonts w:ascii="Times New Roman" w:hAnsi="Times New Roman" w:cs="Times New Roman"/>
          <w:b/>
          <w:i/>
          <w:sz w:val="24"/>
          <w:szCs w:val="24"/>
        </w:rPr>
        <w:t>.</w:t>
      </w:r>
      <w:r>
        <w:rPr>
          <w:rFonts w:ascii="Times New Roman" w:hAnsi="Times New Roman" w:cs="Times New Roman"/>
          <w:i/>
          <w:sz w:val="24"/>
          <w:szCs w:val="24"/>
        </w:rPr>
        <w:t xml:space="preserve"> </w:t>
      </w:r>
      <w:r w:rsidRPr="005F737F">
        <w:rPr>
          <w:rFonts w:ascii="Times New Roman" w:hAnsi="Times New Roman" w:cs="Times New Roman"/>
          <w:sz w:val="24"/>
          <w:szCs w:val="24"/>
        </w:rPr>
        <w:t>Из имеющих</w:t>
      </w:r>
      <w:r w:rsidR="003044D9" w:rsidRPr="005F737F">
        <w:rPr>
          <w:rFonts w:ascii="Times New Roman" w:hAnsi="Times New Roman" w:cs="Times New Roman"/>
          <w:sz w:val="24"/>
          <w:szCs w:val="24"/>
        </w:rPr>
        <w:t>ся на столе предметов составить</w:t>
      </w:r>
      <w:r w:rsidRPr="005F737F">
        <w:rPr>
          <w:rFonts w:ascii="Times New Roman" w:hAnsi="Times New Roman" w:cs="Times New Roman"/>
          <w:sz w:val="24"/>
          <w:szCs w:val="24"/>
        </w:rPr>
        <w:t xml:space="preserve"> </w:t>
      </w:r>
      <w:r w:rsidR="003044D9" w:rsidRPr="005F737F">
        <w:rPr>
          <w:rFonts w:ascii="Times New Roman" w:hAnsi="Times New Roman" w:cs="Times New Roman"/>
          <w:sz w:val="24"/>
          <w:szCs w:val="24"/>
        </w:rPr>
        <w:t>свой натюрморт</w:t>
      </w:r>
      <w:r w:rsidR="00BE72B6">
        <w:rPr>
          <w:rFonts w:ascii="Times New Roman" w:hAnsi="Times New Roman" w:cs="Times New Roman"/>
          <w:sz w:val="24"/>
          <w:szCs w:val="24"/>
        </w:rPr>
        <w:t xml:space="preserve">. </w:t>
      </w:r>
      <w:proofErr w:type="gramStart"/>
      <w:r w:rsidR="00BE72B6" w:rsidRPr="00BE72B6">
        <w:rPr>
          <w:rFonts w:ascii="Times New Roman" w:hAnsi="Times New Roman" w:cs="Times New Roman"/>
          <w:i/>
          <w:sz w:val="24"/>
          <w:szCs w:val="24"/>
        </w:rPr>
        <w:t xml:space="preserve">(Ребята работают </w:t>
      </w:r>
      <w:r w:rsidRPr="00BE72B6">
        <w:rPr>
          <w:rFonts w:ascii="Times New Roman" w:hAnsi="Times New Roman" w:cs="Times New Roman"/>
          <w:i/>
          <w:sz w:val="24"/>
          <w:szCs w:val="24"/>
        </w:rPr>
        <w:t xml:space="preserve">в          </w:t>
      </w:r>
      <w:proofErr w:type="gramEnd"/>
    </w:p>
    <w:p w:rsidR="00431DC1" w:rsidRPr="00BE72B6" w:rsidRDefault="001113BB" w:rsidP="00BE72B6">
      <w:pPr>
        <w:spacing w:line="240" w:lineRule="auto"/>
        <w:rPr>
          <w:rFonts w:ascii="Times New Roman" w:hAnsi="Times New Roman" w:cs="Times New Roman"/>
          <w:i/>
          <w:sz w:val="24"/>
          <w:szCs w:val="24"/>
        </w:rPr>
      </w:pPr>
      <w:r w:rsidRPr="00BE72B6">
        <w:rPr>
          <w:rFonts w:ascii="Times New Roman" w:hAnsi="Times New Roman" w:cs="Times New Roman"/>
          <w:i/>
          <w:sz w:val="24"/>
          <w:szCs w:val="24"/>
        </w:rPr>
        <w:t xml:space="preserve">    </w:t>
      </w:r>
      <w:r w:rsidR="005F737F" w:rsidRPr="00BE72B6">
        <w:rPr>
          <w:rFonts w:ascii="Times New Roman" w:hAnsi="Times New Roman" w:cs="Times New Roman"/>
          <w:i/>
          <w:sz w:val="24"/>
          <w:szCs w:val="24"/>
        </w:rPr>
        <w:t xml:space="preserve">         </w:t>
      </w:r>
      <w:r w:rsidRPr="00BE72B6">
        <w:rPr>
          <w:rFonts w:ascii="Times New Roman" w:hAnsi="Times New Roman" w:cs="Times New Roman"/>
          <w:i/>
          <w:sz w:val="24"/>
          <w:szCs w:val="24"/>
        </w:rPr>
        <w:t xml:space="preserve">  </w:t>
      </w:r>
      <w:proofErr w:type="gramStart"/>
      <w:r w:rsidR="00902121">
        <w:rPr>
          <w:rFonts w:ascii="Times New Roman" w:hAnsi="Times New Roman" w:cs="Times New Roman"/>
          <w:i/>
          <w:sz w:val="24"/>
          <w:szCs w:val="24"/>
        </w:rPr>
        <w:t>г</w:t>
      </w:r>
      <w:r w:rsidR="005F737F" w:rsidRPr="00BE72B6">
        <w:rPr>
          <w:rFonts w:ascii="Times New Roman" w:hAnsi="Times New Roman" w:cs="Times New Roman"/>
          <w:i/>
          <w:sz w:val="24"/>
          <w:szCs w:val="24"/>
        </w:rPr>
        <w:t>руппах</w:t>
      </w:r>
      <w:proofErr w:type="gramEnd"/>
      <w:r w:rsidR="005F737F" w:rsidRPr="00BE72B6">
        <w:rPr>
          <w:rFonts w:ascii="Times New Roman" w:hAnsi="Times New Roman" w:cs="Times New Roman"/>
          <w:i/>
          <w:sz w:val="24"/>
          <w:szCs w:val="24"/>
        </w:rPr>
        <w:t>)</w:t>
      </w:r>
      <w:r w:rsidR="0089781A" w:rsidRPr="00BE72B6">
        <w:rPr>
          <w:rFonts w:ascii="Times New Roman" w:hAnsi="Times New Roman" w:cs="Times New Roman"/>
          <w:b/>
          <w:sz w:val="28"/>
          <w:szCs w:val="28"/>
        </w:rPr>
        <w:tab/>
      </w:r>
    </w:p>
    <w:p w:rsidR="004A0F00" w:rsidRPr="00BE72B6" w:rsidRDefault="00BE72B6" w:rsidP="004A0F00">
      <w:pPr>
        <w:rPr>
          <w:rFonts w:ascii="Times New Roman" w:hAnsi="Times New Roman" w:cs="Times New Roman"/>
          <w:b/>
          <w:sz w:val="28"/>
          <w:szCs w:val="28"/>
        </w:rPr>
      </w:pPr>
      <w:r w:rsidRPr="00BE72B6">
        <w:rPr>
          <w:rFonts w:ascii="Times New Roman" w:hAnsi="Times New Roman" w:cs="Times New Roman"/>
          <w:b/>
          <w:sz w:val="28"/>
          <w:szCs w:val="28"/>
        </w:rPr>
        <w:t>5. Подведение итогов мер</w:t>
      </w:r>
      <w:bookmarkStart w:id="0" w:name="_GoBack"/>
      <w:bookmarkEnd w:id="0"/>
      <w:r w:rsidRPr="00BE72B6">
        <w:rPr>
          <w:rFonts w:ascii="Times New Roman" w:hAnsi="Times New Roman" w:cs="Times New Roman"/>
          <w:b/>
          <w:sz w:val="28"/>
          <w:szCs w:val="28"/>
        </w:rPr>
        <w:t>оприятия.</w:t>
      </w:r>
    </w:p>
    <w:sectPr w:rsidR="004A0F00" w:rsidRPr="00BE72B6" w:rsidSect="004A0F00">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462E8C"/>
    <w:multiLevelType w:val="multilevel"/>
    <w:tmpl w:val="B58C6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FB12DE3"/>
    <w:multiLevelType w:val="hybridMultilevel"/>
    <w:tmpl w:val="B2DE62B4"/>
    <w:lvl w:ilvl="0" w:tplc="D756868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408E42ED"/>
    <w:multiLevelType w:val="multilevel"/>
    <w:tmpl w:val="5CFCA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BD160EE"/>
    <w:multiLevelType w:val="multilevel"/>
    <w:tmpl w:val="C05C1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344131D"/>
    <w:multiLevelType w:val="hybridMultilevel"/>
    <w:tmpl w:val="1EFE3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4352CD3"/>
    <w:multiLevelType w:val="multilevel"/>
    <w:tmpl w:val="A6B28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70E4712"/>
    <w:multiLevelType w:val="multilevel"/>
    <w:tmpl w:val="8970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E9C2AB4"/>
    <w:multiLevelType w:val="hybridMultilevel"/>
    <w:tmpl w:val="DFA8DF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1"/>
  </w:num>
  <w:num w:numId="3">
    <w:abstractNumId w:val="2"/>
  </w:num>
  <w:num w:numId="4">
    <w:abstractNumId w:val="3"/>
  </w:num>
  <w:num w:numId="5">
    <w:abstractNumId w:val="5"/>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F00"/>
    <w:rsid w:val="000D3FAD"/>
    <w:rsid w:val="001113BB"/>
    <w:rsid w:val="00165C29"/>
    <w:rsid w:val="00181E72"/>
    <w:rsid w:val="0018579B"/>
    <w:rsid w:val="00227AE0"/>
    <w:rsid w:val="002E3347"/>
    <w:rsid w:val="003044D9"/>
    <w:rsid w:val="0036018C"/>
    <w:rsid w:val="00431DC1"/>
    <w:rsid w:val="004A0F00"/>
    <w:rsid w:val="004C037C"/>
    <w:rsid w:val="004D05C3"/>
    <w:rsid w:val="004D6097"/>
    <w:rsid w:val="004E04B0"/>
    <w:rsid w:val="005052A0"/>
    <w:rsid w:val="005364AD"/>
    <w:rsid w:val="005F737F"/>
    <w:rsid w:val="006179B4"/>
    <w:rsid w:val="00625896"/>
    <w:rsid w:val="00685DBC"/>
    <w:rsid w:val="006A5964"/>
    <w:rsid w:val="006B3040"/>
    <w:rsid w:val="006D5C0C"/>
    <w:rsid w:val="00714114"/>
    <w:rsid w:val="0074440A"/>
    <w:rsid w:val="0074485C"/>
    <w:rsid w:val="0079492B"/>
    <w:rsid w:val="007D6FAC"/>
    <w:rsid w:val="007D7B84"/>
    <w:rsid w:val="0089781A"/>
    <w:rsid w:val="008E4C8A"/>
    <w:rsid w:val="00902121"/>
    <w:rsid w:val="0095508D"/>
    <w:rsid w:val="00984D53"/>
    <w:rsid w:val="009D170D"/>
    <w:rsid w:val="00A854C7"/>
    <w:rsid w:val="00AE15BF"/>
    <w:rsid w:val="00B87DB0"/>
    <w:rsid w:val="00B952BC"/>
    <w:rsid w:val="00BB0880"/>
    <w:rsid w:val="00BE72B6"/>
    <w:rsid w:val="00C05D38"/>
    <w:rsid w:val="00C1091D"/>
    <w:rsid w:val="00C3458E"/>
    <w:rsid w:val="00D06213"/>
    <w:rsid w:val="00D14A99"/>
    <w:rsid w:val="00E55ADB"/>
    <w:rsid w:val="00F04F47"/>
    <w:rsid w:val="00F10B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36018C"/>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440A"/>
    <w:pPr>
      <w:ind w:left="720"/>
      <w:contextualSpacing/>
    </w:pPr>
  </w:style>
  <w:style w:type="character" w:customStyle="1" w:styleId="30">
    <w:name w:val="Заголовок 3 Знак"/>
    <w:basedOn w:val="a0"/>
    <w:link w:val="3"/>
    <w:rsid w:val="0036018C"/>
    <w:rPr>
      <w:rFonts w:ascii="Arial" w:eastAsia="Times New Roman" w:hAnsi="Arial" w:cs="Arial"/>
      <w:b/>
      <w:bCs/>
      <w:sz w:val="26"/>
      <w:szCs w:val="26"/>
      <w:lang w:eastAsia="ru-RU"/>
    </w:rPr>
  </w:style>
  <w:style w:type="paragraph" w:styleId="a4">
    <w:name w:val="Normal (Web)"/>
    <w:basedOn w:val="a"/>
    <w:rsid w:val="003601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qFormat/>
    <w:rsid w:val="0036018C"/>
    <w:rPr>
      <w:b/>
      <w:bCs/>
    </w:rPr>
  </w:style>
  <w:style w:type="character" w:customStyle="1" w:styleId="apple-converted-space">
    <w:name w:val="apple-converted-space"/>
    <w:basedOn w:val="a0"/>
    <w:rsid w:val="0074485C"/>
  </w:style>
  <w:style w:type="paragraph" w:styleId="a6">
    <w:name w:val="Balloon Text"/>
    <w:basedOn w:val="a"/>
    <w:link w:val="a7"/>
    <w:uiPriority w:val="99"/>
    <w:semiHidden/>
    <w:unhideWhenUsed/>
    <w:rsid w:val="007949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49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36018C"/>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440A"/>
    <w:pPr>
      <w:ind w:left="720"/>
      <w:contextualSpacing/>
    </w:pPr>
  </w:style>
  <w:style w:type="character" w:customStyle="1" w:styleId="30">
    <w:name w:val="Заголовок 3 Знак"/>
    <w:basedOn w:val="a0"/>
    <w:link w:val="3"/>
    <w:rsid w:val="0036018C"/>
    <w:rPr>
      <w:rFonts w:ascii="Arial" w:eastAsia="Times New Roman" w:hAnsi="Arial" w:cs="Arial"/>
      <w:b/>
      <w:bCs/>
      <w:sz w:val="26"/>
      <w:szCs w:val="26"/>
      <w:lang w:eastAsia="ru-RU"/>
    </w:rPr>
  </w:style>
  <w:style w:type="paragraph" w:styleId="a4">
    <w:name w:val="Normal (Web)"/>
    <w:basedOn w:val="a"/>
    <w:rsid w:val="003601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qFormat/>
    <w:rsid w:val="0036018C"/>
    <w:rPr>
      <w:b/>
      <w:bCs/>
    </w:rPr>
  </w:style>
  <w:style w:type="character" w:customStyle="1" w:styleId="apple-converted-space">
    <w:name w:val="apple-converted-space"/>
    <w:basedOn w:val="a0"/>
    <w:rsid w:val="0074485C"/>
  </w:style>
  <w:style w:type="paragraph" w:styleId="a6">
    <w:name w:val="Balloon Text"/>
    <w:basedOn w:val="a"/>
    <w:link w:val="a7"/>
    <w:uiPriority w:val="99"/>
    <w:semiHidden/>
    <w:unhideWhenUsed/>
    <w:rsid w:val="007949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49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18" Type="http://schemas.microsoft.com/office/2007/relationships/hdphoto" Target="media/hdphoto6.wdp"/><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7.wdp"/><Relationship Id="rId7" Type="http://schemas.openxmlformats.org/officeDocument/2006/relationships/image" Target="media/image1.jpeg"/><Relationship Id="rId12" Type="http://schemas.microsoft.com/office/2007/relationships/hdphoto" Target="media/hdphoto3.wdp"/><Relationship Id="rId17" Type="http://schemas.openxmlformats.org/officeDocument/2006/relationships/image" Target="media/image6.jpeg"/><Relationship Id="rId25" Type="http://schemas.microsoft.com/office/2007/relationships/hdphoto" Target="media/hdphoto9.wdp"/><Relationship Id="rId2" Type="http://schemas.openxmlformats.org/officeDocument/2006/relationships/numbering" Target="numbering.xml"/><Relationship Id="rId16" Type="http://schemas.microsoft.com/office/2007/relationships/hdphoto" Target="media/hdphoto5.wdp"/><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8.wdp"/><Relationship Id="rId10" Type="http://schemas.microsoft.com/office/2007/relationships/hdphoto" Target="media/hdphoto2.wdp"/><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4.wdp"/><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184D1-AA14-4091-8977-5738546CA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9</Pages>
  <Words>2339</Words>
  <Characters>13338</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бухгалтерия</dc:creator>
  <cp:lastModifiedBy>Анна Александровна</cp:lastModifiedBy>
  <cp:revision>15</cp:revision>
  <cp:lastPrinted>2014-11-06T11:56:00Z</cp:lastPrinted>
  <dcterms:created xsi:type="dcterms:W3CDTF">2014-10-29T10:17:00Z</dcterms:created>
  <dcterms:modified xsi:type="dcterms:W3CDTF">2014-11-06T11:58:00Z</dcterms:modified>
</cp:coreProperties>
</file>