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5E" w:rsidRDefault="0069115E">
      <w:pPr>
        <w:rPr>
          <w:rFonts w:ascii="Times New Roman" w:hAnsi="Times New Roman" w:cs="Times New Roman"/>
          <w:b/>
          <w:sz w:val="28"/>
          <w:szCs w:val="28"/>
        </w:rPr>
      </w:pPr>
    </w:p>
    <w:p w:rsidR="0069115E" w:rsidRPr="00395F6B" w:rsidRDefault="0069115E" w:rsidP="00691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Леонтьева Наталия Викторовна, у</w:t>
      </w:r>
      <w:r w:rsidRPr="00395F6B">
        <w:rPr>
          <w:rFonts w:ascii="Times New Roman" w:hAnsi="Times New Roman" w:cs="Times New Roman"/>
          <w:sz w:val="28"/>
          <w:szCs w:val="28"/>
        </w:rPr>
        <w:t>читель химии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15E" w:rsidRPr="00395F6B" w:rsidRDefault="0069115E" w:rsidP="0069115E">
      <w:pPr>
        <w:rPr>
          <w:rFonts w:ascii="Times New Roman" w:hAnsi="Times New Roman" w:cs="Times New Roman"/>
          <w:sz w:val="28"/>
          <w:szCs w:val="28"/>
        </w:rPr>
      </w:pPr>
      <w:r w:rsidRPr="00395F6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</w:t>
      </w:r>
      <w:r w:rsidRPr="00395F6B">
        <w:rPr>
          <w:rFonts w:ascii="Times New Roman" w:hAnsi="Times New Roman" w:cs="Times New Roman"/>
          <w:sz w:val="28"/>
          <w:szCs w:val="28"/>
        </w:rPr>
        <w:br/>
        <w:t xml:space="preserve">«Средняя общеобразовательная школа №9 </w:t>
      </w:r>
      <w:r w:rsidRPr="00395F6B">
        <w:rPr>
          <w:rFonts w:ascii="Times New Roman" w:hAnsi="Times New Roman" w:cs="Times New Roman"/>
          <w:sz w:val="28"/>
          <w:szCs w:val="28"/>
        </w:rPr>
        <w:br/>
        <w:t xml:space="preserve">с углубленным изучением отдельных предметов» </w:t>
      </w:r>
      <w:r w:rsidRPr="00395F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5F6B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395F6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9115E" w:rsidRDefault="004A5B0F">
      <w:pPr>
        <w:rPr>
          <w:rFonts w:ascii="Times New Roman" w:hAnsi="Times New Roman" w:cs="Times New Roman"/>
          <w:b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23B9" w:rsidRPr="00F41A8E" w:rsidRDefault="00691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Элективный курс     «</w:t>
      </w:r>
      <w:r w:rsidR="00F41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C00">
        <w:rPr>
          <w:rFonts w:ascii="Times New Roman" w:hAnsi="Times New Roman" w:cs="Times New Roman"/>
          <w:b/>
          <w:sz w:val="28"/>
          <w:szCs w:val="28"/>
        </w:rPr>
        <w:t>Металлы побочных подгрупп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A5B0F" w:rsidRPr="00F41A8E">
        <w:rPr>
          <w:rFonts w:ascii="Times New Roman" w:hAnsi="Times New Roman" w:cs="Times New Roman"/>
          <w:b/>
          <w:sz w:val="28"/>
          <w:szCs w:val="28"/>
        </w:rPr>
        <w:t>.</w:t>
      </w:r>
    </w:p>
    <w:p w:rsidR="004A5B0F" w:rsidRPr="00F41A8E" w:rsidRDefault="004A5B0F">
      <w:pPr>
        <w:rPr>
          <w:rFonts w:ascii="Times New Roman" w:hAnsi="Times New Roman" w:cs="Times New Roman"/>
          <w:b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41A8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41A8E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записка.</w:t>
      </w:r>
    </w:p>
    <w:p w:rsidR="003B4DA7" w:rsidRPr="00F41A8E" w:rsidRDefault="009B5355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Программа элективного курса «</w:t>
      </w:r>
      <w:r w:rsidR="007214A5">
        <w:rPr>
          <w:rFonts w:ascii="Times New Roman" w:hAnsi="Times New Roman" w:cs="Times New Roman"/>
          <w:sz w:val="28"/>
          <w:szCs w:val="28"/>
        </w:rPr>
        <w:t>Металлы побочных подгрупп</w:t>
      </w:r>
      <w:r w:rsidRPr="00F41A8E">
        <w:rPr>
          <w:rFonts w:ascii="Times New Roman" w:hAnsi="Times New Roman" w:cs="Times New Roman"/>
          <w:sz w:val="28"/>
          <w:szCs w:val="28"/>
        </w:rPr>
        <w:t>» предназначена для учащихся 9 классов.  Курс  является предметно-ориентированным</w:t>
      </w:r>
      <w:r w:rsidR="00F23D07" w:rsidRPr="00F41A8E">
        <w:rPr>
          <w:rFonts w:ascii="Times New Roman" w:hAnsi="Times New Roman" w:cs="Times New Roman"/>
          <w:sz w:val="28"/>
          <w:szCs w:val="28"/>
        </w:rPr>
        <w:t xml:space="preserve">. </w:t>
      </w:r>
      <w:r w:rsidR="005A794A" w:rsidRPr="00F41A8E">
        <w:rPr>
          <w:rFonts w:ascii="Times New Roman" w:hAnsi="Times New Roman" w:cs="Times New Roman"/>
          <w:sz w:val="28"/>
          <w:szCs w:val="28"/>
        </w:rPr>
        <w:t xml:space="preserve">Содержание курса направлено,  в первую очередь, </w:t>
      </w:r>
      <w:r w:rsidR="000227D1">
        <w:rPr>
          <w:rFonts w:ascii="Times New Roman" w:hAnsi="Times New Roman" w:cs="Times New Roman"/>
          <w:sz w:val="28"/>
          <w:szCs w:val="28"/>
        </w:rPr>
        <w:t>на углубление</w:t>
      </w:r>
      <w:r w:rsidR="005A794A" w:rsidRPr="00F41A8E">
        <w:rPr>
          <w:rFonts w:ascii="Times New Roman" w:hAnsi="Times New Roman" w:cs="Times New Roman"/>
          <w:sz w:val="28"/>
          <w:szCs w:val="28"/>
        </w:rPr>
        <w:t xml:space="preserve"> знаний по тем</w:t>
      </w:r>
      <w:r w:rsidR="002D7C3C">
        <w:rPr>
          <w:rFonts w:ascii="Times New Roman" w:hAnsi="Times New Roman" w:cs="Times New Roman"/>
          <w:sz w:val="28"/>
          <w:szCs w:val="28"/>
        </w:rPr>
        <w:t>ам</w:t>
      </w:r>
      <w:r w:rsidR="003B4DA7" w:rsidRPr="00F41A8E">
        <w:rPr>
          <w:rFonts w:ascii="Times New Roman" w:hAnsi="Times New Roman" w:cs="Times New Roman"/>
          <w:sz w:val="28"/>
          <w:szCs w:val="28"/>
        </w:rPr>
        <w:t xml:space="preserve"> «Металлы», </w:t>
      </w:r>
      <w:r w:rsidR="00D65461">
        <w:rPr>
          <w:rFonts w:ascii="Times New Roman" w:hAnsi="Times New Roman" w:cs="Times New Roman"/>
          <w:sz w:val="28"/>
          <w:szCs w:val="28"/>
        </w:rPr>
        <w:t xml:space="preserve">«Соли», </w:t>
      </w:r>
      <w:r w:rsidR="002D7C3C">
        <w:rPr>
          <w:rFonts w:ascii="Times New Roman" w:hAnsi="Times New Roman" w:cs="Times New Roman"/>
          <w:sz w:val="28"/>
          <w:szCs w:val="28"/>
        </w:rPr>
        <w:t xml:space="preserve"> «Строение атома», </w:t>
      </w:r>
      <w:r w:rsidR="00A83C80">
        <w:rPr>
          <w:rFonts w:ascii="Times New Roman" w:hAnsi="Times New Roman" w:cs="Times New Roman"/>
          <w:sz w:val="28"/>
          <w:szCs w:val="28"/>
        </w:rPr>
        <w:t xml:space="preserve">на отработку навыков составления уравнений по теме </w:t>
      </w:r>
      <w:r w:rsidR="00933FDB">
        <w:rPr>
          <w:rFonts w:ascii="Times New Roman" w:hAnsi="Times New Roman" w:cs="Times New Roman"/>
          <w:sz w:val="28"/>
          <w:szCs w:val="28"/>
        </w:rPr>
        <w:t xml:space="preserve"> </w:t>
      </w:r>
      <w:r w:rsidR="000227D1">
        <w:rPr>
          <w:rFonts w:ascii="Times New Roman" w:hAnsi="Times New Roman" w:cs="Times New Roman"/>
          <w:sz w:val="28"/>
          <w:szCs w:val="28"/>
        </w:rPr>
        <w:t>«И</w:t>
      </w:r>
      <w:r w:rsidR="00933FDB">
        <w:rPr>
          <w:rFonts w:ascii="Times New Roman" w:hAnsi="Times New Roman" w:cs="Times New Roman"/>
          <w:sz w:val="28"/>
          <w:szCs w:val="28"/>
        </w:rPr>
        <w:t>онные реакции</w:t>
      </w:r>
      <w:r w:rsidR="000227D1">
        <w:rPr>
          <w:rFonts w:ascii="Times New Roman" w:hAnsi="Times New Roman" w:cs="Times New Roman"/>
          <w:sz w:val="28"/>
          <w:szCs w:val="28"/>
        </w:rPr>
        <w:t>»</w:t>
      </w:r>
      <w:r w:rsidR="00933FDB">
        <w:rPr>
          <w:rFonts w:ascii="Times New Roman" w:hAnsi="Times New Roman" w:cs="Times New Roman"/>
          <w:sz w:val="28"/>
          <w:szCs w:val="28"/>
        </w:rPr>
        <w:t xml:space="preserve">, </w:t>
      </w:r>
      <w:r w:rsidR="000227D1">
        <w:rPr>
          <w:rFonts w:ascii="Times New Roman" w:hAnsi="Times New Roman" w:cs="Times New Roman"/>
          <w:sz w:val="28"/>
          <w:szCs w:val="28"/>
        </w:rPr>
        <w:t>«О</w:t>
      </w:r>
      <w:r w:rsidR="00933FDB">
        <w:rPr>
          <w:rFonts w:ascii="Times New Roman" w:hAnsi="Times New Roman" w:cs="Times New Roman"/>
          <w:sz w:val="28"/>
          <w:szCs w:val="28"/>
        </w:rPr>
        <w:t>кислительно-восстановительные реакции</w:t>
      </w:r>
      <w:r w:rsidR="000227D1">
        <w:rPr>
          <w:rFonts w:ascii="Times New Roman" w:hAnsi="Times New Roman" w:cs="Times New Roman"/>
          <w:sz w:val="28"/>
          <w:szCs w:val="28"/>
        </w:rPr>
        <w:t>»</w:t>
      </w:r>
      <w:r w:rsidR="00933FDB">
        <w:rPr>
          <w:rFonts w:ascii="Times New Roman" w:hAnsi="Times New Roman" w:cs="Times New Roman"/>
          <w:sz w:val="28"/>
          <w:szCs w:val="28"/>
        </w:rPr>
        <w:t xml:space="preserve">, </w:t>
      </w:r>
      <w:r w:rsidR="005A794A" w:rsidRPr="00F41A8E">
        <w:rPr>
          <w:rFonts w:ascii="Times New Roman" w:hAnsi="Times New Roman" w:cs="Times New Roman"/>
          <w:sz w:val="28"/>
          <w:szCs w:val="28"/>
        </w:rPr>
        <w:t>позволяет ввести комплекс  расчетных задач</w:t>
      </w:r>
      <w:r w:rsidR="00F23D07" w:rsidRPr="00F41A8E">
        <w:rPr>
          <w:rFonts w:ascii="Times New Roman" w:hAnsi="Times New Roman" w:cs="Times New Roman"/>
          <w:sz w:val="28"/>
          <w:szCs w:val="28"/>
        </w:rPr>
        <w:t xml:space="preserve">, необходимых для дальнейшей учебной деятельности в профильном классе. </w:t>
      </w:r>
      <w:r w:rsidR="00A83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A51" w:rsidRPr="00F41A8E">
        <w:rPr>
          <w:rFonts w:ascii="Times New Roman" w:hAnsi="Times New Roman" w:cs="Times New Roman"/>
          <w:sz w:val="28"/>
          <w:szCs w:val="28"/>
        </w:rPr>
        <w:t>Обучение</w:t>
      </w:r>
      <w:r w:rsidR="00553BCF">
        <w:rPr>
          <w:rFonts w:ascii="Times New Roman" w:hAnsi="Times New Roman" w:cs="Times New Roman"/>
          <w:sz w:val="28"/>
          <w:szCs w:val="28"/>
        </w:rPr>
        <w:t xml:space="preserve"> </w:t>
      </w:r>
      <w:r w:rsidR="0038216E">
        <w:rPr>
          <w:rFonts w:ascii="Times New Roman" w:hAnsi="Times New Roman" w:cs="Times New Roman"/>
          <w:sz w:val="28"/>
          <w:szCs w:val="28"/>
        </w:rPr>
        <w:t xml:space="preserve"> </w:t>
      </w:r>
      <w:r w:rsidR="00CE5A51" w:rsidRPr="00F41A8E"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 w:rsidR="00803CA1">
        <w:rPr>
          <w:rFonts w:ascii="Times New Roman" w:hAnsi="Times New Roman" w:cs="Times New Roman"/>
          <w:sz w:val="28"/>
          <w:szCs w:val="28"/>
        </w:rPr>
        <w:t xml:space="preserve"> данного  элективного</w:t>
      </w:r>
      <w:r w:rsidR="00CE5A51" w:rsidRPr="00F41A8E">
        <w:rPr>
          <w:rFonts w:ascii="Times New Roman" w:hAnsi="Times New Roman" w:cs="Times New Roman"/>
          <w:sz w:val="28"/>
          <w:szCs w:val="28"/>
        </w:rPr>
        <w:t xml:space="preserve"> курса, возможно, поможет осуществить выбор профиля и</w:t>
      </w:r>
      <w:r w:rsidR="006C329A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CE5A51" w:rsidRPr="00F41A8E">
        <w:rPr>
          <w:rFonts w:ascii="Times New Roman" w:hAnsi="Times New Roman" w:cs="Times New Roman"/>
          <w:sz w:val="28"/>
          <w:szCs w:val="28"/>
        </w:rPr>
        <w:t xml:space="preserve"> будущей профессии.</w:t>
      </w:r>
    </w:p>
    <w:p w:rsidR="003B4DA7" w:rsidRPr="00F41A8E" w:rsidRDefault="00F23D07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Используемые виды деятельности  - лекции, практические занятия, </w:t>
      </w:r>
      <w:r w:rsidR="00D13D0F">
        <w:rPr>
          <w:rFonts w:ascii="Times New Roman" w:hAnsi="Times New Roman" w:cs="Times New Roman"/>
          <w:sz w:val="28"/>
          <w:szCs w:val="28"/>
        </w:rPr>
        <w:t xml:space="preserve">лабораторные опыты, </w:t>
      </w:r>
      <w:r w:rsidRPr="00F41A8E">
        <w:rPr>
          <w:rFonts w:ascii="Times New Roman" w:hAnsi="Times New Roman" w:cs="Times New Roman"/>
          <w:sz w:val="28"/>
          <w:szCs w:val="28"/>
        </w:rPr>
        <w:t>семинары – развивают исследовательские навыки, познавательный интерес и творческие способности учащихся.</w:t>
      </w:r>
      <w:r w:rsidR="00FB1608" w:rsidRPr="00F4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4A" w:rsidRPr="00F41A8E" w:rsidRDefault="005A794A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Выбор курса обусловлен тем, что в 9 классе</w:t>
      </w:r>
      <w:r w:rsidR="000227D1" w:rsidRPr="000227D1">
        <w:rPr>
          <w:rFonts w:ascii="Times New Roman" w:hAnsi="Times New Roman" w:cs="Times New Roman"/>
          <w:sz w:val="28"/>
          <w:szCs w:val="28"/>
        </w:rPr>
        <w:t xml:space="preserve"> </w:t>
      </w:r>
      <w:r w:rsidR="000227D1" w:rsidRPr="00F41A8E">
        <w:rPr>
          <w:rFonts w:ascii="Times New Roman" w:hAnsi="Times New Roman" w:cs="Times New Roman"/>
          <w:sz w:val="28"/>
          <w:szCs w:val="28"/>
        </w:rPr>
        <w:t>в рамках школьной программы  базового уровня</w:t>
      </w:r>
      <w:r w:rsidRPr="00F41A8E">
        <w:rPr>
          <w:rFonts w:ascii="Times New Roman" w:hAnsi="Times New Roman" w:cs="Times New Roman"/>
          <w:sz w:val="28"/>
          <w:szCs w:val="28"/>
        </w:rPr>
        <w:t xml:space="preserve"> рассматривается только один представитель  </w:t>
      </w:r>
      <w:r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1A8E">
        <w:rPr>
          <w:rFonts w:ascii="Times New Roman" w:hAnsi="Times New Roman" w:cs="Times New Roman"/>
          <w:sz w:val="28"/>
          <w:szCs w:val="28"/>
        </w:rPr>
        <w:t xml:space="preserve">-элементов - железо.  </w:t>
      </w:r>
    </w:p>
    <w:p w:rsidR="003B4DA7" w:rsidRPr="00F41A8E" w:rsidRDefault="003B4DA7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Данный курс рассчитан на 17 часов.</w:t>
      </w:r>
    </w:p>
    <w:p w:rsidR="003B4DA7" w:rsidRPr="00F41A8E" w:rsidRDefault="003B4DA7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F41A8E">
        <w:rPr>
          <w:rFonts w:ascii="Times New Roman" w:hAnsi="Times New Roman" w:cs="Times New Roman"/>
          <w:sz w:val="28"/>
          <w:szCs w:val="28"/>
        </w:rPr>
        <w:t>: углубить знания учащихся по теме:  «Металлы».</w:t>
      </w:r>
    </w:p>
    <w:p w:rsidR="00693CF8" w:rsidRPr="00F41A8E" w:rsidRDefault="003B4DA7" w:rsidP="00D01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6E4CB8" w:rsidRPr="00F41A8E" w:rsidRDefault="003B4DA7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</w:t>
      </w:r>
      <w:r w:rsidR="00693CF8" w:rsidRPr="00F41A8E">
        <w:rPr>
          <w:rFonts w:ascii="Times New Roman" w:hAnsi="Times New Roman" w:cs="Times New Roman"/>
          <w:sz w:val="28"/>
          <w:szCs w:val="28"/>
        </w:rPr>
        <w:t>- углубить и систематизировать знания учащихся о металлах побочных подгрупп;</w:t>
      </w:r>
      <w:r w:rsidR="006E4CB8" w:rsidRPr="00F4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CF8" w:rsidRPr="00F41A8E" w:rsidRDefault="006E4CB8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lastRenderedPageBreak/>
        <w:t>- расширить представление  о металлах побочных подгрупп, как о металлах</w:t>
      </w:r>
      <w:r w:rsidR="002E4014" w:rsidRPr="00F41A8E">
        <w:rPr>
          <w:rFonts w:ascii="Times New Roman" w:hAnsi="Times New Roman" w:cs="Times New Roman"/>
          <w:sz w:val="28"/>
          <w:szCs w:val="28"/>
        </w:rPr>
        <w:t>, широко используемых человеком</w:t>
      </w:r>
      <w:r w:rsidRPr="00F41A8E">
        <w:rPr>
          <w:rFonts w:ascii="Times New Roman" w:hAnsi="Times New Roman" w:cs="Times New Roman"/>
          <w:sz w:val="28"/>
          <w:szCs w:val="28"/>
        </w:rPr>
        <w:t>;</w:t>
      </w:r>
    </w:p>
    <w:p w:rsidR="00693CF8" w:rsidRPr="00F41A8E" w:rsidRDefault="00693CF8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познакомить с комплексными соединениями металлов</w:t>
      </w:r>
      <w:r w:rsidR="007C3850" w:rsidRPr="00F41A8E">
        <w:rPr>
          <w:rFonts w:ascii="Times New Roman" w:hAnsi="Times New Roman" w:cs="Times New Roman"/>
          <w:sz w:val="28"/>
          <w:szCs w:val="28"/>
        </w:rPr>
        <w:t xml:space="preserve"> и их применением  в повседневной жизни</w:t>
      </w:r>
      <w:r w:rsidRPr="00F41A8E">
        <w:rPr>
          <w:rFonts w:ascii="Times New Roman" w:hAnsi="Times New Roman" w:cs="Times New Roman"/>
          <w:sz w:val="28"/>
          <w:szCs w:val="28"/>
        </w:rPr>
        <w:t>;</w:t>
      </w:r>
    </w:p>
    <w:p w:rsidR="00693CF8" w:rsidRPr="00F41A8E" w:rsidRDefault="00693CF8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продолжить развивать умения решать расчетные задачи, выполнять химический эксперимент в соответствии с требованиями техники безопасности;</w:t>
      </w:r>
    </w:p>
    <w:p w:rsidR="00693CF8" w:rsidRPr="00F41A8E" w:rsidRDefault="00693CF8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развивать навыки исследовательской деятельности;</w:t>
      </w:r>
    </w:p>
    <w:p w:rsidR="00693CF8" w:rsidRPr="00F41A8E" w:rsidRDefault="00693CF8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развивать учебно-коммуникативные навыки.</w:t>
      </w:r>
    </w:p>
    <w:p w:rsidR="007623BE" w:rsidRPr="00F41A8E" w:rsidRDefault="007623BE" w:rsidP="00D01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</w:t>
      </w:r>
      <w:r w:rsidRPr="00F41A8E">
        <w:rPr>
          <w:rFonts w:ascii="Times New Roman" w:hAnsi="Times New Roman" w:cs="Times New Roman"/>
          <w:b/>
          <w:sz w:val="28"/>
          <w:szCs w:val="28"/>
        </w:rPr>
        <w:t>Требования к знаниям и умениям учащихся.</w:t>
      </w:r>
    </w:p>
    <w:p w:rsidR="007623BE" w:rsidRPr="00F41A8E" w:rsidRDefault="007623BE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После изучения данного элективного  курса</w:t>
      </w:r>
      <w:r w:rsidR="007C3850" w:rsidRPr="00F41A8E">
        <w:rPr>
          <w:rFonts w:ascii="Times New Roman" w:hAnsi="Times New Roman" w:cs="Times New Roman"/>
          <w:sz w:val="28"/>
          <w:szCs w:val="28"/>
        </w:rPr>
        <w:t xml:space="preserve"> учащиеся должны </w:t>
      </w:r>
      <w:r w:rsidR="007C3850" w:rsidRPr="00F41A8E">
        <w:rPr>
          <w:rFonts w:ascii="Times New Roman" w:hAnsi="Times New Roman" w:cs="Times New Roman"/>
          <w:b/>
          <w:sz w:val="28"/>
          <w:szCs w:val="28"/>
        </w:rPr>
        <w:t>знать</w:t>
      </w:r>
      <w:r w:rsidR="007C3850" w:rsidRPr="00F41A8E">
        <w:rPr>
          <w:rFonts w:ascii="Times New Roman" w:hAnsi="Times New Roman" w:cs="Times New Roman"/>
          <w:sz w:val="28"/>
          <w:szCs w:val="28"/>
        </w:rPr>
        <w:t>:</w:t>
      </w:r>
    </w:p>
    <w:p w:rsidR="007C3850" w:rsidRPr="00F41A8E" w:rsidRDefault="007C3850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понятия «</w:t>
      </w:r>
      <w:r w:rsidR="00DD1DE9"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1DE9" w:rsidRPr="00F41A8E">
        <w:rPr>
          <w:rFonts w:ascii="Times New Roman" w:hAnsi="Times New Roman" w:cs="Times New Roman"/>
          <w:sz w:val="28"/>
          <w:szCs w:val="28"/>
        </w:rPr>
        <w:t>-элементы»,  «</w:t>
      </w:r>
      <w:r w:rsidR="00DD1DE9"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1DE9" w:rsidRPr="00F41A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1DE9" w:rsidRPr="00F41A8E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="00DD1DE9" w:rsidRPr="00F41A8E">
        <w:rPr>
          <w:rFonts w:ascii="Times New Roman" w:hAnsi="Times New Roman" w:cs="Times New Roman"/>
          <w:sz w:val="28"/>
          <w:szCs w:val="28"/>
        </w:rPr>
        <w:t>»,  «комплексные соли»;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- особенности строения атомов </w:t>
      </w:r>
      <w:r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1A8E">
        <w:rPr>
          <w:rFonts w:ascii="Times New Roman" w:hAnsi="Times New Roman" w:cs="Times New Roman"/>
          <w:sz w:val="28"/>
          <w:szCs w:val="28"/>
        </w:rPr>
        <w:t>-элементов;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значение соединений металлов побочных подгрупп в современной жизни;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алгоритмы решения задач по химическим уравнениям разных типов.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41A8E">
        <w:rPr>
          <w:rFonts w:ascii="Times New Roman" w:hAnsi="Times New Roman" w:cs="Times New Roman"/>
          <w:b/>
          <w:sz w:val="28"/>
          <w:szCs w:val="28"/>
        </w:rPr>
        <w:t>уметь</w:t>
      </w:r>
      <w:r w:rsidRPr="00F41A8E">
        <w:rPr>
          <w:rFonts w:ascii="Times New Roman" w:hAnsi="Times New Roman" w:cs="Times New Roman"/>
          <w:sz w:val="28"/>
          <w:szCs w:val="28"/>
        </w:rPr>
        <w:t>: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объяснять особенности строения атомов металлов побочных подгрупп</w:t>
      </w:r>
      <w:r w:rsidR="00890B61" w:rsidRPr="00F41A8E">
        <w:rPr>
          <w:rFonts w:ascii="Times New Roman" w:hAnsi="Times New Roman" w:cs="Times New Roman"/>
          <w:sz w:val="28"/>
          <w:szCs w:val="28"/>
        </w:rPr>
        <w:t>, определять возможные степени окисления</w:t>
      </w:r>
      <w:r w:rsidRPr="00F41A8E">
        <w:rPr>
          <w:rFonts w:ascii="Times New Roman" w:hAnsi="Times New Roman" w:cs="Times New Roman"/>
          <w:sz w:val="28"/>
          <w:szCs w:val="28"/>
        </w:rPr>
        <w:t>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- </w:t>
      </w:r>
      <w:r w:rsidR="00B05B31" w:rsidRPr="00F41A8E">
        <w:rPr>
          <w:rFonts w:ascii="Times New Roman" w:hAnsi="Times New Roman" w:cs="Times New Roman"/>
          <w:sz w:val="28"/>
          <w:szCs w:val="28"/>
        </w:rPr>
        <w:t>объяснять зависимость свойств химических элементов  и веществ ими образованных  от  положения в периодической системе Д.И. Менделеева;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- </w:t>
      </w:r>
      <w:r w:rsidR="00B05B31" w:rsidRPr="00F41A8E">
        <w:rPr>
          <w:rFonts w:ascii="Times New Roman" w:hAnsi="Times New Roman" w:cs="Times New Roman"/>
          <w:sz w:val="28"/>
          <w:szCs w:val="28"/>
        </w:rPr>
        <w:t>называть комплексные соединения и знать области применения данных соединений;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проводить расчеты по химическим формулам и уравнениям реакций;</w:t>
      </w:r>
    </w:p>
    <w:p w:rsidR="00B05B31" w:rsidRPr="00F41A8E" w:rsidRDefault="00B05B31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выполнять химический эксперимент по инструктивным картам;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- осуществлять самостоятельный поиск химической информации с использованием различных источников </w:t>
      </w:r>
      <w:r w:rsidR="00180372" w:rsidRPr="00F41A8E">
        <w:rPr>
          <w:rFonts w:ascii="Times New Roman" w:hAnsi="Times New Roman" w:cs="Times New Roman"/>
          <w:sz w:val="28"/>
          <w:szCs w:val="28"/>
        </w:rPr>
        <w:t xml:space="preserve"> </w:t>
      </w:r>
      <w:r w:rsidR="00B05B31" w:rsidRPr="00F41A8E">
        <w:rPr>
          <w:rFonts w:ascii="Times New Roman" w:hAnsi="Times New Roman" w:cs="Times New Roman"/>
          <w:sz w:val="28"/>
          <w:szCs w:val="28"/>
        </w:rPr>
        <w:t>(</w:t>
      </w:r>
      <w:r w:rsidRPr="00F41A8E">
        <w:rPr>
          <w:rFonts w:ascii="Times New Roman" w:hAnsi="Times New Roman" w:cs="Times New Roman"/>
          <w:sz w:val="28"/>
          <w:szCs w:val="28"/>
        </w:rPr>
        <w:t>справочных, научных и научно-популярных изданий, компьютерных баз данных, интернет-ресурсы).</w:t>
      </w:r>
    </w:p>
    <w:p w:rsidR="00DD1DE9" w:rsidRPr="00F41A8E" w:rsidRDefault="00DD1D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- </w:t>
      </w:r>
      <w:r w:rsidR="00180372" w:rsidRPr="00F41A8E">
        <w:rPr>
          <w:rFonts w:ascii="Times New Roman" w:hAnsi="Times New Roman" w:cs="Times New Roman"/>
          <w:sz w:val="28"/>
          <w:szCs w:val="28"/>
        </w:rPr>
        <w:t>использовать компьютерные технологии для представления информации в различных формах.</w:t>
      </w:r>
    </w:p>
    <w:p w:rsidR="008701AF" w:rsidRPr="00F41A8E" w:rsidRDefault="008701AF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</w:t>
      </w:r>
      <w:r w:rsidRPr="00F41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A8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1A8E">
        <w:rPr>
          <w:rFonts w:ascii="Times New Roman" w:hAnsi="Times New Roman" w:cs="Times New Roman"/>
          <w:sz w:val="28"/>
          <w:szCs w:val="28"/>
        </w:rPr>
        <w:t>:</w:t>
      </w:r>
    </w:p>
    <w:p w:rsidR="008701AF" w:rsidRPr="00F41A8E" w:rsidRDefault="008701AF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понимания г</w:t>
      </w:r>
      <w:r w:rsidR="00237C39" w:rsidRPr="00F41A8E">
        <w:rPr>
          <w:rFonts w:ascii="Times New Roman" w:hAnsi="Times New Roman" w:cs="Times New Roman"/>
          <w:sz w:val="28"/>
          <w:szCs w:val="28"/>
        </w:rPr>
        <w:t>л</w:t>
      </w:r>
      <w:r w:rsidRPr="00F41A8E">
        <w:rPr>
          <w:rFonts w:ascii="Times New Roman" w:hAnsi="Times New Roman" w:cs="Times New Roman"/>
          <w:sz w:val="28"/>
          <w:szCs w:val="28"/>
        </w:rPr>
        <w:t xml:space="preserve">обальных проблем стоящих перед человечеством – экологических, энергетических и сырьевых; </w:t>
      </w:r>
    </w:p>
    <w:p w:rsidR="00237C39" w:rsidRPr="00F41A8E" w:rsidRDefault="00237C3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- критической оценки достоверности химической информации, поступающей из различных источников.</w:t>
      </w:r>
    </w:p>
    <w:p w:rsidR="004D0D61" w:rsidRPr="00F41A8E" w:rsidRDefault="004D0D61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Формы контроля: тесты,  домашняя проверочная работа, практические работы, реферат, компьютерная презентация.</w:t>
      </w:r>
    </w:p>
    <w:p w:rsidR="008300E9" w:rsidRPr="00F41A8E" w:rsidRDefault="008300E9" w:rsidP="00D017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D1" w:rsidRDefault="000227D1" w:rsidP="00D01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00E9" w:rsidRPr="00F41A8E" w:rsidRDefault="008300E9" w:rsidP="00D017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A8E">
        <w:rPr>
          <w:rFonts w:ascii="Times New Roman" w:hAnsi="Times New Roman" w:cs="Times New Roman"/>
          <w:b/>
          <w:sz w:val="28"/>
          <w:szCs w:val="28"/>
        </w:rPr>
        <w:t xml:space="preserve">Основное  содержание курса: </w:t>
      </w:r>
    </w:p>
    <w:p w:rsidR="0008215D" w:rsidRPr="00826C54" w:rsidRDefault="00826C54" w:rsidP="00826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702CD" w:rsidRPr="00826C54">
        <w:rPr>
          <w:rFonts w:ascii="Times New Roman" w:hAnsi="Times New Roman" w:cs="Times New Roman"/>
          <w:b/>
          <w:sz w:val="28"/>
          <w:szCs w:val="28"/>
        </w:rPr>
        <w:t>Введение.</w:t>
      </w:r>
      <w:r w:rsidR="00E702CD" w:rsidRPr="00826C54">
        <w:rPr>
          <w:rFonts w:ascii="Times New Roman" w:hAnsi="Times New Roman" w:cs="Times New Roman"/>
          <w:sz w:val="28"/>
          <w:szCs w:val="28"/>
        </w:rPr>
        <w:t xml:space="preserve"> </w:t>
      </w:r>
      <w:r w:rsidR="0008215D" w:rsidRPr="00826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15D" w:rsidRPr="00826C5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8215D" w:rsidRPr="00826C54">
        <w:rPr>
          <w:rFonts w:ascii="Times New Roman" w:hAnsi="Times New Roman" w:cs="Times New Roman"/>
          <w:b/>
          <w:sz w:val="28"/>
          <w:szCs w:val="28"/>
        </w:rPr>
        <w:t>1 час)</w:t>
      </w:r>
      <w:r w:rsidR="0008215D" w:rsidRPr="00826C54">
        <w:rPr>
          <w:rFonts w:ascii="Times New Roman" w:hAnsi="Times New Roman" w:cs="Times New Roman"/>
          <w:sz w:val="28"/>
          <w:szCs w:val="28"/>
        </w:rPr>
        <w:t xml:space="preserve"> </w:t>
      </w:r>
      <w:r w:rsidR="00E702CD" w:rsidRPr="00826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F1" w:rsidRPr="00826C54" w:rsidRDefault="00E702CD" w:rsidP="00826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C54">
        <w:rPr>
          <w:rFonts w:ascii="Times New Roman" w:hAnsi="Times New Roman" w:cs="Times New Roman"/>
          <w:sz w:val="28"/>
          <w:szCs w:val="28"/>
        </w:rPr>
        <w:t xml:space="preserve">История открытия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26C54">
        <w:rPr>
          <w:rFonts w:ascii="Times New Roman" w:hAnsi="Times New Roman" w:cs="Times New Roman"/>
          <w:sz w:val="28"/>
          <w:szCs w:val="28"/>
        </w:rPr>
        <w:t xml:space="preserve">-элементов 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6C54">
        <w:rPr>
          <w:rFonts w:ascii="Times New Roman" w:hAnsi="Times New Roman" w:cs="Times New Roman"/>
          <w:sz w:val="28"/>
          <w:szCs w:val="28"/>
        </w:rPr>
        <w:t xml:space="preserve"> , 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6C54">
        <w:rPr>
          <w:rFonts w:ascii="Times New Roman" w:hAnsi="Times New Roman" w:cs="Times New Roman"/>
          <w:sz w:val="28"/>
          <w:szCs w:val="28"/>
        </w:rPr>
        <w:t xml:space="preserve">,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26C54">
        <w:rPr>
          <w:rFonts w:ascii="Times New Roman" w:hAnsi="Times New Roman" w:cs="Times New Roman"/>
          <w:sz w:val="28"/>
          <w:szCs w:val="28"/>
        </w:rPr>
        <w:t xml:space="preserve">,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6C54">
        <w:rPr>
          <w:rFonts w:ascii="Times New Roman" w:hAnsi="Times New Roman" w:cs="Times New Roman"/>
          <w:sz w:val="28"/>
          <w:szCs w:val="28"/>
        </w:rPr>
        <w:t xml:space="preserve">, </w:t>
      </w:r>
      <w:r w:rsidRPr="00826C5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26C5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F0A5D" w:rsidRPr="00826C54">
        <w:rPr>
          <w:rFonts w:ascii="Times New Roman" w:hAnsi="Times New Roman" w:cs="Times New Roman"/>
          <w:sz w:val="28"/>
          <w:szCs w:val="28"/>
        </w:rPr>
        <w:t xml:space="preserve"> (медь, цинк, </w:t>
      </w:r>
      <w:r w:rsidR="00805C76" w:rsidRPr="00826C54">
        <w:rPr>
          <w:rFonts w:ascii="Times New Roman" w:hAnsi="Times New Roman" w:cs="Times New Roman"/>
          <w:sz w:val="28"/>
          <w:szCs w:val="28"/>
        </w:rPr>
        <w:t>хром, марганец, железо)</w:t>
      </w:r>
      <w:r w:rsidRPr="00826C54">
        <w:rPr>
          <w:rFonts w:ascii="Times New Roman" w:hAnsi="Times New Roman" w:cs="Times New Roman"/>
          <w:sz w:val="28"/>
          <w:szCs w:val="28"/>
        </w:rPr>
        <w:t>.</w:t>
      </w:r>
    </w:p>
    <w:p w:rsidR="00874AF1" w:rsidRPr="00F41A8E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</w:t>
      </w:r>
      <w:r w:rsidR="00874AF1">
        <w:rPr>
          <w:rFonts w:ascii="Times New Roman" w:hAnsi="Times New Roman" w:cs="Times New Roman"/>
          <w:sz w:val="28"/>
          <w:szCs w:val="28"/>
        </w:rPr>
        <w:t>Лабораторные опыты:</w:t>
      </w:r>
      <w:r w:rsidR="00874AF1" w:rsidRPr="00F41A8E">
        <w:rPr>
          <w:rFonts w:ascii="Times New Roman" w:hAnsi="Times New Roman" w:cs="Times New Roman"/>
          <w:sz w:val="28"/>
          <w:szCs w:val="28"/>
        </w:rPr>
        <w:t xml:space="preserve"> </w:t>
      </w:r>
      <w:r w:rsidR="00175BD2">
        <w:rPr>
          <w:rFonts w:ascii="Times New Roman" w:hAnsi="Times New Roman" w:cs="Times New Roman"/>
          <w:sz w:val="28"/>
          <w:szCs w:val="28"/>
        </w:rPr>
        <w:t xml:space="preserve"> Физические свойства металлов</w:t>
      </w:r>
      <w:r w:rsidR="00C44DA5">
        <w:rPr>
          <w:rFonts w:ascii="Times New Roman" w:hAnsi="Times New Roman" w:cs="Times New Roman"/>
          <w:sz w:val="28"/>
          <w:szCs w:val="28"/>
        </w:rPr>
        <w:t xml:space="preserve"> –</w:t>
      </w:r>
      <w:r w:rsidR="001A1195">
        <w:rPr>
          <w:rFonts w:ascii="Times New Roman" w:hAnsi="Times New Roman" w:cs="Times New Roman"/>
          <w:sz w:val="28"/>
          <w:szCs w:val="28"/>
        </w:rPr>
        <w:t xml:space="preserve"> </w:t>
      </w:r>
      <w:r w:rsidR="00C44DA5">
        <w:rPr>
          <w:rFonts w:ascii="Times New Roman" w:hAnsi="Times New Roman" w:cs="Times New Roman"/>
          <w:sz w:val="28"/>
          <w:szCs w:val="28"/>
        </w:rPr>
        <w:t>работа с коллекцией «Металлы» и справочными материалами.</w:t>
      </w:r>
    </w:p>
    <w:p w:rsidR="005F4FC8" w:rsidRPr="00451938" w:rsidRDefault="00451938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44FF3" w:rsidRPr="00451938">
        <w:rPr>
          <w:rFonts w:ascii="Times New Roman" w:hAnsi="Times New Roman" w:cs="Times New Roman"/>
          <w:b/>
          <w:sz w:val="28"/>
          <w:szCs w:val="28"/>
        </w:rPr>
        <w:t xml:space="preserve">Особенности строения атомов металлов побочных подгрупп. </w:t>
      </w:r>
      <w:r w:rsidR="005F4FC8" w:rsidRPr="00451938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E44FF3" w:rsidRPr="00451938" w:rsidRDefault="00E702CD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38">
        <w:rPr>
          <w:rFonts w:ascii="Times New Roman" w:hAnsi="Times New Roman" w:cs="Times New Roman"/>
          <w:sz w:val="28"/>
          <w:szCs w:val="28"/>
        </w:rPr>
        <w:t xml:space="preserve">Особенности строение атома.  Валентные возможности атома. </w:t>
      </w:r>
    </w:p>
    <w:p w:rsidR="00E44FF3" w:rsidRPr="00451938" w:rsidRDefault="00451938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44FF3" w:rsidRPr="00451938">
        <w:rPr>
          <w:rFonts w:ascii="Times New Roman" w:hAnsi="Times New Roman" w:cs="Times New Roman"/>
          <w:b/>
          <w:sz w:val="28"/>
          <w:szCs w:val="28"/>
        </w:rPr>
        <w:t>Соединения металлов побочных подгрупп.</w:t>
      </w:r>
      <w:r w:rsidR="00E44FF3" w:rsidRPr="00451938">
        <w:rPr>
          <w:rFonts w:ascii="Times New Roman" w:hAnsi="Times New Roman" w:cs="Times New Roman"/>
          <w:sz w:val="28"/>
          <w:szCs w:val="28"/>
        </w:rPr>
        <w:t xml:space="preserve"> </w:t>
      </w:r>
      <w:r w:rsidR="00E44FF3" w:rsidRPr="00451938">
        <w:rPr>
          <w:rFonts w:ascii="Times New Roman" w:hAnsi="Times New Roman" w:cs="Times New Roman"/>
          <w:b/>
          <w:sz w:val="28"/>
          <w:szCs w:val="28"/>
        </w:rPr>
        <w:t>Получение, свойства, нахождение в природе.</w:t>
      </w:r>
      <w:r w:rsidR="005F4FC8" w:rsidRPr="00451938">
        <w:rPr>
          <w:rFonts w:ascii="Times New Roman" w:hAnsi="Times New Roman" w:cs="Times New Roman"/>
          <w:b/>
          <w:sz w:val="28"/>
          <w:szCs w:val="28"/>
        </w:rPr>
        <w:t xml:space="preserve"> (8 часов).</w:t>
      </w:r>
    </w:p>
    <w:p w:rsidR="003F4001" w:rsidRPr="00F41A8E" w:rsidRDefault="00E44FF3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 </w:t>
      </w:r>
      <w:r w:rsidR="00E702CD" w:rsidRPr="00F41A8E">
        <w:rPr>
          <w:rFonts w:ascii="Times New Roman" w:hAnsi="Times New Roman" w:cs="Times New Roman"/>
          <w:sz w:val="28"/>
          <w:szCs w:val="28"/>
        </w:rPr>
        <w:t xml:space="preserve">Природные соединения </w:t>
      </w:r>
      <w:r w:rsidR="00E702CD"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702CD" w:rsidRPr="00F41A8E">
        <w:rPr>
          <w:rFonts w:ascii="Times New Roman" w:hAnsi="Times New Roman" w:cs="Times New Roman"/>
          <w:sz w:val="28"/>
          <w:szCs w:val="28"/>
        </w:rPr>
        <w:t xml:space="preserve">- элементов.   </w:t>
      </w:r>
      <w:r w:rsidR="00E702CD"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702CD" w:rsidRPr="00F41A8E">
        <w:rPr>
          <w:rFonts w:ascii="Times New Roman" w:hAnsi="Times New Roman" w:cs="Times New Roman"/>
          <w:sz w:val="28"/>
          <w:szCs w:val="28"/>
        </w:rPr>
        <w:t>- элементы в  организме человека.</w:t>
      </w:r>
    </w:p>
    <w:p w:rsidR="00874AF1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Получение простых веществ и соединений </w:t>
      </w:r>
      <w:r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1A8E">
        <w:rPr>
          <w:rFonts w:ascii="Times New Roman" w:hAnsi="Times New Roman" w:cs="Times New Roman"/>
          <w:sz w:val="28"/>
          <w:szCs w:val="28"/>
        </w:rPr>
        <w:t>- элементов.</w:t>
      </w:r>
    </w:p>
    <w:p w:rsidR="00E702CD" w:rsidRPr="00F41A8E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F1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E44FF3" w:rsidRPr="00874AF1">
        <w:rPr>
          <w:rFonts w:ascii="Times New Roman" w:hAnsi="Times New Roman" w:cs="Times New Roman"/>
          <w:b/>
          <w:sz w:val="28"/>
          <w:szCs w:val="28"/>
        </w:rPr>
        <w:t>ие</w:t>
      </w:r>
      <w:r w:rsidRPr="00874AF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E44FF3" w:rsidRPr="00874AF1">
        <w:rPr>
          <w:rFonts w:ascii="Times New Roman" w:hAnsi="Times New Roman" w:cs="Times New Roman"/>
          <w:b/>
          <w:sz w:val="28"/>
          <w:szCs w:val="28"/>
        </w:rPr>
        <w:t>ы</w:t>
      </w:r>
      <w:r w:rsidR="00E44FF3" w:rsidRPr="00F41A8E">
        <w:rPr>
          <w:rFonts w:ascii="Times New Roman" w:hAnsi="Times New Roman" w:cs="Times New Roman"/>
          <w:sz w:val="28"/>
          <w:szCs w:val="28"/>
        </w:rPr>
        <w:t>:</w:t>
      </w:r>
      <w:r w:rsidRPr="00F41A8E">
        <w:rPr>
          <w:rFonts w:ascii="Times New Roman" w:hAnsi="Times New Roman" w:cs="Times New Roman"/>
          <w:sz w:val="28"/>
          <w:szCs w:val="28"/>
        </w:rPr>
        <w:t xml:space="preserve">  Получение меди,  цинка и их соединений». Получение  соединений </w:t>
      </w:r>
      <w:r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1A8E">
        <w:rPr>
          <w:rFonts w:ascii="Times New Roman" w:hAnsi="Times New Roman" w:cs="Times New Roman"/>
          <w:sz w:val="28"/>
          <w:szCs w:val="28"/>
        </w:rPr>
        <w:t xml:space="preserve">- элементов.   Получение  соединений хрома и  соединений марганца.  Получение простых веществ и соединений </w:t>
      </w:r>
      <w:r w:rsidRPr="00F41A8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41A8E">
        <w:rPr>
          <w:rFonts w:ascii="Times New Roman" w:hAnsi="Times New Roman" w:cs="Times New Roman"/>
          <w:sz w:val="28"/>
          <w:szCs w:val="28"/>
        </w:rPr>
        <w:t>- элементов.  Получение железа  и его соединений.</w:t>
      </w:r>
    </w:p>
    <w:p w:rsidR="00E702CD" w:rsidRPr="00F41A8E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Химические свойства соединений меди.  Химические свойства соединений цинка.  Химические свойства соединений хрома.  Химические свойства соединений марганца. </w:t>
      </w:r>
    </w:p>
    <w:p w:rsidR="00D80452" w:rsidRPr="00451938" w:rsidRDefault="00451938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44FF3" w:rsidRPr="00451938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="00E44FF3" w:rsidRPr="00451938">
        <w:rPr>
          <w:rFonts w:ascii="Times New Roman" w:hAnsi="Times New Roman" w:cs="Times New Roman"/>
          <w:sz w:val="28"/>
          <w:szCs w:val="28"/>
        </w:rPr>
        <w:t xml:space="preserve">. </w:t>
      </w:r>
      <w:r w:rsidR="00D80452" w:rsidRPr="00451938">
        <w:rPr>
          <w:rFonts w:ascii="Times New Roman" w:hAnsi="Times New Roman" w:cs="Times New Roman"/>
          <w:sz w:val="28"/>
          <w:szCs w:val="28"/>
        </w:rPr>
        <w:t xml:space="preserve"> </w:t>
      </w:r>
      <w:r w:rsidR="00D80452" w:rsidRPr="00451938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E44FF3" w:rsidRPr="00451938" w:rsidRDefault="00E44FF3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938">
        <w:rPr>
          <w:rFonts w:ascii="Times New Roman" w:hAnsi="Times New Roman" w:cs="Times New Roman"/>
          <w:sz w:val="28"/>
          <w:szCs w:val="28"/>
        </w:rPr>
        <w:lastRenderedPageBreak/>
        <w:t>Решение  расчетных задач  по химическим уравнениям.</w:t>
      </w:r>
    </w:p>
    <w:p w:rsidR="00E44FF3" w:rsidRPr="00451938" w:rsidRDefault="00451938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44FF3" w:rsidRPr="00451938">
        <w:rPr>
          <w:rFonts w:ascii="Times New Roman" w:hAnsi="Times New Roman" w:cs="Times New Roman"/>
          <w:b/>
          <w:sz w:val="28"/>
          <w:szCs w:val="28"/>
        </w:rPr>
        <w:t>Комплексные соединения</w:t>
      </w:r>
      <w:r w:rsidR="00E44FF3" w:rsidRPr="00451938">
        <w:rPr>
          <w:rFonts w:ascii="Times New Roman" w:hAnsi="Times New Roman" w:cs="Times New Roman"/>
          <w:sz w:val="28"/>
          <w:szCs w:val="28"/>
        </w:rPr>
        <w:t>.</w:t>
      </w:r>
      <w:r w:rsidR="005F4FC8" w:rsidRPr="00451938">
        <w:rPr>
          <w:rFonts w:ascii="Times New Roman" w:hAnsi="Times New Roman" w:cs="Times New Roman"/>
          <w:sz w:val="28"/>
          <w:szCs w:val="28"/>
        </w:rPr>
        <w:t xml:space="preserve"> </w:t>
      </w:r>
      <w:r w:rsidR="005F4FC8" w:rsidRPr="00451938">
        <w:rPr>
          <w:rFonts w:ascii="Times New Roman" w:hAnsi="Times New Roman" w:cs="Times New Roman"/>
          <w:b/>
          <w:sz w:val="28"/>
          <w:szCs w:val="28"/>
        </w:rPr>
        <w:t>(3 часа)</w:t>
      </w:r>
    </w:p>
    <w:p w:rsidR="00E702CD" w:rsidRPr="00F41A8E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Получение комплексных солей. Сопоставление свой</w:t>
      </w:r>
      <w:proofErr w:type="gramStart"/>
      <w:r w:rsidRPr="00F41A8E">
        <w:rPr>
          <w:rFonts w:ascii="Times New Roman" w:hAnsi="Times New Roman" w:cs="Times New Roman"/>
          <w:sz w:val="28"/>
          <w:szCs w:val="28"/>
        </w:rPr>
        <w:t>ств</w:t>
      </w:r>
      <w:r w:rsidR="00BF6A46">
        <w:rPr>
          <w:rFonts w:ascii="Times New Roman" w:hAnsi="Times New Roman" w:cs="Times New Roman"/>
          <w:sz w:val="28"/>
          <w:szCs w:val="28"/>
        </w:rPr>
        <w:t xml:space="preserve"> </w:t>
      </w:r>
      <w:r w:rsidRPr="00F41A8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41A8E">
        <w:rPr>
          <w:rFonts w:ascii="Times New Roman" w:hAnsi="Times New Roman" w:cs="Times New Roman"/>
          <w:sz w:val="28"/>
          <w:szCs w:val="28"/>
        </w:rPr>
        <w:t xml:space="preserve">остой </w:t>
      </w:r>
      <w:r w:rsidR="00BF6A46">
        <w:rPr>
          <w:rFonts w:ascii="Times New Roman" w:hAnsi="Times New Roman" w:cs="Times New Roman"/>
          <w:sz w:val="28"/>
          <w:szCs w:val="28"/>
        </w:rPr>
        <w:t xml:space="preserve"> </w:t>
      </w:r>
      <w:r w:rsidRPr="00F41A8E">
        <w:rPr>
          <w:rFonts w:ascii="Times New Roman" w:hAnsi="Times New Roman" w:cs="Times New Roman"/>
          <w:sz w:val="28"/>
          <w:szCs w:val="28"/>
        </w:rPr>
        <w:t>и комплексной солей меди.</w:t>
      </w:r>
    </w:p>
    <w:p w:rsidR="00E702CD" w:rsidRPr="00F41A8E" w:rsidRDefault="00A41C0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Применение комплексных солей. Комплексные соединения в природе и организме человека</w:t>
      </w:r>
    </w:p>
    <w:p w:rsidR="00A41C0D" w:rsidRPr="00F41A8E" w:rsidRDefault="00E702CD" w:rsidP="000227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>Практическ</w:t>
      </w:r>
      <w:r w:rsidR="00A41C0D" w:rsidRPr="00F41A8E">
        <w:rPr>
          <w:rFonts w:ascii="Times New Roman" w:hAnsi="Times New Roman" w:cs="Times New Roman"/>
          <w:sz w:val="28"/>
          <w:szCs w:val="28"/>
        </w:rPr>
        <w:t>ие</w:t>
      </w:r>
      <w:r w:rsidRPr="00F41A8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1C0D" w:rsidRPr="00F41A8E">
        <w:rPr>
          <w:rFonts w:ascii="Times New Roman" w:hAnsi="Times New Roman" w:cs="Times New Roman"/>
          <w:sz w:val="28"/>
          <w:szCs w:val="28"/>
        </w:rPr>
        <w:t xml:space="preserve">ы:  </w:t>
      </w:r>
      <w:r w:rsidRPr="00F41A8E">
        <w:rPr>
          <w:rFonts w:ascii="Times New Roman" w:hAnsi="Times New Roman" w:cs="Times New Roman"/>
          <w:sz w:val="28"/>
          <w:szCs w:val="28"/>
        </w:rPr>
        <w:t>Получение комплексных солей. Сопоставление свой</w:t>
      </w:r>
      <w:proofErr w:type="gramStart"/>
      <w:r w:rsidRPr="00F41A8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41A8E">
        <w:rPr>
          <w:rFonts w:ascii="Times New Roman" w:hAnsi="Times New Roman" w:cs="Times New Roman"/>
          <w:sz w:val="28"/>
          <w:szCs w:val="28"/>
        </w:rPr>
        <w:t xml:space="preserve">остой и комплексной солей меди».  </w:t>
      </w:r>
    </w:p>
    <w:p w:rsidR="00A41C0D" w:rsidRPr="00451938" w:rsidRDefault="00451938" w:rsidP="00451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41C0D" w:rsidRPr="00451938">
        <w:rPr>
          <w:rFonts w:ascii="Times New Roman" w:hAnsi="Times New Roman" w:cs="Times New Roman"/>
          <w:b/>
          <w:sz w:val="28"/>
          <w:szCs w:val="28"/>
        </w:rPr>
        <w:t>Обобщение знаний</w:t>
      </w:r>
      <w:r w:rsidR="00A41C0D" w:rsidRPr="00451938">
        <w:rPr>
          <w:rFonts w:ascii="Times New Roman" w:hAnsi="Times New Roman" w:cs="Times New Roman"/>
          <w:sz w:val="28"/>
          <w:szCs w:val="28"/>
        </w:rPr>
        <w:t xml:space="preserve">. </w:t>
      </w:r>
      <w:r w:rsidR="00A41C0D" w:rsidRPr="00451938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A41C0D" w:rsidRPr="00A749AC" w:rsidRDefault="00114234" w:rsidP="00A7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AC">
        <w:rPr>
          <w:rFonts w:ascii="Times New Roman" w:hAnsi="Times New Roman" w:cs="Times New Roman"/>
          <w:sz w:val="28"/>
          <w:szCs w:val="28"/>
        </w:rPr>
        <w:t xml:space="preserve">Металлы побочных подгрупп. </w:t>
      </w:r>
      <w:r w:rsidR="00A41C0D" w:rsidRPr="00A749AC">
        <w:rPr>
          <w:rFonts w:ascii="Times New Roman" w:hAnsi="Times New Roman" w:cs="Times New Roman"/>
          <w:sz w:val="28"/>
          <w:szCs w:val="28"/>
        </w:rPr>
        <w:t xml:space="preserve"> </w:t>
      </w:r>
      <w:r w:rsidRPr="00A74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2CD" w:rsidRPr="00A749AC" w:rsidRDefault="00114234" w:rsidP="00A7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9AC">
        <w:rPr>
          <w:rFonts w:ascii="Times New Roman" w:hAnsi="Times New Roman" w:cs="Times New Roman"/>
          <w:sz w:val="28"/>
          <w:szCs w:val="28"/>
        </w:rPr>
        <w:t>Комплексные соединения.</w:t>
      </w:r>
    </w:p>
    <w:p w:rsidR="00E702CD" w:rsidRPr="00F41A8E" w:rsidRDefault="0049278F">
      <w:pPr>
        <w:rPr>
          <w:rFonts w:ascii="Times New Roman" w:hAnsi="Times New Roman" w:cs="Times New Roman"/>
          <w:sz w:val="28"/>
          <w:szCs w:val="28"/>
        </w:rPr>
      </w:pPr>
      <w:r w:rsidRPr="00F41A8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9278F" w:rsidRPr="00361D4D" w:rsidRDefault="00E702CD">
      <w:pPr>
        <w:rPr>
          <w:rFonts w:ascii="Times New Roman" w:hAnsi="Times New Roman" w:cs="Times New Roman"/>
          <w:b/>
          <w:sz w:val="28"/>
          <w:szCs w:val="28"/>
        </w:rPr>
      </w:pPr>
      <w:r w:rsidRPr="00361D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30941" w:rsidRPr="00361D4D">
        <w:rPr>
          <w:rFonts w:ascii="Times New Roman" w:hAnsi="Times New Roman" w:cs="Times New Roman"/>
          <w:b/>
          <w:sz w:val="28"/>
          <w:szCs w:val="28"/>
        </w:rPr>
        <w:t>Т</w:t>
      </w:r>
      <w:r w:rsidR="0049278F" w:rsidRPr="00361D4D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p w:rsidR="0049278F" w:rsidRPr="00F41A8E" w:rsidRDefault="0049278F" w:rsidP="00185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31"/>
        <w:gridCol w:w="4617"/>
        <w:gridCol w:w="2156"/>
        <w:gridCol w:w="1666"/>
      </w:tblGrid>
      <w:tr w:rsidR="006C72EB" w:rsidRPr="00F41A8E" w:rsidTr="00367383">
        <w:tc>
          <w:tcPr>
            <w:tcW w:w="1131" w:type="dxa"/>
          </w:tcPr>
          <w:p w:rsidR="006C72EB" w:rsidRPr="00F41A8E" w:rsidRDefault="006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№ занятия </w:t>
            </w:r>
          </w:p>
        </w:tc>
        <w:tc>
          <w:tcPr>
            <w:tcW w:w="4618" w:type="dxa"/>
          </w:tcPr>
          <w:p w:rsidR="006C72EB" w:rsidRPr="00F41A8E" w:rsidRDefault="006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Тема занятия</w:t>
            </w:r>
          </w:p>
        </w:tc>
        <w:tc>
          <w:tcPr>
            <w:tcW w:w="2156" w:type="dxa"/>
          </w:tcPr>
          <w:p w:rsidR="006C72EB" w:rsidRPr="00F41A8E" w:rsidRDefault="006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666" w:type="dxa"/>
          </w:tcPr>
          <w:p w:rsidR="006C72EB" w:rsidRPr="00F41A8E" w:rsidRDefault="006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F2C4A" w:rsidRPr="00F41A8E" w:rsidTr="006062BF">
        <w:tc>
          <w:tcPr>
            <w:tcW w:w="9571" w:type="dxa"/>
            <w:gridSpan w:val="4"/>
          </w:tcPr>
          <w:p w:rsidR="001F2C4A" w:rsidRPr="00F41A8E" w:rsidRDefault="0008215D" w:rsidP="000821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195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A8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D80452" w:rsidRPr="00F41A8E" w:rsidTr="00367383">
        <w:tc>
          <w:tcPr>
            <w:tcW w:w="1131" w:type="dxa"/>
          </w:tcPr>
          <w:p w:rsidR="00D80452" w:rsidRPr="00F41A8E" w:rsidRDefault="00D80452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FA1E91" w:rsidRPr="00367383" w:rsidRDefault="00A860B9" w:rsidP="003673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открытия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 , 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73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FA1E91"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 (медь, цинк, хром, марганец, железо).</w:t>
            </w:r>
          </w:p>
          <w:p w:rsidR="00D80452" w:rsidRPr="00F41A8E" w:rsidRDefault="00A860B9" w:rsidP="001F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</w:tcPr>
          <w:p w:rsidR="00D80452" w:rsidRPr="00F41A8E" w:rsidRDefault="00A8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Вводная лекция</w:t>
            </w:r>
            <w:r w:rsidR="00175BD2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беседы и лабораторным опытом</w:t>
            </w:r>
          </w:p>
        </w:tc>
        <w:tc>
          <w:tcPr>
            <w:tcW w:w="1666" w:type="dxa"/>
          </w:tcPr>
          <w:p w:rsidR="00D80452" w:rsidRPr="00F41A8E" w:rsidRDefault="00A8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15D" w:rsidRPr="00F41A8E" w:rsidTr="006062BF">
        <w:tc>
          <w:tcPr>
            <w:tcW w:w="9571" w:type="dxa"/>
            <w:gridSpan w:val="4"/>
          </w:tcPr>
          <w:p w:rsidR="0008215D" w:rsidRPr="00025AA2" w:rsidRDefault="0008215D" w:rsidP="00A74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 атомов металлов побочных подгрупп</w:t>
            </w:r>
            <w:r w:rsidR="006F4903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1F7F47" w:rsidP="0018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Особенности строение атома</w:t>
            </w:r>
            <w:r w:rsidR="003705B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побочных подгрупп –</w:t>
            </w:r>
            <w:r w:rsidR="00370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705B5">
              <w:rPr>
                <w:rFonts w:ascii="Times New Roman" w:hAnsi="Times New Roman" w:cs="Times New Roman"/>
                <w:sz w:val="28"/>
                <w:szCs w:val="28"/>
              </w:rPr>
              <w:t>-элемента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.  Валентные возможности</w:t>
            </w:r>
            <w:r w:rsidR="00E702C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атома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 побочных подгрупп на примере </w:t>
            </w:r>
            <w:r w:rsidR="00185663" w:rsidRPr="00367383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5663" w:rsidRPr="00367383">
              <w:rPr>
                <w:rFonts w:ascii="Times New Roman" w:hAnsi="Times New Roman" w:cs="Times New Roman"/>
                <w:sz w:val="28"/>
                <w:szCs w:val="28"/>
              </w:rPr>
              <w:t>, цинк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5663" w:rsidRPr="00367383">
              <w:rPr>
                <w:rFonts w:ascii="Times New Roman" w:hAnsi="Times New Roman" w:cs="Times New Roman"/>
                <w:sz w:val="28"/>
                <w:szCs w:val="28"/>
              </w:rPr>
              <w:t>, хром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5663" w:rsidRPr="00367383">
              <w:rPr>
                <w:rFonts w:ascii="Times New Roman" w:hAnsi="Times New Roman" w:cs="Times New Roman"/>
                <w:sz w:val="28"/>
                <w:szCs w:val="28"/>
              </w:rPr>
              <w:t>, марганц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5663" w:rsidRPr="00367383">
              <w:rPr>
                <w:rFonts w:ascii="Times New Roman" w:hAnsi="Times New Roman" w:cs="Times New Roman"/>
                <w:sz w:val="28"/>
                <w:szCs w:val="28"/>
              </w:rPr>
              <w:t>, желез</w:t>
            </w:r>
            <w:r w:rsidR="0018566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156" w:type="dxa"/>
          </w:tcPr>
          <w:p w:rsidR="006C72EB" w:rsidRPr="00F41A8E" w:rsidRDefault="0088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1666" w:type="dxa"/>
          </w:tcPr>
          <w:p w:rsidR="006C72EB" w:rsidRPr="00F41A8E" w:rsidRDefault="009A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85C" w:rsidRPr="00F41A8E" w:rsidTr="006062BF">
        <w:tc>
          <w:tcPr>
            <w:tcW w:w="9571" w:type="dxa"/>
            <w:gridSpan w:val="4"/>
          </w:tcPr>
          <w:p w:rsidR="0076785C" w:rsidRPr="00025AA2" w:rsidRDefault="00D14195" w:rsidP="0002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1EF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Соединения металлов побочных подгрупп.</w:t>
            </w:r>
            <w:r w:rsidR="003C01EF" w:rsidRPr="0002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1EF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Получение, свойства, </w:t>
            </w:r>
            <w:r w:rsidR="004A2D98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01EF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нахождение в природе.</w:t>
            </w:r>
            <w:r w:rsidR="004A2D98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6F4903" w:rsidRPr="00F41A8E" w:rsidTr="00367383">
        <w:tc>
          <w:tcPr>
            <w:tcW w:w="1131" w:type="dxa"/>
          </w:tcPr>
          <w:p w:rsidR="006F4903" w:rsidRPr="00F41A8E" w:rsidRDefault="006F4903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F4903" w:rsidRPr="00F41A8E" w:rsidRDefault="00D37373" w:rsidP="00883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соединения </w:t>
            </w:r>
            <w:r w:rsidRPr="00F41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- элементов.   </w:t>
            </w:r>
            <w:r w:rsidRPr="00F41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- элементы в  организме человека.</w:t>
            </w:r>
          </w:p>
        </w:tc>
        <w:tc>
          <w:tcPr>
            <w:tcW w:w="2156" w:type="dxa"/>
          </w:tcPr>
          <w:p w:rsidR="006F4903" w:rsidRPr="00F41A8E" w:rsidRDefault="00D3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Беседа. Сообщение учащихся.</w:t>
            </w:r>
          </w:p>
        </w:tc>
        <w:tc>
          <w:tcPr>
            <w:tcW w:w="1666" w:type="dxa"/>
          </w:tcPr>
          <w:p w:rsidR="006F4903" w:rsidRPr="00F41A8E" w:rsidRDefault="00D3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883EEF" w:rsidP="00F84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Получение простых веществ и соединений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</w:rPr>
              <w:t>- элементов</w:t>
            </w:r>
            <w:r w:rsidR="009A74A0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A74A0"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№1 « Получение меди</w:t>
            </w:r>
            <w:r w:rsidR="00F8428E" w:rsidRPr="00F41A8E">
              <w:rPr>
                <w:rFonts w:ascii="Times New Roman" w:hAnsi="Times New Roman" w:cs="Times New Roman"/>
                <w:sz w:val="28"/>
                <w:szCs w:val="28"/>
              </w:rPr>
              <w:t>,  цинка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8428E" w:rsidRPr="00F41A8E">
              <w:rPr>
                <w:rFonts w:ascii="Times New Roman" w:hAnsi="Times New Roman" w:cs="Times New Roman"/>
                <w:sz w:val="28"/>
                <w:szCs w:val="28"/>
              </w:rPr>
              <w:t>их соединений</w:t>
            </w:r>
            <w:r w:rsidR="00CD765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56" w:type="dxa"/>
          </w:tcPr>
          <w:p w:rsidR="006C72EB" w:rsidRPr="00F41A8E" w:rsidRDefault="009A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666" w:type="dxa"/>
          </w:tcPr>
          <w:p w:rsidR="006C72EB" w:rsidRPr="00F41A8E" w:rsidRDefault="009A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CD765D" w:rsidP="0026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 соединений </w:t>
            </w:r>
            <w:r w:rsidRPr="00F41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- элементов</w:t>
            </w:r>
            <w:proofErr w:type="gramStart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  №2 « Получение  соединений</w:t>
            </w:r>
            <w:r w:rsidR="0073279D"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хрома и 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 марганца».</w:t>
            </w:r>
          </w:p>
        </w:tc>
        <w:tc>
          <w:tcPr>
            <w:tcW w:w="2156" w:type="dxa"/>
          </w:tcPr>
          <w:p w:rsidR="006C72EB" w:rsidRPr="00F41A8E" w:rsidRDefault="00AA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AA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632BC3" w:rsidP="0060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простых веществ и соединений </w:t>
            </w:r>
            <w:r w:rsidRPr="00F41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- элементов</w:t>
            </w:r>
            <w:proofErr w:type="gramStart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Практическая работа  №3 « Получение соединений</w:t>
            </w:r>
            <w:r w:rsidR="006035B1">
              <w:rPr>
                <w:rFonts w:ascii="Times New Roman" w:hAnsi="Times New Roman" w:cs="Times New Roman"/>
                <w:sz w:val="28"/>
                <w:szCs w:val="28"/>
              </w:rPr>
              <w:t xml:space="preserve"> железа</w:t>
            </w:r>
            <w:r w:rsidR="00AA3FB6" w:rsidRPr="00F41A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6" w:type="dxa"/>
          </w:tcPr>
          <w:p w:rsidR="006C72EB" w:rsidRPr="00F41A8E" w:rsidRDefault="00AA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AA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BB70CC" w:rsidP="0024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 «Химические свойства соединений меди».</w:t>
            </w:r>
          </w:p>
        </w:tc>
        <w:tc>
          <w:tcPr>
            <w:tcW w:w="2156" w:type="dxa"/>
          </w:tcPr>
          <w:p w:rsidR="006C72EB" w:rsidRPr="00F41A8E" w:rsidRDefault="002457A5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2457A5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BB70CC" w:rsidP="0024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 «Химические свойства соединений цинка».</w:t>
            </w:r>
          </w:p>
        </w:tc>
        <w:tc>
          <w:tcPr>
            <w:tcW w:w="2156" w:type="dxa"/>
          </w:tcPr>
          <w:p w:rsidR="006C72EB" w:rsidRPr="00F41A8E" w:rsidRDefault="006C190A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6C190A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BB70CC" w:rsidP="0024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 «Химические свойства соединений хрома».</w:t>
            </w:r>
          </w:p>
        </w:tc>
        <w:tc>
          <w:tcPr>
            <w:tcW w:w="2156" w:type="dxa"/>
          </w:tcPr>
          <w:p w:rsidR="006C72EB" w:rsidRPr="00F41A8E" w:rsidRDefault="006C190A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6C190A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2EB" w:rsidRPr="00F41A8E" w:rsidTr="00367383">
        <w:tc>
          <w:tcPr>
            <w:tcW w:w="1131" w:type="dxa"/>
          </w:tcPr>
          <w:p w:rsidR="006C72EB" w:rsidRPr="00F41A8E" w:rsidRDefault="006C72EB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6C72EB" w:rsidRPr="00F41A8E" w:rsidRDefault="00BB70CC" w:rsidP="0038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 «Химические свойства соединений марганца».</w:t>
            </w:r>
          </w:p>
        </w:tc>
        <w:tc>
          <w:tcPr>
            <w:tcW w:w="2156" w:type="dxa"/>
          </w:tcPr>
          <w:p w:rsidR="006C72EB" w:rsidRPr="00F41A8E" w:rsidRDefault="00BB70CC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6C72EB" w:rsidRPr="00F41A8E" w:rsidRDefault="00D7165F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6978" w:rsidRPr="00F41A8E" w:rsidTr="006062BF">
        <w:tc>
          <w:tcPr>
            <w:tcW w:w="9571" w:type="dxa"/>
            <w:gridSpan w:val="4"/>
          </w:tcPr>
          <w:p w:rsidR="00FB6978" w:rsidRPr="00025AA2" w:rsidRDefault="0079146F" w:rsidP="0002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</w:t>
            </w:r>
            <w:r w:rsidRPr="00025AA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(2 часа)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Решение  расчетных задач  по химическим уравнениям.</w:t>
            </w:r>
          </w:p>
        </w:tc>
        <w:tc>
          <w:tcPr>
            <w:tcW w:w="215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Практикум, работа в группах.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Решение  расчетных задач  по химическим уравнениям.</w:t>
            </w:r>
          </w:p>
        </w:tc>
        <w:tc>
          <w:tcPr>
            <w:tcW w:w="215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782" w:rsidRPr="00F41A8E" w:rsidTr="006062BF">
        <w:tc>
          <w:tcPr>
            <w:tcW w:w="9571" w:type="dxa"/>
            <w:gridSpan w:val="4"/>
          </w:tcPr>
          <w:p w:rsidR="00C91782" w:rsidRPr="00025AA2" w:rsidRDefault="00C91782" w:rsidP="0002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Комплексные соединения</w:t>
            </w:r>
            <w:r w:rsidRPr="0002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78B" w:rsidRPr="0002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78B" w:rsidRPr="00025AA2">
              <w:rPr>
                <w:rFonts w:ascii="Times New Roman" w:hAnsi="Times New Roman" w:cs="Times New Roman"/>
                <w:b/>
                <w:sz w:val="28"/>
                <w:szCs w:val="28"/>
              </w:rPr>
              <w:t>(3 часа)</w:t>
            </w:r>
          </w:p>
        </w:tc>
      </w:tr>
      <w:tr w:rsidR="00776FF9" w:rsidRPr="00F41A8E" w:rsidTr="00367383">
        <w:tc>
          <w:tcPr>
            <w:tcW w:w="1131" w:type="dxa"/>
          </w:tcPr>
          <w:p w:rsidR="00776FF9" w:rsidRPr="00F41A8E" w:rsidRDefault="00776FF9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776FF9" w:rsidRPr="00F41A8E" w:rsidRDefault="00C91782" w:rsidP="00BB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комплексными солями. Основные понятия, номенклатура.  </w:t>
            </w:r>
          </w:p>
        </w:tc>
        <w:tc>
          <w:tcPr>
            <w:tcW w:w="2156" w:type="dxa"/>
          </w:tcPr>
          <w:p w:rsidR="00776FF9" w:rsidRPr="00F41A8E" w:rsidRDefault="00C91782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1666" w:type="dxa"/>
          </w:tcPr>
          <w:p w:rsidR="00776FF9" w:rsidRPr="00F41A8E" w:rsidRDefault="00C91782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 «Получение комплексных солей. Сопоставление свой</w:t>
            </w:r>
            <w:proofErr w:type="gramStart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остой и комплексной солей меди».</w:t>
            </w:r>
          </w:p>
        </w:tc>
        <w:tc>
          <w:tcPr>
            <w:tcW w:w="215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BB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Применение комплексных солей. Комплексные соединения в природе и организме человека.</w:t>
            </w:r>
          </w:p>
        </w:tc>
        <w:tc>
          <w:tcPr>
            <w:tcW w:w="2156" w:type="dxa"/>
          </w:tcPr>
          <w:p w:rsidR="008430A7" w:rsidRPr="00F41A8E" w:rsidRDefault="008430A7" w:rsidP="00BB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Семинар.  Сообщение учащихся.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082A" w:rsidRPr="00F41A8E" w:rsidTr="006062BF">
        <w:tc>
          <w:tcPr>
            <w:tcW w:w="9571" w:type="dxa"/>
            <w:gridSpan w:val="4"/>
          </w:tcPr>
          <w:p w:rsidR="0092082A" w:rsidRPr="00F41A8E" w:rsidRDefault="00726160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знаний (2 часа).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Обобщение по теме: Металлы побочных подгрупп</w:t>
            </w:r>
            <w:r w:rsidR="00B82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30A7" w:rsidRPr="00F41A8E" w:rsidTr="00367383">
        <w:tc>
          <w:tcPr>
            <w:tcW w:w="1131" w:type="dxa"/>
          </w:tcPr>
          <w:p w:rsidR="008430A7" w:rsidRPr="00F41A8E" w:rsidRDefault="008430A7" w:rsidP="006C72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8430A7" w:rsidRPr="00F41A8E" w:rsidRDefault="008430A7" w:rsidP="00BB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теме: Комплексные 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соединения.</w:t>
            </w:r>
          </w:p>
        </w:tc>
        <w:tc>
          <w:tcPr>
            <w:tcW w:w="215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Защита </w:t>
            </w:r>
            <w:r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проектов.</w:t>
            </w:r>
          </w:p>
        </w:tc>
        <w:tc>
          <w:tcPr>
            <w:tcW w:w="1666" w:type="dxa"/>
          </w:tcPr>
          <w:p w:rsidR="008430A7" w:rsidRPr="00F41A8E" w:rsidRDefault="008430A7" w:rsidP="00606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2A5B91" w:rsidRDefault="002A5B9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853BFD" w:rsidRPr="0027451E" w:rsidRDefault="00853BFD" w:rsidP="00853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51E">
        <w:rPr>
          <w:rFonts w:ascii="Times New Roman" w:hAnsi="Times New Roman" w:cs="Times New Roman"/>
          <w:b/>
          <w:sz w:val="28"/>
          <w:szCs w:val="28"/>
        </w:rPr>
        <w:t>Литература для учителя:</w:t>
      </w:r>
    </w:p>
    <w:p w:rsidR="00853BFD" w:rsidRPr="00CF7E6A" w:rsidRDefault="00853BFD" w:rsidP="00853BFD">
      <w:pPr>
        <w:pStyle w:val="a4"/>
        <w:numPr>
          <w:ilvl w:val="2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О.С. Химия. 9 класс: учебник для общеобразовательных учреждений. -4-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стереотипное, - М. Дрофа, 2009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–Открытие элементов и  происхождение их названий – М. Наука, 1970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142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В.П. - Щелочноземельные металлы и подгруппа цинка. – М. Просвещение 1977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Три триады и шесть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 1976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и др. – Практикум по неорганической химии; - М. Просвещение 1991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К.А. Химия и медицина; - М. просвещение 1981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Еремин – Задачи по химии. – М. Просвещение 1992 год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– Общая химия; М., Высшая школа,1977 год </w:t>
      </w:r>
    </w:p>
    <w:p w:rsidR="00853BFD" w:rsidRDefault="00853BFD" w:rsidP="00853BFD">
      <w:pPr>
        <w:pStyle w:val="a4"/>
        <w:numPr>
          <w:ilvl w:val="2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редакцией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Практикум по общей химии (лабораторный) – Казань,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1998 год </w:t>
      </w:r>
    </w:p>
    <w:p w:rsidR="00853BFD" w:rsidRDefault="00853BFD" w:rsidP="00853BFD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53BFD" w:rsidRDefault="00853BFD" w:rsidP="00853BFD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http://dilion-m.ru/article-met/115-istoriya-polucheniya-i-primeneniya-medi.html</w:t>
        </w:r>
      </w:hyperlink>
    </w:p>
    <w:p w:rsidR="00853BFD" w:rsidRPr="0091264D" w:rsidRDefault="00853BFD" w:rsidP="00853BFD">
      <w:pPr>
        <w:pStyle w:val="21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hyperlink r:id="rId6" w:history="1">
        <w:r w:rsidRPr="0091264D">
          <w:rPr>
            <w:rStyle w:val="a5"/>
            <w:sz w:val="28"/>
            <w:szCs w:val="28"/>
          </w:rPr>
          <w:t>http://alhimikov.net/otkritie_elementov/Zn.html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http://bruma.ru/enc/nauka_i_tehnika/himiya/TSINK.html</w:t>
        </w:r>
      </w:hyperlink>
      <w:r w:rsidRPr="009126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3BFD" w:rsidRPr="0091264D" w:rsidRDefault="00853BFD" w:rsidP="00853BFD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hyperlink r:id="rId8" w:history="1">
        <w:r w:rsidRPr="0091264D">
          <w:rPr>
            <w:rStyle w:val="a5"/>
            <w:sz w:val="28"/>
            <w:szCs w:val="28"/>
          </w:rPr>
          <w:t>http://protown.ru/information/hide/5619.html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http://alhimikov.net/otkritie_elementov/Mn.html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http://ru.wikipedia.org/wiki/%CC%E5%E4%FC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http://n-t.ru/ri/ps/pb024.htm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http://encyclopaedia.biga.ru/enc/science_and_technology/MARGANETS.html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/%</w:t>
        </w:r>
      </w:hyperlink>
    </w:p>
    <w:p w:rsidR="00853BFD" w:rsidRPr="0091264D" w:rsidRDefault="00853BFD" w:rsidP="00853BF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4" w:history="1">
        <w:r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http://inflora.ru/directory/vitamins-and-minerals/chrome.html</w:t>
        </w:r>
      </w:hyperlink>
    </w:p>
    <w:p w:rsidR="00853BFD" w:rsidRPr="00714C0B" w:rsidRDefault="00853BFD" w:rsidP="00853BF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Pr="004E18B9">
          <w:rPr>
            <w:rStyle w:val="a5"/>
            <w:rFonts w:ascii="Times New Roman" w:hAnsi="Times New Roman" w:cs="Times New Roman"/>
            <w:sz w:val="28"/>
            <w:szCs w:val="28"/>
          </w:rPr>
          <w:t>http://inflora.ru/directory/vitamins-and-minerals/chrome.html</w:t>
        </w:r>
      </w:hyperlink>
    </w:p>
    <w:p w:rsidR="00853BFD" w:rsidRPr="00D83F97" w:rsidRDefault="00853BFD" w:rsidP="00853BFD">
      <w:pPr>
        <w:pStyle w:val="a4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BFD" w:rsidRDefault="00853BFD" w:rsidP="00853B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BFD" w:rsidRDefault="00853BFD" w:rsidP="00853B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F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BFD" w:rsidRPr="00457224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7224"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 w:rsidRPr="00457224">
        <w:rPr>
          <w:rFonts w:ascii="Times New Roman" w:hAnsi="Times New Roman" w:cs="Times New Roman"/>
          <w:sz w:val="28"/>
          <w:szCs w:val="28"/>
        </w:rPr>
        <w:t xml:space="preserve"> Н.А. –Открытие элементов и  происхождение их названий – М. Наука, 1970 год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>Мельников В.П. - Щелочноземельные металлы и подгруппа цинка. – М. Просвещение 1977 год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E97">
        <w:rPr>
          <w:rFonts w:ascii="Times New Roman" w:hAnsi="Times New Roman" w:cs="Times New Roman"/>
          <w:sz w:val="28"/>
          <w:szCs w:val="28"/>
        </w:rPr>
        <w:t>Руттен</w:t>
      </w:r>
      <w:proofErr w:type="spellEnd"/>
      <w:r w:rsidRPr="00DE3E97">
        <w:rPr>
          <w:rFonts w:ascii="Times New Roman" w:hAnsi="Times New Roman" w:cs="Times New Roman"/>
          <w:sz w:val="28"/>
          <w:szCs w:val="28"/>
        </w:rPr>
        <w:t xml:space="preserve"> М.Я. Три триады и шесть </w:t>
      </w:r>
      <w:proofErr w:type="spellStart"/>
      <w:r w:rsidRPr="00DE3E97">
        <w:rPr>
          <w:rFonts w:ascii="Times New Roman" w:hAnsi="Times New Roman" w:cs="Times New Roman"/>
          <w:sz w:val="28"/>
          <w:szCs w:val="28"/>
        </w:rPr>
        <w:t>неведимок</w:t>
      </w:r>
      <w:proofErr w:type="spellEnd"/>
      <w:r w:rsidRPr="00DE3E97"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E97">
        <w:rPr>
          <w:rFonts w:ascii="Times New Roman" w:hAnsi="Times New Roman" w:cs="Times New Roman"/>
          <w:sz w:val="28"/>
          <w:szCs w:val="28"/>
        </w:rPr>
        <w:t xml:space="preserve"> Просвещение, 1976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 xml:space="preserve">Бабич Л.В. </w:t>
      </w:r>
      <w:proofErr w:type="spellStart"/>
      <w:r w:rsidRPr="00DE3E97">
        <w:rPr>
          <w:rFonts w:ascii="Times New Roman" w:hAnsi="Times New Roman" w:cs="Times New Roman"/>
          <w:sz w:val="28"/>
          <w:szCs w:val="28"/>
        </w:rPr>
        <w:t>Балезин</w:t>
      </w:r>
      <w:proofErr w:type="spellEnd"/>
      <w:r w:rsidRPr="00DE3E97">
        <w:rPr>
          <w:rFonts w:ascii="Times New Roman" w:hAnsi="Times New Roman" w:cs="Times New Roman"/>
          <w:sz w:val="28"/>
          <w:szCs w:val="28"/>
        </w:rPr>
        <w:t xml:space="preserve"> С.А. и др. – Практикум по неорганической химии; - М.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E97">
        <w:rPr>
          <w:rFonts w:ascii="Times New Roman" w:hAnsi="Times New Roman" w:cs="Times New Roman"/>
          <w:sz w:val="28"/>
          <w:szCs w:val="28"/>
        </w:rPr>
        <w:t xml:space="preserve"> 1991 год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 xml:space="preserve">Макаров К.А. Химия и медицина; - 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E97">
        <w:rPr>
          <w:rFonts w:ascii="Times New Roman" w:hAnsi="Times New Roman" w:cs="Times New Roman"/>
          <w:sz w:val="28"/>
          <w:szCs w:val="28"/>
        </w:rPr>
        <w:t>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E97">
        <w:rPr>
          <w:rFonts w:ascii="Times New Roman" w:hAnsi="Times New Roman" w:cs="Times New Roman"/>
          <w:sz w:val="28"/>
          <w:szCs w:val="28"/>
        </w:rPr>
        <w:t xml:space="preserve"> 1981 год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E3E97">
        <w:rPr>
          <w:rFonts w:ascii="Times New Roman" w:hAnsi="Times New Roman" w:cs="Times New Roman"/>
          <w:sz w:val="28"/>
          <w:szCs w:val="28"/>
        </w:rPr>
        <w:t>Войлошников</w:t>
      </w:r>
      <w:proofErr w:type="spellEnd"/>
      <w:r w:rsidRPr="00DE3E97">
        <w:rPr>
          <w:rFonts w:ascii="Times New Roman" w:hAnsi="Times New Roman" w:cs="Times New Roman"/>
          <w:sz w:val="28"/>
          <w:szCs w:val="28"/>
        </w:rPr>
        <w:t xml:space="preserve"> В.Д. Книга о полезных ископаемых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>М., Недра, 1991 год</w:t>
      </w:r>
    </w:p>
    <w:p w:rsidR="00853BFD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Марк Колтун  - Мир химии,- М., Детская литература, 1988 год </w:t>
      </w:r>
    </w:p>
    <w:p w:rsidR="00853BFD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Пособие по химии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вузы. – М. Новая волна, 1997 год</w:t>
      </w:r>
    </w:p>
    <w:p w:rsidR="00853BFD" w:rsidRPr="00DE3E97" w:rsidRDefault="00853BFD" w:rsidP="0085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Копылова Н.А. Школьный справочник по химии – В. Феникс, 2010 год</w:t>
      </w:r>
    </w:p>
    <w:p w:rsidR="00853BFD" w:rsidRPr="00D83F97" w:rsidRDefault="00853BFD" w:rsidP="00853B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0227D1" w:rsidRDefault="000227D1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930B5D" w:rsidRDefault="00930B5D">
      <w:pPr>
        <w:rPr>
          <w:rFonts w:ascii="Times New Roman" w:hAnsi="Times New Roman" w:cs="Times New Roman"/>
          <w:sz w:val="28"/>
          <w:szCs w:val="28"/>
        </w:rPr>
      </w:pPr>
    </w:p>
    <w:p w:rsidR="002A5B91" w:rsidRDefault="000227D1" w:rsidP="000227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5B91" w:rsidRPr="00C63F09" w:rsidRDefault="002A5B91" w:rsidP="000227D1">
      <w:pPr>
        <w:tabs>
          <w:tab w:val="right" w:pos="9355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63F09">
        <w:rPr>
          <w:rFonts w:ascii="Times New Roman" w:hAnsi="Times New Roman" w:cs="Times New Roman"/>
          <w:b/>
          <w:i/>
          <w:sz w:val="28"/>
          <w:szCs w:val="28"/>
        </w:rPr>
        <w:t>Материалы к занятиям</w:t>
      </w:r>
      <w:r w:rsidR="00322EEF" w:rsidRPr="00C63F09">
        <w:rPr>
          <w:rFonts w:ascii="Times New Roman" w:hAnsi="Times New Roman" w:cs="Times New Roman"/>
          <w:b/>
          <w:i/>
          <w:sz w:val="28"/>
          <w:szCs w:val="28"/>
        </w:rPr>
        <w:t>. В помощь учителю.</w:t>
      </w:r>
      <w:r w:rsidR="000227D1" w:rsidRPr="00C63F0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A5B91" w:rsidRDefault="002A5B91">
      <w:pPr>
        <w:rPr>
          <w:rFonts w:ascii="Times New Roman" w:hAnsi="Times New Roman" w:cs="Times New Roman"/>
          <w:sz w:val="28"/>
          <w:szCs w:val="28"/>
        </w:rPr>
      </w:pPr>
      <w:r w:rsidRPr="002A5B91">
        <w:rPr>
          <w:rFonts w:ascii="Times New Roman" w:hAnsi="Times New Roman" w:cs="Times New Roman"/>
          <w:b/>
          <w:sz w:val="28"/>
          <w:szCs w:val="28"/>
        </w:rPr>
        <w:t>Занятие</w:t>
      </w:r>
      <w:r w:rsidR="00A1578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 1.  История открытия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-элементов 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5B9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A5B91">
        <w:rPr>
          <w:rFonts w:ascii="Times New Roman" w:hAnsi="Times New Roman" w:cs="Times New Roman"/>
          <w:b/>
          <w:sz w:val="28"/>
          <w:szCs w:val="28"/>
        </w:rPr>
        <w:t xml:space="preserve"> групп. </w:t>
      </w:r>
    </w:p>
    <w:p w:rsidR="00D56162" w:rsidRPr="00D56162" w:rsidRDefault="00D56162">
      <w:pPr>
        <w:rPr>
          <w:rFonts w:ascii="Times New Roman" w:hAnsi="Times New Roman" w:cs="Times New Roman"/>
          <w:b/>
          <w:sz w:val="28"/>
          <w:szCs w:val="28"/>
        </w:rPr>
      </w:pPr>
      <w:r w:rsidRPr="00D56162">
        <w:rPr>
          <w:rFonts w:ascii="Times New Roman" w:hAnsi="Times New Roman" w:cs="Times New Roman"/>
          <w:b/>
          <w:sz w:val="28"/>
          <w:szCs w:val="28"/>
        </w:rPr>
        <w:t>Основная информация.</w:t>
      </w:r>
      <w:r w:rsidR="005A008C">
        <w:rPr>
          <w:rFonts w:ascii="Times New Roman" w:hAnsi="Times New Roman" w:cs="Times New Roman"/>
          <w:b/>
          <w:sz w:val="28"/>
          <w:szCs w:val="28"/>
        </w:rPr>
        <w:t xml:space="preserve"> Медь.</w:t>
      </w:r>
    </w:p>
    <w:p w:rsidR="00C44DA5" w:rsidRDefault="00B852A3">
      <w:pPr>
        <w:rPr>
          <w:rFonts w:ascii="Times New Roman" w:hAnsi="Times New Roman" w:cs="Times New Roman"/>
          <w:sz w:val="28"/>
          <w:szCs w:val="28"/>
        </w:rPr>
      </w:pPr>
      <w:r w:rsidRPr="00234069">
        <w:rPr>
          <w:rFonts w:ascii="Times New Roman" w:hAnsi="Times New Roman" w:cs="Times New Roman"/>
          <w:b/>
          <w:sz w:val="28"/>
          <w:szCs w:val="28"/>
        </w:rPr>
        <w:t>Медь</w:t>
      </w:r>
      <w:r>
        <w:rPr>
          <w:rFonts w:ascii="Times New Roman" w:hAnsi="Times New Roman" w:cs="Times New Roman"/>
          <w:sz w:val="28"/>
          <w:szCs w:val="28"/>
        </w:rPr>
        <w:t xml:space="preserve"> входит в  группу семи  металлов,  с которыми человечество познакомилось в древности. Медь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B852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один из первых металлов, которые человек стал применять в технических целей. </w:t>
      </w:r>
      <w:r w:rsidR="00481868">
        <w:rPr>
          <w:rFonts w:ascii="Times New Roman" w:hAnsi="Times New Roman" w:cs="Times New Roman"/>
          <w:sz w:val="28"/>
          <w:szCs w:val="28"/>
        </w:rPr>
        <w:t xml:space="preserve">Периоды использования  меди и бронзы ознаменовали целые эпохи культурного развития человечества под названием медный век и бронзовый 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Древнейшие изделия, </w:t>
      </w:r>
      <w:r w:rsidR="00D0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по-видимому, из самородной меди, найденные в Египте, относятся 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тысячелетию до н.э.</w:t>
      </w:r>
      <w:r w:rsidR="0019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Позднее, </w:t>
      </w:r>
      <w:r w:rsidR="00D01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египтяне</w:t>
      </w:r>
      <w:r w:rsidR="0019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добывали медь из ее окисных руд (бирюзы, малахита и др.)</w:t>
      </w:r>
      <w:r w:rsidR="00195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49E6">
        <w:rPr>
          <w:rFonts w:ascii="Times New Roman" w:hAnsi="Times New Roman" w:cs="Times New Roman"/>
          <w:sz w:val="28"/>
          <w:szCs w:val="28"/>
        </w:rPr>
        <w:t xml:space="preserve"> </w:t>
      </w:r>
      <w:r w:rsidR="00B82758">
        <w:rPr>
          <w:rFonts w:ascii="Times New Roman" w:hAnsi="Times New Roman" w:cs="Times New Roman"/>
          <w:sz w:val="28"/>
          <w:szCs w:val="28"/>
        </w:rPr>
        <w:t>О</w:t>
      </w:r>
      <w:r w:rsidR="000E49E6">
        <w:rPr>
          <w:rFonts w:ascii="Times New Roman" w:hAnsi="Times New Roman" w:cs="Times New Roman"/>
          <w:sz w:val="28"/>
          <w:szCs w:val="28"/>
        </w:rPr>
        <w:t xml:space="preserve">коло </w:t>
      </w:r>
      <w:r w:rsidR="000E49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E49E6" w:rsidRPr="000E49E6">
        <w:rPr>
          <w:rFonts w:ascii="Times New Roman" w:hAnsi="Times New Roman" w:cs="Times New Roman"/>
          <w:sz w:val="28"/>
          <w:szCs w:val="28"/>
        </w:rPr>
        <w:t>-</w:t>
      </w:r>
      <w:r w:rsidR="000E49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49E6" w:rsidRPr="000E49E6">
        <w:rPr>
          <w:rFonts w:ascii="Times New Roman" w:hAnsi="Times New Roman" w:cs="Times New Roman"/>
          <w:sz w:val="28"/>
          <w:szCs w:val="28"/>
        </w:rPr>
        <w:t xml:space="preserve"> </w:t>
      </w:r>
      <w:r w:rsidR="000E49E6">
        <w:rPr>
          <w:rFonts w:ascii="Times New Roman" w:hAnsi="Times New Roman" w:cs="Times New Roman"/>
          <w:sz w:val="28"/>
          <w:szCs w:val="28"/>
        </w:rPr>
        <w:t>веков</w:t>
      </w:r>
      <w:r w:rsidR="00B82758">
        <w:rPr>
          <w:rFonts w:ascii="Times New Roman" w:hAnsi="Times New Roman" w:cs="Times New Roman"/>
          <w:sz w:val="28"/>
          <w:szCs w:val="28"/>
        </w:rPr>
        <w:t xml:space="preserve"> до н.э.</w:t>
      </w:r>
      <w:r w:rsidR="000E49E6">
        <w:rPr>
          <w:rFonts w:ascii="Times New Roman" w:hAnsi="Times New Roman" w:cs="Times New Roman"/>
          <w:sz w:val="28"/>
          <w:szCs w:val="28"/>
        </w:rPr>
        <w:t xml:space="preserve"> выплавка меди  производилась в широком масштабе не только в Египте, но и в Месопотамии, на Кавказе и в других </w:t>
      </w:r>
      <w:r w:rsidR="00C65EC7">
        <w:rPr>
          <w:rFonts w:ascii="Times New Roman" w:hAnsi="Times New Roman" w:cs="Times New Roman"/>
          <w:sz w:val="28"/>
          <w:szCs w:val="28"/>
        </w:rPr>
        <w:t xml:space="preserve">странах древнего мира. </w:t>
      </w:r>
      <w:r w:rsidR="00B82758">
        <w:rPr>
          <w:rFonts w:ascii="Times New Roman" w:hAnsi="Times New Roman" w:cs="Times New Roman"/>
          <w:sz w:val="28"/>
          <w:szCs w:val="28"/>
        </w:rPr>
        <w:t xml:space="preserve"> Но </w:t>
      </w:r>
      <w:r w:rsidR="00B827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82758" w:rsidRPr="00B82758">
        <w:rPr>
          <w:rFonts w:ascii="Times New Roman" w:hAnsi="Times New Roman" w:cs="Times New Roman"/>
          <w:sz w:val="28"/>
          <w:szCs w:val="28"/>
        </w:rPr>
        <w:t>-</w:t>
      </w:r>
      <w:r w:rsidR="00B8275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82758" w:rsidRPr="00B8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758">
        <w:rPr>
          <w:rFonts w:ascii="Times New Roman" w:hAnsi="Times New Roman" w:cs="Times New Roman"/>
          <w:sz w:val="28"/>
          <w:szCs w:val="28"/>
        </w:rPr>
        <w:t>веках</w:t>
      </w:r>
      <w:proofErr w:type="gramEnd"/>
      <w:r w:rsidR="00B82758">
        <w:rPr>
          <w:rFonts w:ascii="Times New Roman" w:hAnsi="Times New Roman" w:cs="Times New Roman"/>
          <w:sz w:val="28"/>
          <w:szCs w:val="28"/>
        </w:rPr>
        <w:t xml:space="preserve"> до н.э.</w:t>
      </w:r>
      <w:r w:rsidR="00BD2F9E">
        <w:rPr>
          <w:rFonts w:ascii="Times New Roman" w:hAnsi="Times New Roman" w:cs="Times New Roman"/>
          <w:sz w:val="28"/>
          <w:szCs w:val="28"/>
        </w:rPr>
        <w:t xml:space="preserve"> </w:t>
      </w:r>
      <w:r w:rsidR="00202A06">
        <w:rPr>
          <w:rFonts w:ascii="Times New Roman" w:hAnsi="Times New Roman" w:cs="Times New Roman"/>
          <w:sz w:val="28"/>
          <w:szCs w:val="28"/>
        </w:rPr>
        <w:t xml:space="preserve"> медные и бронзовые  орудия труда и оружие  начинают вытеснять железные. Однако это не помешало меди сохранить свое важное техническое значение до наших дней. </w:t>
      </w:r>
    </w:p>
    <w:p w:rsidR="009D6B70" w:rsidRDefault="00C44DA5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>Как выдумаете почему?</w:t>
      </w:r>
      <w:r w:rsidR="00C60157">
        <w:rPr>
          <w:sz w:val="28"/>
          <w:szCs w:val="28"/>
        </w:rPr>
        <w:t xml:space="preserve">  Для ответа используются справочные материалы по физическим свойствам меди и бронзы, коллекция меди и ее сплавов.</w:t>
      </w:r>
      <w:r w:rsidR="00227B8E" w:rsidRPr="00227B8E">
        <w:rPr>
          <w:sz w:val="28"/>
          <w:szCs w:val="28"/>
        </w:rPr>
        <w:t xml:space="preserve"> </w:t>
      </w:r>
      <w:r w:rsidR="00227B8E">
        <w:rPr>
          <w:sz w:val="28"/>
          <w:szCs w:val="28"/>
        </w:rPr>
        <w:t xml:space="preserve"> Запишите физические свойства меди.</w:t>
      </w:r>
    </w:p>
    <w:p w:rsidR="009D6B70" w:rsidRPr="009D6B70" w:rsidRDefault="009D6B70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252525"/>
          <w:sz w:val="28"/>
          <w:szCs w:val="28"/>
        </w:rPr>
      </w:pPr>
      <w:r w:rsidRPr="009D6B70">
        <w:rPr>
          <w:rFonts w:ascii="Arial" w:hAnsi="Arial" w:cs="Arial"/>
          <w:color w:val="252525"/>
          <w:sz w:val="20"/>
          <w:szCs w:val="20"/>
        </w:rPr>
        <w:lastRenderedPageBreak/>
        <w:t xml:space="preserve"> </w:t>
      </w:r>
      <w:r w:rsidRPr="009D6B70">
        <w:rPr>
          <w:color w:val="252525"/>
          <w:sz w:val="28"/>
          <w:szCs w:val="28"/>
        </w:rPr>
        <w:t>Медь — золотисто-розовый пластичный металл, на воздухе быстро покрывается оксидной плёнкой, которая придаёт ей характерный интенсивный желтовато-красный оттенок. Тонкие плёнки меди на просвет имеют зеленовато-голубой цвет.</w:t>
      </w:r>
    </w:p>
    <w:p w:rsidR="009D6B70" w:rsidRPr="009D6B70" w:rsidRDefault="009D6B70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252525"/>
          <w:sz w:val="28"/>
          <w:szCs w:val="28"/>
        </w:rPr>
      </w:pPr>
      <w:proofErr w:type="gramStart"/>
      <w:r>
        <w:rPr>
          <w:color w:val="252525"/>
          <w:sz w:val="28"/>
          <w:szCs w:val="28"/>
        </w:rPr>
        <w:t>Ц</w:t>
      </w:r>
      <w:r w:rsidRPr="009D6B70">
        <w:rPr>
          <w:color w:val="252525"/>
          <w:sz w:val="28"/>
          <w:szCs w:val="28"/>
        </w:rPr>
        <w:t xml:space="preserve">ветовой оттенок </w:t>
      </w:r>
      <w:r>
        <w:rPr>
          <w:color w:val="252525"/>
          <w:sz w:val="28"/>
          <w:szCs w:val="28"/>
        </w:rPr>
        <w:t xml:space="preserve"> меди </w:t>
      </w:r>
      <w:r w:rsidRPr="009D6B70">
        <w:rPr>
          <w:color w:val="252525"/>
          <w:sz w:val="28"/>
          <w:szCs w:val="28"/>
        </w:rPr>
        <w:t xml:space="preserve">объясняется наличием электронных переходов между заполненной третьей и полупустой четвёртой атомными </w:t>
      </w:r>
      <w:proofErr w:type="spellStart"/>
      <w:r w:rsidRPr="009D6B70">
        <w:rPr>
          <w:color w:val="252525"/>
          <w:sz w:val="28"/>
          <w:szCs w:val="28"/>
        </w:rPr>
        <w:t>орбиталями</w:t>
      </w:r>
      <w:proofErr w:type="spellEnd"/>
      <w:r w:rsidRPr="009D6B70">
        <w:rPr>
          <w:color w:val="252525"/>
          <w:sz w:val="28"/>
          <w:szCs w:val="28"/>
        </w:rPr>
        <w:t>: энергетическая разница между ними соответствует длине волны оранжевого света.</w:t>
      </w:r>
      <w:proofErr w:type="gramEnd"/>
      <w:r w:rsidRPr="009D6B70">
        <w:rPr>
          <w:color w:val="252525"/>
          <w:sz w:val="28"/>
          <w:szCs w:val="28"/>
        </w:rPr>
        <w:t xml:space="preserve"> Тот же механизм отвечает за характерный цвет золота.</w:t>
      </w:r>
    </w:p>
    <w:p w:rsidR="009D6B70" w:rsidRPr="009D6B70" w:rsidRDefault="009D6B70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9D6B70">
        <w:rPr>
          <w:sz w:val="28"/>
          <w:szCs w:val="28"/>
        </w:rPr>
        <w:t>Медь образует</w:t>
      </w:r>
      <w:r w:rsidRPr="009D6B70">
        <w:rPr>
          <w:rStyle w:val="apple-converted-space"/>
          <w:sz w:val="28"/>
          <w:szCs w:val="28"/>
        </w:rPr>
        <w:t> </w:t>
      </w:r>
      <w:hyperlink r:id="rId16" w:tooltip="Кубическая сингония" w:history="1">
        <w:r w:rsidRPr="009D6B70">
          <w:rPr>
            <w:rStyle w:val="a5"/>
            <w:color w:val="auto"/>
            <w:sz w:val="28"/>
            <w:szCs w:val="28"/>
            <w:u w:val="none"/>
          </w:rPr>
          <w:t>кубическую гранецентрированную решётку</w:t>
        </w:r>
      </w:hyperlink>
      <w:r w:rsidRPr="009D6B70">
        <w:rPr>
          <w:sz w:val="28"/>
          <w:szCs w:val="28"/>
        </w:rPr>
        <w:t>,</w:t>
      </w:r>
      <w:r w:rsidRPr="009D6B70">
        <w:rPr>
          <w:rStyle w:val="apple-converted-space"/>
          <w:sz w:val="28"/>
          <w:szCs w:val="28"/>
        </w:rPr>
        <w:t> </w:t>
      </w:r>
      <w:hyperlink r:id="rId17" w:tooltip="Пространственная группа" w:history="1">
        <w:r w:rsidRPr="009D6B70">
          <w:rPr>
            <w:rStyle w:val="a5"/>
            <w:color w:val="auto"/>
            <w:sz w:val="28"/>
            <w:szCs w:val="28"/>
            <w:u w:val="none"/>
          </w:rPr>
          <w:t>пространственная группа</w:t>
        </w:r>
      </w:hyperlink>
      <w:r w:rsidRPr="009D6B70">
        <w:rPr>
          <w:rStyle w:val="apple-converted-space"/>
          <w:sz w:val="28"/>
          <w:szCs w:val="28"/>
        </w:rPr>
        <w:t> </w:t>
      </w:r>
      <w:r w:rsidRPr="009D6B70">
        <w:rPr>
          <w:b/>
          <w:bCs/>
          <w:i/>
          <w:iCs/>
          <w:sz w:val="28"/>
          <w:szCs w:val="28"/>
        </w:rPr>
        <w:t>F</w:t>
      </w:r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m3m,</w:t>
      </w:r>
      <w:r w:rsidRPr="009D6B70">
        <w:rPr>
          <w:rStyle w:val="apple-converted-space"/>
          <w:sz w:val="28"/>
          <w:szCs w:val="28"/>
        </w:rPr>
        <w:t> </w:t>
      </w:r>
      <w:proofErr w:type="spellStart"/>
      <w:r w:rsidRPr="009D6B70">
        <w:rPr>
          <w:i/>
          <w:iCs/>
          <w:sz w:val="28"/>
          <w:szCs w:val="28"/>
        </w:rPr>
        <w:t>a</w:t>
      </w:r>
      <w:proofErr w:type="spellEnd"/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= 0,36150 нм, Z = 4.</w:t>
      </w:r>
    </w:p>
    <w:p w:rsidR="009D6B70" w:rsidRPr="009D6B70" w:rsidRDefault="009D6B70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9D6B70">
        <w:rPr>
          <w:sz w:val="28"/>
          <w:szCs w:val="28"/>
        </w:rPr>
        <w:t>Медь обладает высокой</w:t>
      </w:r>
      <w:r w:rsidRPr="009D6B70">
        <w:rPr>
          <w:rStyle w:val="apple-converted-space"/>
          <w:sz w:val="28"/>
          <w:szCs w:val="28"/>
        </w:rPr>
        <w:t> </w:t>
      </w:r>
      <w:hyperlink r:id="rId18" w:tooltip="Теплопроводность" w:history="1">
        <w:r w:rsidRPr="009D6B70">
          <w:rPr>
            <w:rStyle w:val="a5"/>
            <w:color w:val="auto"/>
            <w:sz w:val="28"/>
            <w:szCs w:val="28"/>
            <w:u w:val="none"/>
          </w:rPr>
          <w:t>тепл</w:t>
        </w:r>
        <w:proofErr w:type="gramStart"/>
        <w:r w:rsidRPr="009D6B70">
          <w:rPr>
            <w:rStyle w:val="a5"/>
            <w:color w:val="auto"/>
            <w:sz w:val="28"/>
            <w:szCs w:val="28"/>
            <w:u w:val="none"/>
          </w:rPr>
          <w:t>о-</w:t>
        </w:r>
        <w:proofErr w:type="gramEnd"/>
      </w:hyperlink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и</w:t>
      </w:r>
      <w:r w:rsidRPr="009D6B70">
        <w:rPr>
          <w:rStyle w:val="apple-converted-space"/>
          <w:sz w:val="28"/>
          <w:szCs w:val="28"/>
        </w:rPr>
        <w:t> </w:t>
      </w:r>
      <w:hyperlink r:id="rId19" w:tooltip="Электропроводность" w:history="1">
        <w:r w:rsidRPr="009D6B70">
          <w:rPr>
            <w:rStyle w:val="a5"/>
            <w:color w:val="auto"/>
            <w:sz w:val="28"/>
            <w:szCs w:val="28"/>
            <w:u w:val="none"/>
          </w:rPr>
          <w:t>электропроводностью</w:t>
        </w:r>
      </w:hyperlink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(занимает второе место по электропроводности среди металлов после</w:t>
      </w:r>
      <w:r w:rsidRPr="009D6B70">
        <w:rPr>
          <w:rStyle w:val="apple-converted-space"/>
          <w:sz w:val="28"/>
          <w:szCs w:val="28"/>
        </w:rPr>
        <w:t> </w:t>
      </w:r>
      <w:hyperlink r:id="rId20" w:tooltip="Серебро" w:history="1">
        <w:r w:rsidRPr="009D6B70">
          <w:rPr>
            <w:rStyle w:val="a5"/>
            <w:color w:val="auto"/>
            <w:sz w:val="28"/>
            <w:szCs w:val="28"/>
            <w:u w:val="none"/>
          </w:rPr>
          <w:t>серебра</w:t>
        </w:r>
      </w:hyperlink>
      <w:r w:rsidRPr="009D6B70">
        <w:rPr>
          <w:sz w:val="28"/>
          <w:szCs w:val="28"/>
        </w:rPr>
        <w:t>). Удельная электропроводность при 20 °C: 55,5-58</w:t>
      </w:r>
      <w:r w:rsidRPr="009D6B70">
        <w:rPr>
          <w:rStyle w:val="apple-converted-space"/>
          <w:sz w:val="28"/>
          <w:szCs w:val="28"/>
        </w:rPr>
        <w:t> </w:t>
      </w:r>
      <w:hyperlink r:id="rId21" w:tooltip="Сименс (единица измерения)" w:history="1">
        <w:r w:rsidRPr="009D6B70">
          <w:rPr>
            <w:rStyle w:val="a5"/>
            <w:color w:val="auto"/>
            <w:sz w:val="28"/>
            <w:szCs w:val="28"/>
            <w:u w:val="none"/>
          </w:rPr>
          <w:t>МСм</w:t>
        </w:r>
      </w:hyperlink>
      <w:r w:rsidRPr="009D6B70">
        <w:rPr>
          <w:sz w:val="28"/>
          <w:szCs w:val="28"/>
        </w:rPr>
        <w:t>/м. Медь имеет относительно большой</w:t>
      </w:r>
      <w:r w:rsidRPr="009D6B70">
        <w:rPr>
          <w:rStyle w:val="apple-converted-space"/>
          <w:sz w:val="28"/>
          <w:szCs w:val="28"/>
        </w:rPr>
        <w:t> </w:t>
      </w:r>
      <w:hyperlink r:id="rId22" w:tooltip="Температурный коэффициент электрического сопротивления" w:history="1">
        <w:r w:rsidRPr="009D6B70">
          <w:rPr>
            <w:rStyle w:val="a5"/>
            <w:color w:val="auto"/>
            <w:sz w:val="28"/>
            <w:szCs w:val="28"/>
            <w:u w:val="none"/>
          </w:rPr>
          <w:t>температурный коэффициент сопротивления</w:t>
        </w:r>
      </w:hyperlink>
      <w:r w:rsidRPr="009D6B70">
        <w:rPr>
          <w:sz w:val="28"/>
          <w:szCs w:val="28"/>
        </w:rPr>
        <w:t>: 0,4 %/°</w:t>
      </w:r>
      <w:proofErr w:type="gramStart"/>
      <w:r w:rsidRPr="009D6B70">
        <w:rPr>
          <w:sz w:val="28"/>
          <w:szCs w:val="28"/>
        </w:rPr>
        <w:t>С</w:t>
      </w:r>
      <w:proofErr w:type="gramEnd"/>
      <w:r w:rsidRPr="009D6B70">
        <w:rPr>
          <w:sz w:val="28"/>
          <w:szCs w:val="28"/>
        </w:rPr>
        <w:t xml:space="preserve"> и </w:t>
      </w:r>
      <w:proofErr w:type="gramStart"/>
      <w:r w:rsidRPr="009D6B70">
        <w:rPr>
          <w:sz w:val="28"/>
          <w:szCs w:val="28"/>
        </w:rPr>
        <w:t>в</w:t>
      </w:r>
      <w:proofErr w:type="gramEnd"/>
      <w:r w:rsidRPr="009D6B70">
        <w:rPr>
          <w:sz w:val="28"/>
          <w:szCs w:val="28"/>
        </w:rPr>
        <w:t xml:space="preserve"> широком диапазоне температур слабо зависит от температуры.</w:t>
      </w:r>
    </w:p>
    <w:p w:rsidR="009D6B70" w:rsidRPr="009D6B70" w:rsidRDefault="009D6B70" w:rsidP="009D6B70">
      <w:pPr>
        <w:pStyle w:val="a6"/>
        <w:shd w:val="clear" w:color="auto" w:fill="FFFFFF"/>
        <w:spacing w:before="96" w:beforeAutospacing="0" w:after="120" w:afterAutospacing="0" w:line="288" w:lineRule="atLeast"/>
        <w:rPr>
          <w:sz w:val="28"/>
          <w:szCs w:val="28"/>
        </w:rPr>
      </w:pPr>
      <w:r w:rsidRPr="009D6B70">
        <w:rPr>
          <w:sz w:val="28"/>
          <w:szCs w:val="28"/>
        </w:rPr>
        <w:t>Существует ряд</w:t>
      </w:r>
      <w:r w:rsidRPr="009D6B70">
        <w:rPr>
          <w:rStyle w:val="apple-converted-space"/>
          <w:sz w:val="28"/>
          <w:szCs w:val="28"/>
        </w:rPr>
        <w:t> </w:t>
      </w:r>
      <w:hyperlink r:id="rId23" w:tooltip="Сплав" w:history="1">
        <w:r w:rsidRPr="009D6B70">
          <w:rPr>
            <w:rStyle w:val="a5"/>
            <w:color w:val="auto"/>
            <w:sz w:val="28"/>
            <w:szCs w:val="28"/>
            <w:u w:val="none"/>
          </w:rPr>
          <w:t>сплавов</w:t>
        </w:r>
      </w:hyperlink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меди:</w:t>
      </w:r>
      <w:r w:rsidRPr="009D6B70">
        <w:rPr>
          <w:rStyle w:val="apple-converted-space"/>
          <w:sz w:val="28"/>
          <w:szCs w:val="28"/>
        </w:rPr>
        <w:t> </w:t>
      </w:r>
      <w:hyperlink r:id="rId24" w:tooltip="Латунь" w:history="1">
        <w:r w:rsidRPr="009D6B70">
          <w:rPr>
            <w:rStyle w:val="a5"/>
            <w:color w:val="auto"/>
            <w:sz w:val="28"/>
            <w:szCs w:val="28"/>
            <w:u w:val="none"/>
          </w:rPr>
          <w:t>латуни</w:t>
        </w:r>
      </w:hyperlink>
      <w:r w:rsidRPr="009D6B70">
        <w:rPr>
          <w:sz w:val="28"/>
          <w:szCs w:val="28"/>
        </w:rPr>
        <w:t> — с</w:t>
      </w:r>
      <w:r w:rsidRPr="009D6B70">
        <w:rPr>
          <w:rStyle w:val="apple-converted-space"/>
          <w:sz w:val="28"/>
          <w:szCs w:val="28"/>
        </w:rPr>
        <w:t> </w:t>
      </w:r>
      <w:hyperlink r:id="rId25" w:tooltip="Цинк" w:history="1">
        <w:r w:rsidRPr="009D6B70">
          <w:rPr>
            <w:rStyle w:val="a5"/>
            <w:color w:val="auto"/>
            <w:sz w:val="28"/>
            <w:szCs w:val="28"/>
            <w:u w:val="none"/>
          </w:rPr>
          <w:t>цинком</w:t>
        </w:r>
      </w:hyperlink>
      <w:r w:rsidRPr="009D6B70">
        <w:rPr>
          <w:sz w:val="28"/>
          <w:szCs w:val="28"/>
        </w:rPr>
        <w:t>,</w:t>
      </w:r>
      <w:r w:rsidRPr="009D6B70">
        <w:rPr>
          <w:rStyle w:val="apple-converted-space"/>
          <w:sz w:val="28"/>
          <w:szCs w:val="28"/>
        </w:rPr>
        <w:t> </w:t>
      </w:r>
      <w:hyperlink r:id="rId26" w:tooltip="Бронза" w:history="1">
        <w:r w:rsidRPr="009D6B70">
          <w:rPr>
            <w:rStyle w:val="a5"/>
            <w:color w:val="auto"/>
            <w:sz w:val="28"/>
            <w:szCs w:val="28"/>
            <w:u w:val="none"/>
          </w:rPr>
          <w:t>бронзы</w:t>
        </w:r>
      </w:hyperlink>
      <w:r w:rsidRPr="009D6B70">
        <w:rPr>
          <w:sz w:val="28"/>
          <w:szCs w:val="28"/>
        </w:rPr>
        <w:t> — с</w:t>
      </w:r>
      <w:r w:rsidRPr="009D6B70">
        <w:rPr>
          <w:rStyle w:val="apple-converted-space"/>
          <w:sz w:val="28"/>
          <w:szCs w:val="28"/>
        </w:rPr>
        <w:t> </w:t>
      </w:r>
      <w:hyperlink r:id="rId27" w:tooltip="Олово" w:history="1">
        <w:r w:rsidRPr="009D6B70">
          <w:rPr>
            <w:rStyle w:val="a5"/>
            <w:color w:val="auto"/>
            <w:sz w:val="28"/>
            <w:szCs w:val="28"/>
            <w:u w:val="none"/>
          </w:rPr>
          <w:t>оловом</w:t>
        </w:r>
      </w:hyperlink>
      <w:r w:rsidRPr="009D6B70">
        <w:rPr>
          <w:rStyle w:val="apple-converted-space"/>
          <w:sz w:val="28"/>
          <w:szCs w:val="28"/>
        </w:rPr>
        <w:t> </w:t>
      </w:r>
      <w:r w:rsidRPr="009D6B70">
        <w:rPr>
          <w:sz w:val="28"/>
          <w:szCs w:val="28"/>
        </w:rPr>
        <w:t>и другими элементами,</w:t>
      </w:r>
      <w:r w:rsidRPr="009D6B70">
        <w:rPr>
          <w:rStyle w:val="apple-converted-space"/>
          <w:sz w:val="28"/>
          <w:szCs w:val="28"/>
        </w:rPr>
        <w:t> </w:t>
      </w:r>
      <w:hyperlink r:id="rId28" w:tooltip="Мельхиор (сплав)" w:history="1">
        <w:r w:rsidRPr="009D6B70">
          <w:rPr>
            <w:rStyle w:val="a5"/>
            <w:color w:val="auto"/>
            <w:sz w:val="28"/>
            <w:szCs w:val="28"/>
            <w:u w:val="none"/>
          </w:rPr>
          <w:t>мельхиор</w:t>
        </w:r>
      </w:hyperlink>
      <w:r w:rsidRPr="009D6B70">
        <w:rPr>
          <w:sz w:val="28"/>
          <w:szCs w:val="28"/>
        </w:rPr>
        <w:t> — с</w:t>
      </w:r>
      <w:r w:rsidRPr="009D6B70">
        <w:rPr>
          <w:rStyle w:val="apple-converted-space"/>
          <w:sz w:val="28"/>
          <w:szCs w:val="28"/>
        </w:rPr>
        <w:t> </w:t>
      </w:r>
      <w:hyperlink r:id="rId29" w:tooltip="Никель" w:history="1">
        <w:r w:rsidRPr="009D6B70">
          <w:rPr>
            <w:rStyle w:val="a5"/>
            <w:color w:val="auto"/>
            <w:sz w:val="28"/>
            <w:szCs w:val="28"/>
            <w:u w:val="none"/>
          </w:rPr>
          <w:t>никелем</w:t>
        </w:r>
      </w:hyperlink>
      <w:r w:rsidRPr="009D6B70">
        <w:rPr>
          <w:sz w:val="28"/>
          <w:szCs w:val="28"/>
        </w:rPr>
        <w:t>,</w:t>
      </w:r>
      <w:r w:rsidRPr="009D6B70">
        <w:rPr>
          <w:rStyle w:val="apple-converted-space"/>
          <w:sz w:val="28"/>
          <w:szCs w:val="28"/>
        </w:rPr>
        <w:t> </w:t>
      </w:r>
      <w:hyperlink r:id="rId30" w:tooltip="Баббит" w:history="1">
        <w:r w:rsidRPr="009D6B70">
          <w:rPr>
            <w:rStyle w:val="a5"/>
            <w:color w:val="auto"/>
            <w:sz w:val="28"/>
            <w:szCs w:val="28"/>
            <w:u w:val="none"/>
          </w:rPr>
          <w:t>баббиты</w:t>
        </w:r>
      </w:hyperlink>
      <w:r w:rsidRPr="009D6B70">
        <w:rPr>
          <w:sz w:val="28"/>
          <w:szCs w:val="28"/>
        </w:rPr>
        <w:t> — со свинцом и другие.</w:t>
      </w:r>
    </w:p>
    <w:p w:rsidR="00227B8E" w:rsidRDefault="00227B8E" w:rsidP="00227B8E">
      <w:pPr>
        <w:rPr>
          <w:rFonts w:ascii="Times New Roman" w:hAnsi="Times New Roman" w:cs="Times New Roman"/>
          <w:sz w:val="28"/>
          <w:szCs w:val="28"/>
        </w:rPr>
      </w:pPr>
    </w:p>
    <w:p w:rsidR="00B852A3" w:rsidRDefault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Латинское название меди </w:t>
      </w:r>
      <w:r>
        <w:rPr>
          <w:rFonts w:ascii="Times New Roman" w:hAnsi="Times New Roman" w:cs="Times New Roman"/>
          <w:sz w:val="28"/>
          <w:szCs w:val="28"/>
          <w:lang w:val="en-US"/>
        </w:rPr>
        <w:t>Cuprum</w:t>
      </w:r>
      <w:r>
        <w:rPr>
          <w:rFonts w:ascii="Times New Roman" w:hAnsi="Times New Roman" w:cs="Times New Roman"/>
          <w:sz w:val="28"/>
          <w:szCs w:val="28"/>
        </w:rPr>
        <w:t xml:space="preserve"> произошло от названия острова Кипр, где уже в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</w:t>
      </w:r>
      <w:r w:rsidR="007D3B8B">
        <w:rPr>
          <w:rFonts w:ascii="Times New Roman" w:hAnsi="Times New Roman" w:cs="Times New Roman"/>
          <w:sz w:val="28"/>
          <w:szCs w:val="28"/>
        </w:rPr>
        <w:t xml:space="preserve"> существовали медные рудники</w:t>
      </w:r>
      <w:r w:rsidR="00202A06">
        <w:rPr>
          <w:rFonts w:ascii="Times New Roman" w:hAnsi="Times New Roman" w:cs="Times New Roman"/>
          <w:sz w:val="28"/>
          <w:szCs w:val="28"/>
        </w:rPr>
        <w:t xml:space="preserve">, </w:t>
      </w:r>
      <w:r w:rsidR="007D3B8B">
        <w:rPr>
          <w:rFonts w:ascii="Times New Roman" w:hAnsi="Times New Roman" w:cs="Times New Roman"/>
          <w:sz w:val="28"/>
          <w:szCs w:val="28"/>
        </w:rPr>
        <w:t xml:space="preserve"> и производилась выплавка меди.</w:t>
      </w:r>
      <w:r w:rsidR="00622631">
        <w:rPr>
          <w:rFonts w:ascii="Times New Roman" w:hAnsi="Times New Roman" w:cs="Times New Roman"/>
          <w:sz w:val="28"/>
          <w:szCs w:val="28"/>
        </w:rPr>
        <w:t xml:space="preserve"> Слова медь и </w:t>
      </w:r>
      <w:proofErr w:type="gramStart"/>
      <w:r w:rsidR="00622631">
        <w:rPr>
          <w:rFonts w:ascii="Times New Roman" w:hAnsi="Times New Roman" w:cs="Times New Roman"/>
          <w:sz w:val="28"/>
          <w:szCs w:val="28"/>
        </w:rPr>
        <w:t>медный</w:t>
      </w:r>
      <w:proofErr w:type="gramEnd"/>
      <w:r w:rsidR="00622631">
        <w:rPr>
          <w:rFonts w:ascii="Times New Roman" w:hAnsi="Times New Roman" w:cs="Times New Roman"/>
          <w:sz w:val="28"/>
          <w:szCs w:val="28"/>
        </w:rPr>
        <w:t xml:space="preserve"> встречаются в древнейших русских литературных памятниках. Русское слово медь, возможно, произошло от древненемецкого </w:t>
      </w:r>
      <w:proofErr w:type="spellStart"/>
      <w:r w:rsidR="00622631">
        <w:rPr>
          <w:rFonts w:ascii="Times New Roman" w:hAnsi="Times New Roman" w:cs="Times New Roman"/>
          <w:sz w:val="28"/>
          <w:szCs w:val="28"/>
          <w:lang w:val="en-US"/>
        </w:rPr>
        <w:t>smida</w:t>
      </w:r>
      <w:proofErr w:type="spellEnd"/>
      <w:r w:rsidR="00622631">
        <w:rPr>
          <w:rFonts w:ascii="Times New Roman" w:hAnsi="Times New Roman" w:cs="Times New Roman"/>
          <w:sz w:val="28"/>
          <w:szCs w:val="28"/>
        </w:rPr>
        <w:t xml:space="preserve"> (металл), но некоторые ученные считают, что от греческого  «рудник», «копь»</w:t>
      </w:r>
      <w:r w:rsidR="001A75DD">
        <w:rPr>
          <w:rFonts w:ascii="Times New Roman" w:hAnsi="Times New Roman" w:cs="Times New Roman"/>
          <w:sz w:val="28"/>
          <w:szCs w:val="28"/>
        </w:rPr>
        <w:t>, что по звучанию близко к слову «металл». От этого слова произошли такие слова как медаль  и  медальон.</w:t>
      </w:r>
    </w:p>
    <w:p w:rsidR="00D56162" w:rsidRPr="00D56162" w:rsidRDefault="00D56162" w:rsidP="00144E1E">
      <w:pPr>
        <w:pStyle w:val="a6"/>
        <w:shd w:val="clear" w:color="auto" w:fill="FFFFFF"/>
        <w:spacing w:before="120" w:beforeAutospacing="0" w:after="120" w:afterAutospacing="0" w:line="408" w:lineRule="atLeast"/>
        <w:rPr>
          <w:b/>
          <w:color w:val="000000"/>
          <w:sz w:val="28"/>
          <w:szCs w:val="28"/>
        </w:rPr>
      </w:pPr>
      <w:r w:rsidRPr="00D56162">
        <w:rPr>
          <w:b/>
          <w:color w:val="000000"/>
          <w:sz w:val="28"/>
          <w:szCs w:val="28"/>
        </w:rPr>
        <w:t>Дополнительная информация.</w:t>
      </w:r>
    </w:p>
    <w:p w:rsidR="00144E1E" w:rsidRPr="00144E1E" w:rsidRDefault="00144E1E" w:rsidP="00144E1E">
      <w:pPr>
        <w:pStyle w:val="a6"/>
        <w:shd w:val="clear" w:color="auto" w:fill="FFFFFF"/>
        <w:spacing w:before="120" w:beforeAutospacing="0" w:after="120" w:afterAutospacing="0" w:line="408" w:lineRule="atLeast"/>
        <w:rPr>
          <w:color w:val="000000"/>
          <w:sz w:val="28"/>
          <w:szCs w:val="28"/>
        </w:rPr>
      </w:pPr>
      <w:r w:rsidRPr="00144E1E">
        <w:rPr>
          <w:color w:val="000000"/>
          <w:sz w:val="28"/>
          <w:szCs w:val="28"/>
        </w:rPr>
        <w:t>Наиболее древней предмет – кастрюля для жарки, возраст которой оценивается в 50 тысяч лет.</w:t>
      </w:r>
    </w:p>
    <w:p w:rsidR="00144E1E" w:rsidRPr="00144E1E" w:rsidRDefault="00144E1E" w:rsidP="00144E1E">
      <w:pPr>
        <w:pStyle w:val="a6"/>
        <w:shd w:val="clear" w:color="auto" w:fill="FFFFFF"/>
        <w:spacing w:before="120" w:beforeAutospacing="0" w:after="120" w:afterAutospacing="0" w:line="408" w:lineRule="atLeast"/>
        <w:rPr>
          <w:color w:val="000000"/>
          <w:sz w:val="28"/>
          <w:szCs w:val="28"/>
        </w:rPr>
      </w:pPr>
      <w:r w:rsidRPr="00144E1E">
        <w:rPr>
          <w:color w:val="000000"/>
          <w:sz w:val="28"/>
          <w:szCs w:val="28"/>
        </w:rPr>
        <w:t> Медная подвеска, найденная в северном Ираке датируется 9 в. до н.э.</w:t>
      </w:r>
      <w:proofErr w:type="gramStart"/>
      <w:r w:rsidRPr="00144E1E">
        <w:rPr>
          <w:color w:val="000000"/>
          <w:sz w:val="28"/>
          <w:szCs w:val="28"/>
        </w:rPr>
        <w:t xml:space="preserve"> ,</w:t>
      </w:r>
      <w:proofErr w:type="gramEnd"/>
      <w:r w:rsidRPr="00144E1E">
        <w:rPr>
          <w:color w:val="000000"/>
          <w:sz w:val="28"/>
          <w:szCs w:val="28"/>
        </w:rPr>
        <w:t xml:space="preserve"> тогда же на смену каменным орудиям труда пришли медные. </w:t>
      </w:r>
    </w:p>
    <w:p w:rsidR="00144E1E" w:rsidRPr="00144E1E" w:rsidRDefault="00144E1E" w:rsidP="00144E1E">
      <w:pPr>
        <w:pStyle w:val="a6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144E1E">
        <w:rPr>
          <w:color w:val="000000"/>
          <w:sz w:val="28"/>
          <w:szCs w:val="28"/>
        </w:rPr>
        <w:t xml:space="preserve">Позже, в 4 в. </w:t>
      </w:r>
      <w:proofErr w:type="gramStart"/>
      <w:r w:rsidRPr="00144E1E">
        <w:rPr>
          <w:color w:val="000000"/>
          <w:sz w:val="28"/>
          <w:szCs w:val="28"/>
        </w:rPr>
        <w:t>до</w:t>
      </w:r>
      <w:proofErr w:type="gramEnd"/>
      <w:r w:rsidRPr="00144E1E">
        <w:rPr>
          <w:color w:val="000000"/>
          <w:sz w:val="28"/>
          <w:szCs w:val="28"/>
        </w:rPr>
        <w:t xml:space="preserve"> н.э. египтяне начали отливать нагретый металл в пресс-формы. Историки считают, что этих мастеров можно считать первыми металлургами.  Полвека спустя процесс выплавки руды усложнился – медь научись легировать оловом, в результате получая бронзу. Из меди производились большинство повседневных предметов и инструментов, </w:t>
      </w:r>
      <w:r w:rsidRPr="00144E1E">
        <w:rPr>
          <w:color w:val="000000"/>
          <w:sz w:val="28"/>
          <w:szCs w:val="28"/>
        </w:rPr>
        <w:lastRenderedPageBreak/>
        <w:t xml:space="preserve">вплоть </w:t>
      </w:r>
      <w:proofErr w:type="gramStart"/>
      <w:r w:rsidRPr="00144E1E">
        <w:rPr>
          <w:color w:val="000000"/>
          <w:sz w:val="28"/>
          <w:szCs w:val="28"/>
        </w:rPr>
        <w:t>до</w:t>
      </w:r>
      <w:proofErr w:type="gramEnd"/>
      <w:r w:rsidRPr="00144E1E">
        <w:rPr>
          <w:color w:val="000000"/>
          <w:sz w:val="28"/>
          <w:szCs w:val="28"/>
        </w:rPr>
        <w:t xml:space="preserve"> сельскохозяйственных.  Доказательством может служить  коллекция миниатюрных сельскохозяйственных орудий из захоронения Тутанхамона. Часть украшений и фурнитуры для одежды также выполнялась и медных сплавов. В современном Египте археологи смогли восстановить древнюю водопроводную систему. Использовавшиеся медные трубы были найдены в исправном состоянии спустя пять тысяч лет! Эстетичность,  долговечность и </w:t>
      </w:r>
      <w:proofErr w:type="spellStart"/>
      <w:r w:rsidRPr="00144E1E">
        <w:rPr>
          <w:color w:val="000000"/>
          <w:sz w:val="28"/>
          <w:szCs w:val="28"/>
        </w:rPr>
        <w:t>антимикробные</w:t>
      </w:r>
      <w:proofErr w:type="spellEnd"/>
      <w:r w:rsidRPr="00144E1E">
        <w:rPr>
          <w:color w:val="000000"/>
          <w:sz w:val="28"/>
          <w:szCs w:val="28"/>
        </w:rPr>
        <w:t xml:space="preserve"> свойства медных сплавов давно используются изготовителями предметов религиозных культов всего мира – разнообразных статуй, украшений, священных сосудов. Самый известный свиток, найденный в Мертвом море, выполнен из меди.</w:t>
      </w:r>
    </w:p>
    <w:p w:rsidR="00144E1E" w:rsidRPr="00144E1E" w:rsidRDefault="00144E1E" w:rsidP="00144E1E">
      <w:pPr>
        <w:pStyle w:val="a6"/>
        <w:shd w:val="clear" w:color="auto" w:fill="FFFFFF"/>
        <w:spacing w:before="120" w:beforeAutospacing="0" w:after="120" w:afterAutospacing="0" w:line="408" w:lineRule="atLeast"/>
        <w:rPr>
          <w:color w:val="000000"/>
          <w:sz w:val="28"/>
          <w:szCs w:val="28"/>
        </w:rPr>
      </w:pPr>
      <w:r w:rsidRPr="00144E1E">
        <w:rPr>
          <w:color w:val="000000"/>
          <w:sz w:val="28"/>
          <w:szCs w:val="28"/>
        </w:rPr>
        <w:t xml:space="preserve">Очень часто в древнем мире часто использовали медь, бронзу  и латунь для изготовления посуды, ведь уже тогда догадывались об их уникальных </w:t>
      </w:r>
      <w:proofErr w:type="spellStart"/>
      <w:r w:rsidRPr="00144E1E">
        <w:rPr>
          <w:color w:val="000000"/>
          <w:sz w:val="28"/>
          <w:szCs w:val="28"/>
        </w:rPr>
        <w:t>антимикробных</w:t>
      </w:r>
      <w:proofErr w:type="spellEnd"/>
      <w:r w:rsidRPr="00144E1E">
        <w:rPr>
          <w:color w:val="000000"/>
          <w:sz w:val="28"/>
          <w:szCs w:val="28"/>
        </w:rPr>
        <w:t xml:space="preserve"> свойствах (например, в воде, </w:t>
      </w:r>
      <w:r w:rsidR="003476B2">
        <w:rPr>
          <w:color w:val="000000"/>
          <w:sz w:val="28"/>
          <w:szCs w:val="28"/>
        </w:rPr>
        <w:t xml:space="preserve"> </w:t>
      </w:r>
      <w:r w:rsidRPr="00144E1E">
        <w:rPr>
          <w:color w:val="000000"/>
          <w:sz w:val="28"/>
          <w:szCs w:val="28"/>
        </w:rPr>
        <w:t>хранящейся 2 суток в таком сосуде</w:t>
      </w:r>
      <w:r w:rsidR="003476B2">
        <w:rPr>
          <w:color w:val="000000"/>
          <w:sz w:val="28"/>
          <w:szCs w:val="28"/>
        </w:rPr>
        <w:t xml:space="preserve">, </w:t>
      </w:r>
      <w:r w:rsidRPr="00144E1E">
        <w:rPr>
          <w:color w:val="000000"/>
          <w:sz w:val="28"/>
          <w:szCs w:val="28"/>
        </w:rPr>
        <w:t xml:space="preserve"> полностью уничтожаются возбудители дизентерии). С этой же целью египтяне использовали медь для изготовления медицинских инструментов.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В Южней Америке майя, инки и ацтеки умели создавать предметы из меди, легируя его золотом или серебром.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 xml:space="preserve">Медные сплавы с успехом использовались в архитектуре. В Древнем Египте  в </w:t>
      </w:r>
      <w:proofErr w:type="spellStart"/>
      <w:r w:rsidRPr="00B14199">
        <w:rPr>
          <w:color w:val="000000"/>
          <w:sz w:val="28"/>
          <w:szCs w:val="28"/>
        </w:rPr>
        <w:t>Карнаке</w:t>
      </w:r>
      <w:proofErr w:type="spellEnd"/>
      <w:r w:rsidRPr="00B14199">
        <w:rPr>
          <w:color w:val="000000"/>
          <w:sz w:val="28"/>
          <w:szCs w:val="28"/>
        </w:rPr>
        <w:t xml:space="preserve"> массивные двери храма Амон-Ра были выполнены из меди. В Золотом </w:t>
      </w:r>
      <w:proofErr w:type="spellStart"/>
      <w:r w:rsidRPr="00B14199">
        <w:rPr>
          <w:color w:val="000000"/>
          <w:sz w:val="28"/>
          <w:szCs w:val="28"/>
        </w:rPr>
        <w:t>павльоне</w:t>
      </w:r>
      <w:proofErr w:type="spellEnd"/>
      <w:r w:rsidRPr="00B14199">
        <w:rPr>
          <w:color w:val="000000"/>
          <w:sz w:val="28"/>
          <w:szCs w:val="28"/>
        </w:rPr>
        <w:t xml:space="preserve"> (Китай, </w:t>
      </w:r>
      <w:proofErr w:type="gramStart"/>
      <w:r w:rsidRPr="00B14199">
        <w:rPr>
          <w:color w:val="000000"/>
          <w:sz w:val="28"/>
          <w:szCs w:val="28"/>
        </w:rPr>
        <w:t>г</w:t>
      </w:r>
      <w:proofErr w:type="gramEnd"/>
      <w:r w:rsidRPr="00B14199">
        <w:rPr>
          <w:color w:val="000000"/>
          <w:sz w:val="28"/>
          <w:szCs w:val="28"/>
        </w:rPr>
        <w:t xml:space="preserve">. </w:t>
      </w:r>
      <w:proofErr w:type="spellStart"/>
      <w:r w:rsidRPr="00B14199">
        <w:rPr>
          <w:color w:val="000000"/>
          <w:sz w:val="28"/>
          <w:szCs w:val="28"/>
        </w:rPr>
        <w:t>Куньмин</w:t>
      </w:r>
      <w:proofErr w:type="spellEnd"/>
      <w:r w:rsidRPr="00B14199">
        <w:rPr>
          <w:color w:val="000000"/>
          <w:sz w:val="28"/>
          <w:szCs w:val="28"/>
        </w:rPr>
        <w:t xml:space="preserve">) стены и крыша - медные.  Медная черепица венчала 50-метровый храм в Шри-Ланке, построенный в 3-м тысячелетии </w:t>
      </w:r>
      <w:proofErr w:type="gramStart"/>
      <w:r w:rsidRPr="00B14199">
        <w:rPr>
          <w:color w:val="000000"/>
          <w:sz w:val="28"/>
          <w:szCs w:val="28"/>
        </w:rPr>
        <w:t>до</w:t>
      </w:r>
      <w:proofErr w:type="gramEnd"/>
      <w:r w:rsidRPr="00B14199">
        <w:rPr>
          <w:color w:val="000000"/>
          <w:sz w:val="28"/>
          <w:szCs w:val="28"/>
        </w:rPr>
        <w:t xml:space="preserve"> н.э.</w:t>
      </w:r>
    </w:p>
    <w:p w:rsidR="00144E1E" w:rsidRPr="00B14199" w:rsidRDefault="00571C3C" w:rsidP="00B141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hyperlink r:id="rId31" w:tooltip="Медные монеты" w:history="1">
        <w:r w:rsidR="00144E1E" w:rsidRPr="00B14199">
          <w:rPr>
            <w:rStyle w:val="a5"/>
            <w:color w:val="auto"/>
            <w:sz w:val="28"/>
            <w:szCs w:val="28"/>
            <w:u w:val="none"/>
          </w:rPr>
          <w:t>Монеты, выполненные из медных сплавов</w:t>
        </w:r>
      </w:hyperlink>
      <w:r w:rsidR="00144E1E" w:rsidRPr="00B14199">
        <w:rPr>
          <w:color w:val="000000"/>
          <w:sz w:val="28"/>
          <w:szCs w:val="28"/>
        </w:rPr>
        <w:t>, имеют огромное значение с древних пор и до наших дней для экономики любой страны.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Популярностью у наших предков пользовалась и бронза, особенно часто этот материал использовали скульптуры и оружейники.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Множество прекрасных произведений искусства и предметов религиозного культа создано из бронзы, например, бронзовые двери баптистерия во Флоренции.</w:t>
      </w:r>
    </w:p>
    <w:p w:rsidR="00144E1E" w:rsidRPr="00B14199" w:rsidRDefault="00144E1E" w:rsidP="00B141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В Древней Греции часть пользовались популярностью</w:t>
      </w:r>
      <w:r w:rsidRPr="00B14199">
        <w:rPr>
          <w:rStyle w:val="apple-converted-space"/>
          <w:color w:val="000000"/>
          <w:sz w:val="28"/>
          <w:szCs w:val="28"/>
        </w:rPr>
        <w:t> </w:t>
      </w:r>
      <w:r w:rsidR="002B47FB" w:rsidRPr="00B14199">
        <w:rPr>
          <w:rStyle w:val="apple-converted-space"/>
          <w:color w:val="000000"/>
          <w:sz w:val="28"/>
          <w:szCs w:val="28"/>
        </w:rPr>
        <w:t xml:space="preserve">бронзовые доспехи </w:t>
      </w:r>
      <w:r w:rsidRPr="00B14199">
        <w:rPr>
          <w:rStyle w:val="apple-converted-space"/>
          <w:color w:val="000000"/>
          <w:sz w:val="28"/>
          <w:szCs w:val="28"/>
        </w:rPr>
        <w:t> </w:t>
      </w:r>
      <w:r w:rsidRPr="00B14199">
        <w:rPr>
          <w:color w:val="000000"/>
          <w:sz w:val="28"/>
          <w:szCs w:val="28"/>
        </w:rPr>
        <w:t xml:space="preserve">и оружие. В битве при </w:t>
      </w:r>
      <w:proofErr w:type="spellStart"/>
      <w:r w:rsidRPr="00B14199">
        <w:rPr>
          <w:color w:val="000000"/>
          <w:sz w:val="28"/>
          <w:szCs w:val="28"/>
        </w:rPr>
        <w:t>Саламине</w:t>
      </w:r>
      <w:proofErr w:type="spellEnd"/>
      <w:r w:rsidRPr="00B14199">
        <w:rPr>
          <w:color w:val="000000"/>
          <w:sz w:val="28"/>
          <w:szCs w:val="28"/>
        </w:rPr>
        <w:t xml:space="preserve"> роковую роль для персидского флота сыграли </w:t>
      </w:r>
      <w:r w:rsidRPr="00B14199">
        <w:rPr>
          <w:color w:val="000000"/>
          <w:sz w:val="28"/>
          <w:szCs w:val="28"/>
        </w:rPr>
        <w:lastRenderedPageBreak/>
        <w:t>бронзовые тараны на носах греческих галер (кстати, выполнены они были в форме бараньих голов).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На протяжении всех истории человек не только добывал медь, но и перерабатывал ее. Металл в те времен был в дефиците, как правило, в переплавку после каждой войны шли пушки и прочее огнестрельное оружие.  Иван Грозный и  Петр</w:t>
      </w:r>
      <w:proofErr w:type="gramStart"/>
      <w:r w:rsidRPr="00B14199">
        <w:rPr>
          <w:color w:val="000000"/>
          <w:sz w:val="28"/>
          <w:szCs w:val="28"/>
        </w:rPr>
        <w:t xml:space="preserve"> П</w:t>
      </w:r>
      <w:proofErr w:type="gramEnd"/>
      <w:r w:rsidRPr="00B14199">
        <w:rPr>
          <w:color w:val="000000"/>
          <w:sz w:val="28"/>
          <w:szCs w:val="28"/>
        </w:rPr>
        <w:t>ервый из-за нехватки материала на новые пушки переплавляли колокола, там же пользовался и Наполеон. Но в России существовала и обратная традиция – из трофейного оружия выплавлять колокола. Наиболее известный – колокол Успенской звонницы Московского Кремля. По преданию, он изготовлен из пушек армии Наполеона.</w:t>
      </w:r>
    </w:p>
    <w:p w:rsidR="00144E1E" w:rsidRPr="00B14199" w:rsidRDefault="00144E1E" w:rsidP="00B14199">
      <w:pPr>
        <w:pStyle w:val="a6"/>
        <w:shd w:val="clear" w:color="auto" w:fill="FFFFFF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Известно, что Колосс Родосский, признанным одним из семи чудес света, был построен из бронзы, переплавленной из трофейного оружия.  Выполнен он был так же, как и Статуя Свободы (из бронзовых пластин на каркасе), и приблизительно такого же размера – около 40 метров. После разрушения (в результате землетрясения) был переплавлен.</w:t>
      </w:r>
    </w:p>
    <w:p w:rsidR="00144E1E" w:rsidRPr="00B14199" w:rsidRDefault="00144E1E" w:rsidP="00B141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В конце</w:t>
      </w:r>
      <w:r w:rsidRPr="00B14199">
        <w:rPr>
          <w:rStyle w:val="apple-converted-space"/>
          <w:color w:val="000000"/>
          <w:sz w:val="28"/>
          <w:szCs w:val="28"/>
        </w:rPr>
        <w:t> </w:t>
      </w:r>
      <w:r w:rsidRPr="00B14199">
        <w:rPr>
          <w:color w:val="000000"/>
          <w:sz w:val="28"/>
          <w:szCs w:val="28"/>
        </w:rPr>
        <w:t>XV</w:t>
      </w:r>
      <w:r w:rsidRPr="00B14199">
        <w:rPr>
          <w:rStyle w:val="apple-converted-space"/>
          <w:color w:val="000000"/>
          <w:sz w:val="28"/>
          <w:szCs w:val="28"/>
        </w:rPr>
        <w:t> </w:t>
      </w:r>
      <w:r w:rsidRPr="00B14199">
        <w:rPr>
          <w:color w:val="000000"/>
          <w:sz w:val="28"/>
          <w:szCs w:val="28"/>
        </w:rPr>
        <w:t>в. Леонардо да Винчи правителями Милана была заказана семиметровая конная статуя, на отлив которой было запланировано потратить  200 000 фунтов меди. Да Винчи работал над ее созданием 16 лет, вложив в нее свое вдохновение и анатомические знания. Глиняный макет статуи, выставленный на центральной площади, произвел на современников неизгладимое впечатление. Однако до литья статуи в бронзе дело так и не дошло – весь металл был продан союзникам Милана  для изготовления артиллерийских орудий. </w:t>
      </w:r>
    </w:p>
    <w:p w:rsidR="00144E1E" w:rsidRPr="00B14199" w:rsidRDefault="00234069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069" w:rsidRPr="00B14199" w:rsidRDefault="00234069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Основная информация.</w:t>
      </w:r>
      <w:r w:rsidR="005A008C" w:rsidRPr="00B14199">
        <w:rPr>
          <w:rFonts w:ascii="Times New Roman" w:hAnsi="Times New Roman" w:cs="Times New Roman"/>
          <w:b/>
          <w:sz w:val="28"/>
          <w:szCs w:val="28"/>
        </w:rPr>
        <w:t xml:space="preserve"> Цинк.</w:t>
      </w:r>
    </w:p>
    <w:p w:rsidR="00234069" w:rsidRPr="00B14199" w:rsidRDefault="00234069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Сплав цинка с медью – латунь – известна еще до нашей эры, но металлического цинка древние люди не знали. </w:t>
      </w:r>
      <w:r w:rsidR="00876004" w:rsidRPr="00B14199">
        <w:rPr>
          <w:rFonts w:ascii="Times New Roman" w:hAnsi="Times New Roman" w:cs="Times New Roman"/>
          <w:sz w:val="28"/>
          <w:szCs w:val="28"/>
        </w:rPr>
        <w:t xml:space="preserve">Сплав изготавливали при сплавлении с медью минерала галмея  </w:t>
      </w:r>
      <w:proofErr w:type="gramStart"/>
      <w:r w:rsidR="00876004" w:rsidRPr="00B141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6004" w:rsidRPr="00B14199">
        <w:rPr>
          <w:rFonts w:ascii="Times New Roman" w:hAnsi="Times New Roman" w:cs="Times New Roman"/>
          <w:sz w:val="28"/>
          <w:szCs w:val="28"/>
        </w:rPr>
        <w:t xml:space="preserve">Финикия) или  </w:t>
      </w:r>
      <w:proofErr w:type="spellStart"/>
      <w:r w:rsidR="00876004" w:rsidRPr="00B14199">
        <w:rPr>
          <w:rFonts w:ascii="Times New Roman" w:hAnsi="Times New Roman" w:cs="Times New Roman"/>
          <w:sz w:val="28"/>
          <w:szCs w:val="28"/>
        </w:rPr>
        <w:t>туция</w:t>
      </w:r>
      <w:proofErr w:type="spellEnd"/>
      <w:r w:rsidR="00876004" w:rsidRPr="00B14199">
        <w:rPr>
          <w:rFonts w:ascii="Times New Roman" w:hAnsi="Times New Roman" w:cs="Times New Roman"/>
          <w:sz w:val="28"/>
          <w:szCs w:val="28"/>
        </w:rPr>
        <w:t xml:space="preserve"> (Персия).</w:t>
      </w:r>
      <w:r w:rsidR="00753052" w:rsidRPr="00B14199">
        <w:rPr>
          <w:rFonts w:ascii="Times New Roman" w:hAnsi="Times New Roman" w:cs="Times New Roman"/>
          <w:sz w:val="28"/>
          <w:szCs w:val="28"/>
        </w:rPr>
        <w:t xml:space="preserve"> С</w:t>
      </w:r>
      <w:r w:rsidR="00876004" w:rsidRPr="00B14199">
        <w:rPr>
          <w:rFonts w:ascii="Times New Roman" w:hAnsi="Times New Roman" w:cs="Times New Roman"/>
          <w:sz w:val="28"/>
          <w:szCs w:val="28"/>
        </w:rPr>
        <w:t xml:space="preserve">лово </w:t>
      </w:r>
      <w:r w:rsidR="00876004" w:rsidRPr="00B14199">
        <w:rPr>
          <w:rFonts w:ascii="Times New Roman" w:hAnsi="Times New Roman" w:cs="Times New Roman"/>
          <w:sz w:val="28"/>
          <w:szCs w:val="28"/>
        </w:rPr>
        <w:lastRenderedPageBreak/>
        <w:t>цинк встречается впервые у Парацельса, который указывает, что  этот чуждый нековкий металл  содержит большое количество ртути, благодаря чему легко превращается в жидкость.</w:t>
      </w:r>
      <w:r w:rsidR="00417F7E" w:rsidRPr="00B1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7E" w:rsidRPr="00B14199">
        <w:rPr>
          <w:rFonts w:ascii="Times New Roman" w:hAnsi="Times New Roman" w:cs="Times New Roman"/>
          <w:sz w:val="28"/>
          <w:szCs w:val="28"/>
        </w:rPr>
        <w:t>Либавий</w:t>
      </w:r>
      <w:proofErr w:type="spellEnd"/>
      <w:r w:rsidR="00417F7E" w:rsidRPr="00B14199">
        <w:rPr>
          <w:rFonts w:ascii="Times New Roman" w:hAnsi="Times New Roman" w:cs="Times New Roman"/>
          <w:sz w:val="28"/>
          <w:szCs w:val="28"/>
        </w:rPr>
        <w:t xml:space="preserve"> называл цинк восьмым металлом. Производство латуни в древнем мире, восходит, вероятно, ко </w:t>
      </w:r>
      <w:r w:rsidR="00417F7E"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417F7E" w:rsidRPr="00B141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7F7E" w:rsidRPr="00B14199">
        <w:rPr>
          <w:rFonts w:ascii="Times New Roman" w:hAnsi="Times New Roman" w:cs="Times New Roman"/>
          <w:sz w:val="28"/>
          <w:szCs w:val="28"/>
        </w:rPr>
        <w:t xml:space="preserve"> до н.э., в Европе  (Франции) началось около 1400 г. Металлический цинк, надо полагать, получали в Индии око </w:t>
      </w:r>
      <w:r w:rsidR="00417F7E" w:rsidRPr="00B1419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17F7E" w:rsidRPr="00B14199">
        <w:rPr>
          <w:rFonts w:ascii="Times New Roman" w:hAnsi="Times New Roman" w:cs="Times New Roman"/>
          <w:sz w:val="28"/>
          <w:szCs w:val="28"/>
        </w:rPr>
        <w:t xml:space="preserve"> в;  в Европу ввозился индийский и китайский цинк. Состав соединений цинка оставался неизученным до </w:t>
      </w:r>
      <w:r w:rsidR="00417F7E" w:rsidRPr="00B1419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17F7E" w:rsidRPr="00B14199">
        <w:rPr>
          <w:rFonts w:ascii="Times New Roman" w:hAnsi="Times New Roman" w:cs="Times New Roman"/>
          <w:sz w:val="28"/>
          <w:szCs w:val="28"/>
        </w:rPr>
        <w:t xml:space="preserve"> в. В 1721 году учитель Ломоносова саксонский металлург </w:t>
      </w:r>
      <w:proofErr w:type="spellStart"/>
      <w:r w:rsidR="00417F7E" w:rsidRPr="00B14199">
        <w:rPr>
          <w:rFonts w:ascii="Times New Roman" w:hAnsi="Times New Roman" w:cs="Times New Roman"/>
          <w:sz w:val="28"/>
          <w:szCs w:val="28"/>
        </w:rPr>
        <w:t>Генкель</w:t>
      </w:r>
      <w:proofErr w:type="spellEnd"/>
      <w:r w:rsidR="003718C5" w:rsidRPr="00B14199">
        <w:rPr>
          <w:rFonts w:ascii="Times New Roman" w:hAnsi="Times New Roman" w:cs="Times New Roman"/>
          <w:sz w:val="28"/>
          <w:szCs w:val="28"/>
        </w:rPr>
        <w:t xml:space="preserve"> более подробно описал цинк и его минералы, а так же некоторые его соединения.  Возможно, слово цинк произведено от </w:t>
      </w:r>
      <w:proofErr w:type="gramStart"/>
      <w:r w:rsidR="003718C5" w:rsidRPr="00B14199">
        <w:rPr>
          <w:rFonts w:ascii="Times New Roman" w:hAnsi="Times New Roman" w:cs="Times New Roman"/>
          <w:sz w:val="28"/>
          <w:szCs w:val="28"/>
        </w:rPr>
        <w:t>немецкого</w:t>
      </w:r>
      <w:proofErr w:type="gramEnd"/>
      <w:r w:rsidR="00B107CE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="003718C5" w:rsidRPr="00B1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8C5" w:rsidRPr="00B14199">
        <w:rPr>
          <w:rFonts w:ascii="Times New Roman" w:hAnsi="Times New Roman" w:cs="Times New Roman"/>
          <w:sz w:val="28"/>
          <w:szCs w:val="28"/>
          <w:lang w:val="en-US"/>
        </w:rPr>
        <w:t>Zinn</w:t>
      </w:r>
      <w:proofErr w:type="spellEnd"/>
      <w:r w:rsidR="003718C5" w:rsidRPr="00B14199">
        <w:rPr>
          <w:rFonts w:ascii="Times New Roman" w:hAnsi="Times New Roman" w:cs="Times New Roman"/>
          <w:sz w:val="28"/>
          <w:szCs w:val="28"/>
        </w:rPr>
        <w:t xml:space="preserve"> – олово. Посмотрите на металл цинк и его сплавы в коллекции, найдите в справочнике физические характеристики цинка и запишите их.</w:t>
      </w:r>
    </w:p>
    <w:p w:rsidR="006D078C" w:rsidRPr="00B14199" w:rsidRDefault="006D078C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Металлический цинк обладает характерным голубоватым блеском на свежей поверхности, который он быстро теряет во влажном воздухе. Температура плавления 419,58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>, температура кипения 906,2° С, плотность 7,133 г/см3. При комнатной температуре цинк хрупок, при 100–150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становится пластичным и легко прокатывается в тонкие листы и проволоку, а при 200–250° С вновь становится очень хрупким и его можно быть истолочь в порошок.</w:t>
      </w:r>
      <w:r w:rsidR="0056572A" w:rsidRPr="00B1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489" w:rsidRPr="00B14199" w:rsidRDefault="00A21489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Дополнительная информация.</w:t>
      </w:r>
    </w:p>
    <w:p w:rsidR="00A21489" w:rsidRPr="00B14199" w:rsidRDefault="00A21489" w:rsidP="00B14199">
      <w:pPr>
        <w:pStyle w:val="2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Цинк является тем элементом, который человек знает и использует с древних времен. Наиболее распространенным минералом является карбонат цинка, или каламин.</w:t>
      </w:r>
      <w:r w:rsidR="009E35F9" w:rsidRPr="00B14199">
        <w:rPr>
          <w:color w:val="000000"/>
          <w:sz w:val="28"/>
          <w:szCs w:val="28"/>
        </w:rPr>
        <w:t xml:space="preserve"> </w:t>
      </w:r>
      <w:r w:rsidRPr="00B14199">
        <w:rPr>
          <w:color w:val="000000"/>
          <w:sz w:val="28"/>
          <w:szCs w:val="28"/>
        </w:rPr>
        <w:t>Как любой карбонат, каламин при нагревании, точнее прокаливании, разлагается на оксид цинка и углекислый газ. Оксид цинка широко применялся в медицине, например, при лечении глазных болезней. Оксид цинка легко можно восстановить до свободного цинка. Но получить цинк в виде металла удалось значительно позже</w:t>
      </w:r>
      <w:r w:rsidR="009E35F9" w:rsidRPr="00B14199">
        <w:rPr>
          <w:color w:val="000000"/>
          <w:sz w:val="28"/>
          <w:szCs w:val="28"/>
        </w:rPr>
        <w:t>,</w:t>
      </w:r>
      <w:r w:rsidRPr="00B14199">
        <w:rPr>
          <w:color w:val="000000"/>
          <w:sz w:val="28"/>
          <w:szCs w:val="28"/>
        </w:rPr>
        <w:t xml:space="preserve"> чем были получены основные металлы древности: олово, свинец, железо, медь. Почему, спросите вы? Для восстановления цинка из оксида углем, необходима температура </w:t>
      </w:r>
      <w:r w:rsidRPr="00B14199">
        <w:rPr>
          <w:color w:val="000000"/>
          <w:sz w:val="28"/>
          <w:szCs w:val="28"/>
        </w:rPr>
        <w:lastRenderedPageBreak/>
        <w:t>около 1100 °С. Температура же кипения цинка всего 906 °С. Следствием этого являлось то, что цинк просто напросто испарялся, его невозможно было уловить.</w:t>
      </w:r>
    </w:p>
    <w:p w:rsidR="006B4F36" w:rsidRPr="00B14199" w:rsidRDefault="006B4F36" w:rsidP="00B14199">
      <w:pPr>
        <w:pStyle w:val="2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  <w:shd w:val="clear" w:color="auto" w:fill="FFFFFF"/>
        </w:rPr>
        <w:t>Цинк человеком применялся для приготовления латуни, сплава меди и цинка. Латунь применялась повсеместно, и в Китае, и в Индии, и в Греции и в Риме. Историки и археологи установили, что впервые получили латунь римляне. Это произошло во времена правления императора Августа, в начале нашей эры по летоисчислению. И этот способ применялся до XIX века.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 xml:space="preserve">Когда был получен цинк </w:t>
      </w:r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установить</w:t>
      </w:r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точно не удало</w:t>
      </w:r>
      <w:r w:rsidR="009E35F9" w:rsidRPr="00B14199">
        <w:rPr>
          <w:color w:val="000000"/>
          <w:sz w:val="28"/>
          <w:szCs w:val="28"/>
          <w:shd w:val="clear" w:color="auto" w:fill="FFFFFF"/>
        </w:rPr>
        <w:t>сь. В развалинах Дакии археолог</w:t>
      </w:r>
      <w:r w:rsidRPr="00B14199">
        <w:rPr>
          <w:color w:val="000000"/>
          <w:sz w:val="28"/>
          <w:szCs w:val="28"/>
          <w:shd w:val="clear" w:color="auto" w:fill="FFFFFF"/>
        </w:rPr>
        <w:t>и нашли идола, который содержал более 27% цинка.</w:t>
      </w:r>
      <w:r w:rsidR="009E35F9" w:rsidRPr="00B14199">
        <w:rPr>
          <w:color w:val="000000"/>
          <w:sz w:val="28"/>
          <w:szCs w:val="28"/>
          <w:shd w:val="clear" w:color="auto" w:fill="FFFFFF"/>
        </w:rPr>
        <w:t xml:space="preserve"> </w:t>
      </w:r>
      <w:r w:rsidRPr="00B14199">
        <w:rPr>
          <w:color w:val="000000"/>
          <w:sz w:val="28"/>
          <w:szCs w:val="28"/>
          <w:shd w:val="clear" w:color="auto" w:fill="FFFFFF"/>
        </w:rPr>
        <w:t>Предположительно, цинк получали как побочный продукт при получении латуни.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>Искусство получения цинка в Европе было утеряно</w:t>
      </w:r>
      <w:proofErr w:type="gramStart"/>
      <w:r w:rsidRPr="00B14199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X—XI вв.</w:t>
      </w:r>
      <w:r w:rsidR="009E35F9" w:rsidRPr="00B14199">
        <w:rPr>
          <w:color w:val="000000"/>
          <w:sz w:val="28"/>
          <w:szCs w:val="28"/>
          <w:shd w:val="clear" w:color="auto" w:fill="FFFFFF"/>
        </w:rPr>
        <w:t xml:space="preserve"> </w:t>
      </w:r>
      <w:r w:rsidRPr="00B14199">
        <w:rPr>
          <w:color w:val="000000"/>
          <w:sz w:val="28"/>
          <w:szCs w:val="28"/>
          <w:shd w:val="clear" w:color="auto" w:fill="FFFFFF"/>
        </w:rPr>
        <w:t>Но цинк требовался для получения латуни, поэтому его приходилось завозить из Китая и Индии. Первое промышленное производство было открыто в Китае. Но способ был очень простым. Для получения цинка каламин засыпали в глиняные горшки, которые плотно закрывались, складывались в пирамиду, промежутки между ними заполнялись углем и нагревались горшки до высоких температур. Горшки нагревались докрасна. После данной операции горшки охлаждали, разбивали их и извлекали металлический цинк в виде слитков.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>В Европе цинк стали получать вторично в XVI веке. Задачей химиков б</w:t>
      </w:r>
      <w:r w:rsidR="009E35F9" w:rsidRPr="00B14199">
        <w:rPr>
          <w:color w:val="000000"/>
          <w:sz w:val="28"/>
          <w:szCs w:val="28"/>
          <w:shd w:val="clear" w:color="auto" w:fill="FFFFFF"/>
        </w:rPr>
        <w:t>ы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ло совершенствование способов получения металлического цинка. Огромная заслуга в этом принадлежит А. </w:t>
      </w:r>
      <w:proofErr w:type="spellStart"/>
      <w:r w:rsidRPr="00B14199">
        <w:rPr>
          <w:color w:val="000000"/>
          <w:sz w:val="28"/>
          <w:szCs w:val="28"/>
          <w:shd w:val="clear" w:color="auto" w:fill="FFFFFF"/>
        </w:rPr>
        <w:t>Маргграфу</w:t>
      </w:r>
      <w:proofErr w:type="spellEnd"/>
      <w:r w:rsidRPr="00B14199">
        <w:rPr>
          <w:color w:val="000000"/>
          <w:sz w:val="28"/>
          <w:szCs w:val="28"/>
          <w:shd w:val="clear" w:color="auto" w:fill="FFFFFF"/>
        </w:rPr>
        <w:t>, который занимался методами выделения цинка из природных минералов.</w:t>
      </w:r>
      <w:r w:rsidR="002B36D5" w:rsidRPr="00B14199">
        <w:rPr>
          <w:color w:val="000000"/>
          <w:sz w:val="28"/>
          <w:szCs w:val="28"/>
          <w:shd w:val="clear" w:color="auto" w:fill="FFFFFF"/>
        </w:rPr>
        <w:t xml:space="preserve"> Название цинка произошло </w:t>
      </w:r>
      <w:proofErr w:type="gramStart"/>
      <w:r w:rsidR="002B36D5" w:rsidRPr="00B14199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="002B36D5" w:rsidRPr="00B14199">
        <w:rPr>
          <w:color w:val="000000"/>
          <w:sz w:val="28"/>
          <w:szCs w:val="28"/>
          <w:shd w:val="clear" w:color="auto" w:fill="FFFFFF"/>
        </w:rPr>
        <w:t xml:space="preserve"> аналогичного по звучанию слову из латинского языка, которое означало белый налет. Хотя есть другое мнение, что название металла произошло от </w:t>
      </w:r>
      <w:proofErr w:type="spellStart"/>
      <w:proofErr w:type="gramStart"/>
      <w:r w:rsidR="002B36D5" w:rsidRPr="00B14199">
        <w:rPr>
          <w:color w:val="000000"/>
          <w:sz w:val="28"/>
          <w:szCs w:val="28"/>
          <w:shd w:val="clear" w:color="auto" w:fill="FFFFFF"/>
        </w:rPr>
        <w:t>от</w:t>
      </w:r>
      <w:proofErr w:type="spellEnd"/>
      <w:proofErr w:type="gramEnd"/>
      <w:r w:rsidR="002B36D5" w:rsidRPr="00B14199">
        <w:rPr>
          <w:color w:val="000000"/>
          <w:sz w:val="28"/>
          <w:szCs w:val="28"/>
          <w:shd w:val="clear" w:color="auto" w:fill="FFFFFF"/>
        </w:rPr>
        <w:t xml:space="preserve"> немецкого слова </w:t>
      </w:r>
      <w:proofErr w:type="spellStart"/>
      <w:r w:rsidR="002B36D5" w:rsidRPr="00B14199">
        <w:rPr>
          <w:color w:val="000000"/>
          <w:sz w:val="28"/>
          <w:szCs w:val="28"/>
          <w:shd w:val="clear" w:color="auto" w:fill="FFFFFF"/>
        </w:rPr>
        <w:t>цинн</w:t>
      </w:r>
      <w:proofErr w:type="spellEnd"/>
      <w:r w:rsidR="002B36D5" w:rsidRPr="00B14199">
        <w:rPr>
          <w:color w:val="000000"/>
          <w:sz w:val="28"/>
          <w:szCs w:val="28"/>
          <w:shd w:val="clear" w:color="auto" w:fill="FFFFFF"/>
        </w:rPr>
        <w:t>, что означало олово.</w:t>
      </w:r>
    </w:p>
    <w:p w:rsidR="00A21489" w:rsidRPr="00B14199" w:rsidRDefault="00AF0A5D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Основная информация.</w:t>
      </w:r>
      <w:r w:rsidR="005A008C" w:rsidRPr="00B14199">
        <w:rPr>
          <w:rFonts w:ascii="Times New Roman" w:hAnsi="Times New Roman" w:cs="Times New Roman"/>
          <w:b/>
          <w:sz w:val="28"/>
          <w:szCs w:val="28"/>
        </w:rPr>
        <w:t xml:space="preserve"> Хром.</w:t>
      </w:r>
    </w:p>
    <w:p w:rsidR="007A6528" w:rsidRPr="00B14199" w:rsidRDefault="007A652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Открытие хрома относится</w:t>
      </w:r>
      <w:r w:rsidR="00CD7309" w:rsidRPr="00B14199">
        <w:rPr>
          <w:rFonts w:ascii="Times New Roman" w:hAnsi="Times New Roman" w:cs="Times New Roman"/>
          <w:sz w:val="28"/>
          <w:szCs w:val="28"/>
        </w:rPr>
        <w:t xml:space="preserve"> к периоду бурного развития химико-аналитических исследований солей и минералов. В России химики проявляли особый интерес к анализу минералов, найденных в Сибири и почти неизвестных на Западе. Одним из таких минералов была сибирская красная свинцовая руда (</w:t>
      </w:r>
      <w:proofErr w:type="spellStart"/>
      <w:r w:rsidR="00CD7309" w:rsidRPr="00B14199">
        <w:rPr>
          <w:rFonts w:ascii="Times New Roman" w:hAnsi="Times New Roman" w:cs="Times New Roman"/>
          <w:sz w:val="28"/>
          <w:szCs w:val="28"/>
        </w:rPr>
        <w:t>крокоит</w:t>
      </w:r>
      <w:proofErr w:type="spellEnd"/>
      <w:r w:rsidR="00CD7309" w:rsidRPr="00B14199">
        <w:rPr>
          <w:rFonts w:ascii="Times New Roman" w:hAnsi="Times New Roman" w:cs="Times New Roman"/>
          <w:sz w:val="28"/>
          <w:szCs w:val="28"/>
        </w:rPr>
        <w:t xml:space="preserve">), описанная М. Ломоносовым и впервые исследованная </w:t>
      </w:r>
      <w:proofErr w:type="spellStart"/>
      <w:r w:rsidR="00CD7309" w:rsidRPr="00B14199">
        <w:rPr>
          <w:rFonts w:ascii="Times New Roman" w:hAnsi="Times New Roman" w:cs="Times New Roman"/>
          <w:sz w:val="28"/>
          <w:szCs w:val="28"/>
        </w:rPr>
        <w:t>И.Леманом</w:t>
      </w:r>
      <w:proofErr w:type="spellEnd"/>
      <w:r w:rsidR="00CD7309" w:rsidRPr="00B14199">
        <w:rPr>
          <w:rFonts w:ascii="Times New Roman" w:hAnsi="Times New Roman" w:cs="Times New Roman"/>
          <w:sz w:val="28"/>
          <w:szCs w:val="28"/>
        </w:rPr>
        <w:t xml:space="preserve"> в Петербурге в 1766 г. Минерал многократно изучался русскими учеными. В конце </w:t>
      </w:r>
      <w:r w:rsidR="00CD7309" w:rsidRPr="00B1419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D7309" w:rsidRPr="00B14199">
        <w:rPr>
          <w:rFonts w:ascii="Times New Roman" w:hAnsi="Times New Roman" w:cs="Times New Roman"/>
          <w:sz w:val="28"/>
          <w:szCs w:val="28"/>
        </w:rPr>
        <w:t xml:space="preserve"> веке минерал попал в Западную Европу. </w:t>
      </w:r>
      <w:r w:rsidR="0076493E" w:rsidRPr="00B14199">
        <w:rPr>
          <w:rFonts w:ascii="Times New Roman" w:hAnsi="Times New Roman" w:cs="Times New Roman"/>
          <w:sz w:val="28"/>
          <w:szCs w:val="28"/>
        </w:rPr>
        <w:t xml:space="preserve">Прокипятив тонко измельченный образец минерала с  </w:t>
      </w:r>
      <w:proofErr w:type="spellStart"/>
      <w:r w:rsidR="0076493E" w:rsidRPr="00B14199">
        <w:rPr>
          <w:rFonts w:ascii="Times New Roman" w:hAnsi="Times New Roman" w:cs="Times New Roman"/>
          <w:sz w:val="28"/>
          <w:szCs w:val="28"/>
        </w:rPr>
        <w:t>поташем</w:t>
      </w:r>
      <w:proofErr w:type="spellEnd"/>
      <w:r w:rsidR="0076493E" w:rsidRPr="00B14199">
        <w:rPr>
          <w:rFonts w:ascii="Times New Roman" w:hAnsi="Times New Roman" w:cs="Times New Roman"/>
          <w:sz w:val="28"/>
          <w:szCs w:val="28"/>
        </w:rPr>
        <w:t xml:space="preserve">,  и осадив карбонат свинца, </w:t>
      </w:r>
      <w:proofErr w:type="spellStart"/>
      <w:r w:rsidR="0076493E" w:rsidRPr="00B14199">
        <w:rPr>
          <w:rFonts w:ascii="Times New Roman" w:hAnsi="Times New Roman" w:cs="Times New Roman"/>
          <w:sz w:val="28"/>
          <w:szCs w:val="28"/>
        </w:rPr>
        <w:t>Воклен</w:t>
      </w:r>
      <w:proofErr w:type="spellEnd"/>
      <w:r w:rsidR="0076493E" w:rsidRPr="00B14199">
        <w:rPr>
          <w:rFonts w:ascii="Times New Roman" w:hAnsi="Times New Roman" w:cs="Times New Roman"/>
          <w:sz w:val="28"/>
          <w:szCs w:val="28"/>
        </w:rPr>
        <w:t xml:space="preserve"> получил раствор, окрашенный в оранжево-желтый цвет. Из этого раствора он выкристаллизовал рубиново - красную соль</w:t>
      </w:r>
      <w:r w:rsidR="00FB5CFF" w:rsidRPr="00B14199">
        <w:rPr>
          <w:rFonts w:ascii="Times New Roman" w:hAnsi="Times New Roman" w:cs="Times New Roman"/>
          <w:sz w:val="28"/>
          <w:szCs w:val="28"/>
        </w:rPr>
        <w:t xml:space="preserve">, из которой он выделил окисел и свободный металл, отличный от всех известных металлов. </w:t>
      </w:r>
      <w:proofErr w:type="spellStart"/>
      <w:r w:rsidR="00FB5CFF" w:rsidRPr="00B14199">
        <w:rPr>
          <w:rFonts w:ascii="Times New Roman" w:hAnsi="Times New Roman" w:cs="Times New Roman"/>
          <w:sz w:val="28"/>
          <w:szCs w:val="28"/>
        </w:rPr>
        <w:t>Воклен</w:t>
      </w:r>
      <w:proofErr w:type="spellEnd"/>
      <w:r w:rsidR="00FB5CFF" w:rsidRPr="00B14199">
        <w:rPr>
          <w:rFonts w:ascii="Times New Roman" w:hAnsi="Times New Roman" w:cs="Times New Roman"/>
          <w:sz w:val="28"/>
          <w:szCs w:val="28"/>
        </w:rPr>
        <w:t xml:space="preserve"> назвал его хромом, от греческого «окраска». Тем самым отметив у серебристо-белого металла наличие ярко окрашенных соединений.</w:t>
      </w:r>
    </w:p>
    <w:p w:rsidR="00747C1F" w:rsidRPr="00B14199" w:rsidRDefault="00747C1F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Рассмотрите в коллекции металл хром. Запишите табличные данные его физических характеристик.</w:t>
      </w:r>
    </w:p>
    <w:p w:rsidR="00FB5CFF" w:rsidRPr="00B14199" w:rsidRDefault="00FB5CFF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Дополнительная информация.</w:t>
      </w:r>
    </w:p>
    <w:p w:rsidR="00FB5CFF" w:rsidRPr="00B14199" w:rsidRDefault="00FB5CFF" w:rsidP="00B14199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 xml:space="preserve">Еще в 1766 году петербургский профессор химии И. Г. </w:t>
      </w:r>
      <w:proofErr w:type="spellStart"/>
      <w:r w:rsidRPr="00B14199">
        <w:rPr>
          <w:color w:val="000000"/>
          <w:sz w:val="28"/>
          <w:szCs w:val="28"/>
        </w:rPr>
        <w:t>Леман</w:t>
      </w:r>
      <w:proofErr w:type="spellEnd"/>
      <w:r w:rsidRPr="00B14199">
        <w:rPr>
          <w:color w:val="000000"/>
          <w:sz w:val="28"/>
          <w:szCs w:val="28"/>
        </w:rPr>
        <w:t xml:space="preserve"> описал новый минерал, найденный на Урале на Березовском руднике, в 15 километрах от Екатеринбурга (ныне Свердловск). Обрабатывая камень соляной кислотой, </w:t>
      </w:r>
      <w:proofErr w:type="spellStart"/>
      <w:r w:rsidRPr="00B14199">
        <w:rPr>
          <w:color w:val="000000"/>
          <w:sz w:val="28"/>
          <w:szCs w:val="28"/>
        </w:rPr>
        <w:t>Леман</w:t>
      </w:r>
      <w:proofErr w:type="spellEnd"/>
      <w:r w:rsidRPr="00B14199">
        <w:rPr>
          <w:color w:val="000000"/>
          <w:sz w:val="28"/>
          <w:szCs w:val="28"/>
        </w:rPr>
        <w:t xml:space="preserve"> получил изумрудно-зеленый раствор, а в образовавшемся белом осадке обнаружил свинец. Спустя несколько лет, в 1770 году, Березовские рудники описал академик П. С. Паллас. «Березовские копи, — писал он, — состоят из четырех рудников, которые разрабатываются с 1752 года. В них наряду с золотом добываются серебро и свинцовые руды, а также находят замечательный красный свинцовый минерал, который не был обнаружен больше ни в одном другом руднике России. Эта свинцовая руда бывает разного цвета (иногда похожего на цвет киновари), тяжелая и полупрозрачная... Иногда маленькие неправильные пирамидки этого </w:t>
      </w:r>
      <w:r w:rsidRPr="00B14199">
        <w:rPr>
          <w:color w:val="000000"/>
          <w:sz w:val="28"/>
          <w:szCs w:val="28"/>
        </w:rPr>
        <w:lastRenderedPageBreak/>
        <w:t>минерала бывают вкраплены в кварц подобно маленьким рубинам. При размельчении в порошок она дает красивую желтую краску...». Минерал был назван «сибирским красным свинцом». Впоследствии за ним закрепилось название «</w:t>
      </w:r>
      <w:proofErr w:type="spellStart"/>
      <w:r w:rsidRPr="00B14199">
        <w:rPr>
          <w:color w:val="000000"/>
          <w:sz w:val="28"/>
          <w:szCs w:val="28"/>
        </w:rPr>
        <w:t>крокоит</w:t>
      </w:r>
      <w:proofErr w:type="spellEnd"/>
      <w:r w:rsidRPr="00B14199">
        <w:rPr>
          <w:color w:val="000000"/>
          <w:sz w:val="28"/>
          <w:szCs w:val="28"/>
        </w:rPr>
        <w:t>».</w:t>
      </w:r>
    </w:p>
    <w:p w:rsidR="00FB5CFF" w:rsidRPr="00B14199" w:rsidRDefault="00FB5CFF" w:rsidP="00B14199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 xml:space="preserve">Образец этого минерала был в конце XVIII века привезен Палласом в Париж. </w:t>
      </w:r>
      <w:proofErr w:type="spellStart"/>
      <w:r w:rsidRPr="00B14199">
        <w:rPr>
          <w:color w:val="000000"/>
          <w:sz w:val="28"/>
          <w:szCs w:val="28"/>
        </w:rPr>
        <w:t>Крокоитом</w:t>
      </w:r>
      <w:proofErr w:type="spellEnd"/>
      <w:r w:rsidRPr="00B14199">
        <w:rPr>
          <w:color w:val="000000"/>
          <w:sz w:val="28"/>
          <w:szCs w:val="28"/>
        </w:rPr>
        <w:t xml:space="preserve"> заинтересовался известный французский химик Луи Никола </w:t>
      </w:r>
      <w:proofErr w:type="spellStart"/>
      <w:r w:rsidRPr="00B14199">
        <w:rPr>
          <w:color w:val="000000"/>
          <w:sz w:val="28"/>
          <w:szCs w:val="28"/>
        </w:rPr>
        <w:t>Воклен</w:t>
      </w:r>
      <w:proofErr w:type="spellEnd"/>
      <w:r w:rsidRPr="00B14199">
        <w:rPr>
          <w:color w:val="000000"/>
          <w:sz w:val="28"/>
          <w:szCs w:val="28"/>
        </w:rPr>
        <w:t xml:space="preserve">. В 1796 году он подверг минерал химическому анализу. «Все образцы этого вещества, которые имеются в нескольких минералогических кабинетах Европы, — писал </w:t>
      </w:r>
      <w:proofErr w:type="spellStart"/>
      <w:r w:rsidRPr="00B14199">
        <w:rPr>
          <w:color w:val="000000"/>
          <w:sz w:val="28"/>
          <w:szCs w:val="28"/>
        </w:rPr>
        <w:t>Воклен</w:t>
      </w:r>
      <w:proofErr w:type="spellEnd"/>
      <w:r w:rsidRPr="00B14199">
        <w:rPr>
          <w:color w:val="000000"/>
          <w:sz w:val="28"/>
          <w:szCs w:val="28"/>
        </w:rPr>
        <w:t xml:space="preserve"> в своем отчете, — были получены из этого (т. е. Березовского.</w:t>
      </w:r>
      <w:proofErr w:type="gramStart"/>
      <w:r w:rsidRPr="00B14199">
        <w:rPr>
          <w:color w:val="000000"/>
          <w:sz w:val="28"/>
          <w:szCs w:val="28"/>
        </w:rPr>
        <w:t>—С</w:t>
      </w:r>
      <w:proofErr w:type="gramEnd"/>
      <w:r w:rsidRPr="00B14199">
        <w:rPr>
          <w:color w:val="000000"/>
          <w:sz w:val="28"/>
          <w:szCs w:val="28"/>
        </w:rPr>
        <w:t>. В.) золотого рудника. Раньше рудник был очень богат этим минералом, однако говорят, что несколько лет назад запасы минерала в руднике истощились и теперь этот минерал покупают на вес золота, в особенности</w:t>
      </w:r>
      <w:r w:rsidR="0029604D" w:rsidRPr="00B14199">
        <w:rPr>
          <w:color w:val="000000"/>
          <w:sz w:val="28"/>
          <w:szCs w:val="28"/>
        </w:rPr>
        <w:t>,</w:t>
      </w:r>
      <w:r w:rsidRPr="00B14199">
        <w:rPr>
          <w:color w:val="000000"/>
          <w:sz w:val="28"/>
          <w:szCs w:val="28"/>
        </w:rPr>
        <w:t xml:space="preserve"> если он желтый. Образцы минерала, не имеющие правильных очертаний или расколотые на кусочки, годятся для использования их в живописи, где они ценятся за свою желто-оранжевую окраску, не изменяющуюся на воздухе... Красивый красный цвет, прозрачность и кристаллическая форма сибирского красного минерала заставила минералогов заинтересоваться его природой и местом, где он был найден; большой удельный вес и сопутствующая ему свинцовая руда, естественно, заставляли предполагать о наличии свинца в этом минерале...»</w:t>
      </w:r>
    </w:p>
    <w:p w:rsidR="00FB5CFF" w:rsidRPr="00B14199" w:rsidRDefault="00FB5CFF" w:rsidP="00B14199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 xml:space="preserve">В 1797 году </w:t>
      </w:r>
      <w:proofErr w:type="spellStart"/>
      <w:r w:rsidRPr="00B14199">
        <w:rPr>
          <w:color w:val="000000"/>
          <w:sz w:val="28"/>
          <w:szCs w:val="28"/>
        </w:rPr>
        <w:t>Вок</w:t>
      </w:r>
      <w:r w:rsidR="0029604D" w:rsidRPr="00B14199">
        <w:rPr>
          <w:color w:val="000000"/>
          <w:sz w:val="28"/>
          <w:szCs w:val="28"/>
        </w:rPr>
        <w:t>е</w:t>
      </w:r>
      <w:r w:rsidRPr="00B14199">
        <w:rPr>
          <w:color w:val="000000"/>
          <w:sz w:val="28"/>
          <w:szCs w:val="28"/>
        </w:rPr>
        <w:t>ен</w:t>
      </w:r>
      <w:proofErr w:type="spellEnd"/>
      <w:r w:rsidRPr="00B14199">
        <w:rPr>
          <w:color w:val="000000"/>
          <w:sz w:val="28"/>
          <w:szCs w:val="28"/>
        </w:rPr>
        <w:t xml:space="preserve"> повторил анализ. Растертый в порошок </w:t>
      </w:r>
      <w:proofErr w:type="spellStart"/>
      <w:r w:rsidRPr="00B14199">
        <w:rPr>
          <w:color w:val="000000"/>
          <w:sz w:val="28"/>
          <w:szCs w:val="28"/>
        </w:rPr>
        <w:t>крокоит</w:t>
      </w:r>
      <w:proofErr w:type="spellEnd"/>
      <w:r w:rsidRPr="00B14199">
        <w:rPr>
          <w:color w:val="000000"/>
          <w:sz w:val="28"/>
          <w:szCs w:val="28"/>
        </w:rPr>
        <w:t xml:space="preserve"> он поместил в раствор углекислого калия и прокипятил. В результате опыта ученый получил углекислый свинец и желтый раствор, в котором содержалась калиевая соль неизвестной тогда кислоты. При добавлении к раствору ртутной соли образовывался красный осадок, после реакции со свинцовой солью появлялся желтый осадок, а введение хлористого олова окрашивало раствор в зеленый цвет. После осаждения соляной кислотой свинца </w:t>
      </w:r>
      <w:proofErr w:type="spellStart"/>
      <w:r w:rsidRPr="00B14199">
        <w:rPr>
          <w:color w:val="000000"/>
          <w:sz w:val="28"/>
          <w:szCs w:val="28"/>
        </w:rPr>
        <w:t>Воклен</w:t>
      </w:r>
      <w:proofErr w:type="spellEnd"/>
      <w:r w:rsidRPr="00B14199">
        <w:rPr>
          <w:color w:val="000000"/>
          <w:sz w:val="28"/>
          <w:szCs w:val="28"/>
        </w:rPr>
        <w:t xml:space="preserve"> выпарил фильтрат, а выделившиеся красные кристаллы (это был хромовый ангидрид) смешал с углем, поместил в графитовый тигель и </w:t>
      </w:r>
      <w:r w:rsidRPr="00B14199">
        <w:rPr>
          <w:color w:val="000000"/>
          <w:sz w:val="28"/>
          <w:szCs w:val="28"/>
        </w:rPr>
        <w:lastRenderedPageBreak/>
        <w:t xml:space="preserve">нагрел до высокой температуры. Когда опыт был закончен, ученый обнаружил в тигле множество серых сросшихся металлических иголок, весивших в 3 раза меньше, чем исходное вещество. Так впервые был выделен новый элемент. Один из друзей </w:t>
      </w:r>
      <w:proofErr w:type="spellStart"/>
      <w:r w:rsidRPr="00B14199">
        <w:rPr>
          <w:color w:val="000000"/>
          <w:sz w:val="28"/>
          <w:szCs w:val="28"/>
        </w:rPr>
        <w:t>Воклена</w:t>
      </w:r>
      <w:proofErr w:type="spellEnd"/>
      <w:r w:rsidRPr="00B14199">
        <w:rPr>
          <w:color w:val="000000"/>
          <w:sz w:val="28"/>
          <w:szCs w:val="28"/>
        </w:rPr>
        <w:t xml:space="preserve"> предложил ему назвать элемент хромом (по-гречески «хрома» — окраска) из-за яркого разнообразного цвета его соединений. </w:t>
      </w:r>
      <w:proofErr w:type="gramStart"/>
      <w:r w:rsidRPr="00B14199">
        <w:rPr>
          <w:color w:val="000000"/>
          <w:sz w:val="28"/>
          <w:szCs w:val="28"/>
        </w:rPr>
        <w:t>Между прочим, слог «хром» в значении «окрашенный»</w:t>
      </w:r>
      <w:r w:rsidR="003D4519" w:rsidRPr="00B14199">
        <w:rPr>
          <w:color w:val="000000"/>
          <w:sz w:val="28"/>
          <w:szCs w:val="28"/>
        </w:rPr>
        <w:t xml:space="preserve">, </w:t>
      </w:r>
      <w:r w:rsidRPr="00B14199">
        <w:rPr>
          <w:color w:val="000000"/>
          <w:sz w:val="28"/>
          <w:szCs w:val="28"/>
        </w:rPr>
        <w:t xml:space="preserve"> входит во многие термины, не связанные с элементом хромом: слово «хромосома», например, в переводе с греческого означает «тело, которое окрашивается»; для получения цветного, изображения пользуются прибором хромоскопом; фотолюбителям хорошо известны пленки «</w:t>
      </w:r>
      <w:proofErr w:type="spellStart"/>
      <w:r w:rsidRPr="00B14199">
        <w:rPr>
          <w:color w:val="000000"/>
          <w:sz w:val="28"/>
          <w:szCs w:val="28"/>
        </w:rPr>
        <w:t>изопанхром</w:t>
      </w:r>
      <w:proofErr w:type="spellEnd"/>
      <w:r w:rsidRPr="00B14199">
        <w:rPr>
          <w:color w:val="000000"/>
          <w:sz w:val="28"/>
          <w:szCs w:val="28"/>
        </w:rPr>
        <w:t>», «</w:t>
      </w:r>
      <w:proofErr w:type="spellStart"/>
      <w:r w:rsidRPr="00B14199">
        <w:rPr>
          <w:color w:val="000000"/>
          <w:sz w:val="28"/>
          <w:szCs w:val="28"/>
        </w:rPr>
        <w:t>панхром</w:t>
      </w:r>
      <w:proofErr w:type="spellEnd"/>
      <w:r w:rsidRPr="00B14199">
        <w:rPr>
          <w:color w:val="000000"/>
          <w:sz w:val="28"/>
          <w:szCs w:val="28"/>
        </w:rPr>
        <w:t>», «</w:t>
      </w:r>
      <w:proofErr w:type="spellStart"/>
      <w:r w:rsidRPr="00B14199">
        <w:rPr>
          <w:color w:val="000000"/>
          <w:sz w:val="28"/>
          <w:szCs w:val="28"/>
        </w:rPr>
        <w:t>ортохром</w:t>
      </w:r>
      <w:proofErr w:type="spellEnd"/>
      <w:r w:rsidRPr="00B14199">
        <w:rPr>
          <w:color w:val="000000"/>
          <w:sz w:val="28"/>
          <w:szCs w:val="28"/>
        </w:rPr>
        <w:t>»; яркие образования в атмосфере Солнца астрофизики называют хромосферными вспышками и т. д.</w:t>
      </w:r>
      <w:proofErr w:type="gramEnd"/>
    </w:p>
    <w:p w:rsidR="00FB5CFF" w:rsidRPr="00B14199" w:rsidRDefault="006833EE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Основная информация.</w:t>
      </w:r>
      <w:r w:rsidR="0023249C" w:rsidRPr="00B14199">
        <w:rPr>
          <w:rFonts w:ascii="Times New Roman" w:hAnsi="Times New Roman" w:cs="Times New Roman"/>
          <w:b/>
          <w:sz w:val="28"/>
          <w:szCs w:val="28"/>
        </w:rPr>
        <w:t xml:space="preserve"> Марганец.</w:t>
      </w:r>
    </w:p>
    <w:p w:rsidR="00AF0A5D" w:rsidRPr="00B14199" w:rsidRDefault="008E6D20" w:rsidP="00B14199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Соединения</w:t>
      </w:r>
      <w:r w:rsidRPr="00B141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2" w:tgtFrame="_self" w:tooltip="О марганце" w:history="1">
        <w:r w:rsidRPr="00B141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марганца</w:t>
        </w:r>
      </w:hyperlink>
      <w:r w:rsidRPr="00B141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известны человеку еще с древнейших времен. Они применялись при изготовлении стекла и посуды из глины. Одним из таких веществ был пиролюзит MnO2. Знаменитый металлург, итальянец по национальности, В.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Бирингуччио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своих публикациях писал, что пиролюзит окрашивает стекло в фиолетовый цвет. Еще одним из интересных свойств данного минерала было то, что он устранял мутность стекол желтого и зеленого цветов.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Предположительно, что первым металлический марганец был получен ученым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И.Каймом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(Австрия). Это он </w:t>
      </w:r>
      <w:proofErr w:type="gram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</w:t>
      </w:r>
      <w:proofErr w:type="gram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проведя спекание смеси, которая состояла из двух частей смеси угля с карбонатом калия и одной части пиролюзита. Полученные кристаллы были хрупкими и были голубовато-белого цвета. По всей видимости</w:t>
      </w:r>
      <w:r w:rsidR="006472F9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был загрязнён различными примесями. Ученый</w:t>
      </w:r>
      <w:r w:rsidR="006472F9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проведя анализ кристаллов, только констатировал, что он не содержит железа. Свои исследования он так и не довел до конца.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Дальнейшая история марганца была связана с первооткрывателем никеля Т.Бергманом. Но он, хотя и пытался получить металл марганец, этого так и 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сделал.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Третьим ученым, кот</w:t>
      </w:r>
      <w:r w:rsidR="00EA3F1A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рый предпринял попытку получить из пиролюзита марганец</w:t>
      </w:r>
      <w:r w:rsidR="00EA3F1A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К.</w:t>
      </w:r>
      <w:r w:rsidR="00EA3F1A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Шееле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1774 году он выступил с докладом в Стокгольмской академии "Относительно марганца и его свойств", который подвел результаты его работы в течени</w:t>
      </w:r>
      <w:proofErr w:type="gram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лет. В ней он поведал о существовании двух металлов: бария и марганца.</w:t>
      </w:r>
      <w:r w:rsidRPr="00B141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Интересными датами в истории марганца можно считать 16 мая и 27 июня 1774 года. В мае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Шееле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 своему соотечественнику И.Гану очищенный пиролюзит, предложив ему провести разложение минерала.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поместил в угольный тигель смесь минерала и сильно раздробленным углем и прокаливал в течени</w:t>
      </w:r>
      <w:proofErr w:type="gram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часа. На дне тигля находился небольшой королек металла, масса которого была почти в три раза меньше, чем масса исходного минерала.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 его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Шееле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изучив </w:t>
      </w:r>
      <w:proofErr w:type="gram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к выводу, что был получен полуметалл, схожий с железом. Таким образом, можно сказать, что И.Гану принадлежит пальма первенства в открытии нового элемента. Недостатком было то, что полученный металл содержал боль</w:t>
      </w:r>
      <w:r w:rsidR="000C0CF7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количества угля.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Независимо от них, не зная публикаций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Шееле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Гана, в 1785 году марганец был получен немецким ученым-химиком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И.Илземаном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Получил он его нагреванием смеси пиролюзита, плавикового шпата, извести и порошка из угля. Но образец металла получился даже более загрязненным</w:t>
      </w:r>
      <w:r w:rsidR="006472F9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у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Шееле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Гана.</w:t>
      </w:r>
      <w:r w:rsidRPr="00B141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 вновь полученный металл назывался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манганезиумом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когда был получен магний, которому дали название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магнезиум</w:t>
      </w:r>
      <w:proofErr w:type="spellEnd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</w:t>
      </w:r>
      <w:r w:rsidR="00CA7704"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избегания</w:t>
      </w:r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путаницы, название марганца переименовали на </w:t>
      </w:r>
      <w:proofErr w:type="spellStart"/>
      <w:r w:rsidRPr="00B14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манганум</w:t>
      </w:r>
      <w:proofErr w:type="spellEnd"/>
      <w:r w:rsidR="00CA7704" w:rsidRPr="00B1419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435B" w:rsidRPr="00B14199" w:rsidRDefault="005263B7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Основная информация.  Железо.</w:t>
      </w:r>
    </w:p>
    <w:p w:rsidR="005263B7" w:rsidRPr="00B14199" w:rsidRDefault="005263B7" w:rsidP="00B14199">
      <w:pPr>
        <w:pStyle w:val="2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  <w:shd w:val="clear" w:color="auto" w:fill="FFFFFF"/>
        </w:rPr>
        <w:t> </w:t>
      </w:r>
      <w:r w:rsidRPr="00B14199">
        <w:rPr>
          <w:color w:val="000000"/>
          <w:sz w:val="28"/>
          <w:szCs w:val="28"/>
        </w:rPr>
        <w:br/>
      </w:r>
      <w:hyperlink r:id="rId33" w:tgtFrame="_self" w:tooltip="Железо" w:history="1">
        <w:r w:rsidRPr="00B14199">
          <w:rPr>
            <w:rStyle w:val="a5"/>
            <w:color w:val="auto"/>
            <w:sz w:val="28"/>
            <w:szCs w:val="28"/>
            <w:u w:val="none"/>
          </w:rPr>
          <w:t>Железо</w:t>
        </w:r>
      </w:hyperlink>
      <w:r w:rsidRPr="00B14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по распространенности в природе занимает второе место среди металлов, проигрывая лишь алюминию. Самородное железо в природе </w:t>
      </w:r>
      <w:r w:rsidRPr="00B14199">
        <w:rPr>
          <w:color w:val="000000"/>
          <w:sz w:val="28"/>
          <w:szCs w:val="28"/>
          <w:shd w:val="clear" w:color="auto" w:fill="FFFFFF"/>
        </w:rPr>
        <w:lastRenderedPageBreak/>
        <w:t xml:space="preserve">практически не встречается. Предположительно, что железо, которое попало впервые в руки человека, было метеоритного происхождения. </w:t>
      </w:r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Железо является относительно активным металлом</w:t>
      </w:r>
      <w:r w:rsidR="00953F28" w:rsidRPr="00B14199">
        <w:rPr>
          <w:color w:val="000000"/>
          <w:sz w:val="28"/>
          <w:szCs w:val="28"/>
          <w:shd w:val="clear" w:color="auto" w:fill="FFFFFF"/>
        </w:rPr>
        <w:t xml:space="preserve">, 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 и под воздействием внешних условий окисляется, покрываясь ржавчиной, то есть подверга</w:t>
      </w:r>
      <w:r w:rsidR="00953F28" w:rsidRPr="00B14199">
        <w:rPr>
          <w:color w:val="000000"/>
          <w:sz w:val="28"/>
          <w:szCs w:val="28"/>
          <w:shd w:val="clear" w:color="auto" w:fill="FFFFFF"/>
        </w:rPr>
        <w:t xml:space="preserve">ется </w:t>
      </w:r>
      <w:r w:rsidRPr="00B14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34" w:tooltip="Коррозия металлов" w:history="1">
        <w:r w:rsidRPr="00B1419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коррозии</w:t>
        </w:r>
      </w:hyperlink>
      <w:r w:rsidRPr="00B14199">
        <w:rPr>
          <w:sz w:val="28"/>
          <w:szCs w:val="28"/>
          <w:shd w:val="clear" w:color="auto" w:fill="FFFFFF"/>
        </w:rPr>
        <w:t xml:space="preserve">. </w:t>
      </w:r>
      <w:r w:rsidRPr="00B14199">
        <w:rPr>
          <w:color w:val="000000"/>
          <w:sz w:val="28"/>
          <w:szCs w:val="28"/>
          <w:shd w:val="clear" w:color="auto" w:fill="FFFFFF"/>
        </w:rPr>
        <w:t>Поэтому,</w:t>
      </w:r>
      <w:r w:rsidR="00953F28" w:rsidRPr="00B14199">
        <w:rPr>
          <w:color w:val="000000"/>
          <w:sz w:val="28"/>
          <w:szCs w:val="28"/>
          <w:shd w:val="clear" w:color="auto" w:fill="FFFFFF"/>
        </w:rPr>
        <w:t xml:space="preserve"> 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 хотя человек использует железо с древний времен, изделия из него встречаютс</w:t>
      </w:r>
      <w:r w:rsidR="00953F28" w:rsidRPr="00B14199">
        <w:rPr>
          <w:color w:val="000000"/>
          <w:sz w:val="28"/>
          <w:szCs w:val="28"/>
          <w:shd w:val="clear" w:color="auto" w:fill="FFFFFF"/>
        </w:rPr>
        <w:t xml:space="preserve">я 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 крайне редко.</w:t>
      </w:r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В течении многих веков они просто превратились в </w:t>
      </w:r>
      <w:proofErr w:type="spellStart"/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ржавчину. Первым упоминания об использовании железа около пяти тысяч лет. Железо в те времена было очень дорогим, ценилось оно дороже золота, первого металла, который стал использовать человек. Изделия из железа, как это не п</w:t>
      </w:r>
      <w:r w:rsidR="00C53E62" w:rsidRPr="00B14199">
        <w:rPr>
          <w:color w:val="000000"/>
          <w:sz w:val="28"/>
          <w:szCs w:val="28"/>
          <w:shd w:val="clear" w:color="auto" w:fill="FFFFFF"/>
        </w:rPr>
        <w:t>а</w:t>
      </w:r>
      <w:r w:rsidRPr="00B14199">
        <w:rPr>
          <w:color w:val="000000"/>
          <w:sz w:val="28"/>
          <w:szCs w:val="28"/>
          <w:shd w:val="clear" w:color="auto" w:fill="FFFFFF"/>
        </w:rPr>
        <w:t>радоксально помещались в оправу из золота.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>С самородными металлами народы, населяющие все континенты, познакомились почти в одно и то же время. С железом же происходило знакомство иначе</w:t>
      </w:r>
      <w:r w:rsidR="00C53E62" w:rsidRPr="00B14199">
        <w:rPr>
          <w:color w:val="000000"/>
          <w:sz w:val="28"/>
          <w:szCs w:val="28"/>
          <w:shd w:val="clear" w:color="auto" w:fill="FFFFFF"/>
        </w:rPr>
        <w:t xml:space="preserve">, </w:t>
      </w:r>
      <w:r w:rsidRPr="00B14199">
        <w:rPr>
          <w:color w:val="000000"/>
          <w:sz w:val="28"/>
          <w:szCs w:val="28"/>
          <w:shd w:val="clear" w:color="auto" w:fill="FFFFFF"/>
        </w:rPr>
        <w:t xml:space="preserve"> и оно растянулось на более длинные исторические промежутки времени.</w:t>
      </w:r>
      <w:r w:rsidRPr="00B14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 xml:space="preserve">Посмотрим на исторические факты. В Египте железо получали еще во втором тысячелетии до нашей эры, в </w:t>
      </w:r>
      <w:proofErr w:type="spellStart"/>
      <w:r w:rsidRPr="00B14199">
        <w:rPr>
          <w:color w:val="000000"/>
          <w:sz w:val="28"/>
          <w:szCs w:val="28"/>
          <w:shd w:val="clear" w:color="auto" w:fill="FFFFFF"/>
        </w:rPr>
        <w:t>Лревней</w:t>
      </w:r>
      <w:proofErr w:type="spellEnd"/>
      <w:r w:rsidRPr="00B141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199">
        <w:rPr>
          <w:color w:val="000000"/>
          <w:sz w:val="28"/>
          <w:szCs w:val="28"/>
          <w:shd w:val="clear" w:color="auto" w:fill="FFFFFF"/>
        </w:rPr>
        <w:t>Греции-в</w:t>
      </w:r>
      <w:proofErr w:type="spellEnd"/>
      <w:r w:rsidRPr="00B14199">
        <w:rPr>
          <w:color w:val="000000"/>
          <w:sz w:val="28"/>
          <w:szCs w:val="28"/>
          <w:shd w:val="clear" w:color="auto" w:fill="FFFFFF"/>
        </w:rPr>
        <w:t xml:space="preserve"> конце II </w:t>
      </w:r>
      <w:proofErr w:type="spellStart"/>
      <w:r w:rsidRPr="00B14199">
        <w:rPr>
          <w:color w:val="000000"/>
          <w:sz w:val="28"/>
          <w:szCs w:val="28"/>
          <w:shd w:val="clear" w:color="auto" w:fill="FFFFFF"/>
        </w:rPr>
        <w:t>тясячелетия</w:t>
      </w:r>
      <w:proofErr w:type="spellEnd"/>
      <w:r w:rsidRPr="00B14199">
        <w:rPr>
          <w:color w:val="000000"/>
          <w:sz w:val="28"/>
          <w:szCs w:val="28"/>
          <w:shd w:val="clear" w:color="auto" w:fill="FFFFFF"/>
        </w:rPr>
        <w:t xml:space="preserve">, в </w:t>
      </w:r>
      <w:proofErr w:type="spellStart"/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Китае-в</w:t>
      </w:r>
      <w:proofErr w:type="spellEnd"/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середине первого тысячелетия до нашей эры. А на американском континенте лишь с приходом европейцев. Чем это объясняется? В государствах, где запасы самородных металлов, в первую очередь меди и олова, были невелики, у людей возникала необходимость поиска новых металлов, чтобы заменить самородные. В Америке находились крупнейшие месторождения меди, поэтому потребности в других металлах не было. А вот африканские племена перешагнули через медный век, минуя его, к железному веку. С увеличением численности населения, с занятием людьми новых территорий. Выработка железа неуклонно росла, и оно перешло из ранга драгоценных металлов в обычные</w:t>
      </w:r>
      <w:r w:rsidR="00753756" w:rsidRPr="00B14199">
        <w:rPr>
          <w:color w:val="000000"/>
          <w:sz w:val="28"/>
          <w:szCs w:val="28"/>
          <w:shd w:val="clear" w:color="auto" w:fill="FFFFFF"/>
        </w:rPr>
        <w:t xml:space="preserve"> металлы</w:t>
      </w:r>
      <w:r w:rsidRPr="00B14199">
        <w:rPr>
          <w:color w:val="000000"/>
          <w:sz w:val="28"/>
          <w:szCs w:val="28"/>
          <w:shd w:val="clear" w:color="auto" w:fill="FFFFFF"/>
        </w:rPr>
        <w:t>.</w:t>
      </w:r>
      <w:r w:rsidRPr="00B141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t>Из известных тогда металлов железо было самым прочным. Из него изготавливали различные орудия труда, оружие, инструменты. В начале нашей эпохи железо уже производили в Европе и в Азии. Лучшими металлургами были индийцы.</w:t>
      </w:r>
      <w:r w:rsidRPr="00B14199">
        <w:rPr>
          <w:color w:val="000000"/>
          <w:sz w:val="28"/>
          <w:szCs w:val="28"/>
        </w:rPr>
        <w:br/>
      </w:r>
      <w:r w:rsidRPr="00B14199">
        <w:rPr>
          <w:color w:val="000000"/>
          <w:sz w:val="28"/>
          <w:szCs w:val="28"/>
          <w:shd w:val="clear" w:color="auto" w:fill="FFFFFF"/>
        </w:rPr>
        <w:lastRenderedPageBreak/>
        <w:t xml:space="preserve">Как же развивались способы получения железа? Первоначально человек использовал метеоритное железо, но оно было очень редким и очень дорогим. Затем стали получать нагреванием руд с углем, делая это на хорошо продуваемых ветром местах. Но, полученное таким способом железо было губчатым, с большим содержанием шлаков и хрупким. Важнейшим шагом в технологии получения железа стало появление горна, который был </w:t>
      </w:r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открыт</w:t>
      </w:r>
      <w:proofErr w:type="gramEnd"/>
      <w:r w:rsidRPr="00B14199">
        <w:rPr>
          <w:color w:val="000000"/>
          <w:sz w:val="28"/>
          <w:szCs w:val="28"/>
          <w:shd w:val="clear" w:color="auto" w:fill="FFFFFF"/>
        </w:rPr>
        <w:t xml:space="preserve"> свержу и обложен изнутри огнеупорными материалами. Используя данный способ получало</w:t>
      </w:r>
      <w:r w:rsidR="00E7419B" w:rsidRPr="00B14199">
        <w:rPr>
          <w:color w:val="000000"/>
          <w:sz w:val="28"/>
          <w:szCs w:val="28"/>
          <w:shd w:val="clear" w:color="auto" w:fill="FFFFFF"/>
        </w:rPr>
        <w:t>с</w:t>
      </w:r>
      <w:r w:rsidRPr="00B14199">
        <w:rPr>
          <w:color w:val="000000"/>
          <w:sz w:val="28"/>
          <w:szCs w:val="28"/>
          <w:shd w:val="clear" w:color="auto" w:fill="FFFFFF"/>
        </w:rPr>
        <w:t>ь относительно качественное железо, о чем говорят раскопки, произведенные археологами в Сирии на месте древних городов</w:t>
      </w:r>
      <w:proofErr w:type="gramStart"/>
      <w:r w:rsidRPr="00B14199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14199">
        <w:rPr>
          <w:color w:val="000000"/>
          <w:sz w:val="28"/>
          <w:szCs w:val="28"/>
        </w:rPr>
        <w:t xml:space="preserve"> </w:t>
      </w:r>
      <w:proofErr w:type="gramStart"/>
      <w:r w:rsidRPr="00B14199">
        <w:rPr>
          <w:color w:val="000000"/>
          <w:sz w:val="28"/>
          <w:szCs w:val="28"/>
        </w:rPr>
        <w:t>а</w:t>
      </w:r>
      <w:proofErr w:type="gramEnd"/>
      <w:r w:rsidRPr="00B14199">
        <w:rPr>
          <w:color w:val="000000"/>
          <w:sz w:val="28"/>
          <w:szCs w:val="28"/>
        </w:rPr>
        <w:t>лее, люди заметили, что из чугуна, который они считали отходами, можно получит качественный металл, при этом требовалось значительно меньше угля и качество металла было значительно лучше.</w:t>
      </w:r>
      <w:r w:rsidRPr="00B14199">
        <w:rPr>
          <w:rStyle w:val="apple-converted-space"/>
          <w:color w:val="000000"/>
          <w:sz w:val="28"/>
          <w:szCs w:val="28"/>
        </w:rPr>
        <w:t> </w:t>
      </w:r>
      <w:r w:rsidRPr="00B14199">
        <w:rPr>
          <w:color w:val="000000"/>
          <w:sz w:val="28"/>
          <w:szCs w:val="28"/>
        </w:rPr>
        <w:br/>
        <w:t>Первые плавильные печи появились к концу пятнадцатого века. В них получали только</w:t>
      </w:r>
      <w:r w:rsidRPr="00B14199">
        <w:rPr>
          <w:rStyle w:val="apple-converted-space"/>
          <w:color w:val="000000"/>
          <w:sz w:val="28"/>
          <w:szCs w:val="28"/>
        </w:rPr>
        <w:t> </w:t>
      </w:r>
      <w:hyperlink r:id="rId35" w:tgtFrame="_self" w:tooltip="Производство чугуна" w:history="1">
        <w:r w:rsidRPr="00B14199">
          <w:rPr>
            <w:rStyle w:val="a5"/>
            <w:color w:val="auto"/>
            <w:sz w:val="28"/>
            <w:szCs w:val="28"/>
            <w:u w:val="none"/>
          </w:rPr>
          <w:t>чугун</w:t>
        </w:r>
      </w:hyperlink>
      <w:r w:rsidRPr="00B14199">
        <w:rPr>
          <w:color w:val="000000"/>
          <w:sz w:val="28"/>
          <w:szCs w:val="28"/>
        </w:rPr>
        <w:t>. В 1885 году был предложен способ производства стали, который называется конверторным. Примерно в это же время был внедрен и мартеновский способ получения стали. При выплавке стали в мартеновских печах, получалась очень высококачественная сталь, практически свободная от шлаков.</w:t>
      </w:r>
      <w:r w:rsidRPr="00B14199">
        <w:rPr>
          <w:color w:val="000000"/>
          <w:sz w:val="28"/>
          <w:szCs w:val="28"/>
        </w:rPr>
        <w:br/>
        <w:t xml:space="preserve">Происхождение названия химического элемента происходит по предположению одних ученых слова </w:t>
      </w:r>
      <w:proofErr w:type="spellStart"/>
      <w:r w:rsidRPr="00B14199">
        <w:rPr>
          <w:color w:val="000000"/>
          <w:sz w:val="28"/>
          <w:szCs w:val="28"/>
        </w:rPr>
        <w:t>джальджа</w:t>
      </w:r>
      <w:proofErr w:type="spellEnd"/>
      <w:r w:rsidRPr="00B14199">
        <w:rPr>
          <w:color w:val="000000"/>
          <w:sz w:val="28"/>
          <w:szCs w:val="28"/>
        </w:rPr>
        <w:t xml:space="preserve"> (санскритский язык), что означало металл, руда</w:t>
      </w:r>
      <w:proofErr w:type="gramStart"/>
      <w:r w:rsidRPr="00B14199">
        <w:rPr>
          <w:color w:val="000000"/>
          <w:sz w:val="28"/>
          <w:szCs w:val="28"/>
        </w:rPr>
        <w:t xml:space="preserve"> .</w:t>
      </w:r>
      <w:proofErr w:type="gramEnd"/>
      <w:r w:rsidRPr="00B14199">
        <w:rPr>
          <w:color w:val="000000"/>
          <w:sz w:val="28"/>
          <w:szCs w:val="28"/>
        </w:rPr>
        <w:t>По предположению других от</w:t>
      </w:r>
      <w:r w:rsidR="00E7419B" w:rsidRPr="00B14199">
        <w:rPr>
          <w:color w:val="000000"/>
          <w:sz w:val="28"/>
          <w:szCs w:val="28"/>
        </w:rPr>
        <w:t xml:space="preserve"> </w:t>
      </w:r>
      <w:r w:rsidRPr="00B14199">
        <w:rPr>
          <w:color w:val="000000"/>
          <w:sz w:val="28"/>
          <w:szCs w:val="28"/>
        </w:rPr>
        <w:t>санскритского корня -</w:t>
      </w:r>
      <w:proofErr w:type="spellStart"/>
      <w:r w:rsidRPr="00B14199">
        <w:rPr>
          <w:color w:val="000000"/>
          <w:sz w:val="28"/>
          <w:szCs w:val="28"/>
        </w:rPr>
        <w:t>жель</w:t>
      </w:r>
      <w:proofErr w:type="spellEnd"/>
      <w:r w:rsidRPr="00B14199">
        <w:rPr>
          <w:color w:val="000000"/>
          <w:sz w:val="28"/>
          <w:szCs w:val="28"/>
        </w:rPr>
        <w:t>, что означало "блестеть, пылать"</w:t>
      </w:r>
      <w:r w:rsidRPr="00B14199">
        <w:rPr>
          <w:color w:val="000000"/>
          <w:sz w:val="28"/>
          <w:szCs w:val="28"/>
        </w:rPr>
        <w:br/>
        <w:t xml:space="preserve">Химический символ </w:t>
      </w:r>
      <w:proofErr w:type="spellStart"/>
      <w:r w:rsidRPr="00B14199">
        <w:rPr>
          <w:color w:val="000000"/>
          <w:sz w:val="28"/>
          <w:szCs w:val="28"/>
        </w:rPr>
        <w:t>Fe</w:t>
      </w:r>
      <w:proofErr w:type="spellEnd"/>
      <w:r w:rsidRPr="00B14199">
        <w:rPr>
          <w:color w:val="000000"/>
          <w:sz w:val="28"/>
          <w:szCs w:val="28"/>
        </w:rPr>
        <w:t xml:space="preserve"> железо получило от латинского слова </w:t>
      </w:r>
      <w:proofErr w:type="spellStart"/>
      <w:r w:rsidRPr="00B14199">
        <w:rPr>
          <w:color w:val="000000"/>
          <w:sz w:val="28"/>
          <w:szCs w:val="28"/>
        </w:rPr>
        <w:t>феррум</w:t>
      </w:r>
      <w:proofErr w:type="spellEnd"/>
      <w:r w:rsidRPr="00B14199">
        <w:rPr>
          <w:color w:val="000000"/>
          <w:sz w:val="28"/>
          <w:szCs w:val="28"/>
        </w:rPr>
        <w:t>, что собственно и обозначает в переводе железо.</w:t>
      </w:r>
    </w:p>
    <w:p w:rsidR="0047337F" w:rsidRPr="00B14199" w:rsidRDefault="0047337F" w:rsidP="00B14199">
      <w:pPr>
        <w:pStyle w:val="2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14199">
        <w:rPr>
          <w:color w:val="000000"/>
          <w:sz w:val="28"/>
          <w:szCs w:val="28"/>
        </w:rPr>
        <w:t>Запишите физические характеристики железа. Чем железо отличается от других металлов?</w:t>
      </w:r>
      <w:r w:rsidR="005129DB" w:rsidRPr="00B14199">
        <w:rPr>
          <w:color w:val="000000"/>
          <w:sz w:val="28"/>
          <w:szCs w:val="28"/>
        </w:rPr>
        <w:t xml:space="preserve"> Рассмотрите простое вещество </w:t>
      </w:r>
      <w:proofErr w:type="gramStart"/>
      <w:r w:rsidR="005129DB" w:rsidRPr="00B14199">
        <w:rPr>
          <w:color w:val="000000"/>
          <w:sz w:val="28"/>
          <w:szCs w:val="28"/>
        </w:rPr>
        <w:t>–ж</w:t>
      </w:r>
      <w:proofErr w:type="gramEnd"/>
      <w:r w:rsidR="005129DB" w:rsidRPr="00B14199">
        <w:rPr>
          <w:color w:val="000000"/>
          <w:sz w:val="28"/>
          <w:szCs w:val="28"/>
        </w:rPr>
        <w:t>елезо в коллекции металлов.</w:t>
      </w:r>
    </w:p>
    <w:p w:rsidR="0047337F" w:rsidRPr="00B14199" w:rsidRDefault="00A15787" w:rsidP="00B14199">
      <w:pPr>
        <w:pStyle w:val="21"/>
        <w:shd w:val="clear" w:color="auto" w:fill="FFFFFF"/>
        <w:spacing w:line="360" w:lineRule="auto"/>
        <w:rPr>
          <w:b/>
          <w:sz w:val="28"/>
          <w:szCs w:val="28"/>
        </w:rPr>
      </w:pPr>
      <w:r w:rsidRPr="00B14199">
        <w:rPr>
          <w:b/>
          <w:color w:val="000000"/>
          <w:sz w:val="28"/>
          <w:szCs w:val="28"/>
        </w:rPr>
        <w:t>Занятие №3.</w:t>
      </w:r>
      <w:r w:rsidRPr="00B14199">
        <w:rPr>
          <w:b/>
          <w:sz w:val="28"/>
          <w:szCs w:val="28"/>
        </w:rPr>
        <w:t xml:space="preserve"> Природные соединения </w:t>
      </w:r>
      <w:r w:rsidRPr="00B14199">
        <w:rPr>
          <w:b/>
          <w:sz w:val="28"/>
          <w:szCs w:val="28"/>
          <w:lang w:val="en-US"/>
        </w:rPr>
        <w:t>d</w:t>
      </w:r>
      <w:r w:rsidRPr="00B14199">
        <w:rPr>
          <w:b/>
          <w:sz w:val="28"/>
          <w:szCs w:val="28"/>
        </w:rPr>
        <w:t xml:space="preserve">- элементов.   </w:t>
      </w:r>
      <w:r w:rsidRPr="00B14199">
        <w:rPr>
          <w:b/>
          <w:sz w:val="28"/>
          <w:szCs w:val="28"/>
          <w:lang w:val="en-US"/>
        </w:rPr>
        <w:t>d</w:t>
      </w:r>
      <w:r w:rsidRPr="00B14199">
        <w:rPr>
          <w:b/>
          <w:sz w:val="28"/>
          <w:szCs w:val="28"/>
        </w:rPr>
        <w:t>- элементы в  организме человека.</w:t>
      </w:r>
    </w:p>
    <w:p w:rsidR="006D078C" w:rsidRPr="00B14199" w:rsidRDefault="006D078C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lastRenderedPageBreak/>
        <w:t>Медь встречается в природе</w:t>
      </w:r>
      <w:r w:rsidR="009025BC" w:rsidRPr="00B14199">
        <w:rPr>
          <w:sz w:val="28"/>
          <w:szCs w:val="28"/>
        </w:rPr>
        <w:t xml:space="preserve">, </w:t>
      </w:r>
      <w:r w:rsidRPr="00B14199">
        <w:rPr>
          <w:sz w:val="28"/>
          <w:szCs w:val="28"/>
        </w:rPr>
        <w:t xml:space="preserve"> как в соединениях, так и в самородном виде. Промышленное значение имеют</w:t>
      </w:r>
      <w:r w:rsidRPr="00B14199">
        <w:rPr>
          <w:rStyle w:val="apple-converted-space"/>
          <w:sz w:val="28"/>
          <w:szCs w:val="28"/>
        </w:rPr>
        <w:t> </w:t>
      </w:r>
      <w:hyperlink r:id="rId36" w:tooltip="Халькопирит" w:history="1">
        <w:r w:rsidRPr="00B14199">
          <w:rPr>
            <w:rStyle w:val="a5"/>
            <w:color w:val="auto"/>
            <w:sz w:val="28"/>
            <w:szCs w:val="28"/>
            <w:u w:val="none"/>
          </w:rPr>
          <w:t>халькопирит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CuFeS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, также известный как медный колчедан,</w:t>
      </w:r>
      <w:r w:rsidRPr="00B14199">
        <w:rPr>
          <w:rStyle w:val="apple-converted-space"/>
          <w:sz w:val="28"/>
          <w:szCs w:val="28"/>
        </w:rPr>
        <w:t> </w:t>
      </w:r>
      <w:hyperlink r:id="rId37" w:tooltip="Халькозин" w:history="1">
        <w:r w:rsidRPr="00B14199">
          <w:rPr>
            <w:rStyle w:val="a5"/>
            <w:color w:val="auto"/>
            <w:sz w:val="28"/>
            <w:szCs w:val="28"/>
            <w:u w:val="none"/>
          </w:rPr>
          <w:t>халькозин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S и</w:t>
      </w:r>
      <w:r w:rsidRPr="00B14199">
        <w:rPr>
          <w:rStyle w:val="apple-converted-space"/>
          <w:sz w:val="28"/>
          <w:szCs w:val="28"/>
        </w:rPr>
        <w:t> </w:t>
      </w:r>
      <w:hyperlink r:id="rId38" w:tooltip="Борнит" w:history="1">
        <w:r w:rsidRPr="00B14199">
          <w:rPr>
            <w:rStyle w:val="a5"/>
            <w:color w:val="auto"/>
            <w:sz w:val="28"/>
            <w:szCs w:val="28"/>
            <w:u w:val="none"/>
          </w:rPr>
          <w:t>борнит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</w:t>
      </w:r>
      <w:r w:rsidRPr="00B14199">
        <w:rPr>
          <w:sz w:val="28"/>
          <w:szCs w:val="28"/>
          <w:vertAlign w:val="subscript"/>
        </w:rPr>
        <w:t>5</w:t>
      </w:r>
      <w:r w:rsidRPr="00B14199">
        <w:rPr>
          <w:sz w:val="28"/>
          <w:szCs w:val="28"/>
        </w:rPr>
        <w:t>FeS</w:t>
      </w:r>
      <w:r w:rsidRPr="00B14199">
        <w:rPr>
          <w:sz w:val="28"/>
          <w:szCs w:val="28"/>
          <w:vertAlign w:val="subscript"/>
        </w:rPr>
        <w:t>4</w:t>
      </w:r>
      <w:r w:rsidRPr="00B14199">
        <w:rPr>
          <w:sz w:val="28"/>
          <w:szCs w:val="28"/>
        </w:rPr>
        <w:t>. Вместе с ними встречаются и другие минералы меди:</w:t>
      </w:r>
      <w:r w:rsidRPr="00B14199">
        <w:rPr>
          <w:rStyle w:val="apple-converted-space"/>
          <w:sz w:val="28"/>
          <w:szCs w:val="28"/>
        </w:rPr>
        <w:t> </w:t>
      </w:r>
      <w:hyperlink r:id="rId39" w:tooltip="Ковеллин" w:history="1">
        <w:r w:rsidRPr="00B14199">
          <w:rPr>
            <w:rStyle w:val="a5"/>
            <w:color w:val="auto"/>
            <w:sz w:val="28"/>
            <w:szCs w:val="28"/>
            <w:u w:val="none"/>
          </w:rPr>
          <w:t>ковеллин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CuS,</w:t>
      </w:r>
      <w:r w:rsidRPr="00B14199">
        <w:rPr>
          <w:rStyle w:val="apple-converted-space"/>
          <w:sz w:val="28"/>
          <w:szCs w:val="28"/>
        </w:rPr>
        <w:t> </w:t>
      </w:r>
      <w:hyperlink r:id="rId40" w:tooltip="Куприт" w:history="1">
        <w:r w:rsidRPr="00B14199">
          <w:rPr>
            <w:rStyle w:val="a5"/>
            <w:color w:val="auto"/>
            <w:sz w:val="28"/>
            <w:szCs w:val="28"/>
            <w:u w:val="none"/>
          </w:rPr>
          <w:t>куприт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O,</w:t>
      </w:r>
      <w:r w:rsidRPr="00B14199">
        <w:rPr>
          <w:rStyle w:val="apple-converted-space"/>
          <w:sz w:val="28"/>
          <w:szCs w:val="28"/>
        </w:rPr>
        <w:t> </w:t>
      </w:r>
      <w:hyperlink r:id="rId41" w:tooltip="Азурит" w:history="1">
        <w:r w:rsidRPr="00B14199">
          <w:rPr>
            <w:rStyle w:val="a5"/>
            <w:color w:val="auto"/>
            <w:sz w:val="28"/>
            <w:szCs w:val="28"/>
            <w:u w:val="none"/>
          </w:rPr>
          <w:t>азурит</w:t>
        </w:r>
      </w:hyperlink>
      <w:r w:rsidRPr="00B14199">
        <w:rPr>
          <w:sz w:val="28"/>
          <w:szCs w:val="28"/>
        </w:rPr>
        <w:t>Cu</w:t>
      </w:r>
      <w:r w:rsidRPr="00B14199">
        <w:rPr>
          <w:sz w:val="28"/>
          <w:szCs w:val="28"/>
          <w:vertAlign w:val="subscript"/>
        </w:rPr>
        <w:t>3</w:t>
      </w:r>
      <w:r w:rsidRPr="00B14199">
        <w:rPr>
          <w:sz w:val="28"/>
          <w:szCs w:val="28"/>
        </w:rPr>
        <w:t>(CO</w:t>
      </w:r>
      <w:r w:rsidRPr="00B14199">
        <w:rPr>
          <w:sz w:val="28"/>
          <w:szCs w:val="28"/>
          <w:vertAlign w:val="subscript"/>
        </w:rPr>
        <w:t>3</w:t>
      </w:r>
      <w:r w:rsidRPr="00B14199">
        <w:rPr>
          <w:sz w:val="28"/>
          <w:szCs w:val="28"/>
        </w:rPr>
        <w:t>)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(OH)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42" w:tooltip="Малахит" w:history="1">
        <w:r w:rsidRPr="00B14199">
          <w:rPr>
            <w:rStyle w:val="a5"/>
            <w:color w:val="auto"/>
            <w:sz w:val="28"/>
            <w:szCs w:val="28"/>
            <w:u w:val="none"/>
          </w:rPr>
          <w:t>малахит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Cu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>CO</w:t>
      </w:r>
      <w:r w:rsidRPr="00B14199">
        <w:rPr>
          <w:sz w:val="28"/>
          <w:szCs w:val="28"/>
          <w:vertAlign w:val="subscript"/>
        </w:rPr>
        <w:t>3</w:t>
      </w:r>
      <w:r w:rsidRPr="00B14199">
        <w:rPr>
          <w:sz w:val="28"/>
          <w:szCs w:val="28"/>
        </w:rPr>
        <w:t>(OH)</w:t>
      </w:r>
      <w:r w:rsidRPr="00B14199">
        <w:rPr>
          <w:sz w:val="28"/>
          <w:szCs w:val="28"/>
          <w:vertAlign w:val="subscript"/>
        </w:rPr>
        <w:t>2</w:t>
      </w:r>
      <w:r w:rsidRPr="00B14199">
        <w:rPr>
          <w:sz w:val="28"/>
          <w:szCs w:val="28"/>
        </w:rPr>
        <w:t xml:space="preserve">. </w:t>
      </w:r>
      <w:proofErr w:type="gramStart"/>
      <w:r w:rsidRPr="00B14199">
        <w:rPr>
          <w:sz w:val="28"/>
          <w:szCs w:val="28"/>
        </w:rPr>
        <w:t>Иногда медь встречается в самородном виде, масса отдельных скоплений может достигать 400 тонн</w:t>
      </w:r>
      <w:hyperlink r:id="rId43" w:anchor="cite_note-2" w:history="1">
        <w:r w:rsidRPr="00B14199">
          <w:rPr>
            <w:rStyle w:val="a5"/>
            <w:color w:val="auto"/>
            <w:sz w:val="28"/>
            <w:szCs w:val="28"/>
            <w:u w:val="none"/>
            <w:vertAlign w:val="superscript"/>
          </w:rPr>
          <w:t>[</w:t>
        </w:r>
      </w:hyperlink>
      <w:r w:rsidRPr="00B14199">
        <w:rPr>
          <w:sz w:val="28"/>
          <w:szCs w:val="28"/>
        </w:rPr>
        <w:t>. Сульфиды меди образуются в основном в среднетемпературных гидротермальных жилах.</w:t>
      </w:r>
      <w:proofErr w:type="gramEnd"/>
      <w:r w:rsidRPr="00B14199">
        <w:rPr>
          <w:sz w:val="28"/>
          <w:szCs w:val="28"/>
        </w:rPr>
        <w:t xml:space="preserve"> </w:t>
      </w:r>
      <w:proofErr w:type="gramStart"/>
      <w:r w:rsidRPr="00B14199">
        <w:rPr>
          <w:sz w:val="28"/>
          <w:szCs w:val="28"/>
        </w:rPr>
        <w:t>Также нередко встречаются месторождения меди в</w:t>
      </w:r>
      <w:r w:rsidRPr="00B14199">
        <w:rPr>
          <w:rStyle w:val="apple-converted-space"/>
          <w:sz w:val="28"/>
          <w:szCs w:val="28"/>
        </w:rPr>
        <w:t> </w:t>
      </w:r>
      <w:hyperlink r:id="rId44" w:tooltip="Осадочные горные породы" w:history="1">
        <w:r w:rsidRPr="00B14199">
          <w:rPr>
            <w:rStyle w:val="a5"/>
            <w:color w:val="auto"/>
            <w:sz w:val="28"/>
            <w:szCs w:val="28"/>
            <w:u w:val="none"/>
          </w:rPr>
          <w:t>осадочных породах</w:t>
        </w:r>
      </w:hyperlink>
      <w:r w:rsidRPr="00B14199">
        <w:rPr>
          <w:sz w:val="28"/>
          <w:szCs w:val="28"/>
        </w:rPr>
        <w:t> — медистые песчаники и</w:t>
      </w:r>
      <w:r w:rsidRPr="00B14199">
        <w:rPr>
          <w:rStyle w:val="apple-converted-space"/>
          <w:sz w:val="28"/>
          <w:szCs w:val="28"/>
        </w:rPr>
        <w:t> </w:t>
      </w:r>
      <w:hyperlink r:id="rId45" w:tooltip="Сланцы (горные породы)" w:history="1">
        <w:r w:rsidRPr="00B14199">
          <w:rPr>
            <w:rStyle w:val="a5"/>
            <w:color w:val="auto"/>
            <w:sz w:val="28"/>
            <w:szCs w:val="28"/>
            <w:u w:val="none"/>
          </w:rPr>
          <w:t>сланцы</w:t>
        </w:r>
      </w:hyperlink>
      <w:r w:rsidRPr="00B14199">
        <w:rPr>
          <w:sz w:val="28"/>
          <w:szCs w:val="28"/>
        </w:rPr>
        <w:t>. Наиболее известные из месторождений такого типа —</w:t>
      </w:r>
      <w:r w:rsidRPr="00B14199">
        <w:rPr>
          <w:rStyle w:val="apple-converted-space"/>
          <w:sz w:val="28"/>
          <w:szCs w:val="28"/>
        </w:rPr>
        <w:t> </w:t>
      </w:r>
      <w:proofErr w:type="spellStart"/>
      <w:r w:rsidR="00571C3C">
        <w:fldChar w:fldCharType="begin"/>
      </w:r>
      <w:r w:rsidR="00571C3C">
        <w:instrText>HYPERLINK "http://ru.wikipedia.org/wiki/%D0%A3%D0%B4%D0%BE%D0%BA%D0%B0%D0%BD%D1%81%D0%BA%D0%BE%D0%B5_%D0%BC%D0%B5%D0%B4%D0%BD%D0%BE%D0%B5_%D0%BC%D0%B5%D1%81%D1%82%D0%BE%D1%80%D0%BE%D0%B6%D0%B4%D0%B5%D0%BD%D0%B8%D0%B5" \o "Удоканское медное месторождение"</w:instrText>
      </w:r>
      <w:r w:rsidR="00571C3C">
        <w:fldChar w:fldCharType="separate"/>
      </w:r>
      <w:r w:rsidRPr="00B14199">
        <w:rPr>
          <w:rStyle w:val="a5"/>
          <w:color w:val="auto"/>
          <w:sz w:val="28"/>
          <w:szCs w:val="28"/>
          <w:u w:val="none"/>
        </w:rPr>
        <w:t>Удокан</w:t>
      </w:r>
      <w:proofErr w:type="spellEnd"/>
      <w:r w:rsidR="00571C3C">
        <w:fldChar w:fldCharType="end"/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</w:t>
      </w:r>
      <w:r w:rsidRPr="00B14199">
        <w:rPr>
          <w:rStyle w:val="apple-converted-space"/>
          <w:sz w:val="28"/>
          <w:szCs w:val="28"/>
        </w:rPr>
        <w:t> </w:t>
      </w:r>
      <w:hyperlink r:id="rId46" w:tooltip="Забайкальский край" w:history="1">
        <w:r w:rsidRPr="00B14199">
          <w:rPr>
            <w:rStyle w:val="a5"/>
            <w:color w:val="auto"/>
            <w:sz w:val="28"/>
            <w:szCs w:val="28"/>
            <w:u w:val="none"/>
          </w:rPr>
          <w:t>Забайкальском крае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47" w:tooltip="Жезказган" w:history="1">
        <w:r w:rsidRPr="00B14199">
          <w:rPr>
            <w:rStyle w:val="a5"/>
            <w:color w:val="auto"/>
            <w:sz w:val="28"/>
            <w:szCs w:val="28"/>
            <w:u w:val="none"/>
          </w:rPr>
          <w:t>Джезказган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</w:t>
      </w:r>
      <w:r w:rsidRPr="00B14199">
        <w:rPr>
          <w:rStyle w:val="apple-converted-space"/>
          <w:sz w:val="28"/>
          <w:szCs w:val="28"/>
        </w:rPr>
        <w:t> </w:t>
      </w:r>
      <w:hyperlink r:id="rId48" w:tooltip="Казахстан" w:history="1">
        <w:r w:rsidRPr="00B14199">
          <w:rPr>
            <w:rStyle w:val="a5"/>
            <w:color w:val="auto"/>
            <w:sz w:val="28"/>
            <w:szCs w:val="28"/>
            <w:u w:val="none"/>
          </w:rPr>
          <w:t>Казахстане</w:t>
        </w:r>
      </w:hyperlink>
      <w:r w:rsidRPr="00B14199">
        <w:rPr>
          <w:sz w:val="28"/>
          <w:szCs w:val="28"/>
        </w:rPr>
        <w:t xml:space="preserve">, </w:t>
      </w:r>
      <w:proofErr w:type="spellStart"/>
      <w:r w:rsidRPr="00B14199">
        <w:rPr>
          <w:sz w:val="28"/>
          <w:szCs w:val="28"/>
        </w:rPr>
        <w:t>меденосный</w:t>
      </w:r>
      <w:proofErr w:type="spellEnd"/>
      <w:r w:rsidRPr="00B14199">
        <w:rPr>
          <w:sz w:val="28"/>
          <w:szCs w:val="28"/>
        </w:rPr>
        <w:t xml:space="preserve"> пояс</w:t>
      </w:r>
      <w:r w:rsidRPr="00B14199">
        <w:rPr>
          <w:rStyle w:val="apple-converted-space"/>
          <w:sz w:val="28"/>
          <w:szCs w:val="28"/>
        </w:rPr>
        <w:t> </w:t>
      </w:r>
      <w:hyperlink r:id="rId49" w:tooltip="Центральная Африка" w:history="1">
        <w:r w:rsidRPr="00B14199">
          <w:rPr>
            <w:rStyle w:val="a5"/>
            <w:color w:val="auto"/>
            <w:sz w:val="28"/>
            <w:szCs w:val="28"/>
            <w:u w:val="none"/>
          </w:rPr>
          <w:t>Центральной Африки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и</w:t>
      </w:r>
      <w:r w:rsidRPr="00B14199">
        <w:rPr>
          <w:rStyle w:val="apple-converted-space"/>
          <w:sz w:val="28"/>
          <w:szCs w:val="28"/>
        </w:rPr>
        <w:t> </w:t>
      </w:r>
      <w:proofErr w:type="spellStart"/>
      <w:r w:rsidR="00571C3C">
        <w:fldChar w:fldCharType="begin"/>
      </w:r>
      <w:r w:rsidR="00571C3C">
        <w:instrText>HYPERLINK "http://ru.wikipedia.org/wiki/%D0%9C%D0%B0%D0%BD%D1%81%D1%84%D0%B5%D0%BB%D1%8C%D0%B4_(%D0%B3%D0%BE%D1%80%D0%BE%D0%B4)" \o "Мансфельд (город)"</w:instrText>
      </w:r>
      <w:r w:rsidR="00571C3C">
        <w:fldChar w:fldCharType="separate"/>
      </w:r>
      <w:r w:rsidRPr="00B14199">
        <w:rPr>
          <w:rStyle w:val="a5"/>
          <w:color w:val="auto"/>
          <w:sz w:val="28"/>
          <w:szCs w:val="28"/>
          <w:u w:val="none"/>
        </w:rPr>
        <w:t>Мансфельд</w:t>
      </w:r>
      <w:proofErr w:type="spellEnd"/>
      <w:r w:rsidR="00571C3C">
        <w:fldChar w:fldCharType="end"/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</w:t>
      </w:r>
      <w:r w:rsidRPr="00B14199">
        <w:rPr>
          <w:rStyle w:val="apple-converted-space"/>
          <w:sz w:val="28"/>
          <w:szCs w:val="28"/>
        </w:rPr>
        <w:t> </w:t>
      </w:r>
      <w:hyperlink r:id="rId50" w:tooltip="Германия" w:history="1">
        <w:r w:rsidRPr="00B14199">
          <w:rPr>
            <w:rStyle w:val="a5"/>
            <w:color w:val="auto"/>
            <w:sz w:val="28"/>
            <w:szCs w:val="28"/>
            <w:u w:val="none"/>
          </w:rPr>
          <w:t>Германии</w:t>
        </w:r>
      </w:hyperlink>
      <w:r w:rsidRPr="00B14199">
        <w:rPr>
          <w:sz w:val="28"/>
          <w:szCs w:val="28"/>
        </w:rPr>
        <w:t>. Другие самые богатые месторождения меди находятся в Чили (</w:t>
      </w:r>
      <w:proofErr w:type="spellStart"/>
      <w:r w:rsidRPr="00B14199">
        <w:rPr>
          <w:sz w:val="28"/>
          <w:szCs w:val="28"/>
        </w:rPr>
        <w:t>Эскондида</w:t>
      </w:r>
      <w:proofErr w:type="spellEnd"/>
      <w:r w:rsidRPr="00B14199">
        <w:rPr>
          <w:sz w:val="28"/>
          <w:szCs w:val="28"/>
        </w:rPr>
        <w:t xml:space="preserve"> и </w:t>
      </w:r>
      <w:proofErr w:type="spellStart"/>
      <w:r w:rsidRPr="00B14199">
        <w:rPr>
          <w:sz w:val="28"/>
          <w:szCs w:val="28"/>
        </w:rPr>
        <w:t>Кольяуси</w:t>
      </w:r>
      <w:proofErr w:type="spellEnd"/>
      <w:r w:rsidRPr="00B14199">
        <w:rPr>
          <w:sz w:val="28"/>
          <w:szCs w:val="28"/>
        </w:rPr>
        <w:t>) и США (</w:t>
      </w:r>
      <w:proofErr w:type="spellStart"/>
      <w:r w:rsidRPr="00B14199">
        <w:rPr>
          <w:sz w:val="28"/>
          <w:szCs w:val="28"/>
        </w:rPr>
        <w:t>Моренси</w:t>
      </w:r>
      <w:proofErr w:type="spellEnd"/>
      <w:r w:rsidRPr="00B14199">
        <w:rPr>
          <w:sz w:val="28"/>
          <w:szCs w:val="28"/>
        </w:rPr>
        <w:t>)</w:t>
      </w:r>
      <w:hyperlink r:id="rId51" w:anchor="cite_note-3" w:history="1">
        <w:r w:rsidR="00F23BED" w:rsidRPr="00B14199">
          <w:rPr>
            <w:rStyle w:val="a5"/>
            <w:color w:val="auto"/>
            <w:sz w:val="28"/>
            <w:szCs w:val="28"/>
            <w:u w:val="none"/>
            <w:vertAlign w:val="superscript"/>
          </w:rPr>
          <w:t>.</w:t>
        </w:r>
      </w:hyperlink>
      <w:r w:rsidR="00F23BED" w:rsidRPr="00B14199">
        <w:rPr>
          <w:sz w:val="28"/>
          <w:szCs w:val="28"/>
        </w:rPr>
        <w:t xml:space="preserve"> </w:t>
      </w:r>
      <w:proofErr w:type="gramEnd"/>
    </w:p>
    <w:p w:rsidR="006D078C" w:rsidRPr="00B14199" w:rsidRDefault="006D078C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Большая часть медной руды добывается открытым способом. Содержание меди в руде составляет от 0,3 до</w:t>
      </w:r>
      <w:r w:rsidRPr="00B14199">
        <w:rPr>
          <w:color w:val="252525"/>
          <w:sz w:val="28"/>
          <w:szCs w:val="28"/>
        </w:rPr>
        <w:t xml:space="preserve"> 1,0 %.</w:t>
      </w:r>
      <w:r w:rsidR="009276C7" w:rsidRPr="00B14199">
        <w:rPr>
          <w:sz w:val="28"/>
          <w:szCs w:val="28"/>
        </w:rPr>
        <w:t xml:space="preserve"> </w:t>
      </w:r>
    </w:p>
    <w:p w:rsidR="009025BC" w:rsidRPr="00B14199" w:rsidRDefault="009025BC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</w:p>
    <w:p w:rsidR="009025BC" w:rsidRPr="00B14199" w:rsidRDefault="009025BC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color w:val="252525"/>
          <w:sz w:val="28"/>
          <w:szCs w:val="28"/>
        </w:rPr>
      </w:pPr>
    </w:p>
    <w:p w:rsidR="006D078C" w:rsidRPr="00B14199" w:rsidRDefault="006D078C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Содержание цинка в земной коре составляет 7,6·10–3%, он распространен примерно так же, как рубидий (7,8·10–3%), и чуть больше, чем медь (6,8·10–3%).</w:t>
      </w:r>
      <w:r w:rsidR="009025BC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Pr="00B14199">
        <w:rPr>
          <w:rFonts w:ascii="Times New Roman" w:hAnsi="Times New Roman" w:cs="Times New Roman"/>
          <w:sz w:val="28"/>
          <w:szCs w:val="28"/>
        </w:rPr>
        <w:t xml:space="preserve">Основными минералами цинка являются сульфид цинка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ZnS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(известный как цинковая обманка или сфалерит) и карбонат цинка ZnCO3 (каламин в Европе, смитсонит в США). Свое название этот минерал получил в честь Джеймса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Смитсона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, основателя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Смитсонианского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Института в Вашингтоне. Менее важными минералами являются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гемиморфит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Zn4Si2O7(OH)2·H2O и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франклинит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Zn,Fe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>)O·Fe2O3.</w:t>
      </w:r>
    </w:p>
    <w:p w:rsidR="006D078C" w:rsidRPr="00B14199" w:rsidRDefault="006D078C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Первое место в мире по добыче (16,5% мировой добычи, 1113 тыс. т, 1995) и запасам цинка занимает Канада. Кроме того, богатые месторождения цинка </w:t>
      </w:r>
      <w:r w:rsidRPr="00B14199">
        <w:rPr>
          <w:rFonts w:ascii="Times New Roman" w:hAnsi="Times New Roman" w:cs="Times New Roman"/>
          <w:sz w:val="28"/>
          <w:szCs w:val="28"/>
        </w:rPr>
        <w:lastRenderedPageBreak/>
        <w:t>сосредоточены в Китае (13,5%), Австралии (13%), Перу (10%), США (10%), Ирландии (около 3%).</w:t>
      </w:r>
    </w:p>
    <w:p w:rsidR="006D078C" w:rsidRPr="00B14199" w:rsidRDefault="006D078C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Добыча цинка ведется в 50 странах. В России цинк извлекается из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медноколчеданных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месторождений Урала, а также из полиметаллических месторождений в горах Южной Сибири и Приморья. Крупные запасы цинка сосредоточены в Рудном Алтае (Восточный Казахстан), на долю которого приходится более 50% добычи цинка в странах СНГ. Цинк добывают также в Азербайджане, Узбекистане (месторождение Алмалык) и Таджикистане.</w:t>
      </w:r>
      <w:r w:rsidR="00F23BED" w:rsidRPr="00B1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BF" w:rsidRPr="00B14199" w:rsidRDefault="006062BF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Природные соединения хрома: хромистый железняк (</w:t>
      </w:r>
      <w:proofErr w:type="spellStart"/>
      <w:proofErr w:type="gram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еО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Сr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свинцовая красная руда (РbСrО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A776A" w:rsidRPr="00B14199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</w:t>
      </w:r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В земной коре хрома довольно много – 0,02%. Основной минерал, из которого промышленность получает хром, – это хромовая шпинель переменного состава с общей формулой (</w:t>
      </w:r>
      <w:proofErr w:type="spell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Mg</w:t>
      </w:r>
      <w:proofErr w:type="spellEnd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Fe</w:t>
      </w:r>
      <w:proofErr w:type="spellEnd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) О · (</w:t>
      </w:r>
      <w:proofErr w:type="spell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proofErr w:type="spellEnd"/>
      <w:proofErr w:type="gramEnd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Fе</w:t>
      </w:r>
      <w:proofErr w:type="spellEnd"/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="002A776A" w:rsidRPr="00B14199">
        <w:rPr>
          <w:rFonts w:ascii="Times New Roman" w:hAnsi="Times New Roman" w:cs="Times New Roman"/>
          <w:sz w:val="28"/>
          <w:szCs w:val="28"/>
          <w:shd w:val="clear" w:color="auto" w:fill="FFFFFF"/>
        </w:rPr>
        <w:t>. Хромовая руда носит название хромитов или хромистого железняка (потому, что почти всегда содержит и железо). Залежи хромовых руд есть во многих местах. Одно из самых больших месторождений находится в Казахстане, в районе Актюбинска; оно открыто в 1936 г. Значительные запасы хромовых руд есть и на Урале.</w:t>
      </w:r>
      <w:r w:rsidR="00CC2206" w:rsidRPr="00B1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59" w:rsidRPr="00B14199" w:rsidRDefault="006062BF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021359" w:rsidRPr="00B14199">
        <w:rPr>
          <w:rFonts w:ascii="Times New Roman" w:hAnsi="Times New Roman" w:cs="Times New Roman"/>
          <w:sz w:val="28"/>
          <w:szCs w:val="28"/>
        </w:rPr>
        <w:t xml:space="preserve">Марганец встречается на всех континентах во многих кристаллических породах, в которых он, подобно железу, растворяется и вновь выделяется в виде оксидов, карбонатов,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вольфраматов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, силикатов, сульфатов и других соединений. После железа марганец – самый распространенный из тяжелых металлов и пятнадцатый среди всех элементов периодической системы. Содержание его в земной коре составляет 0,1% по массе или 0,03% от общего числа атомов. Залежи марганцевых руд распространены практически повсеместно, но наиболее крупные из них расположены на территории бывшего СССР – единственной страны-производителя марганца в мире, удовлетворявшей свои огромные потребности в концентрате </w:t>
      </w:r>
      <w:r w:rsidR="00021359" w:rsidRPr="00B1419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собственными внутренними ресурсами. Самые значительные месторождения залегают в двух основных районах: около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Чиатури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 (Грузия) и близ Никополя, на Днепре. В 1913 царская Россия поставляла 52% мирового экспорта марганца, около 76% которого (миллион тонн), добывалось в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Чиатури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Чиатурское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 месторождение служило источником получения иностранной валюты в 1920-х. После революции рудник восстановили в 1923, и с тех пор у причалов Поти собирались десятки иностранных кораблей, вывозивших руду. С распадом Советского Союза основные залежи остались за пределами России – на Украине, в Казахстане и Грузии. Количество импортируемой в Россию марганцевой руды сейчас составляет в пересчете на товарную марганцевую руду 1,6 млн. т. Потребность же промышленности России на сегодняшний день оценивается в 6,0 млн. т. марганцевой руды (или 1,7–1,8 млн. т. концентрата). На Земле есть множество минералов, содержащих марганец, наиболее </w:t>
      </w:r>
      <w:proofErr w:type="gramStart"/>
      <w:r w:rsidR="00021359" w:rsidRPr="00B14199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 – пиролюзит (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гидратированный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 диоксид марганца, MnO2), 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браунит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 xml:space="preserve"> (Mn2O3), манганит (</w:t>
      </w:r>
      <w:proofErr w:type="spellStart"/>
      <w:r w:rsidR="00021359" w:rsidRPr="00B14199">
        <w:rPr>
          <w:rFonts w:ascii="Times New Roman" w:hAnsi="Times New Roman" w:cs="Times New Roman"/>
          <w:sz w:val="28"/>
          <w:szCs w:val="28"/>
        </w:rPr>
        <w:t>MnOOH</w:t>
      </w:r>
      <w:proofErr w:type="spellEnd"/>
      <w:r w:rsidR="00021359" w:rsidRPr="00B14199">
        <w:rPr>
          <w:rFonts w:ascii="Times New Roman" w:hAnsi="Times New Roman" w:cs="Times New Roman"/>
          <w:sz w:val="28"/>
          <w:szCs w:val="28"/>
        </w:rPr>
        <w:t>), родохрозит (MnCO3). Колонны, поддерживающие своды станции метро «Маяковская» в Москве, украшены тонким обрамлением из розового минерала – родонита (метасиликата марганца). Податливость и нежный цвет делают этот камень замечательным облицовочным материалом. Изделия из родонита хранятся в Государственном Эрмитаже и многих других музеях России. Большие залежи этого минерала встречаются на Урале, где когда-то была найдена глыба родонита массой в сорок семь тонн. Уральское месторождение родонита самое крупное в мире.</w:t>
      </w:r>
    </w:p>
    <w:p w:rsidR="00021359" w:rsidRPr="00B14199" w:rsidRDefault="00021359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Огромное количество марганцевых минералов сосредоточено на дне Мирового океана. Только в Тихом океане ресурсы этого элемента достигают, по разным оценкам, от нескольких десятков до нескольких сотен миллиардов тонн. </w:t>
      </w:r>
      <w:proofErr w:type="spellStart"/>
      <w:proofErr w:type="gramStart"/>
      <w:r w:rsidRPr="00B14199">
        <w:rPr>
          <w:rFonts w:ascii="Times New Roman" w:hAnsi="Times New Roman" w:cs="Times New Roman"/>
          <w:sz w:val="28"/>
          <w:szCs w:val="28"/>
        </w:rPr>
        <w:t>Железо-марганцевые</w:t>
      </w:r>
      <w:proofErr w:type="spellEnd"/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конкреции (а именно так называют отложения этих двух элементов на дне океана) обусловлены постоянным окислением (за счет растворенного в воде кислорода) растворимых соединений двухвалентного марганца. Еще в 1876 британский трехмачтовый парусник </w:t>
      </w:r>
      <w:r w:rsidRPr="00B14199">
        <w:rPr>
          <w:rFonts w:ascii="Times New Roman" w:hAnsi="Times New Roman" w:cs="Times New Roman"/>
          <w:sz w:val="28"/>
          <w:szCs w:val="28"/>
        </w:rPr>
        <w:lastRenderedPageBreak/>
        <w:t>«Челленджер», возвращаясь из научной экспедиции, привез образцы «марганцевых почек». Последующие экспедиции показали, что на дне Мирового океана сосредоточено огромное количество железо</w:t>
      </w:r>
      <w:r w:rsidR="00FA5845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Pr="00B14199">
        <w:rPr>
          <w:rFonts w:ascii="Times New Roman" w:hAnsi="Times New Roman" w:cs="Times New Roman"/>
          <w:sz w:val="28"/>
          <w:szCs w:val="28"/>
        </w:rPr>
        <w:t>-</w:t>
      </w:r>
      <w:r w:rsidR="00FA5845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Pr="00B14199">
        <w:rPr>
          <w:rFonts w:ascii="Times New Roman" w:hAnsi="Times New Roman" w:cs="Times New Roman"/>
          <w:sz w:val="28"/>
          <w:szCs w:val="28"/>
        </w:rPr>
        <w:t xml:space="preserve">марганцевых конкреций. До середины двадцатого столетия они не привлекали к себе особого внимания и лишь потом, когда некоторые «сухопутные» месторождения оказались под угрозой истощения, их стали рассматривать как реальные источники марганцевого концентрата. 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Содержание марганца</w:t>
      </w:r>
      <w:r w:rsidR="00FA5845" w:rsidRPr="00B14199">
        <w:rPr>
          <w:rFonts w:ascii="Times New Roman" w:hAnsi="Times New Roman" w:cs="Times New Roman"/>
          <w:sz w:val="28"/>
          <w:szCs w:val="28"/>
        </w:rPr>
        <w:t xml:space="preserve">, </w:t>
      </w:r>
      <w:r w:rsidRPr="00B14199">
        <w:rPr>
          <w:rFonts w:ascii="Times New Roman" w:hAnsi="Times New Roman" w:cs="Times New Roman"/>
          <w:sz w:val="28"/>
          <w:szCs w:val="28"/>
        </w:rPr>
        <w:t xml:space="preserve"> в такой «подводной» руде иногда достигает 50%.</w:t>
      </w:r>
      <w:r w:rsidR="00FA5845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Pr="00B14199">
        <w:rPr>
          <w:rFonts w:ascii="Times New Roman" w:hAnsi="Times New Roman" w:cs="Times New Roman"/>
          <w:sz w:val="28"/>
          <w:szCs w:val="28"/>
        </w:rPr>
        <w:t xml:space="preserve"> По своей форме конкреции напоминают картофельные клубеньки</w:t>
      </w:r>
      <w:r w:rsidR="00FA5845" w:rsidRPr="00B14199">
        <w:rPr>
          <w:rFonts w:ascii="Times New Roman" w:hAnsi="Times New Roman" w:cs="Times New Roman"/>
          <w:sz w:val="28"/>
          <w:szCs w:val="28"/>
        </w:rPr>
        <w:t xml:space="preserve">, </w:t>
      </w:r>
      <w:r w:rsidRPr="00B14199">
        <w:rPr>
          <w:rFonts w:ascii="Times New Roman" w:hAnsi="Times New Roman" w:cs="Times New Roman"/>
          <w:sz w:val="28"/>
          <w:szCs w:val="28"/>
        </w:rPr>
        <w:t xml:space="preserve"> и имеют цвет от коричневого до черного в зависимости от того, какой элемент в них преоблад</w:t>
      </w:r>
      <w:r w:rsidR="00FA5845" w:rsidRPr="00B14199">
        <w:rPr>
          <w:rFonts w:ascii="Times New Roman" w:hAnsi="Times New Roman" w:cs="Times New Roman"/>
          <w:sz w:val="28"/>
          <w:szCs w:val="28"/>
        </w:rPr>
        <w:t>а</w:t>
      </w:r>
      <w:r w:rsidRPr="00B14199">
        <w:rPr>
          <w:rFonts w:ascii="Times New Roman" w:hAnsi="Times New Roman" w:cs="Times New Roman"/>
          <w:sz w:val="28"/>
          <w:szCs w:val="28"/>
        </w:rPr>
        <w:t>ет – железо или марганец.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Размеры большинства таких образований колеблются от миллиметра до нескольких десятков сантиметров, но встречаются и океанические образования более крупных размеров. В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Скриппсовском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океанографическом институте (США) находится конкреция массой 57 килограммов, найденная неподалеку от Гавайских островов в Тихом океане. Наиболее кру</w:t>
      </w:r>
      <w:r w:rsidR="00CF1C7D" w:rsidRPr="00B14199">
        <w:rPr>
          <w:rFonts w:ascii="Times New Roman" w:hAnsi="Times New Roman" w:cs="Times New Roman"/>
          <w:sz w:val="28"/>
          <w:szCs w:val="28"/>
        </w:rPr>
        <w:t>пн</w:t>
      </w:r>
      <w:r w:rsidRPr="00B14199">
        <w:rPr>
          <w:rFonts w:ascii="Times New Roman" w:hAnsi="Times New Roman" w:cs="Times New Roman"/>
          <w:sz w:val="28"/>
          <w:szCs w:val="28"/>
        </w:rPr>
        <w:t>ые экспонаты имеют массу около тонны.</w:t>
      </w:r>
      <w:r w:rsidR="00BB62A1" w:rsidRPr="00B1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 </w:t>
      </w:r>
      <w:hyperlink r:id="rId52" w:tooltip="Земная кора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земной коре</w:t>
        </w:r>
      </w:hyperlink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железо распространено достаточно широко — на его долю приходится около 4,1 % массы земной коры (4-е место среди всех элементов, 2-е среди металлов). В мантии и земной коре железо сосредоточено главным образом в силикатах, при этом его содержание значительно в основных и ультраосновных породах, и мало — в </w:t>
      </w:r>
      <w:hyperlink r:id="rId53" w:tooltip="Кислые горные породы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кислых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4" w:tooltip="Средние горные породы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средних породах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большое число руд и минералов, содержащих железо. Наибольшее практическое значение имеют красный железняк (</w:t>
      </w:r>
      <w:hyperlink r:id="rId55" w:tooltip="Гемат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гематит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содержит до 70 %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магнитный железняк (</w:t>
      </w:r>
      <w:hyperlink r:id="rId56" w:tooltip="Магнет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магнетит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, FeFe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, Fe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содержит 72,4 %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бурый железняк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hyperlink r:id="rId57" w:tooltip="Лимон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лимонит</w:t>
        </w:r>
        <w:proofErr w:type="spellEnd"/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58" w:tooltip="Гёт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гётит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гидрогётит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FeOOH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FeOOH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·nH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O). Гётит и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гидрогётит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встречаются в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корах</w:t>
      </w:r>
      <w:hyperlink r:id="rId59" w:tooltip="Выветривание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выветривания</w:t>
        </w:r>
        <w:proofErr w:type="spellEnd"/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образуя так называемые «железные шляпы», мощность которых достигает несколько сотен метров. Также они могут иметь осадочное происхождение, выпадая из коллоидных растворов в озёрах или 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прибрежных зонах морей. При этом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</w:t>
      </w:r>
      <w:hyperlink r:id="rId60" w:tooltip="Оол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оолитовые</w:t>
        </w:r>
        <w:proofErr w:type="spellEnd"/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бобовые, железные руды. В них часто встречается </w:t>
      </w:r>
      <w:hyperlink r:id="rId61" w:tooltip="Вивиан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вивианит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Fe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(PO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·8H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O, образующий чёрные удлинённые кристаллы и радиально-лучистые </w:t>
      </w:r>
      <w:hyperlink r:id="rId62" w:tooltip="Минеральные агрегаты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агрегаты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также широко распространены сульфиды железа — </w:t>
      </w:r>
      <w:hyperlink r:id="rId63" w:tooltip="Пирит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пирит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FeS</w:t>
      </w:r>
      <w:r w:rsidRPr="00B141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(серный или железный колчедан) и </w:t>
      </w:r>
      <w:hyperlink r:id="rId64" w:tooltip="Пирротин" w:history="1">
        <w:r w:rsidRPr="00B14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пирротин</w:t>
        </w:r>
      </w:hyperlink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не являются железной рудой — пирит используют для получения серной кислоты, а пирротин часто содержит никель и кобальт.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 запасам железных руд</w:t>
      </w:r>
      <w:r w:rsidR="009904B0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Россия занимает первое место в мире.</w:t>
      </w:r>
      <w:r w:rsidR="009904B0"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 xml:space="preserve"> </w:t>
      </w:r>
      <w:hyperlink r:id="rId65" w:tooltip="Википедия:Ссылки на источники" w:history="1">
        <w:r w:rsidRPr="00B14199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</w:t>
        </w:r>
      </w:hyperlink>
      <w:r w:rsidR="00617EDD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End"/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Содержание железа в морской воде — 1·10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−5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—1·10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perscript"/>
          <w:lang w:eastAsia="ru-RU"/>
        </w:rPr>
        <w:t>−8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%.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Другие часто встречающиеся минералы железа:</w:t>
      </w:r>
    </w:p>
    <w:p w:rsidR="00665E21" w:rsidRPr="00B14199" w:rsidRDefault="00571C3C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6" w:tooltip="Сидерит" w:history="1">
        <w:r w:rsidR="00665E21" w:rsidRPr="00B1419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Сидерит</w:t>
        </w:r>
      </w:hyperlink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FeCO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содержит примерно 35 % железа. Обладает желтовато-белым (с серым или коричневым оттенком в случае загрязнения) цветом. Плотность равна 3 г/см³ и твёрдость 3,5—4,5 по шкале </w:t>
      </w:r>
      <w:proofErr w:type="spellStart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Мооса</w:t>
      </w:r>
      <w:proofErr w:type="spellEnd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65E21" w:rsidRPr="00B14199" w:rsidRDefault="00571C3C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7" w:tooltip="Марказит" w:history="1">
        <w:r w:rsidR="00665E21" w:rsidRPr="00B1419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Марказит</w:t>
        </w:r>
      </w:hyperlink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FeS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содержит 46,6 % железа. Встречается в виде жёлтых, как латунь, бипирамидальных ромбических кристаллов с плотностью 4,6—4,9 г/см³ и твёрдостью 5—6 по шкале </w:t>
      </w:r>
      <w:proofErr w:type="spellStart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Мооса</w:t>
      </w:r>
      <w:proofErr w:type="spellEnd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65E21" w:rsidRPr="00B14199" w:rsidRDefault="00571C3C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8" w:tooltip="Лёллингит" w:history="1">
        <w:proofErr w:type="spellStart"/>
        <w:r w:rsidR="00665E21" w:rsidRPr="00B1419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Лёллингит</w:t>
        </w:r>
        <w:proofErr w:type="spellEnd"/>
      </w:hyperlink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FeAs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содержит 27,2 % железа и встречается в виде серебристо-белых бипирамидальных ромбических кристаллов. Плотность равна 7—7,4 г/см³, твёрдость 5—5,5 по шкале </w:t>
      </w:r>
      <w:proofErr w:type="spellStart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Мооса</w:t>
      </w:r>
      <w:proofErr w:type="spellEnd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65E21" w:rsidRPr="00B14199" w:rsidRDefault="00571C3C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9" w:tooltip="Миспикель" w:history="1">
        <w:proofErr w:type="spellStart"/>
        <w:r w:rsidR="00665E21" w:rsidRPr="00B14199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Миспикель</w:t>
        </w:r>
        <w:proofErr w:type="spellEnd"/>
      </w:hyperlink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</w:t>
      </w:r>
      <w:proofErr w:type="spellStart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FeAsS</w:t>
      </w:r>
      <w:proofErr w:type="spellEnd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— содержит 34,3 % железа. Встречается в виде белых моноклинных призм с плотностью 5,6—6,2 г/см³ и твёрдостью 5,5—6 по шкале </w:t>
      </w:r>
      <w:proofErr w:type="spellStart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Мооса</w:t>
      </w:r>
      <w:proofErr w:type="spellEnd"/>
      <w:r w:rsidR="00665E21"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65E21" w:rsidRPr="00B14199" w:rsidRDefault="00665E21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Мелантерит</w:t>
      </w:r>
      <w:proofErr w:type="spellEnd"/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FeSO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·7H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O — реже встречается в природе и представляет собой зелёные (или серые из-за примесей) моноклинные кристаллы, обладающие стеклянным блеском, хрупкие. Плотность равна 1,8—1,9 г/см³.</w:t>
      </w:r>
    </w:p>
    <w:p w:rsidR="00665E21" w:rsidRPr="00B14199" w:rsidRDefault="00665E21" w:rsidP="00B14199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Вивианит — Fe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3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(PO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4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·8H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vertAlign w:val="subscript"/>
          <w:lang w:eastAsia="ru-RU"/>
        </w:rPr>
        <w:t>2</w:t>
      </w: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O — встречается в виде сине-серых или зелено-серых моноклинных кристаллов с плотностью 2,95 г/см³ и твёрдостью 1,5—2 по шкале </w:t>
      </w:r>
      <w:proofErr w:type="spellStart"/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Мооса</w:t>
      </w:r>
      <w:proofErr w:type="spellEnd"/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65E21" w:rsidRPr="00B14199" w:rsidRDefault="00665E21" w:rsidP="00B14199">
      <w:pPr>
        <w:shd w:val="clear" w:color="auto" w:fill="FFFFFF"/>
        <w:spacing w:before="96" w:after="12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Помимо вышеописанных минералов железа существуют, например:</w:t>
      </w:r>
    </w:p>
    <w:tbl>
      <w:tblPr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4"/>
        <w:gridCol w:w="2491"/>
        <w:gridCol w:w="1731"/>
        <w:gridCol w:w="3178"/>
      </w:tblGrid>
      <w:tr w:rsidR="00665E21" w:rsidRPr="00B14199" w:rsidTr="00665E21">
        <w:trPr>
          <w:tblCellSpacing w:w="75" w:type="dxa"/>
        </w:trPr>
        <w:tc>
          <w:tcPr>
            <w:tcW w:w="0" w:type="auto"/>
            <w:shd w:val="clear" w:color="auto" w:fill="FFFFFF"/>
            <w:hideMark/>
          </w:tcPr>
          <w:p w:rsidR="00665E21" w:rsidRPr="00B14199" w:rsidRDefault="00571C3C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70" w:tooltip="Ильменит" w:history="1">
              <w:r w:rsidR="00665E21" w:rsidRPr="00B14199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ильменит</w:t>
              </w:r>
            </w:hyperlink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FeTiO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магномагнетит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(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Fe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Mg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)[Fe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фиброферрит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FeSO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(OH)·4,5H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</w:t>
            </w:r>
          </w:p>
          <w:p w:rsidR="00665E21" w:rsidRPr="00B14199" w:rsidRDefault="00571C3C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71" w:tooltip="Ярозит" w:history="1">
              <w:r w:rsidR="00665E21" w:rsidRPr="00B14199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ярозит</w:t>
              </w:r>
            </w:hyperlink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KFe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3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(SO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(OH)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кокимбит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(SO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·9H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рёмерит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perscript"/>
                <w:lang w:val="en-US" w:eastAsia="ru-RU"/>
              </w:rPr>
              <w:t>2+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(SO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·14H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графтонит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 xml:space="preserve"> — (Fe, 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Mn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(PO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скородит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perscript"/>
                <w:lang w:val="en-US" w:eastAsia="ru-RU"/>
              </w:rPr>
              <w:t>3+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AsO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·2H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0" w:type="auto"/>
            <w:shd w:val="clear" w:color="auto" w:fill="FFFFFF"/>
            <w:hideMark/>
          </w:tcPr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штренгит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FePO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·2H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фаялит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SiO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</w:pP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альмандин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— 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Al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[SiO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]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:rsidR="00665E21" w:rsidRPr="00B14199" w:rsidRDefault="00571C3C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72" w:tooltip="Андрадит" w:history="1">
              <w:r w:rsidR="00665E21" w:rsidRPr="00B14199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андрадит</w:t>
              </w:r>
            </w:hyperlink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Ca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3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Fe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[SiO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гиперстен — (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Fe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Mg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[Si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6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геденбергит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(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Ca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Fe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)[Si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6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</w:t>
            </w:r>
          </w:p>
          <w:p w:rsidR="00665E21" w:rsidRPr="00B14199" w:rsidRDefault="00571C3C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hyperlink r:id="rId73" w:tooltip="Эгирин" w:history="1">
              <w:r w:rsidR="00665E21" w:rsidRPr="00B14199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  <w:lang w:eastAsia="ru-RU"/>
                </w:rPr>
                <w:t>эгирин</w:t>
              </w:r>
            </w:hyperlink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— (</w:t>
            </w:r>
            <w:proofErr w:type="spellStart"/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Na</w:t>
            </w:r>
            <w:proofErr w:type="spellEnd"/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Fe</w:t>
            </w:r>
            <w:proofErr w:type="spellEnd"/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)[Si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6</w:t>
            </w:r>
            <w:r w:rsidR="00665E21"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шамозит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— 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perscript"/>
                <w:lang w:eastAsia="ru-RU"/>
              </w:rPr>
              <w:t>2+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Al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[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AlSi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3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10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](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6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·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nH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  <w:p w:rsidR="00665E21" w:rsidRPr="00B14199" w:rsidRDefault="00665E21" w:rsidP="00B14199">
            <w:pPr>
              <w:spacing w:before="100" w:beforeAutospacing="1" w:after="24" w:line="360" w:lineRule="auto"/>
              <w:ind w:left="38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нонтронит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 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— (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Fe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perscript"/>
                <w:lang w:eastAsia="ru-RU"/>
              </w:rPr>
              <w:t>3+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, 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Al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[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Si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4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10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](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OH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)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·</w:t>
            </w:r>
            <w:proofErr w:type="spellStart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nH</w:t>
            </w:r>
            <w:proofErr w:type="spellEnd"/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vertAlign w:val="subscript"/>
                <w:lang w:eastAsia="ru-RU"/>
              </w:rPr>
              <w:t>2</w:t>
            </w:r>
            <w:r w:rsidRPr="00B1419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en-US" w:eastAsia="ru-RU"/>
              </w:rPr>
              <w:t>O</w:t>
            </w:r>
          </w:p>
        </w:tc>
      </w:tr>
    </w:tbl>
    <w:p w:rsidR="00880E92" w:rsidRPr="00B14199" w:rsidRDefault="00880E92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19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14199">
        <w:rPr>
          <w:rFonts w:ascii="Times New Roman" w:hAnsi="Times New Roman" w:cs="Times New Roman"/>
          <w:b/>
          <w:sz w:val="28"/>
          <w:szCs w:val="28"/>
        </w:rPr>
        <w:t>-элементы в</w:t>
      </w:r>
      <w:r w:rsidR="00EC7C63" w:rsidRPr="00B14199">
        <w:rPr>
          <w:rFonts w:ascii="Times New Roman" w:hAnsi="Times New Roman" w:cs="Times New Roman"/>
          <w:b/>
          <w:sz w:val="28"/>
          <w:szCs w:val="28"/>
        </w:rPr>
        <w:t xml:space="preserve"> организме человека.</w:t>
      </w:r>
      <w:proofErr w:type="gramEnd"/>
      <w:r w:rsidR="007A2CA2" w:rsidRPr="00B14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CA2" w:rsidRPr="00B14199" w:rsidRDefault="007A2CA2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 xml:space="preserve">Медь. </w:t>
      </w:r>
    </w:p>
    <w:p w:rsidR="006A460D" w:rsidRPr="00B14199" w:rsidRDefault="006A460D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Медь в организме человека участвует во многих важных процессах, например, в  построении белков, росте клеток и тканей, кроветворении. Нормой содержания меди в человеческом организме считается 70-120 мг, а ежедневная потребность составляет примерно 1,5-3 мг. Примерно по 30% 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 в себе печень и мозг, а остальная масса распределена в мышцах, костях, крови и почках.</w:t>
      </w:r>
    </w:p>
    <w:p w:rsidR="006A460D" w:rsidRPr="00B14199" w:rsidRDefault="006A460D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часть суточной потребности человек получает из пищи, остальное из воды или через кожу. Существует достаточно много продуктов, содержащих медь, поэтому нехватка обычно обусловлена </w:t>
      </w:r>
      <w:proofErr w:type="gram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неправильным</w:t>
      </w:r>
      <w:proofErr w:type="gram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обменом веществ.</w:t>
      </w:r>
    </w:p>
    <w:p w:rsidR="006A460D" w:rsidRPr="00B14199" w:rsidRDefault="006A460D" w:rsidP="00B141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медь имеет для кроветворения, она является одним из элементов, которые синтезируют эритроциты и лейкоциты. Также она занимается транспортировкой железа, и если меди не хватает, то железо будет накапливаться там, где не надо.</w:t>
      </w:r>
    </w:p>
    <w:p w:rsidR="006A460D" w:rsidRPr="00B14199" w:rsidRDefault="006A460D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 играет очень важную роль для кровеносных сосудов. Она придает им правильную форму, эластичность и прочность.</w:t>
      </w:r>
    </w:p>
    <w:p w:rsidR="002B0F8A" w:rsidRPr="00B14199" w:rsidRDefault="002B0F8A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недостаток меди проявляется лишь в детском возрасте и может приводить к нарушению костеобразованию</w:t>
      </w:r>
    </w:p>
    <w:p w:rsidR="006A460D" w:rsidRPr="00B14199" w:rsidRDefault="006A460D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меди может быть причиной частых переломов, так как она является важной составляющей белкового каркаса костей.</w:t>
      </w:r>
    </w:p>
    <w:p w:rsidR="006A460D" w:rsidRPr="00B14199" w:rsidRDefault="006A460D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медь усиливает синтез коллагена, а этот белок делает кожу красивой и упругой. Именно по этой причине Клеопатра, известная своей красотой, часто носила браслеты из этого не самого драгоценного металла.</w:t>
      </w:r>
    </w:p>
    <w:p w:rsidR="002B0F8A" w:rsidRPr="00B14199" w:rsidRDefault="002B0F8A" w:rsidP="00B14199">
      <w:pPr>
        <w:spacing w:after="27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меди, как правило, отлагается в печени, мозге, почках, глазах, вызывая тяжелое заболевание – болезнь Вильсона-Коновалова.</w:t>
      </w:r>
      <w:proofErr w:type="gramEnd"/>
    </w:p>
    <w:p w:rsidR="007A2CA2" w:rsidRPr="00B14199" w:rsidRDefault="006A460D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Медь в организме человека играет еще одну очень важную роль – уничтожает инфекции. История знает много тому подтверждений. Во времена эпидемий чумы и холеры реже всех болели люди, работающие на медных рудниках или заводах. </w:t>
      </w:r>
    </w:p>
    <w:p w:rsidR="00B2028D" w:rsidRPr="00B14199" w:rsidRDefault="00B2028D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028D" w:rsidRPr="00B14199" w:rsidRDefault="00B2028D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07134B" w:rsidRPr="00B14199">
        <w:rPr>
          <w:rFonts w:ascii="Times New Roman" w:hAnsi="Times New Roman" w:cs="Times New Roman"/>
          <w:b/>
          <w:sz w:val="28"/>
          <w:szCs w:val="28"/>
        </w:rPr>
        <w:t>инк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Цинк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одним из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жизненнно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важных микроэлементов. Он необходим для нормального функционирования любой клетки организма. В норме в организме человека должно содержаться около 2-3 г цинка. Большая его часть находится в коже, печени, почках, в сетчатке глаза, а у мужчин, кроме того, в предстательной железе.</w:t>
      </w:r>
    </w:p>
    <w:p w:rsidR="00B2028D" w:rsidRPr="00B14199" w:rsidRDefault="00B2028D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Цинк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 в состав ферментов и комплексов, обеспечивающих важнейшие физиологические функции организма:</w:t>
      </w:r>
    </w:p>
    <w:p w:rsidR="00B2028D" w:rsidRPr="00B14199" w:rsidRDefault="00B2028D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образование, рост и метаболизм (обмен веществ) клеток, синтез белков, заживление ран;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активизацию иммунных реакций, направленных против бактерий, вирусов, опухолевых клеток;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углеводов и жиров;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и улучшение памяти;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вкусовой и обонятельной чувствительности;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стабильности сетчатки и прозрачности хрусталика глаза;</w:t>
      </w:r>
    </w:p>
    <w:p w:rsidR="00B2028D" w:rsidRPr="00B14199" w:rsidRDefault="00B2028D" w:rsidP="00B141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нормальное развитие и </w:t>
      </w:r>
      <w:proofErr w:type="spellStart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функкционирование</w:t>
      </w:r>
      <w:proofErr w:type="spellEnd"/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половых органов.</w:t>
      </w:r>
    </w:p>
    <w:p w:rsidR="00B2028D" w:rsidRPr="00B14199" w:rsidRDefault="00B2028D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получает цинк главным образом с пищей. Организму необходимо </w:t>
      </w:r>
      <w:r w:rsidRPr="00B14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10-20 мг</w:t>
      </w:r>
      <w:r w:rsidRPr="00B14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этого минерала в день.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b/>
          <w:bCs/>
          <w:sz w:val="28"/>
          <w:szCs w:val="28"/>
        </w:rPr>
        <w:t>Содержание цинка в продуктах</w:t>
      </w:r>
      <w:r w:rsidRPr="00B14199">
        <w:rPr>
          <w:sz w:val="28"/>
          <w:szCs w:val="28"/>
        </w:rPr>
        <w:t>, мг/кг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-</w:t>
      </w:r>
      <w:r w:rsidRPr="00B14199">
        <w:rPr>
          <w:rStyle w:val="apple-converted-space"/>
          <w:sz w:val="28"/>
          <w:szCs w:val="28"/>
        </w:rPr>
        <w:t> </w:t>
      </w:r>
      <w:hyperlink r:id="rId74" w:tgtFrame="_blank" w:tooltip="Отруби (балластные вещества) - это зерновой зародыш и периферийные части зерна" w:history="1">
        <w:r w:rsidRPr="00B14199">
          <w:rPr>
            <w:rStyle w:val="a5"/>
            <w:color w:val="auto"/>
            <w:sz w:val="28"/>
            <w:szCs w:val="28"/>
            <w:u w:val="none"/>
          </w:rPr>
          <w:t>Отруби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и</w:t>
      </w:r>
      <w:r w:rsidRPr="00B14199">
        <w:rPr>
          <w:rStyle w:val="apple-converted-space"/>
          <w:sz w:val="28"/>
          <w:szCs w:val="28"/>
        </w:rPr>
        <w:t> </w:t>
      </w:r>
      <w:hyperlink r:id="rId75" w:tgtFrame="_blank" w:tooltip="Пшеничные проростки - прививка иммунитета" w:history="1">
        <w:r w:rsidRPr="00B14199">
          <w:rPr>
            <w:rStyle w:val="a5"/>
            <w:color w:val="auto"/>
            <w:sz w:val="28"/>
            <w:szCs w:val="28"/>
            <w:u w:val="none"/>
          </w:rPr>
          <w:t>проросшие зерна пшеницы</w:t>
        </w:r>
      </w:hyperlink>
      <w:r w:rsidRPr="00B14199">
        <w:rPr>
          <w:sz w:val="28"/>
          <w:szCs w:val="28"/>
        </w:rPr>
        <w:t>, подсолнечные и</w:t>
      </w:r>
      <w:r w:rsidRPr="00B14199">
        <w:rPr>
          <w:rStyle w:val="apple-converted-space"/>
          <w:sz w:val="28"/>
          <w:szCs w:val="28"/>
        </w:rPr>
        <w:t> </w:t>
      </w:r>
      <w:hyperlink r:id="rId76" w:tgtFrame="_blank" w:tooltip="Семена тыквы являются богатым источником цинка и витамина Е" w:history="1">
        <w:r w:rsidRPr="00B14199">
          <w:rPr>
            <w:rStyle w:val="a5"/>
            <w:color w:val="auto"/>
            <w:sz w:val="28"/>
            <w:szCs w:val="28"/>
            <w:u w:val="none"/>
          </w:rPr>
          <w:t>тыквенные семечки</w:t>
        </w:r>
      </w:hyperlink>
      <w:r w:rsidRPr="00B14199">
        <w:rPr>
          <w:sz w:val="28"/>
          <w:szCs w:val="28"/>
        </w:rPr>
        <w:t>, грибы и устрицы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130-200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- Говядина, свинина, куриное мясо, субпродукты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75-140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- Печень говяжья, речная рыба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30-85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lastRenderedPageBreak/>
        <w:t>-</w:t>
      </w:r>
      <w:r w:rsidRPr="00B14199">
        <w:rPr>
          <w:rStyle w:val="apple-converted-space"/>
          <w:sz w:val="28"/>
          <w:szCs w:val="28"/>
        </w:rPr>
        <w:t> </w:t>
      </w:r>
      <w:proofErr w:type="spellStart"/>
      <w:r w:rsidR="00571C3C">
        <w:fldChar w:fldCharType="begin"/>
      </w:r>
      <w:r w:rsidR="00571C3C">
        <w:instrText>HYPERLINK "http://diamart.info/articles/728/" \t "_blank" \o "Хлеб из неочищенной муки спасает от многих заболеваний!"</w:instrText>
      </w:r>
      <w:r w:rsidR="00571C3C">
        <w:fldChar w:fldCharType="separate"/>
      </w:r>
      <w:r w:rsidRPr="00B14199">
        <w:rPr>
          <w:rStyle w:val="a5"/>
          <w:color w:val="auto"/>
          <w:sz w:val="28"/>
          <w:szCs w:val="28"/>
          <w:u w:val="none"/>
        </w:rPr>
        <w:t>Цельнозерновой</w:t>
      </w:r>
      <w:proofErr w:type="spellEnd"/>
      <w:r w:rsidRPr="00B14199">
        <w:rPr>
          <w:rStyle w:val="a5"/>
          <w:color w:val="auto"/>
          <w:sz w:val="28"/>
          <w:szCs w:val="28"/>
          <w:u w:val="none"/>
        </w:rPr>
        <w:t xml:space="preserve"> </w:t>
      </w:r>
      <w:r w:rsidR="00F12102" w:rsidRPr="00B14199">
        <w:rPr>
          <w:rStyle w:val="a5"/>
          <w:color w:val="auto"/>
          <w:sz w:val="28"/>
          <w:szCs w:val="28"/>
          <w:u w:val="none"/>
        </w:rPr>
        <w:t xml:space="preserve"> </w:t>
      </w:r>
      <w:r w:rsidRPr="00B14199">
        <w:rPr>
          <w:rStyle w:val="a5"/>
          <w:color w:val="auto"/>
          <w:sz w:val="28"/>
          <w:szCs w:val="28"/>
          <w:u w:val="none"/>
        </w:rPr>
        <w:t>хлеб</w:t>
      </w:r>
      <w:r w:rsidR="00571C3C">
        <w:fldChar w:fldCharType="end"/>
      </w:r>
      <w:r w:rsidRPr="00B14199">
        <w:rPr>
          <w:sz w:val="28"/>
          <w:szCs w:val="28"/>
        </w:rPr>
        <w:t>, бобовые, мясо кроликов и цыплят, желтки яиц,</w:t>
      </w:r>
      <w:r w:rsidRPr="00B14199">
        <w:rPr>
          <w:rStyle w:val="apple-converted-space"/>
          <w:sz w:val="28"/>
          <w:szCs w:val="28"/>
        </w:rPr>
        <w:t> </w:t>
      </w:r>
      <w:hyperlink r:id="rId77" w:tooltip="Свойства и состав разных орехов" w:history="1">
        <w:r w:rsidRPr="00B14199">
          <w:rPr>
            <w:rStyle w:val="a5"/>
            <w:color w:val="auto"/>
            <w:sz w:val="28"/>
            <w:szCs w:val="28"/>
            <w:u w:val="none"/>
          </w:rPr>
          <w:t>орехи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20-50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- Лук, чеснок, рыбные и мясные консервы, пивные дрожжи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8-20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- Обычный хлеб, овощи, ягоды, постная говядина, морская рыба, молоко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b/>
          <w:bCs/>
          <w:sz w:val="28"/>
          <w:szCs w:val="28"/>
        </w:rPr>
        <w:t>2-8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iCs/>
          <w:sz w:val="28"/>
          <w:szCs w:val="28"/>
        </w:rPr>
        <w:t>Фрукты и овощи, как правило, бедны цинком</w:t>
      </w:r>
      <w:r w:rsidRPr="00B14199">
        <w:rPr>
          <w:sz w:val="28"/>
          <w:szCs w:val="28"/>
        </w:rPr>
        <w:t xml:space="preserve">. Так что у вегетарианцев и людей, употребляющих в </w:t>
      </w:r>
      <w:proofErr w:type="gramStart"/>
      <w:r w:rsidRPr="00B14199">
        <w:rPr>
          <w:sz w:val="28"/>
          <w:szCs w:val="28"/>
        </w:rPr>
        <w:t>пищу</w:t>
      </w:r>
      <w:proofErr w:type="gramEnd"/>
      <w:r w:rsidRPr="00B14199">
        <w:rPr>
          <w:sz w:val="28"/>
          <w:szCs w:val="28"/>
        </w:rPr>
        <w:t xml:space="preserve"> недостаточное количество продуктов, содержащих этот микроэлемент, может развиться его дефицит.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iCs/>
          <w:sz w:val="28"/>
          <w:szCs w:val="28"/>
        </w:rPr>
        <w:t>Длительное употребление слишком соленой или слишком сладкой пищи тоже может уменьшить содержание цинка в организме.</w:t>
      </w:r>
    </w:p>
    <w:p w:rsidR="00B2028D" w:rsidRPr="00B14199" w:rsidRDefault="00B2028D" w:rsidP="00B14199">
      <w:pPr>
        <w:pStyle w:val="a6"/>
        <w:spacing w:line="360" w:lineRule="auto"/>
        <w:rPr>
          <w:sz w:val="28"/>
          <w:szCs w:val="28"/>
        </w:rPr>
      </w:pPr>
      <w:r w:rsidRPr="00B14199">
        <w:rPr>
          <w:b/>
          <w:bCs/>
          <w:sz w:val="28"/>
          <w:szCs w:val="28"/>
        </w:rPr>
        <w:t>Недостаток цинка</w:t>
      </w:r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может быть связан не только с неправильным питанием. К нему приводят снижение функции щитовидной железы, болезни печени и почек, плохое усвоение этого минерала организмом.</w:t>
      </w:r>
      <w:r w:rsidRPr="00B14199">
        <w:rPr>
          <w:rStyle w:val="apple-converted-space"/>
          <w:sz w:val="28"/>
          <w:szCs w:val="28"/>
        </w:rPr>
        <w:t> </w:t>
      </w:r>
      <w:r w:rsidR="00853BFD" w:rsidRPr="00B14199">
        <w:rPr>
          <w:sz w:val="28"/>
          <w:szCs w:val="28"/>
        </w:rPr>
        <w:t xml:space="preserve"> </w:t>
      </w:r>
    </w:p>
    <w:p w:rsidR="00B2028D" w:rsidRPr="00B14199" w:rsidRDefault="00A07AD4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Хром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Организму человека хром жизненно необходим – он входит в состав всех клеток, и ни один орган или ткань не обходится без этого элемента. В норме в организме постоянно должно быть около 6 мг хрома.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Вместе с инсулином хром помогает организму усваивать сахар; участвует в транспортировке белков; приводит в норму углеводный обмен и способствует поддержанию здорового веса; нормализует функцию щитовидной железы и стимулирует процессы регенерации.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В процессе углеводного обмена хром помогает инсулину регулировать процессы метаболизма, и вообще облегчает его задачу – в присутствии хрома инсулина организму требуется меньше.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Именно поэтому хром так необходим диабетикам, особенно со вторым типом заболевания. Если хрома всегда достаточно – диабет вообще не будет развиваться.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Синтез нуклеиновых кислот тоже невозможен без хрома – он отвечает за целостность структуры РНК и ДНК, сохраняя неизменной наследственную информацию в генах. Поэтому для правильного роста тканей и их регенерации хром действительно необходим.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Для щитовидной железы роль хрома просто спасительна – он может замещать йод, если того не хватает в организме по каким-то причинам.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Участвуя в регуляции липидного обмена, хром не даёт накапливаться в крови «плохому» холестерину – он расщепляет его и способствует его выведению, а «хороший» холестерин, напротив, в присутствии хрома накапливается. Так что людям, склонным к развитию атеросклероза и </w:t>
      </w:r>
      <w:proofErr w:type="spellStart"/>
      <w:proofErr w:type="gramStart"/>
      <w:r w:rsidRPr="00B1419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заболеваний, хром тоже помогает сохранять здоровье.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Хром – это элемент, который отвечает за поддержание нормального веса: он нормализует углеводный обмен и помогает организму перерабатывать жир. Благодаря этому жир не накапливается в виде отложений, и вес остаётся в норме.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Хром обеспечивает профилактику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>, укрепляя костную ткань; снижает артериальное давление и предупреждает развитие гипертонии; выводит токсины, радионуклиды, соли тяжёлых металлов.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br/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В сутки человеку требуется от 50 до 200 мкг хрома, но из неорганических соединений он усваивается плохо. При недостаточном поступлении хрома с пищей может развиться его дефицит, однако избыток хрома тоже опасен.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В больших дозах хром становится токсичен для человека: отравления возникают после дозы в 200 мг, а 3 г и более могут стать смертельными.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Около 40 лет назад медики выяснили, что хром, цинк и цистеин, если их принимать в комплексе и по определённой схеме, способны вылечить катаракту без операции. Но для того, чтобы полностью усваиваться в организме, минералы должны сочетаться с аминокислотами – а аминокислоты содержатся в растениях.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Поэтому хром хорошо усваивается именно в органических соединениях, натуральных продуктах, а не в составе препаратов. Не стоит пытаться восполнить недостаток хрома с помощью синтетических лекарств, питаясь при этом рафинированной пищей, «очищенной» промышленными способами от всего самого полезного.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Хром в продуктах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Основными источниками хрома считаются пивные дрожжи и печень, поэтому хотя бы один раз в неделю стоит стараться включать их в своё меню. Отварной картофель в кожуре, хлеб из грубой муки и свежие овощи можно есть каждый день, и пару раз в неделю – сыр, курицу, говядину.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При диабете, беременности и кормлении грудью, а также в возрасте старше 45 лет рекомендуется дополнительно принимать хром – например, порошок пивных дрожжей, запаривая их кипятком и настаивая в течение получаса.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4199">
        <w:rPr>
          <w:rFonts w:ascii="Times New Roman" w:hAnsi="Times New Roman" w:cs="Times New Roman"/>
          <w:sz w:val="28"/>
          <w:szCs w:val="28"/>
        </w:rPr>
        <w:t xml:space="preserve">Другими природными источниками хрома являются проросшие зёрна пшеницы, чёрный перец, зернобобовые, перловка, крабы, устрицы, рыба, креветки, яйца, кукурузное масло; овощи – капуста, редис, свекла, помидоры; фрукты и ягоды – яблоки, виноград, сливы, вишни, черника, голубика, клюква, облепиха, рябина; лекарственные растения –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гинкго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билоба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>, сушеница, мелисса и другие.</w:t>
      </w:r>
      <w:proofErr w:type="gramEnd"/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Недостаток и дефицит хрома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При таких заболеваниях, как атеросклероз, ожирение, диабет, различные инфекции, а также при стрессах, тяжёлых нагрузках, острой нехватке белка, содержание хрома в организме падает. Это можно узнать по волосам – количество хрома в них резко уменьшается.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Дефицит хрома может возникнуть по разным причинам. Даже если хрома поступает достаточно с пищей, но при этом у человека нарушен обмен веществ, хром не будет усваиваться, и не задержится в организме. Большинство врачей, однако, отмечают, что содержание хрома в наших продуктах питания очень низкое, потому что почвы в нашей стране чрезмерно щелочные – из-за использования определённых видов удобрений.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Когда хром расходуется организмом в больших количествах – например, во время беременности; или усиленно выводится, потому что человек питается преимущественно макаронами, белым хлебом и сладостями; или при тяжёлых физических нагрузках – это тоже ведёт к его недостатку, а потом дефициту.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br/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При дефиците хрома человек быстро утомляется, плохо спит, его мучает беспокойство и головные боли; снижается чувствительность конечностей, появляется дрожь и нарушается координация мышц; в крови повышается уровень вредного холестерина, что ведёт к развитию атеросклероза.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У одних людей возникает ожирение, а другие, наоборот, чрезмерно худеют; организм перестаёт нормально усваивать глюкозу, особенно в пожилом возрасте, и в крови постоянно нарушен её уровень – гипогликемия или гипергликемия. В таких условиях резко повышается возможность развития сахарного диабета, ишемической болезни; у мужчин нарушается репродуктивная функция.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Избыток хрома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При избытке хрома также возникает много опасных заболеваний, и прежде всего, риск отравления. Избыток хрома можно получать при его повышенном содержании в воздухе или из-за бесконтрольного приёма биодобавок с этим элементом.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Однако при нехватке в питании таких элементов, как железо и цинк, избыток хрома тоже возможен, потому что организм в их отсутствие начинает всасывать хром более активно.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Хрома бывает много, если люди работают на производствах, где в воздухе содержится хромовая пыль. На таких производствах случаи заболевания раком лёгких встречаются в несколько десятков раз чаще, чем там, где содержание хрома в норме.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В промышленных районах воздух тоже часто 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загрязнён этим элементом, если предприятия не уделяют должное внимание установке соответствующих систем, улавливающих пыль.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Медная пыль и шлаки также содержат хром, поэтому люди, работающие с этими веществами, часто болеют астмой и астматическим бронхитом.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При избытке хрома изъязвляются слизистые оболочки и возникают воспалительные заболевания, аллергии, экземы, дерматиты, нервные расстройства, увеличивается риск развития рака.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Понятно, что лучше всего поддерживать в организме баланс этого элемента. При недостатке хрома и невозможности получения его нормы с пищей можно принимать биодобавки с хромом, но их должен назначить врач.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Причём принимать добавки хрома следует перед едой или вместе с ней. Если вспомнить, что хром усиливает действие инсулина, которого требуется больше именно после приёма углеводов, то станет понятно, почему.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Кстати, в продуктах хром сохранится лучше, если при их приготовлении пользоваться посудой из нержавеющей стали.</w:t>
      </w:r>
    </w:p>
    <w:p w:rsidR="00CB7DA8" w:rsidRPr="00B14199" w:rsidRDefault="00CB7DA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При отравлениях хромом надо срочно изолироваться от источника загрязнения и тоже обратиться к врачу – он назначит лечение. Обычно людям, находящимся на работе в контакте с солями хрома, рекомендуется мыться в душе с особыми растворами.</w:t>
      </w:r>
    </w:p>
    <w:p w:rsidR="00B2028D" w:rsidRPr="00B14199" w:rsidRDefault="00E82C32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Марганец.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14199">
        <w:rPr>
          <w:rFonts w:ascii="Times New Roman" w:hAnsi="Times New Roman" w:cs="Times New Roman"/>
          <w:sz w:val="28"/>
          <w:szCs w:val="28"/>
        </w:rPr>
        <w:t>Продукты питания, содержащие марганец – это, прежде всего, зерновые: пшеница, рожь, гречка, пшено, рис, овсянка.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Бобовые тоже богаты этим элементом: его много в фасоли и чуть меньше в горохе. 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В основном марганец содержится именно в растениях: укропе, малине, чёрной смородине, бруснике, чернике, черёмухе, землянике, моркови, шпинате, петрушке, зелёном чае, орехах.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В рыбе и мясе животных марганца совсем мало.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Роль и функции марганца в организме, свойства марганца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В каких именно процессах жизнедеятельности организма принимает участие марганец? От него зависит нормальная работа центральной нервной системы: он участвует в выработке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– физиологически активных веществ, отвечающих за передачу импульсов между волокнами нервной ткани. Благодаря нормальному содержанию марганца в организме правильно образуются кости – он также важен для этого процесса, как и кальций; иммунная система противостоит инфекциям и другим негативным воздействиям, происходит жировой и инсулиновый обмен; нормально протекает процесс пищеварения.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Обмен таких витаминов, как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>, Е, группы В нормально протекает только в присутствии марганца. Он влияет на процессы образования и роста новых клеток, помогает заживлению тканей, работе мозга и правильному метаболизму.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Действие марганца предупреждает возникновение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ревматоидного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артрита, потому что стимулирует процесс роста и восстановления хрящей; рассеянного склероза, катаракты и многих нервных </w:t>
      </w:r>
      <w:r w:rsidRPr="00B14199">
        <w:rPr>
          <w:rFonts w:ascii="Times New Roman" w:hAnsi="Times New Roman" w:cs="Times New Roman"/>
          <w:sz w:val="28"/>
          <w:szCs w:val="28"/>
        </w:rPr>
        <w:lastRenderedPageBreak/>
        <w:t>заболеваний – однако для этого необходимо поддерживать его оптимальное количество в организме.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Многие учёные считают, что марганец обеспечивает профилактику сахарного диабета и заболеваний щитовидной железы, а также некоторых </w:t>
      </w:r>
      <w:proofErr w:type="spellStart"/>
      <w:proofErr w:type="gramStart"/>
      <w:r w:rsidRPr="00B1419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Особенно выраженное действие марганец оказывает на инсулиновый обмен. Известно, что в организме больных сахарным диабетом марганца всегда наполовину меньше, чем ему требуется для поддержания способности нормально перерабатывать сахар. В таких случаях необходимо увеличить потребление марганца, в том числе принимать его дополнительно, в составе витаминно-минеральных комплексов – БАД.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Марганец способен вернуть мышцам тонус, а конечностям – утраченную чувствительность; остановить развитие атеросклероза, так как снижает активность «плохого» холестерина и не даёт ему закупоривать сосуды; приводит в норму работу половых желез: улучшает подвижность сперматозоидов у мужчин, а женщинам помогает избавиться от бесплодия, нормализуя функцию яичников. Беременным марганец необходим в достаточных количествах, так как без него формирование плода может быть неправильным.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У людей, в питании которых марганца достаточно, всегда в норме мышечные рефлексы, опорно-двигательный аппарат крепкий и стабильный, структура костной ткани в порядке, а суставы не хрустят; у них нет проблем с памятью, они энергичны и спокойны, свободно двигаются и не имеют проблем в половой сфере.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Развитие клеток любых органов и тканей не может нормально протекать без участия марганца; он влияет также на процесс кроветворения. О способности марганца уменьшать воздействие токсинов на организм известно давно: многие помнят, что не так давно при пищевых отравлениях в качестве </w:t>
      </w:r>
      <w:r w:rsidRPr="00B14199">
        <w:rPr>
          <w:rFonts w:ascii="Times New Roman" w:hAnsi="Times New Roman" w:cs="Times New Roman"/>
          <w:sz w:val="28"/>
          <w:szCs w:val="28"/>
        </w:rPr>
        <w:lastRenderedPageBreak/>
        <w:t>первого домашнего средства использовался слабый раствор марганцовокислого калия.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Марганец можно считать антиоксидантом, так как он может восстанавливать структуру многих тканей, поддерживает нормальное содержание сахара в крови, положительно воздействует на процесс образования молока у кормящих женщин и т.д.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Чтобы поддерживать в организме оптимальное количество марганца, нужно стараться употреблять больше сырых, необработанных продуктов растительного происхождения, если это позволяет состояние пищеварительной системы: фруктов, овощей, зелени.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Суточная потребность в марганце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Суточная потребность в марганце для взрослых составляет 2-9 мг, а для детей и подростков его количество рассчитывается относительно массы тела: детям от 5 до 7 лет 0,07-0,1 мг, а подросткам – 0,09 мг на 1 кг веса.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Недостаток марганца, дефицит марганца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В питании современного человека часто встречается дефицит тех или иных витаминов, макро- и микроэлементов, и марганец, к сожалению, не является исключением. Раньше дефицит марганца был редким явлением, но сегодня картина иная.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Хотя марганца с пищей мы должны получать достаточно, если питание правильное, дефицит этого элемента - распространённое явление во многих регионах нашей страны, и причин для этого хватает.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чтобы нормально протекали все процессы в центральной нервной системе, марганец необходим всё время, а нервные и психические нагрузки сегодня часто повышены; наши клетки постоянно подвергаются разрушительным воздействиям, в том числе токсическим, и в этом случае </w:t>
      </w:r>
      <w:r w:rsidRPr="00B14199">
        <w:rPr>
          <w:rFonts w:ascii="Times New Roman" w:hAnsi="Times New Roman" w:cs="Times New Roman"/>
          <w:sz w:val="28"/>
          <w:szCs w:val="28"/>
        </w:rPr>
        <w:lastRenderedPageBreak/>
        <w:t>тоже нужно много марганца – так что он практически весь расходуется, чтобы обеспечить целостность клеточных мембран.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Кроме того, недостаток марганца связан с тем, что мы потребляем мало свежей растительной пищи и зелени, зато много рафинированных и консервированных продуктов. Однако марганец – удивительный элемент, и при его длительной нехватке организм может задерживать его выведение, чтобы избежать нарушения баланса и возникновения различных заболеваний. Тем не менее, если не обеспечивать поступление марганца в организм долгое время, то дефицит всё-таки возникает.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При нехватке и дефиците марганца человек быстро утомляется, часто ощущает слабость и головокружение; у него понижено настроение, могут болеть мышцы, и появляется избыточный вес. У многих людей возникает аллергия, сахарный диабет, ревматизм, бронхиальная астма; из нервных заболеваний - эпилепсия, рассеянный склероз, а также витилиго – серьёзное заболевание, связанное с нарушением иммунитета и имеющее психосоматические причины.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У женщин при нехватке марганца возникает бесплодие, а в пожилом возрасте –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>. Дети, в питании которых мало продуктов, богатых марганцем, плохо растут, выглядят истощёнными, а развитие скелета часто задерживается.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Как правило, если не хватает марганца, то не хватает и меди.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Некоторые продукты могут мешать усвоению марганца – например, какао и шоколад, это происходит только при злоупотреблении ими. Дефицит марганца усиливается при приёме некоторых гипотензивных препаратов, а также из-за увлечения белковыми и жировыми диетами, в которых нет продуктов, содержащих этот элемент.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Избыток марганца в организме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Избыток марганца в организме может вызвать нарушение всасывания железа, а кальций, фосфор и железо замедляют усвоение марганца. В данном случае речь идёт не о продуктах питания, а о витаминных и минеральных препаратах, назначаемых как дополнение: их неконтролируемый приём часто вызывает нарушение баланса многих необходимых элементов в организме.</w:t>
      </w:r>
    </w:p>
    <w:p w:rsidR="00E82C32" w:rsidRPr="00B14199" w:rsidRDefault="00E82C32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Противопоказания к употреблению марганца</w:t>
      </w:r>
    </w:p>
    <w:p w:rsidR="001A5D4D" w:rsidRPr="00B14199" w:rsidRDefault="00E82C32" w:rsidP="00B1419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199">
        <w:rPr>
          <w:rFonts w:ascii="Times New Roman" w:hAnsi="Times New Roman" w:cs="Times New Roman"/>
          <w:sz w:val="28"/>
          <w:szCs w:val="28"/>
        </w:rPr>
        <w:t>Марганец противопоказан при болезни Паркинсона, а также людям, работающим на тех производствах, которые могут провоцировать возникновение его избытка в организме – например, на сталеплавильных заводах, с электротехникой, бензином или мазутом. Кстати, чаще всего избыток марганца и даже отравление им возникает именно у людей, занятых определёнными видами деятельности: электросварщиков, рабочих, добывающих руду в шахтах и т.д.</w:t>
      </w:r>
      <w:r w:rsidR="001A5D4D" w:rsidRPr="00B1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60D" w:rsidRPr="00B14199" w:rsidRDefault="001A5D4D" w:rsidP="00B14199">
      <w:pPr>
        <w:pStyle w:val="a6"/>
        <w:shd w:val="clear" w:color="auto" w:fill="FFFFFF"/>
        <w:tabs>
          <w:tab w:val="left" w:pos="1200"/>
        </w:tabs>
        <w:spacing w:before="96" w:beforeAutospacing="0" w:after="120" w:afterAutospacing="0" w:line="360" w:lineRule="auto"/>
        <w:rPr>
          <w:b/>
          <w:color w:val="252525"/>
          <w:sz w:val="28"/>
          <w:szCs w:val="28"/>
        </w:rPr>
      </w:pPr>
      <w:r w:rsidRPr="00B14199">
        <w:rPr>
          <w:b/>
          <w:color w:val="252525"/>
          <w:sz w:val="28"/>
          <w:szCs w:val="28"/>
        </w:rPr>
        <w:t>Железо.</w:t>
      </w:r>
      <w:r w:rsidRPr="00B14199">
        <w:rPr>
          <w:b/>
          <w:color w:val="252525"/>
          <w:sz w:val="28"/>
          <w:szCs w:val="28"/>
        </w:rPr>
        <w:tab/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color w:val="252525"/>
          <w:sz w:val="28"/>
          <w:szCs w:val="28"/>
        </w:rPr>
        <w:t>В живых организмах железо является важным микроэлементом, катализирующим процессы обмена кислородом (дыхания). В организме взрослого человека содержится около 3,5 грамма железа (около 0,02 %), из которых 78 %</w:t>
      </w:r>
      <w:r w:rsidRPr="00B14199">
        <w:rPr>
          <w:rStyle w:val="apple-converted-space"/>
          <w:color w:val="252525"/>
          <w:sz w:val="28"/>
          <w:szCs w:val="28"/>
        </w:rPr>
        <w:t> </w:t>
      </w:r>
      <w:r w:rsidRPr="00B14199">
        <w:rPr>
          <w:color w:val="252525"/>
          <w:sz w:val="28"/>
          <w:szCs w:val="28"/>
        </w:rPr>
        <w:t xml:space="preserve">являются главным действующим элементом гемоглобина крови, остальное входит в состав ферментов других клеток, катализируя </w:t>
      </w:r>
      <w:r w:rsidRPr="00B14199">
        <w:rPr>
          <w:sz w:val="28"/>
          <w:szCs w:val="28"/>
        </w:rPr>
        <w:t>процессы</w:t>
      </w:r>
      <w:r w:rsidRPr="00B14199">
        <w:rPr>
          <w:rStyle w:val="apple-converted-space"/>
          <w:sz w:val="28"/>
          <w:szCs w:val="28"/>
        </w:rPr>
        <w:t> </w:t>
      </w:r>
      <w:hyperlink r:id="rId78" w:tooltip="Дыхание" w:history="1">
        <w:r w:rsidRPr="00B14199">
          <w:rPr>
            <w:rStyle w:val="a5"/>
            <w:color w:val="auto"/>
            <w:sz w:val="28"/>
            <w:szCs w:val="28"/>
            <w:u w:val="none"/>
          </w:rPr>
          <w:t>дыхания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 клетках. Недостаток железа проявляется как болезнь организма (</w:t>
      </w:r>
      <w:hyperlink r:id="rId79" w:tooltip="Хлороз" w:history="1">
        <w:r w:rsidRPr="00B14199">
          <w:rPr>
            <w:rStyle w:val="a5"/>
            <w:color w:val="auto"/>
            <w:sz w:val="28"/>
            <w:szCs w:val="28"/>
            <w:u w:val="none"/>
          </w:rPr>
          <w:t>хлороз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у растений и</w:t>
      </w:r>
      <w:r w:rsidRPr="00B14199">
        <w:rPr>
          <w:rStyle w:val="apple-converted-space"/>
          <w:sz w:val="28"/>
          <w:szCs w:val="28"/>
        </w:rPr>
        <w:t> </w:t>
      </w:r>
      <w:hyperlink r:id="rId80" w:tooltip="Анемия" w:history="1">
        <w:r w:rsidRPr="00B14199">
          <w:rPr>
            <w:rStyle w:val="a5"/>
            <w:color w:val="auto"/>
            <w:sz w:val="28"/>
            <w:szCs w:val="28"/>
            <w:u w:val="none"/>
          </w:rPr>
          <w:t>анемия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у животных).</w:t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Обычно железо входит в ферменты в виде комплекса, называемого</w:t>
      </w:r>
      <w:r w:rsidRPr="00B14199">
        <w:rPr>
          <w:rStyle w:val="apple-converted-space"/>
          <w:sz w:val="28"/>
          <w:szCs w:val="28"/>
        </w:rPr>
        <w:t> </w:t>
      </w:r>
      <w:proofErr w:type="spellStart"/>
      <w:r w:rsidR="00571C3C">
        <w:fldChar w:fldCharType="begin"/>
      </w:r>
      <w:r w:rsidR="00571C3C">
        <w:instrText>HYPERLINK "http://ru.wikipedia.org/wiki/%D0%93%D0%B5%D0%BC_(%D0%B1%D0%B8%D0%BE%D1%85%D0%B8%D0%BC%D0%B8%D1%8F)" \o "Гем (биохимия)"</w:instrText>
      </w:r>
      <w:r w:rsidR="00571C3C">
        <w:fldChar w:fldCharType="separate"/>
      </w:r>
      <w:r w:rsidRPr="00B14199">
        <w:rPr>
          <w:rStyle w:val="a5"/>
          <w:color w:val="auto"/>
          <w:sz w:val="28"/>
          <w:szCs w:val="28"/>
          <w:u w:val="none"/>
        </w:rPr>
        <w:t>гемом</w:t>
      </w:r>
      <w:proofErr w:type="spellEnd"/>
      <w:r w:rsidR="00571C3C">
        <w:fldChar w:fldCharType="end"/>
      </w:r>
      <w:r w:rsidRPr="00B14199">
        <w:rPr>
          <w:sz w:val="28"/>
          <w:szCs w:val="28"/>
        </w:rPr>
        <w:t>. В частности, этот комплекс присутствует в</w:t>
      </w:r>
      <w:r w:rsidRPr="00B14199">
        <w:rPr>
          <w:rStyle w:val="apple-converted-space"/>
          <w:sz w:val="28"/>
          <w:szCs w:val="28"/>
        </w:rPr>
        <w:t> </w:t>
      </w:r>
      <w:hyperlink r:id="rId81" w:tooltip="Гемоглобин" w:history="1">
        <w:r w:rsidRPr="00B14199">
          <w:rPr>
            <w:rStyle w:val="a5"/>
            <w:color w:val="auto"/>
            <w:sz w:val="28"/>
            <w:szCs w:val="28"/>
            <w:u w:val="none"/>
          </w:rPr>
          <w:t>гемоглобине</w:t>
        </w:r>
      </w:hyperlink>
      <w:r w:rsidRPr="00B14199">
        <w:rPr>
          <w:sz w:val="28"/>
          <w:szCs w:val="28"/>
        </w:rPr>
        <w:t xml:space="preserve"> — важнейшем белке, обеспечивающем </w:t>
      </w:r>
      <w:proofErr w:type="spellStart"/>
      <w:r w:rsidRPr="00B14199">
        <w:rPr>
          <w:sz w:val="28"/>
          <w:szCs w:val="28"/>
        </w:rPr>
        <w:t>транспорт</w:t>
      </w:r>
      <w:hyperlink r:id="rId82" w:tooltip="Кислород" w:history="1">
        <w:r w:rsidRPr="00B14199">
          <w:rPr>
            <w:rStyle w:val="a5"/>
            <w:color w:val="auto"/>
            <w:sz w:val="28"/>
            <w:szCs w:val="28"/>
            <w:u w:val="none"/>
          </w:rPr>
          <w:t>кислорода</w:t>
        </w:r>
        <w:proofErr w:type="spellEnd"/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с</w:t>
      </w:r>
      <w:r w:rsidRPr="00B14199">
        <w:rPr>
          <w:rStyle w:val="apple-converted-space"/>
          <w:sz w:val="28"/>
          <w:szCs w:val="28"/>
        </w:rPr>
        <w:t> </w:t>
      </w:r>
      <w:hyperlink r:id="rId83" w:tooltip="Кровь" w:history="1">
        <w:r w:rsidRPr="00B14199">
          <w:rPr>
            <w:rStyle w:val="a5"/>
            <w:color w:val="auto"/>
            <w:sz w:val="28"/>
            <w:szCs w:val="28"/>
            <w:u w:val="none"/>
          </w:rPr>
          <w:t>кровью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ко всем органам человека и животных. И именно он окрашивает кровь в характерный красный цвет.</w:t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 xml:space="preserve">Комплексы железа, отличные от </w:t>
      </w:r>
      <w:proofErr w:type="spellStart"/>
      <w:r w:rsidRPr="00B14199">
        <w:rPr>
          <w:sz w:val="28"/>
          <w:szCs w:val="28"/>
        </w:rPr>
        <w:t>гема</w:t>
      </w:r>
      <w:proofErr w:type="spellEnd"/>
      <w:r w:rsidRPr="00B14199">
        <w:rPr>
          <w:sz w:val="28"/>
          <w:szCs w:val="28"/>
        </w:rPr>
        <w:t>, встречаются, например, в</w:t>
      </w:r>
      <w:r w:rsidRPr="00B14199">
        <w:rPr>
          <w:rStyle w:val="apple-converted-space"/>
          <w:sz w:val="28"/>
          <w:szCs w:val="28"/>
        </w:rPr>
        <w:t> </w:t>
      </w:r>
      <w:hyperlink r:id="rId84" w:tooltip="Фермент" w:history="1">
        <w:r w:rsidRPr="00B14199">
          <w:rPr>
            <w:rStyle w:val="a5"/>
            <w:color w:val="auto"/>
            <w:sz w:val="28"/>
            <w:szCs w:val="28"/>
            <w:u w:val="none"/>
          </w:rPr>
          <w:t>ферменте</w:t>
        </w:r>
      </w:hyperlink>
      <w:r w:rsidRPr="00B14199">
        <w:rPr>
          <w:rStyle w:val="apple-converted-space"/>
          <w:sz w:val="28"/>
          <w:szCs w:val="28"/>
        </w:rPr>
        <w:t> </w:t>
      </w:r>
      <w:proofErr w:type="spellStart"/>
      <w:r w:rsidRPr="00B14199">
        <w:rPr>
          <w:sz w:val="28"/>
          <w:szCs w:val="28"/>
        </w:rPr>
        <w:t>метан-моноксигеназе</w:t>
      </w:r>
      <w:proofErr w:type="spellEnd"/>
      <w:r w:rsidRPr="00B14199">
        <w:rPr>
          <w:sz w:val="28"/>
          <w:szCs w:val="28"/>
        </w:rPr>
        <w:t>, окисляющем</w:t>
      </w:r>
      <w:r w:rsidRPr="00B14199">
        <w:rPr>
          <w:rStyle w:val="apple-converted-space"/>
          <w:sz w:val="28"/>
          <w:szCs w:val="28"/>
        </w:rPr>
        <w:t> </w:t>
      </w:r>
      <w:hyperlink r:id="rId85" w:tooltip="Метан" w:history="1">
        <w:r w:rsidRPr="00B14199">
          <w:rPr>
            <w:rStyle w:val="a5"/>
            <w:color w:val="auto"/>
            <w:sz w:val="28"/>
            <w:szCs w:val="28"/>
            <w:u w:val="none"/>
          </w:rPr>
          <w:t>метан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</w:t>
      </w:r>
      <w:r w:rsidRPr="00B14199">
        <w:rPr>
          <w:rStyle w:val="apple-converted-space"/>
          <w:sz w:val="28"/>
          <w:szCs w:val="28"/>
        </w:rPr>
        <w:t> </w:t>
      </w:r>
      <w:hyperlink r:id="rId86" w:tooltip="Метанол" w:history="1">
        <w:r w:rsidRPr="00B14199">
          <w:rPr>
            <w:rStyle w:val="a5"/>
            <w:color w:val="auto"/>
            <w:sz w:val="28"/>
            <w:szCs w:val="28"/>
            <w:u w:val="none"/>
          </w:rPr>
          <w:t>метанол</w:t>
        </w:r>
      </w:hyperlink>
      <w:r w:rsidRPr="00B14199">
        <w:rPr>
          <w:sz w:val="28"/>
          <w:szCs w:val="28"/>
        </w:rPr>
        <w:t xml:space="preserve">, в важном ферменте </w:t>
      </w:r>
      <w:proofErr w:type="spellStart"/>
      <w:r w:rsidRPr="00B14199">
        <w:rPr>
          <w:sz w:val="28"/>
          <w:szCs w:val="28"/>
        </w:rPr>
        <w:t>рибонуклеотид-редуктазе</w:t>
      </w:r>
      <w:proofErr w:type="spellEnd"/>
      <w:r w:rsidRPr="00B14199">
        <w:rPr>
          <w:sz w:val="28"/>
          <w:szCs w:val="28"/>
        </w:rPr>
        <w:t>, который участвует в синтезе</w:t>
      </w:r>
      <w:r w:rsidRPr="00B14199">
        <w:rPr>
          <w:rStyle w:val="apple-converted-space"/>
          <w:sz w:val="28"/>
          <w:szCs w:val="28"/>
        </w:rPr>
        <w:t> </w:t>
      </w:r>
      <w:hyperlink r:id="rId87" w:tooltip="ДНК" w:history="1">
        <w:r w:rsidRPr="00B14199">
          <w:rPr>
            <w:rStyle w:val="a5"/>
            <w:color w:val="auto"/>
            <w:sz w:val="28"/>
            <w:szCs w:val="28"/>
            <w:u w:val="none"/>
          </w:rPr>
          <w:t>ДНК</w:t>
        </w:r>
      </w:hyperlink>
      <w:r w:rsidRPr="00B14199">
        <w:rPr>
          <w:sz w:val="28"/>
          <w:szCs w:val="28"/>
        </w:rPr>
        <w:t>.</w:t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lastRenderedPageBreak/>
        <w:t>Неорганические соединения железа встречаются в некоторых</w:t>
      </w:r>
      <w:r w:rsidRPr="00B14199">
        <w:rPr>
          <w:rStyle w:val="apple-converted-space"/>
          <w:sz w:val="28"/>
          <w:szCs w:val="28"/>
        </w:rPr>
        <w:t> </w:t>
      </w:r>
      <w:hyperlink r:id="rId88" w:tooltip="Бактерия" w:history="1">
        <w:r w:rsidRPr="00B14199">
          <w:rPr>
            <w:rStyle w:val="a5"/>
            <w:color w:val="auto"/>
            <w:sz w:val="28"/>
            <w:szCs w:val="28"/>
            <w:u w:val="none"/>
          </w:rPr>
          <w:t>бактериях</w:t>
        </w:r>
      </w:hyperlink>
      <w:r w:rsidRPr="00B14199">
        <w:rPr>
          <w:sz w:val="28"/>
          <w:szCs w:val="28"/>
        </w:rPr>
        <w:t>, иногда используется ими для связывания</w:t>
      </w:r>
      <w:r w:rsidRPr="00B14199">
        <w:rPr>
          <w:rStyle w:val="apple-converted-space"/>
          <w:sz w:val="28"/>
          <w:szCs w:val="28"/>
        </w:rPr>
        <w:t> </w:t>
      </w:r>
      <w:hyperlink r:id="rId89" w:tooltip="Азот" w:history="1">
        <w:r w:rsidRPr="00B14199">
          <w:rPr>
            <w:rStyle w:val="a5"/>
            <w:color w:val="auto"/>
            <w:sz w:val="28"/>
            <w:szCs w:val="28"/>
            <w:u w:val="none"/>
          </w:rPr>
          <w:t>азота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воздуха.</w:t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>В организм животных и человека железо поступает с пищей (наиболее богаты им</w:t>
      </w:r>
      <w:r w:rsidRPr="00B14199">
        <w:rPr>
          <w:rStyle w:val="apple-converted-space"/>
          <w:sz w:val="28"/>
          <w:szCs w:val="28"/>
        </w:rPr>
        <w:t> </w:t>
      </w:r>
      <w:hyperlink r:id="rId90" w:tooltip="Печень" w:history="1">
        <w:r w:rsidRPr="00B14199">
          <w:rPr>
            <w:rStyle w:val="a5"/>
            <w:color w:val="auto"/>
            <w:sz w:val="28"/>
            <w:szCs w:val="28"/>
            <w:u w:val="none"/>
          </w:rPr>
          <w:t>печень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1" w:tooltip="Мясо" w:history="1">
        <w:r w:rsidRPr="00B14199">
          <w:rPr>
            <w:rStyle w:val="a5"/>
            <w:color w:val="auto"/>
            <w:sz w:val="28"/>
            <w:szCs w:val="28"/>
            <w:u w:val="none"/>
          </w:rPr>
          <w:t>мясо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2" w:tooltip="Яйца" w:history="1">
        <w:r w:rsidRPr="00B14199">
          <w:rPr>
            <w:rStyle w:val="a5"/>
            <w:color w:val="auto"/>
            <w:sz w:val="28"/>
            <w:szCs w:val="28"/>
            <w:u w:val="none"/>
          </w:rPr>
          <w:t>яйца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3" w:tooltip="Зернобобовые культуры" w:history="1">
        <w:r w:rsidRPr="00B14199">
          <w:rPr>
            <w:rStyle w:val="a5"/>
            <w:color w:val="auto"/>
            <w:sz w:val="28"/>
            <w:szCs w:val="28"/>
            <w:u w:val="none"/>
          </w:rPr>
          <w:t>бобовые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4" w:tooltip="Хлеб" w:history="1">
        <w:r w:rsidRPr="00B14199">
          <w:rPr>
            <w:rStyle w:val="a5"/>
            <w:color w:val="auto"/>
            <w:sz w:val="28"/>
            <w:szCs w:val="28"/>
            <w:u w:val="none"/>
          </w:rPr>
          <w:t>хлеб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5" w:tooltip="Крупа" w:history="1">
        <w:r w:rsidRPr="00B14199">
          <w:rPr>
            <w:rStyle w:val="a5"/>
            <w:color w:val="auto"/>
            <w:sz w:val="28"/>
            <w:szCs w:val="28"/>
            <w:u w:val="none"/>
          </w:rPr>
          <w:t>крупы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hyperlink r:id="rId96" w:tooltip="Свёкла" w:history="1">
        <w:r w:rsidRPr="00B14199">
          <w:rPr>
            <w:rStyle w:val="a5"/>
            <w:color w:val="auto"/>
            <w:sz w:val="28"/>
            <w:szCs w:val="28"/>
            <w:u w:val="none"/>
          </w:rPr>
          <w:t>свёкла</w:t>
        </w:r>
      </w:hyperlink>
      <w:r w:rsidRPr="00B14199">
        <w:rPr>
          <w:sz w:val="28"/>
          <w:szCs w:val="28"/>
        </w:rPr>
        <w:t>). Интересно, что некогда</w:t>
      </w:r>
      <w:r w:rsidRPr="00B14199">
        <w:rPr>
          <w:rStyle w:val="apple-converted-space"/>
          <w:sz w:val="28"/>
          <w:szCs w:val="28"/>
        </w:rPr>
        <w:t> </w:t>
      </w:r>
      <w:hyperlink r:id="rId97" w:tooltip="Шпинат" w:history="1">
        <w:r w:rsidRPr="00B14199">
          <w:rPr>
            <w:rStyle w:val="a5"/>
            <w:color w:val="auto"/>
            <w:sz w:val="28"/>
            <w:szCs w:val="28"/>
            <w:u w:val="none"/>
          </w:rPr>
          <w:t>шпинат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ошибочно был внесён в этот список (из-за опечатки в результатах анализа — был потерян «лишний» ноль после запятой).</w:t>
      </w:r>
    </w:p>
    <w:p w:rsidR="006A460D" w:rsidRPr="00B14199" w:rsidRDefault="006A460D" w:rsidP="00B14199">
      <w:pPr>
        <w:pStyle w:val="a6"/>
        <w:shd w:val="clear" w:color="auto" w:fill="FFFFFF"/>
        <w:spacing w:before="96" w:beforeAutospacing="0" w:after="120" w:afterAutospacing="0" w:line="360" w:lineRule="auto"/>
        <w:rPr>
          <w:sz w:val="28"/>
          <w:szCs w:val="28"/>
        </w:rPr>
      </w:pPr>
      <w:r w:rsidRPr="00B14199">
        <w:rPr>
          <w:sz w:val="28"/>
          <w:szCs w:val="28"/>
        </w:rPr>
        <w:t xml:space="preserve">Суточная потребность </w:t>
      </w:r>
      <w:proofErr w:type="gramStart"/>
      <w:r w:rsidRPr="00B14199">
        <w:rPr>
          <w:sz w:val="28"/>
          <w:szCs w:val="28"/>
        </w:rPr>
        <w:t>человека</w:t>
      </w:r>
      <w:proofErr w:type="gramEnd"/>
      <w:r w:rsidRPr="00B14199">
        <w:rPr>
          <w:sz w:val="28"/>
          <w:szCs w:val="28"/>
        </w:rPr>
        <w:t xml:space="preserve"> в железе следующая</w:t>
      </w:r>
      <w:hyperlink r:id="rId98" w:anchor="cite_note-normy-26" w:history="1">
        <w:r w:rsidRPr="00B14199">
          <w:rPr>
            <w:rStyle w:val="a5"/>
            <w:color w:val="auto"/>
            <w:sz w:val="28"/>
            <w:szCs w:val="28"/>
            <w:u w:val="none"/>
            <w:vertAlign w:val="superscript"/>
          </w:rPr>
          <w:t>[26]</w:t>
        </w:r>
      </w:hyperlink>
      <w:r w:rsidRPr="00B14199">
        <w:rPr>
          <w:sz w:val="28"/>
          <w:szCs w:val="28"/>
        </w:rPr>
        <w:t>: дети — от 4 до 18 мг, взрослые мужчины — 10 мг, взрослые женщины — 18 мг, беременные женщины во второй половине беременности — 33 мг. У женщин потребность несколько выше, чем у мужчин. Как правило, железа, поступающего с пищей, вполне достаточно, но в некоторых специальных случаях (</w:t>
      </w:r>
      <w:hyperlink r:id="rId99" w:tooltip="Анемия" w:history="1">
        <w:r w:rsidRPr="00B14199">
          <w:rPr>
            <w:rStyle w:val="a5"/>
            <w:color w:val="auto"/>
            <w:sz w:val="28"/>
            <w:szCs w:val="28"/>
            <w:u w:val="none"/>
          </w:rPr>
          <w:t>анемия</w:t>
        </w:r>
      </w:hyperlink>
      <w:r w:rsidRPr="00B14199">
        <w:rPr>
          <w:sz w:val="28"/>
          <w:szCs w:val="28"/>
        </w:rPr>
        <w:t>, а также при</w:t>
      </w:r>
      <w:r w:rsidRPr="00B14199">
        <w:rPr>
          <w:rStyle w:val="apple-converted-space"/>
          <w:sz w:val="28"/>
          <w:szCs w:val="28"/>
        </w:rPr>
        <w:t> </w:t>
      </w:r>
      <w:hyperlink r:id="rId100" w:tooltip="Донорство крови" w:history="1">
        <w:r w:rsidRPr="00B14199">
          <w:rPr>
            <w:rStyle w:val="a5"/>
            <w:color w:val="auto"/>
            <w:sz w:val="28"/>
            <w:szCs w:val="28"/>
            <w:u w:val="none"/>
          </w:rPr>
          <w:t>донорстве крови</w:t>
        </w:r>
      </w:hyperlink>
      <w:r w:rsidRPr="00B14199">
        <w:rPr>
          <w:sz w:val="28"/>
          <w:szCs w:val="28"/>
        </w:rPr>
        <w:t>) необходимо применять железосодержащие</w:t>
      </w:r>
      <w:r w:rsidRPr="00B14199">
        <w:rPr>
          <w:rStyle w:val="apple-converted-space"/>
          <w:sz w:val="28"/>
          <w:szCs w:val="28"/>
        </w:rPr>
        <w:t> </w:t>
      </w:r>
      <w:hyperlink r:id="rId101" w:tooltip="Лекарственный препарат" w:history="1">
        <w:r w:rsidRPr="00B14199">
          <w:rPr>
            <w:rStyle w:val="a5"/>
            <w:color w:val="auto"/>
            <w:sz w:val="28"/>
            <w:szCs w:val="28"/>
            <w:u w:val="none"/>
          </w:rPr>
          <w:t>препараты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и пищевые добавки (</w:t>
      </w:r>
      <w:hyperlink r:id="rId102" w:tooltip="Гематоген" w:history="1">
        <w:r w:rsidRPr="00B14199">
          <w:rPr>
            <w:rStyle w:val="a5"/>
            <w:color w:val="auto"/>
            <w:sz w:val="28"/>
            <w:szCs w:val="28"/>
            <w:u w:val="none"/>
          </w:rPr>
          <w:t>гематоген</w:t>
        </w:r>
      </w:hyperlink>
      <w:r w:rsidRPr="00B14199">
        <w:rPr>
          <w:sz w:val="28"/>
          <w:szCs w:val="28"/>
        </w:rPr>
        <w:t>,</w:t>
      </w:r>
      <w:r w:rsidRPr="00B14199">
        <w:rPr>
          <w:rStyle w:val="apple-converted-space"/>
          <w:sz w:val="28"/>
          <w:szCs w:val="28"/>
        </w:rPr>
        <w:t> </w:t>
      </w:r>
      <w:proofErr w:type="spellStart"/>
      <w:r w:rsidR="00571C3C">
        <w:fldChar w:fldCharType="begin"/>
      </w:r>
      <w:r w:rsidR="00571C3C">
        <w:instrText>HYPERLINK "http://ru.wikipedia.org/wiki/%D0%A4%D0%B5%D1%80%D1%80%D0%BE%D0%BF%D0%BB%D0%B5%D0%BA%D1%81" \o "Ферроплекс"</w:instrText>
      </w:r>
      <w:r w:rsidR="00571C3C">
        <w:fldChar w:fldCharType="separate"/>
      </w:r>
      <w:r w:rsidRPr="00B14199">
        <w:rPr>
          <w:rStyle w:val="a5"/>
          <w:color w:val="auto"/>
          <w:sz w:val="28"/>
          <w:szCs w:val="28"/>
          <w:u w:val="none"/>
        </w:rPr>
        <w:t>ферроплекс</w:t>
      </w:r>
      <w:proofErr w:type="spellEnd"/>
      <w:r w:rsidR="00571C3C">
        <w:fldChar w:fldCharType="end"/>
      </w:r>
      <w:r w:rsidRPr="00B14199">
        <w:rPr>
          <w:sz w:val="28"/>
          <w:szCs w:val="28"/>
        </w:rPr>
        <w:t xml:space="preserve">). Суточная потребность в железе мала и её легко </w:t>
      </w:r>
      <w:proofErr w:type="gramStart"/>
      <w:r w:rsidRPr="00B14199">
        <w:rPr>
          <w:sz w:val="28"/>
          <w:szCs w:val="28"/>
        </w:rPr>
        <w:t>удовлетворить</w:t>
      </w:r>
      <w:proofErr w:type="gramEnd"/>
      <w:r w:rsidRPr="00B14199">
        <w:rPr>
          <w:sz w:val="28"/>
          <w:szCs w:val="28"/>
        </w:rPr>
        <w:t>. В то время</w:t>
      </w:r>
      <w:proofErr w:type="gramStart"/>
      <w:r w:rsidRPr="00B14199">
        <w:rPr>
          <w:sz w:val="28"/>
          <w:szCs w:val="28"/>
        </w:rPr>
        <w:t>,</w:t>
      </w:r>
      <w:proofErr w:type="gramEnd"/>
      <w:r w:rsidRPr="00B14199">
        <w:rPr>
          <w:sz w:val="28"/>
          <w:szCs w:val="28"/>
        </w:rPr>
        <w:t xml:space="preserve"> как некоторые исследователи считают, что кормление грудью приводит к</w:t>
      </w:r>
      <w:r w:rsidRPr="00B14199">
        <w:rPr>
          <w:rStyle w:val="apple-converted-space"/>
          <w:sz w:val="28"/>
          <w:szCs w:val="28"/>
        </w:rPr>
        <w:t> </w:t>
      </w:r>
      <w:hyperlink r:id="rId103" w:tooltip="Дефициту (страница отсутствует)" w:history="1">
        <w:r w:rsidRPr="00B14199">
          <w:rPr>
            <w:rStyle w:val="a5"/>
            <w:color w:val="auto"/>
            <w:sz w:val="28"/>
            <w:szCs w:val="28"/>
            <w:u w:val="none"/>
          </w:rPr>
          <w:t>дефициту</w:t>
        </w:r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железа, есть множество исследований, показывающих, что это не так и дети, которых кормят грудью, усваивают железо намного лучше. В организме легко восстанавливается равновесие между поступлением и выведением железа, и временный дефицит его легко восполняется за счет имеющихся запасов. Потребность в железе значительно возрастает при</w:t>
      </w:r>
      <w:r w:rsidRPr="00B14199">
        <w:rPr>
          <w:rStyle w:val="apple-converted-space"/>
          <w:sz w:val="28"/>
          <w:szCs w:val="28"/>
        </w:rPr>
        <w:t> </w:t>
      </w:r>
      <w:hyperlink r:id="rId104" w:tooltip="Анемия" w:history="1">
        <w:r w:rsidRPr="00B14199">
          <w:rPr>
            <w:rStyle w:val="a5"/>
            <w:color w:val="auto"/>
            <w:sz w:val="28"/>
            <w:szCs w:val="28"/>
            <w:u w:val="none"/>
          </w:rPr>
          <w:t>анемии</w:t>
        </w:r>
      </w:hyperlink>
      <w:r w:rsidRPr="00B14199">
        <w:rPr>
          <w:sz w:val="28"/>
          <w:szCs w:val="28"/>
        </w:rPr>
        <w:t>, вызванной, например, такими паразитарными</w:t>
      </w:r>
      <w:r w:rsidRPr="00B14199">
        <w:rPr>
          <w:rStyle w:val="apple-converted-space"/>
          <w:sz w:val="28"/>
          <w:szCs w:val="28"/>
        </w:rPr>
        <w:t> </w:t>
      </w:r>
      <w:hyperlink r:id="rId105" w:tooltip="Инвазия" w:history="1">
        <w:r w:rsidRPr="00B14199">
          <w:rPr>
            <w:rStyle w:val="a5"/>
            <w:color w:val="auto"/>
            <w:sz w:val="28"/>
            <w:szCs w:val="28"/>
            <w:u w:val="none"/>
          </w:rPr>
          <w:t>инвазиями</w:t>
        </w:r>
      </w:hyperlink>
      <w:r w:rsidRPr="00B14199">
        <w:rPr>
          <w:sz w:val="28"/>
          <w:szCs w:val="28"/>
        </w:rPr>
        <w:t xml:space="preserve">, </w:t>
      </w:r>
      <w:proofErr w:type="spellStart"/>
      <w:r w:rsidRPr="00B14199">
        <w:rPr>
          <w:sz w:val="28"/>
          <w:szCs w:val="28"/>
        </w:rPr>
        <w:t>как</w:t>
      </w:r>
      <w:hyperlink r:id="rId106" w:tooltip="Малярия" w:history="1">
        <w:r w:rsidRPr="00B14199">
          <w:rPr>
            <w:rStyle w:val="a5"/>
            <w:color w:val="auto"/>
            <w:sz w:val="28"/>
            <w:szCs w:val="28"/>
            <w:u w:val="none"/>
          </w:rPr>
          <w:t>малярия</w:t>
        </w:r>
        <w:proofErr w:type="spellEnd"/>
      </w:hyperlink>
      <w:r w:rsidRPr="00B14199">
        <w:rPr>
          <w:rStyle w:val="apple-converted-space"/>
          <w:sz w:val="28"/>
          <w:szCs w:val="28"/>
        </w:rPr>
        <w:t> </w:t>
      </w:r>
      <w:r w:rsidRPr="00B14199">
        <w:rPr>
          <w:sz w:val="28"/>
          <w:szCs w:val="28"/>
        </w:rPr>
        <w:t>и</w:t>
      </w:r>
      <w:r w:rsidRPr="00B14199">
        <w:rPr>
          <w:rStyle w:val="apple-converted-space"/>
          <w:sz w:val="28"/>
          <w:szCs w:val="28"/>
        </w:rPr>
        <w:t> </w:t>
      </w:r>
      <w:hyperlink r:id="rId107" w:tooltip="Анкилостомоз" w:history="1">
        <w:r w:rsidRPr="00B14199">
          <w:rPr>
            <w:rStyle w:val="a5"/>
            <w:color w:val="auto"/>
            <w:sz w:val="28"/>
            <w:szCs w:val="28"/>
            <w:u w:val="none"/>
          </w:rPr>
          <w:t>анкилостомоз</w:t>
        </w:r>
      </w:hyperlink>
      <w:r w:rsidRPr="00B14199">
        <w:rPr>
          <w:sz w:val="28"/>
          <w:szCs w:val="28"/>
        </w:rPr>
        <w:t>, которые очень широко распространены в тропических странах.</w:t>
      </w:r>
    </w:p>
    <w:p w:rsidR="00F45B4D" w:rsidRPr="00B14199" w:rsidRDefault="00027384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 xml:space="preserve">Занятие №4 Получение простых веществ и соединений </w:t>
      </w:r>
      <w:r w:rsidRPr="00B1419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14199">
        <w:rPr>
          <w:rFonts w:ascii="Times New Roman" w:hAnsi="Times New Roman" w:cs="Times New Roman"/>
          <w:b/>
          <w:sz w:val="28"/>
          <w:szCs w:val="28"/>
        </w:rPr>
        <w:t>- элементов.  Практическая работа  №1 « Получение меди,  цинка и их соединений».</w:t>
      </w:r>
    </w:p>
    <w:p w:rsidR="00027384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384" w:rsidRPr="007F3778">
        <w:rPr>
          <w:rFonts w:ascii="Times New Roman" w:hAnsi="Times New Roman" w:cs="Times New Roman"/>
          <w:sz w:val="28"/>
          <w:szCs w:val="28"/>
        </w:rPr>
        <w:t>Получение меди восстановлением ионов меди из растворов ее солей более активными металлами.</w:t>
      </w:r>
    </w:p>
    <w:p w:rsidR="00027384" w:rsidRPr="00B14199" w:rsidRDefault="00027384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Налить в пробирку раствор  соли меди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>), опустить в него несколько кусочков металла железа. Наблюдать за изменением окраски раствора и поверхности металла. Объяснить происходящие явления, используя данные  ряда напряжения металлов. Записать уравнение реакции.</w:t>
      </w:r>
    </w:p>
    <w:p w:rsidR="00027384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7384" w:rsidRPr="007F3778">
        <w:rPr>
          <w:rFonts w:ascii="Times New Roman" w:hAnsi="Times New Roman" w:cs="Times New Roman"/>
          <w:sz w:val="28"/>
          <w:szCs w:val="28"/>
        </w:rPr>
        <w:t xml:space="preserve">Получение и свойства </w:t>
      </w:r>
      <w:proofErr w:type="spellStart"/>
      <w:r w:rsidR="00027384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027384" w:rsidRPr="007F3778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027384" w:rsidRPr="007F3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7384" w:rsidRPr="007F377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B40" w:rsidRPr="00B14199" w:rsidRDefault="00027384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Получите осадок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 xml:space="preserve">). Предложите соль и щелочь. Отметьте цвет и характер осадка. Запишите наблюдения и напишите уравнения реакции. </w:t>
      </w:r>
    </w:p>
    <w:p w:rsidR="00C553CD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384" w:rsidRPr="007F3778">
        <w:rPr>
          <w:rFonts w:ascii="Times New Roman" w:hAnsi="Times New Roman" w:cs="Times New Roman"/>
          <w:sz w:val="28"/>
          <w:szCs w:val="28"/>
        </w:rPr>
        <w:t>Предложите реактивы для получения</w:t>
      </w:r>
      <w:r w:rsidR="006A144C" w:rsidRPr="007F3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44C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6A144C" w:rsidRPr="007F3778">
        <w:rPr>
          <w:rFonts w:ascii="Times New Roman" w:hAnsi="Times New Roman" w:cs="Times New Roman"/>
          <w:sz w:val="28"/>
          <w:szCs w:val="28"/>
        </w:rPr>
        <w:t xml:space="preserve"> </w:t>
      </w:r>
      <w:r w:rsidR="00027384" w:rsidRPr="007F3778">
        <w:rPr>
          <w:rFonts w:ascii="Times New Roman" w:hAnsi="Times New Roman" w:cs="Times New Roman"/>
          <w:sz w:val="28"/>
          <w:szCs w:val="28"/>
        </w:rPr>
        <w:t xml:space="preserve"> цинка</w:t>
      </w:r>
      <w:r w:rsidR="006A144C" w:rsidRPr="007F3778">
        <w:rPr>
          <w:rFonts w:ascii="Times New Roman" w:hAnsi="Times New Roman" w:cs="Times New Roman"/>
          <w:sz w:val="28"/>
          <w:szCs w:val="28"/>
        </w:rPr>
        <w:t xml:space="preserve">. Получите вещество. Отметьте цвет, характер осадка. Запишите наблюдения и уравнения реакций. </w:t>
      </w:r>
    </w:p>
    <w:p w:rsidR="00923795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3795" w:rsidRPr="007F3778">
        <w:rPr>
          <w:rFonts w:ascii="Times New Roman" w:hAnsi="Times New Roman" w:cs="Times New Roman"/>
          <w:sz w:val="28"/>
          <w:szCs w:val="28"/>
        </w:rPr>
        <w:t>Предложите еще  способы получения меди и цинка. Запишите реакции.</w:t>
      </w:r>
    </w:p>
    <w:p w:rsidR="00F4276F" w:rsidRPr="00B14199" w:rsidRDefault="00F4276F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Занятие №5.</w:t>
      </w:r>
      <w:r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Pr="00B14199">
        <w:rPr>
          <w:rFonts w:ascii="Times New Roman" w:hAnsi="Times New Roman" w:cs="Times New Roman"/>
          <w:b/>
          <w:sz w:val="28"/>
          <w:szCs w:val="28"/>
        </w:rPr>
        <w:t xml:space="preserve">Получение  соединений </w:t>
      </w:r>
      <w:r w:rsidRPr="00B1419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14199">
        <w:rPr>
          <w:rFonts w:ascii="Times New Roman" w:hAnsi="Times New Roman" w:cs="Times New Roman"/>
          <w:b/>
          <w:sz w:val="28"/>
          <w:szCs w:val="28"/>
        </w:rPr>
        <w:t>- элементов</w:t>
      </w:r>
      <w:proofErr w:type="gramStart"/>
      <w:r w:rsidRPr="00B1419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14199">
        <w:rPr>
          <w:rFonts w:ascii="Times New Roman" w:hAnsi="Times New Roman" w:cs="Times New Roman"/>
          <w:b/>
          <w:sz w:val="28"/>
          <w:szCs w:val="28"/>
        </w:rPr>
        <w:t xml:space="preserve">  Практическая работа  №2 « Получение  соединений хрома и  соединений марганца».</w:t>
      </w:r>
    </w:p>
    <w:p w:rsidR="006035B1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35B1" w:rsidRPr="007F3778">
        <w:rPr>
          <w:rFonts w:ascii="Times New Roman" w:hAnsi="Times New Roman" w:cs="Times New Roman"/>
          <w:sz w:val="28"/>
          <w:szCs w:val="28"/>
        </w:rPr>
        <w:t>Получение оксида хрома (</w:t>
      </w:r>
      <w:r w:rsidR="006035B1" w:rsidRPr="007F37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035B1" w:rsidRPr="007F377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276F" w:rsidRPr="00B14199" w:rsidRDefault="00F4276F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778">
        <w:rPr>
          <w:rFonts w:ascii="Times New Roman" w:hAnsi="Times New Roman" w:cs="Times New Roman"/>
          <w:sz w:val="28"/>
          <w:szCs w:val="28"/>
        </w:rPr>
        <w:t>Насыпать в пробирку немного измельченного (</w:t>
      </w:r>
      <w:r w:rsidRPr="007F3778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7F3778">
        <w:rPr>
          <w:rFonts w:ascii="Times New Roman" w:hAnsi="Times New Roman" w:cs="Times New Roman"/>
          <w:sz w:val="28"/>
          <w:szCs w:val="28"/>
        </w:rPr>
        <w:t>4)2</w:t>
      </w:r>
      <w:r w:rsidRPr="007F377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F3778">
        <w:rPr>
          <w:rFonts w:ascii="Times New Roman" w:hAnsi="Times New Roman" w:cs="Times New Roman"/>
          <w:sz w:val="28"/>
          <w:szCs w:val="28"/>
        </w:rPr>
        <w:t>2</w:t>
      </w:r>
      <w:r w:rsidRPr="007F37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3778">
        <w:rPr>
          <w:rFonts w:ascii="Times New Roman" w:hAnsi="Times New Roman" w:cs="Times New Roman"/>
          <w:sz w:val="28"/>
          <w:szCs w:val="28"/>
        </w:rPr>
        <w:t>7 и закрепить наклонно в штативе. Отверстие пробирки направить в сторону от себя и от других работающих. Под пробирку положить лист бумаги. Нагреть верхний слой соли до начала реакции, затем нагревание прекратить. Объяснить происходящие явления. Написать уравнение реакции.</w:t>
      </w:r>
      <w:r w:rsidR="00773202" w:rsidRPr="007F3778">
        <w:rPr>
          <w:rFonts w:ascii="Times New Roman" w:hAnsi="Times New Roman" w:cs="Times New Roman"/>
          <w:sz w:val="28"/>
          <w:szCs w:val="28"/>
        </w:rPr>
        <w:t xml:space="preserve"> Указать окислитель и восстановитель.</w:t>
      </w:r>
      <w:r w:rsidR="007F3778">
        <w:rPr>
          <w:rFonts w:ascii="Times New Roman" w:hAnsi="Times New Roman" w:cs="Times New Roman"/>
          <w:sz w:val="28"/>
          <w:szCs w:val="28"/>
        </w:rPr>
        <w:t xml:space="preserve"> </w:t>
      </w:r>
      <w:r w:rsidR="00B97246" w:rsidRPr="00B14199">
        <w:rPr>
          <w:rFonts w:ascii="Times New Roman" w:hAnsi="Times New Roman" w:cs="Times New Roman"/>
          <w:sz w:val="28"/>
          <w:szCs w:val="28"/>
        </w:rPr>
        <w:t>Оставьте порошок для следующих опытов.</w:t>
      </w:r>
    </w:p>
    <w:p w:rsidR="00F577A0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3202" w:rsidRPr="007F3778">
        <w:rPr>
          <w:rFonts w:ascii="Times New Roman" w:hAnsi="Times New Roman" w:cs="Times New Roman"/>
          <w:sz w:val="28"/>
          <w:szCs w:val="28"/>
        </w:rPr>
        <w:t>В пробирку с раствором соли хрома (</w:t>
      </w:r>
      <w:r w:rsidR="00773202" w:rsidRPr="007F37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73202" w:rsidRPr="007F3778">
        <w:rPr>
          <w:rFonts w:ascii="Times New Roman" w:hAnsi="Times New Roman" w:cs="Times New Roman"/>
          <w:sz w:val="28"/>
          <w:szCs w:val="28"/>
        </w:rPr>
        <w:t xml:space="preserve">)  добавлять по каплям раствор </w:t>
      </w:r>
      <w:proofErr w:type="spellStart"/>
      <w:r w:rsidR="00773202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773202" w:rsidRPr="007F3778">
        <w:rPr>
          <w:rFonts w:ascii="Times New Roman" w:hAnsi="Times New Roman" w:cs="Times New Roman"/>
          <w:sz w:val="28"/>
          <w:szCs w:val="28"/>
        </w:rPr>
        <w:t xml:space="preserve"> натрия до появления осадка. Отметить цвет осадка. Записать наблюдения и уравнения реакции. </w:t>
      </w:r>
    </w:p>
    <w:p w:rsidR="00AF4F2B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4F2B" w:rsidRPr="007F3778">
        <w:rPr>
          <w:rFonts w:ascii="Times New Roman" w:hAnsi="Times New Roman" w:cs="Times New Roman"/>
          <w:sz w:val="28"/>
          <w:szCs w:val="28"/>
        </w:rPr>
        <w:t>Получение оксида хрома (</w:t>
      </w:r>
      <w:r w:rsidR="00AF4F2B" w:rsidRPr="007F37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F4F2B" w:rsidRPr="007F3778">
        <w:rPr>
          <w:rFonts w:ascii="Times New Roman" w:hAnsi="Times New Roman" w:cs="Times New Roman"/>
          <w:sz w:val="28"/>
          <w:szCs w:val="28"/>
        </w:rPr>
        <w:t xml:space="preserve">).  Налить в пробирку 3 мл насыщенного раствора </w:t>
      </w:r>
      <w:r w:rsidR="00AF4F2B" w:rsidRPr="007F37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F4F2B" w:rsidRPr="007F3778">
        <w:rPr>
          <w:rFonts w:ascii="Times New Roman" w:hAnsi="Times New Roman" w:cs="Times New Roman"/>
          <w:sz w:val="28"/>
          <w:szCs w:val="28"/>
        </w:rPr>
        <w:t>2</w:t>
      </w:r>
      <w:r w:rsidR="00AF4F2B" w:rsidRPr="007F377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AF4F2B" w:rsidRPr="007F3778">
        <w:rPr>
          <w:rFonts w:ascii="Times New Roman" w:hAnsi="Times New Roman" w:cs="Times New Roman"/>
          <w:sz w:val="28"/>
          <w:szCs w:val="28"/>
        </w:rPr>
        <w:t>2</w:t>
      </w:r>
      <w:r w:rsidR="00AF4F2B" w:rsidRPr="007F37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F4F2B" w:rsidRPr="007F3778">
        <w:rPr>
          <w:rFonts w:ascii="Times New Roman" w:hAnsi="Times New Roman" w:cs="Times New Roman"/>
          <w:sz w:val="28"/>
          <w:szCs w:val="28"/>
        </w:rPr>
        <w:t xml:space="preserve">7 и приливать понемногу 5 мл концентрированной серной </w:t>
      </w:r>
      <w:r w:rsidR="00AF4F2B" w:rsidRPr="007F3778">
        <w:rPr>
          <w:rFonts w:ascii="Times New Roman" w:hAnsi="Times New Roman" w:cs="Times New Roman"/>
          <w:sz w:val="28"/>
          <w:szCs w:val="28"/>
        </w:rPr>
        <w:lastRenderedPageBreak/>
        <w:t>кислоты, охлаждая в стакане с холодной водой. Отметить цвет выпадающих кристаллов оксида хрома (</w:t>
      </w:r>
      <w:r w:rsidR="00AF4F2B" w:rsidRPr="007F37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F4F2B" w:rsidRPr="007F3778">
        <w:rPr>
          <w:rFonts w:ascii="Times New Roman" w:hAnsi="Times New Roman" w:cs="Times New Roman"/>
          <w:sz w:val="28"/>
          <w:szCs w:val="28"/>
        </w:rPr>
        <w:t>).</w:t>
      </w:r>
      <w:r w:rsidR="005D2C40" w:rsidRPr="007F3778">
        <w:rPr>
          <w:rFonts w:ascii="Times New Roman" w:hAnsi="Times New Roman" w:cs="Times New Roman"/>
          <w:sz w:val="28"/>
          <w:szCs w:val="28"/>
        </w:rPr>
        <w:t xml:space="preserve"> После охлаждения  раствора отфильтровать полученные кристаллы.</w:t>
      </w:r>
    </w:p>
    <w:p w:rsidR="00F577A0" w:rsidRPr="007F3778" w:rsidRDefault="007F3778" w:rsidP="007F377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3202" w:rsidRPr="007F3778"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spellStart"/>
      <w:r w:rsidR="00773202" w:rsidRPr="007F3778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773202" w:rsidRPr="007F3778">
        <w:rPr>
          <w:rFonts w:ascii="Times New Roman" w:hAnsi="Times New Roman" w:cs="Times New Roman"/>
          <w:sz w:val="28"/>
          <w:szCs w:val="28"/>
        </w:rPr>
        <w:t xml:space="preserve"> марганца (</w:t>
      </w:r>
      <w:r w:rsidR="00773202" w:rsidRPr="007F3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3202" w:rsidRPr="007F3778">
        <w:rPr>
          <w:rFonts w:ascii="Times New Roman" w:hAnsi="Times New Roman" w:cs="Times New Roman"/>
          <w:sz w:val="28"/>
          <w:szCs w:val="28"/>
        </w:rPr>
        <w:t>) из его соли. Отметить цвет, записать уравнения реакций</w:t>
      </w:r>
      <w:r w:rsidR="00A14A3D" w:rsidRPr="007F3778">
        <w:rPr>
          <w:rFonts w:ascii="Times New Roman" w:hAnsi="Times New Roman" w:cs="Times New Roman"/>
          <w:sz w:val="28"/>
          <w:szCs w:val="28"/>
        </w:rPr>
        <w:t xml:space="preserve"> в молекулярном и ионном виде.</w:t>
      </w:r>
      <w:r w:rsidR="00773202" w:rsidRPr="007F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A0" w:rsidRPr="00B14199" w:rsidRDefault="00F577A0" w:rsidP="00B14199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6744F" w:rsidRPr="00B14199" w:rsidRDefault="0016744F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Занятие №6</w:t>
      </w:r>
      <w:r w:rsidR="009B6AC9"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="009B6AC9" w:rsidRPr="00B14199">
        <w:rPr>
          <w:rFonts w:ascii="Times New Roman" w:hAnsi="Times New Roman" w:cs="Times New Roman"/>
          <w:b/>
          <w:sz w:val="28"/>
          <w:szCs w:val="28"/>
        </w:rPr>
        <w:t xml:space="preserve">Получение соединений </w:t>
      </w:r>
      <w:r w:rsidR="009B6AC9" w:rsidRPr="00B1419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9B6AC9" w:rsidRPr="00B14199">
        <w:rPr>
          <w:rFonts w:ascii="Times New Roman" w:hAnsi="Times New Roman" w:cs="Times New Roman"/>
          <w:b/>
          <w:sz w:val="28"/>
          <w:szCs w:val="28"/>
        </w:rPr>
        <w:t xml:space="preserve">- элементов.  Практическая работа  №3 « Получение </w:t>
      </w:r>
      <w:r w:rsidR="006035B1" w:rsidRPr="00B14199">
        <w:rPr>
          <w:rFonts w:ascii="Times New Roman" w:hAnsi="Times New Roman" w:cs="Times New Roman"/>
          <w:b/>
          <w:sz w:val="28"/>
          <w:szCs w:val="28"/>
        </w:rPr>
        <w:t xml:space="preserve">соединений железа </w:t>
      </w:r>
      <w:r w:rsidR="009B6AC9" w:rsidRPr="00B14199">
        <w:rPr>
          <w:rFonts w:ascii="Times New Roman" w:hAnsi="Times New Roman" w:cs="Times New Roman"/>
          <w:b/>
          <w:sz w:val="28"/>
          <w:szCs w:val="28"/>
        </w:rPr>
        <w:t>».</w:t>
      </w:r>
    </w:p>
    <w:p w:rsidR="006035B1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35B1" w:rsidRPr="007F3778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="006035B1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6035B1" w:rsidRPr="007F3778">
        <w:rPr>
          <w:rFonts w:ascii="Times New Roman" w:hAnsi="Times New Roman" w:cs="Times New Roman"/>
          <w:sz w:val="28"/>
          <w:szCs w:val="28"/>
        </w:rPr>
        <w:t xml:space="preserve"> железа (</w:t>
      </w:r>
      <w:r w:rsidR="006035B1" w:rsidRPr="007F3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35B1" w:rsidRPr="007F3778">
        <w:rPr>
          <w:rFonts w:ascii="Times New Roman" w:hAnsi="Times New Roman" w:cs="Times New Roman"/>
          <w:sz w:val="28"/>
          <w:szCs w:val="28"/>
        </w:rPr>
        <w:t xml:space="preserve">). </w:t>
      </w:r>
      <w:r w:rsidR="00D13BF8" w:rsidRPr="007F3778">
        <w:rPr>
          <w:rFonts w:ascii="Times New Roman" w:hAnsi="Times New Roman" w:cs="Times New Roman"/>
          <w:sz w:val="28"/>
          <w:szCs w:val="28"/>
        </w:rPr>
        <w:t>Приготовить раствор сульфата железа (</w:t>
      </w:r>
      <w:r w:rsidR="00D13BF8" w:rsidRPr="007F3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3BF8" w:rsidRPr="007F3778">
        <w:rPr>
          <w:rFonts w:ascii="Times New Roman" w:hAnsi="Times New Roman" w:cs="Times New Roman"/>
          <w:sz w:val="28"/>
          <w:szCs w:val="28"/>
        </w:rPr>
        <w:t xml:space="preserve">) из опилок железа, взятых в избытке, и разбавленного раствора серной кислоты. 3-4 мл полученного раствора отлить в пробирку и прилить к нему раствор </w:t>
      </w:r>
      <w:proofErr w:type="spellStart"/>
      <w:r w:rsidR="00D13BF8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13BF8" w:rsidRPr="007F3778">
        <w:rPr>
          <w:rFonts w:ascii="Times New Roman" w:hAnsi="Times New Roman" w:cs="Times New Roman"/>
          <w:sz w:val="28"/>
          <w:szCs w:val="28"/>
        </w:rPr>
        <w:t xml:space="preserve"> натрия. Наблюдать за появлением осадка. Отметить цвет осадка и объяснить, почему на воздухе осадок меняет цвет. Записать уравнения реакций.</w:t>
      </w:r>
    </w:p>
    <w:p w:rsidR="00D13BF8" w:rsidRPr="007F3778" w:rsidRDefault="007F3778" w:rsidP="007F3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3BF8" w:rsidRPr="007F3778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 w:rsidR="00D13BF8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13BF8" w:rsidRPr="007F3778">
        <w:rPr>
          <w:rFonts w:ascii="Times New Roman" w:hAnsi="Times New Roman" w:cs="Times New Roman"/>
          <w:sz w:val="28"/>
          <w:szCs w:val="28"/>
        </w:rPr>
        <w:t xml:space="preserve"> железа (</w:t>
      </w:r>
      <w:r w:rsidR="00D13BF8" w:rsidRPr="007F37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3BF8" w:rsidRPr="007F3778">
        <w:rPr>
          <w:rFonts w:ascii="Times New Roman" w:hAnsi="Times New Roman" w:cs="Times New Roman"/>
          <w:sz w:val="28"/>
          <w:szCs w:val="28"/>
        </w:rPr>
        <w:t>). Приготовит раствор соли железа (</w:t>
      </w:r>
      <w:r w:rsidR="00D13BF8" w:rsidRPr="007F37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3BF8" w:rsidRPr="007F3778">
        <w:rPr>
          <w:rFonts w:ascii="Times New Roman" w:hAnsi="Times New Roman" w:cs="Times New Roman"/>
          <w:sz w:val="28"/>
          <w:szCs w:val="28"/>
        </w:rPr>
        <w:t xml:space="preserve">). Добавить к нему раствор </w:t>
      </w:r>
      <w:proofErr w:type="spellStart"/>
      <w:r w:rsidR="00D13BF8" w:rsidRPr="007F3778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D13BF8" w:rsidRPr="007F3778">
        <w:rPr>
          <w:rFonts w:ascii="Times New Roman" w:hAnsi="Times New Roman" w:cs="Times New Roman"/>
          <w:sz w:val="28"/>
          <w:szCs w:val="28"/>
        </w:rPr>
        <w:t xml:space="preserve"> натрия. Отметить цвет осадка. Записать наблюдения и уравнения реакции.</w:t>
      </w:r>
    </w:p>
    <w:p w:rsidR="00A62FBF" w:rsidRPr="004C1780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2FBF" w:rsidRPr="004C1780">
        <w:rPr>
          <w:rFonts w:ascii="Times New Roman" w:hAnsi="Times New Roman" w:cs="Times New Roman"/>
          <w:sz w:val="28"/>
          <w:szCs w:val="28"/>
        </w:rPr>
        <w:t>Осадок отфильтровать, промыть на фильтре водой. Перенести в фарфоровый тигель и прокалить. Что наблюдаете? Запишите наблюдения и уравнения реакции.</w:t>
      </w:r>
    </w:p>
    <w:p w:rsidR="00D13BF8" w:rsidRPr="004C1780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BF8" w:rsidRPr="004C1780">
        <w:rPr>
          <w:rFonts w:ascii="Times New Roman" w:hAnsi="Times New Roman" w:cs="Times New Roman"/>
          <w:sz w:val="28"/>
          <w:szCs w:val="28"/>
        </w:rPr>
        <w:t>К раствору сульфата железа (</w:t>
      </w:r>
      <w:r w:rsidR="00D13BF8" w:rsidRPr="004C1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3BF8" w:rsidRPr="004C1780">
        <w:rPr>
          <w:rFonts w:ascii="Times New Roman" w:hAnsi="Times New Roman" w:cs="Times New Roman"/>
          <w:sz w:val="28"/>
          <w:szCs w:val="28"/>
        </w:rPr>
        <w:t>) прилить раствор сульфида аммония. Что происходит? Написать уравнения реакции и наблюдения.</w:t>
      </w:r>
    </w:p>
    <w:p w:rsidR="006035B1" w:rsidRPr="00B14199" w:rsidRDefault="00000B40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Занятие №7 Практическая работа №4 «Химические свойства соединений меди».</w:t>
      </w:r>
    </w:p>
    <w:p w:rsidR="00494BB8" w:rsidRPr="004C1780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4BB8" w:rsidRPr="004C1780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="00494BB8" w:rsidRPr="004C178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494BB8"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494BB8" w:rsidRPr="004C1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4BB8" w:rsidRPr="004C1780">
        <w:rPr>
          <w:rFonts w:ascii="Times New Roman" w:hAnsi="Times New Roman" w:cs="Times New Roman"/>
          <w:sz w:val="28"/>
          <w:szCs w:val="28"/>
        </w:rPr>
        <w:t>) .</w:t>
      </w:r>
    </w:p>
    <w:p w:rsidR="00000B40" w:rsidRPr="004C1780" w:rsidRDefault="00494BB8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7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0B40" w:rsidRPr="004C1780">
        <w:rPr>
          <w:rFonts w:ascii="Times New Roman" w:hAnsi="Times New Roman" w:cs="Times New Roman"/>
          <w:sz w:val="28"/>
          <w:szCs w:val="28"/>
        </w:rPr>
        <w:t xml:space="preserve">Получите </w:t>
      </w:r>
      <w:proofErr w:type="spellStart"/>
      <w:r w:rsidR="00000B40" w:rsidRPr="004C1780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000B40"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000B40" w:rsidRPr="004C1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0B40" w:rsidRPr="004C1780">
        <w:rPr>
          <w:rFonts w:ascii="Times New Roman" w:hAnsi="Times New Roman" w:cs="Times New Roman"/>
          <w:sz w:val="28"/>
          <w:szCs w:val="28"/>
        </w:rPr>
        <w:t xml:space="preserve">) </w:t>
      </w:r>
      <w:r w:rsidR="00255D7D" w:rsidRPr="004C1780">
        <w:rPr>
          <w:rFonts w:ascii="Times New Roman" w:hAnsi="Times New Roman" w:cs="Times New Roman"/>
          <w:sz w:val="28"/>
          <w:szCs w:val="28"/>
        </w:rPr>
        <w:t xml:space="preserve"> из имеющихся на столе реактивов </w:t>
      </w:r>
      <w:r w:rsidR="00000B40" w:rsidRPr="004C1780">
        <w:rPr>
          <w:rFonts w:ascii="Times New Roman" w:hAnsi="Times New Roman" w:cs="Times New Roman"/>
          <w:sz w:val="28"/>
          <w:szCs w:val="28"/>
        </w:rPr>
        <w:t xml:space="preserve">и предложите реакции, доказывающие его </w:t>
      </w:r>
      <w:proofErr w:type="spellStart"/>
      <w:r w:rsidR="00000B40" w:rsidRPr="004C1780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="00000B40" w:rsidRPr="004C1780">
        <w:rPr>
          <w:rFonts w:ascii="Times New Roman" w:hAnsi="Times New Roman" w:cs="Times New Roman"/>
          <w:sz w:val="28"/>
          <w:szCs w:val="28"/>
        </w:rPr>
        <w:t xml:space="preserve"> свойства. Напишите уравнения реакций в молекулярном и  ионном  виде.</w:t>
      </w:r>
    </w:p>
    <w:p w:rsidR="00255D7D" w:rsidRPr="004C1780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3BE5" w:rsidRPr="004C1780">
        <w:rPr>
          <w:rFonts w:ascii="Times New Roman" w:hAnsi="Times New Roman" w:cs="Times New Roman"/>
          <w:sz w:val="28"/>
          <w:szCs w:val="28"/>
        </w:rPr>
        <w:t>П</w:t>
      </w:r>
      <w:r w:rsidR="00255D7D" w:rsidRPr="004C1780">
        <w:rPr>
          <w:rFonts w:ascii="Times New Roman" w:hAnsi="Times New Roman" w:cs="Times New Roman"/>
          <w:sz w:val="28"/>
          <w:szCs w:val="28"/>
        </w:rPr>
        <w:t xml:space="preserve">олученный осадок </w:t>
      </w:r>
      <w:proofErr w:type="spellStart"/>
      <w:r w:rsidR="00255D7D" w:rsidRPr="004C178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55D7D"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255D7D" w:rsidRPr="004C1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5D7D" w:rsidRPr="004C1780">
        <w:rPr>
          <w:rFonts w:ascii="Times New Roman" w:hAnsi="Times New Roman" w:cs="Times New Roman"/>
          <w:sz w:val="28"/>
          <w:szCs w:val="28"/>
        </w:rPr>
        <w:t xml:space="preserve">) нагрейте в пробирке. Почему изменился цвет осадка? Напишите уравнение реакции. </w:t>
      </w:r>
    </w:p>
    <w:p w:rsidR="00CE1009" w:rsidRPr="004C1780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1009" w:rsidRPr="004C1780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="00CE1009" w:rsidRPr="004C178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CE1009"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="00CE1009" w:rsidRPr="004C17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1009" w:rsidRPr="004C1780">
        <w:rPr>
          <w:rFonts w:ascii="Times New Roman" w:hAnsi="Times New Roman" w:cs="Times New Roman"/>
          <w:sz w:val="28"/>
          <w:szCs w:val="28"/>
        </w:rPr>
        <w:t>).</w:t>
      </w:r>
    </w:p>
    <w:p w:rsidR="00255D7D" w:rsidRPr="004C1780" w:rsidRDefault="00255D7D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780">
        <w:rPr>
          <w:rFonts w:ascii="Times New Roman" w:hAnsi="Times New Roman" w:cs="Times New Roman"/>
          <w:sz w:val="28"/>
          <w:szCs w:val="28"/>
        </w:rPr>
        <w:t xml:space="preserve">Из имеющихся реактивов получите осадок </w:t>
      </w:r>
      <w:proofErr w:type="spellStart"/>
      <w:r w:rsidRPr="004C178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4C17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1780">
        <w:rPr>
          <w:rFonts w:ascii="Times New Roman" w:hAnsi="Times New Roman" w:cs="Times New Roman"/>
          <w:sz w:val="28"/>
          <w:szCs w:val="28"/>
        </w:rPr>
        <w:t xml:space="preserve">). К образовавшемуся осадку необходимо добавить избыток раствора щелочи и раствор глюкозы. Смесь хорошо перемешайте и нагрейте. Образуется сначала осадок </w:t>
      </w:r>
      <w:proofErr w:type="spellStart"/>
      <w:r w:rsidRPr="004C178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4C1780">
        <w:rPr>
          <w:rFonts w:ascii="Times New Roman" w:hAnsi="Times New Roman" w:cs="Times New Roman"/>
          <w:sz w:val="28"/>
          <w:szCs w:val="28"/>
        </w:rPr>
        <w:t xml:space="preserve"> меди (</w:t>
      </w:r>
      <w:r w:rsidRPr="004C17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780">
        <w:rPr>
          <w:rFonts w:ascii="Times New Roman" w:hAnsi="Times New Roman" w:cs="Times New Roman"/>
          <w:sz w:val="28"/>
          <w:szCs w:val="28"/>
        </w:rPr>
        <w:t>), который при более сильном нагревании переходит в оксид меди (</w:t>
      </w:r>
      <w:r w:rsidRPr="004C17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780">
        <w:rPr>
          <w:rFonts w:ascii="Times New Roman" w:hAnsi="Times New Roman" w:cs="Times New Roman"/>
          <w:sz w:val="28"/>
          <w:szCs w:val="28"/>
        </w:rPr>
        <w:t>)</w:t>
      </w:r>
      <w:r w:rsidR="00105FB2" w:rsidRPr="004C1780">
        <w:rPr>
          <w:rFonts w:ascii="Times New Roman" w:hAnsi="Times New Roman" w:cs="Times New Roman"/>
          <w:sz w:val="28"/>
          <w:szCs w:val="28"/>
        </w:rPr>
        <w:t>. Запишите наблюдения. Какой можно сделать вывод о роли глюкозы в данной реакции?</w:t>
      </w:r>
    </w:p>
    <w:p w:rsidR="00B847E3" w:rsidRPr="00B14199" w:rsidRDefault="00B847E3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104B" w:rsidRPr="00B14199" w:rsidRDefault="00B7104B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Занятие №</w:t>
      </w:r>
      <w:r w:rsidR="00C14CA3" w:rsidRPr="00B14199">
        <w:rPr>
          <w:rFonts w:ascii="Times New Roman" w:hAnsi="Times New Roman" w:cs="Times New Roman"/>
          <w:b/>
          <w:sz w:val="28"/>
          <w:szCs w:val="28"/>
        </w:rPr>
        <w:t>8</w:t>
      </w:r>
      <w:r w:rsidRPr="00B14199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№</w:t>
      </w:r>
      <w:r w:rsidR="00C14CA3" w:rsidRPr="00B14199">
        <w:rPr>
          <w:rFonts w:ascii="Times New Roman" w:hAnsi="Times New Roman" w:cs="Times New Roman"/>
          <w:b/>
          <w:sz w:val="28"/>
          <w:szCs w:val="28"/>
        </w:rPr>
        <w:t>5</w:t>
      </w:r>
      <w:r w:rsidRPr="00B14199">
        <w:rPr>
          <w:rFonts w:ascii="Times New Roman" w:hAnsi="Times New Roman" w:cs="Times New Roman"/>
          <w:b/>
          <w:sz w:val="28"/>
          <w:szCs w:val="28"/>
        </w:rPr>
        <w:t xml:space="preserve"> «Химические свойства соединений </w:t>
      </w:r>
      <w:r w:rsidR="00C14CA3" w:rsidRPr="00B14199">
        <w:rPr>
          <w:rFonts w:ascii="Times New Roman" w:hAnsi="Times New Roman" w:cs="Times New Roman"/>
          <w:b/>
          <w:sz w:val="28"/>
          <w:szCs w:val="28"/>
        </w:rPr>
        <w:t>цинка</w:t>
      </w:r>
      <w:r w:rsidRPr="00B14199">
        <w:rPr>
          <w:rFonts w:ascii="Times New Roman" w:hAnsi="Times New Roman" w:cs="Times New Roman"/>
          <w:b/>
          <w:sz w:val="28"/>
          <w:szCs w:val="28"/>
        </w:rPr>
        <w:t>».</w:t>
      </w:r>
    </w:p>
    <w:p w:rsidR="00B847E3" w:rsidRPr="00B14199" w:rsidRDefault="00B847E3" w:rsidP="00B1419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047" w:rsidRPr="00B14199" w:rsidRDefault="00277C68" w:rsidP="00B14199">
      <w:pPr>
        <w:pStyle w:val="a4"/>
        <w:numPr>
          <w:ilvl w:val="2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цинка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B40" w:rsidRPr="00B14199" w:rsidRDefault="0094219B" w:rsidP="00B14199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Получите из выданных вам реактивов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цинка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>). Д</w:t>
      </w:r>
      <w:r w:rsidR="00000B40" w:rsidRPr="00B14199">
        <w:rPr>
          <w:rFonts w:ascii="Times New Roman" w:hAnsi="Times New Roman" w:cs="Times New Roman"/>
          <w:sz w:val="28"/>
          <w:szCs w:val="28"/>
        </w:rPr>
        <w:t xml:space="preserve">окажите опытным путем, что </w:t>
      </w:r>
      <w:proofErr w:type="spellStart"/>
      <w:r w:rsidR="00000B40" w:rsidRPr="00B14199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000B40" w:rsidRPr="00B14199">
        <w:rPr>
          <w:rFonts w:ascii="Times New Roman" w:hAnsi="Times New Roman" w:cs="Times New Roman"/>
          <w:sz w:val="28"/>
          <w:szCs w:val="28"/>
        </w:rPr>
        <w:t xml:space="preserve"> цинка (</w:t>
      </w:r>
      <w:r w:rsidR="00000B40"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0B40" w:rsidRPr="00B14199">
        <w:rPr>
          <w:rFonts w:ascii="Times New Roman" w:hAnsi="Times New Roman" w:cs="Times New Roman"/>
          <w:sz w:val="28"/>
          <w:szCs w:val="28"/>
        </w:rPr>
        <w:t xml:space="preserve">)  проявляет </w:t>
      </w:r>
      <w:proofErr w:type="spellStart"/>
      <w:r w:rsidR="00000B40" w:rsidRPr="00B14199">
        <w:rPr>
          <w:rFonts w:ascii="Times New Roman" w:hAnsi="Times New Roman" w:cs="Times New Roman"/>
          <w:sz w:val="28"/>
          <w:szCs w:val="28"/>
        </w:rPr>
        <w:t>амфотерные</w:t>
      </w:r>
      <w:proofErr w:type="spellEnd"/>
      <w:r w:rsidR="00000B40" w:rsidRPr="00B14199">
        <w:rPr>
          <w:rFonts w:ascii="Times New Roman" w:hAnsi="Times New Roman" w:cs="Times New Roman"/>
          <w:sz w:val="28"/>
          <w:szCs w:val="28"/>
        </w:rPr>
        <w:t xml:space="preserve"> свойства. Запишите наблюдения и уравнения реакций в молекулярном и ионном виде.</w:t>
      </w:r>
    </w:p>
    <w:p w:rsidR="0016422D" w:rsidRPr="00B14199" w:rsidRDefault="0016422D" w:rsidP="00B14199">
      <w:pPr>
        <w:pStyle w:val="a4"/>
        <w:numPr>
          <w:ilvl w:val="1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Свойства сульфида цинка.</w:t>
      </w:r>
    </w:p>
    <w:p w:rsidR="00913BE5" w:rsidRPr="00B14199" w:rsidRDefault="00B847E3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Получите сульфид </w:t>
      </w:r>
      <w:proofErr w:type="gramStart"/>
      <w:r w:rsidRPr="00B14199">
        <w:rPr>
          <w:rFonts w:ascii="Times New Roman" w:hAnsi="Times New Roman" w:cs="Times New Roman"/>
          <w:sz w:val="28"/>
          <w:szCs w:val="28"/>
        </w:rPr>
        <w:t>цинка</w:t>
      </w:r>
      <w:proofErr w:type="gramEnd"/>
      <w:r w:rsidRPr="00B14199">
        <w:rPr>
          <w:rFonts w:ascii="Times New Roman" w:hAnsi="Times New Roman" w:cs="Times New Roman"/>
          <w:sz w:val="28"/>
          <w:szCs w:val="28"/>
        </w:rPr>
        <w:t xml:space="preserve"> используя  сульфид аммония  и сульфат цинка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 xml:space="preserve">).  Запишите наблюдения и уравнения реакций в молекулярном и ионном виде. </w:t>
      </w:r>
    </w:p>
    <w:p w:rsidR="00572D41" w:rsidRPr="00B14199" w:rsidRDefault="00572D41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>Занятие №9 Практическая работа №6 «Химические свойства соединений хрома».</w:t>
      </w:r>
    </w:p>
    <w:p w:rsidR="00755421" w:rsidRPr="00B14199" w:rsidRDefault="00755421" w:rsidP="00B14199">
      <w:pPr>
        <w:pStyle w:val="a4"/>
        <w:numPr>
          <w:ilvl w:val="1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Свойства оксида хрома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4199">
        <w:rPr>
          <w:rFonts w:ascii="Times New Roman" w:hAnsi="Times New Roman" w:cs="Times New Roman"/>
          <w:sz w:val="28"/>
          <w:szCs w:val="28"/>
        </w:rPr>
        <w:t>).</w:t>
      </w:r>
    </w:p>
    <w:p w:rsidR="004B4FA1" w:rsidRPr="00B14199" w:rsidRDefault="004B4FA1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На порошок  оксида хрома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4199">
        <w:rPr>
          <w:rFonts w:ascii="Times New Roman" w:hAnsi="Times New Roman" w:cs="Times New Roman"/>
          <w:sz w:val="28"/>
          <w:szCs w:val="28"/>
        </w:rPr>
        <w:t>) подействовать водой и разбавленной серной кислотой. Растворяется ли  данный оксид в воде и серной разбавленной кислоте. Запишите наблюдения.</w:t>
      </w:r>
    </w:p>
    <w:p w:rsidR="001424F9" w:rsidRPr="00B14199" w:rsidRDefault="001424F9" w:rsidP="00B14199">
      <w:pPr>
        <w:pStyle w:val="a4"/>
        <w:numPr>
          <w:ilvl w:val="1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хрома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41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1780" w:rsidRDefault="001424F9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 </w:t>
      </w:r>
      <w:r w:rsidR="0020799E" w:rsidRPr="00B14199"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spellStart"/>
      <w:r w:rsidR="0020799E" w:rsidRPr="00B14199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20799E" w:rsidRPr="00B14199">
        <w:rPr>
          <w:rFonts w:ascii="Times New Roman" w:hAnsi="Times New Roman" w:cs="Times New Roman"/>
          <w:sz w:val="28"/>
          <w:szCs w:val="28"/>
        </w:rPr>
        <w:t xml:space="preserve"> хрома (</w:t>
      </w:r>
      <w:r w:rsidR="0020799E" w:rsidRPr="00B1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0799E" w:rsidRPr="00B14199">
        <w:rPr>
          <w:rFonts w:ascii="Times New Roman" w:hAnsi="Times New Roman" w:cs="Times New Roman"/>
          <w:sz w:val="28"/>
          <w:szCs w:val="28"/>
        </w:rPr>
        <w:t xml:space="preserve">).  Разделить осадок на две пробирки. В одну продолжить добавлять </w:t>
      </w:r>
      <w:proofErr w:type="spellStart"/>
      <w:r w:rsidR="0020799E" w:rsidRPr="00B14199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20799E" w:rsidRPr="00B14199">
        <w:rPr>
          <w:rFonts w:ascii="Times New Roman" w:hAnsi="Times New Roman" w:cs="Times New Roman"/>
          <w:sz w:val="28"/>
          <w:szCs w:val="28"/>
        </w:rPr>
        <w:t xml:space="preserve"> натрия, в другую добавить серную кислоту разбавленную. Записать наблюдения и сделать вывод о свойствах </w:t>
      </w:r>
      <w:proofErr w:type="spellStart"/>
      <w:r w:rsidR="0020799E"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20799E" w:rsidRPr="00B14199">
        <w:rPr>
          <w:rFonts w:ascii="Times New Roman" w:hAnsi="Times New Roman" w:cs="Times New Roman"/>
          <w:sz w:val="28"/>
          <w:szCs w:val="28"/>
        </w:rPr>
        <w:t xml:space="preserve"> хрома (</w:t>
      </w:r>
      <w:r w:rsidR="0020799E" w:rsidRPr="00B141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0799E" w:rsidRPr="00B14199">
        <w:rPr>
          <w:rFonts w:ascii="Times New Roman" w:hAnsi="Times New Roman" w:cs="Times New Roman"/>
          <w:sz w:val="28"/>
          <w:szCs w:val="28"/>
        </w:rPr>
        <w:t>). Записать уравнения реакций.</w:t>
      </w:r>
    </w:p>
    <w:p w:rsidR="006142E9" w:rsidRPr="00B14199" w:rsidRDefault="004C1780" w:rsidP="004C17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42E9" w:rsidRPr="00B14199">
        <w:rPr>
          <w:rFonts w:ascii="Times New Roman" w:hAnsi="Times New Roman" w:cs="Times New Roman"/>
          <w:sz w:val="28"/>
          <w:szCs w:val="28"/>
        </w:rPr>
        <w:t>Свойства оксида хрома (</w:t>
      </w:r>
      <w:r w:rsidR="006142E9" w:rsidRPr="00B141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142E9" w:rsidRPr="00B14199">
        <w:rPr>
          <w:rFonts w:ascii="Times New Roman" w:hAnsi="Times New Roman" w:cs="Times New Roman"/>
          <w:sz w:val="28"/>
          <w:szCs w:val="28"/>
        </w:rPr>
        <w:t>).</w:t>
      </w:r>
    </w:p>
    <w:p w:rsidR="00DE4400" w:rsidRPr="00B14199" w:rsidRDefault="00DE4400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Получен</w:t>
      </w:r>
      <w:r w:rsidR="00287542" w:rsidRPr="00B14199">
        <w:rPr>
          <w:rFonts w:ascii="Times New Roman" w:hAnsi="Times New Roman" w:cs="Times New Roman"/>
          <w:sz w:val="28"/>
          <w:szCs w:val="28"/>
        </w:rPr>
        <w:t xml:space="preserve">ные ранее кристаллы </w:t>
      </w:r>
      <w:r w:rsidRPr="00B14199">
        <w:rPr>
          <w:rFonts w:ascii="Times New Roman" w:hAnsi="Times New Roman" w:cs="Times New Roman"/>
          <w:sz w:val="28"/>
          <w:szCs w:val="28"/>
        </w:rPr>
        <w:t xml:space="preserve"> оксида хрома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87542" w:rsidRPr="00B14199">
        <w:rPr>
          <w:rFonts w:ascii="Times New Roman" w:hAnsi="Times New Roman" w:cs="Times New Roman"/>
          <w:sz w:val="28"/>
          <w:szCs w:val="28"/>
        </w:rPr>
        <w:t xml:space="preserve">) поместить в </w:t>
      </w:r>
      <w:proofErr w:type="spellStart"/>
      <w:proofErr w:type="gramStart"/>
      <w:r w:rsidR="00287542" w:rsidRPr="00B1419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87542" w:rsidRPr="00B14199">
        <w:rPr>
          <w:rFonts w:ascii="Times New Roman" w:hAnsi="Times New Roman" w:cs="Times New Roman"/>
          <w:sz w:val="28"/>
          <w:szCs w:val="28"/>
        </w:rPr>
        <w:t xml:space="preserve"> пробирку и добавить 2-3 мл воды. Затем добавить раствор йодида калия. Наблюдать изменение цвета. Докажите присутствие йода в растворе. </w:t>
      </w:r>
      <w:r w:rsidR="000E3133" w:rsidRPr="00B14199">
        <w:rPr>
          <w:rFonts w:ascii="Times New Roman" w:hAnsi="Times New Roman" w:cs="Times New Roman"/>
          <w:sz w:val="28"/>
          <w:szCs w:val="28"/>
        </w:rPr>
        <w:t xml:space="preserve"> Сделайте вывод о свойствах оксида. </w:t>
      </w:r>
      <w:r w:rsidR="00287542" w:rsidRPr="00B14199">
        <w:rPr>
          <w:rFonts w:ascii="Times New Roman" w:hAnsi="Times New Roman" w:cs="Times New Roman"/>
          <w:sz w:val="28"/>
          <w:szCs w:val="28"/>
        </w:rPr>
        <w:t>Напишите уравнение реакции и наблюдения.</w:t>
      </w:r>
    </w:p>
    <w:p w:rsidR="00294AD8" w:rsidRPr="00B14199" w:rsidRDefault="00294AD8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4DB4" w:rsidRPr="00B14199" w:rsidRDefault="00A94DB4" w:rsidP="00B141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199">
        <w:rPr>
          <w:rFonts w:ascii="Times New Roman" w:hAnsi="Times New Roman" w:cs="Times New Roman"/>
          <w:b/>
          <w:sz w:val="28"/>
          <w:szCs w:val="28"/>
        </w:rPr>
        <w:t xml:space="preserve">Занятие №10 Практическая работа №7 «Химические свойства соединений </w:t>
      </w:r>
      <w:r w:rsidR="00017D7B" w:rsidRPr="00B14199">
        <w:rPr>
          <w:rFonts w:ascii="Times New Roman" w:hAnsi="Times New Roman" w:cs="Times New Roman"/>
          <w:b/>
          <w:sz w:val="28"/>
          <w:szCs w:val="28"/>
        </w:rPr>
        <w:t>марганца</w:t>
      </w:r>
      <w:r w:rsidRPr="00B14199">
        <w:rPr>
          <w:rFonts w:ascii="Times New Roman" w:hAnsi="Times New Roman" w:cs="Times New Roman"/>
          <w:b/>
          <w:sz w:val="28"/>
          <w:szCs w:val="28"/>
        </w:rPr>
        <w:t>».</w:t>
      </w:r>
    </w:p>
    <w:p w:rsidR="00755421" w:rsidRPr="00B14199" w:rsidRDefault="00755421" w:rsidP="00B14199">
      <w:pPr>
        <w:pStyle w:val="a4"/>
        <w:numPr>
          <w:ilvl w:val="2"/>
          <w:numId w:val="9"/>
        </w:numPr>
        <w:spacing w:line="36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Свойства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марганца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77A0" w:rsidRPr="00B14199" w:rsidRDefault="00F577A0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 xml:space="preserve">Получить осадок </w:t>
      </w:r>
      <w:r w:rsidR="00DE4400" w:rsidRPr="00B14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D7B"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="00017D7B" w:rsidRPr="00B14199">
        <w:rPr>
          <w:rFonts w:ascii="Times New Roman" w:hAnsi="Times New Roman" w:cs="Times New Roman"/>
          <w:sz w:val="28"/>
          <w:szCs w:val="28"/>
        </w:rPr>
        <w:t xml:space="preserve"> марганца (</w:t>
      </w:r>
      <w:r w:rsidR="00017D7B"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7D7B" w:rsidRPr="00B14199">
        <w:rPr>
          <w:rFonts w:ascii="Times New Roman" w:hAnsi="Times New Roman" w:cs="Times New Roman"/>
          <w:sz w:val="28"/>
          <w:szCs w:val="28"/>
        </w:rPr>
        <w:t xml:space="preserve">) </w:t>
      </w:r>
      <w:r w:rsidR="00DE4400" w:rsidRPr="00B14199">
        <w:rPr>
          <w:rFonts w:ascii="Times New Roman" w:hAnsi="Times New Roman" w:cs="Times New Roman"/>
          <w:sz w:val="28"/>
          <w:szCs w:val="28"/>
        </w:rPr>
        <w:t>и и</w:t>
      </w:r>
      <w:r w:rsidRPr="00B14199">
        <w:rPr>
          <w:rFonts w:ascii="Times New Roman" w:hAnsi="Times New Roman" w:cs="Times New Roman"/>
          <w:sz w:val="28"/>
          <w:szCs w:val="28"/>
        </w:rPr>
        <w:t xml:space="preserve">спытать полученный осадок на отношение к разбавленной кислоте и избытку щелочи. Какой вывод можно сделать о свойствах </w:t>
      </w:r>
      <w:proofErr w:type="spellStart"/>
      <w:r w:rsidRPr="00B14199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B14199">
        <w:rPr>
          <w:rFonts w:ascii="Times New Roman" w:hAnsi="Times New Roman" w:cs="Times New Roman"/>
          <w:sz w:val="28"/>
          <w:szCs w:val="28"/>
        </w:rPr>
        <w:t xml:space="preserve"> марганца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>)?Написать уравнения реакций.</w:t>
      </w:r>
    </w:p>
    <w:p w:rsidR="00755421" w:rsidRPr="00B14199" w:rsidRDefault="00755421" w:rsidP="00B14199">
      <w:pPr>
        <w:pStyle w:val="a4"/>
        <w:numPr>
          <w:ilvl w:val="2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Свойства и получение сульфида марганца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>).</w:t>
      </w:r>
    </w:p>
    <w:p w:rsidR="004B4FA1" w:rsidRPr="00B14199" w:rsidRDefault="00E83140" w:rsidP="00B141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t>К раствору соли марганца (</w:t>
      </w:r>
      <w:r w:rsidRPr="00B141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4199">
        <w:rPr>
          <w:rFonts w:ascii="Times New Roman" w:hAnsi="Times New Roman" w:cs="Times New Roman"/>
          <w:sz w:val="28"/>
          <w:szCs w:val="28"/>
        </w:rPr>
        <w:t>) прибавить раствор сульфида аммония. Что выпадает в осадок? Каков цвет соединения? Что происходит с осадком при стоянии на воздухе? Запишите наблюдения и уравнения реакций.</w:t>
      </w:r>
    </w:p>
    <w:p w:rsidR="00E83140" w:rsidRDefault="00D67CE3" w:rsidP="00B14199">
      <w:pPr>
        <w:pStyle w:val="a4"/>
        <w:numPr>
          <w:ilvl w:val="1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4199">
        <w:rPr>
          <w:rFonts w:ascii="Times New Roman" w:hAnsi="Times New Roman" w:cs="Times New Roman"/>
          <w:sz w:val="28"/>
          <w:szCs w:val="28"/>
        </w:rPr>
        <w:lastRenderedPageBreak/>
        <w:t>Свойства перманганата калия. Нагреть в пробирке несколько кристалликов перманганата калия. Докажите, что выделяется кислород. После охлаждения растворить содержимое пробирки в небольшом количестве воды. Какой цвет</w:t>
      </w:r>
      <w:r>
        <w:rPr>
          <w:rFonts w:ascii="Times New Roman" w:hAnsi="Times New Roman" w:cs="Times New Roman"/>
          <w:sz w:val="28"/>
          <w:szCs w:val="28"/>
        </w:rPr>
        <w:t xml:space="preserve"> имеют полученный раствор и осадок? Напишите уравнения реакций.</w:t>
      </w:r>
    </w:p>
    <w:p w:rsidR="00D67CE3" w:rsidRDefault="00D67CE3" w:rsidP="00DB4A5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4FA1" w:rsidRDefault="004B4FA1" w:rsidP="00E44F93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72D41" w:rsidRPr="00CB1909" w:rsidRDefault="00CB1909" w:rsidP="00DC2D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909">
        <w:rPr>
          <w:rFonts w:ascii="Times New Roman" w:hAnsi="Times New Roman" w:cs="Times New Roman"/>
          <w:b/>
          <w:sz w:val="28"/>
          <w:szCs w:val="28"/>
        </w:rPr>
        <w:t xml:space="preserve">Занятие №13 Знакомство с комплексными солями. Основные понятия, номенклатура.  </w:t>
      </w:r>
    </w:p>
    <w:p w:rsidR="00EC20DA" w:rsidRPr="00DC2D6A" w:rsidRDefault="00EC20DA" w:rsidP="00DC2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A">
        <w:rPr>
          <w:rFonts w:ascii="Times New Roman" w:hAnsi="Times New Roman" w:cs="Times New Roman"/>
          <w:sz w:val="28"/>
          <w:szCs w:val="28"/>
        </w:rPr>
        <w:t>Существуют различные определения комплексных соединений (КС):</w:t>
      </w:r>
    </w:p>
    <w:p w:rsidR="00177923" w:rsidRPr="00DC2D6A" w:rsidRDefault="00761815" w:rsidP="00DC2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A">
        <w:rPr>
          <w:rFonts w:ascii="Times New Roman" w:hAnsi="Times New Roman" w:cs="Times New Roman"/>
          <w:sz w:val="28"/>
          <w:szCs w:val="28"/>
        </w:rPr>
        <w:t>Комплексными называются соединения, в узлах кристаллов которых находятся комплексы, способные к самостоятельному существованию в растворе.</w:t>
      </w:r>
    </w:p>
    <w:p w:rsidR="00EC20DA" w:rsidRPr="00DC2D6A" w:rsidRDefault="00EC20DA" w:rsidP="00DC2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A">
        <w:rPr>
          <w:rFonts w:ascii="Times New Roman" w:hAnsi="Times New Roman" w:cs="Times New Roman"/>
          <w:sz w:val="28"/>
          <w:szCs w:val="28"/>
        </w:rPr>
        <w:t xml:space="preserve">Комплексы – это ионы и молекулы, состоящие из центральной частицы и </w:t>
      </w:r>
      <w:proofErr w:type="gramStart"/>
      <w:r w:rsidRPr="00DC2D6A">
        <w:rPr>
          <w:rFonts w:ascii="Times New Roman" w:hAnsi="Times New Roman" w:cs="Times New Roman"/>
          <w:sz w:val="28"/>
          <w:szCs w:val="28"/>
        </w:rPr>
        <w:t>координированных</w:t>
      </w:r>
      <w:proofErr w:type="gramEnd"/>
      <w:r w:rsidRPr="00DC2D6A">
        <w:rPr>
          <w:rFonts w:ascii="Times New Roman" w:hAnsi="Times New Roman" w:cs="Times New Roman"/>
          <w:sz w:val="28"/>
          <w:szCs w:val="28"/>
        </w:rPr>
        <w:t xml:space="preserve"> вокруг нее </w:t>
      </w:r>
      <w:proofErr w:type="spellStart"/>
      <w:r w:rsidRPr="00DC2D6A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DC2D6A">
        <w:rPr>
          <w:rFonts w:ascii="Times New Roman" w:hAnsi="Times New Roman" w:cs="Times New Roman"/>
          <w:sz w:val="28"/>
          <w:szCs w:val="28"/>
        </w:rPr>
        <w:t>.</w:t>
      </w:r>
    </w:p>
    <w:p w:rsidR="00EC20DA" w:rsidRPr="00DC2D6A" w:rsidRDefault="00EC20DA" w:rsidP="00DC2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A">
        <w:rPr>
          <w:rFonts w:ascii="Times New Roman" w:hAnsi="Times New Roman" w:cs="Times New Roman"/>
          <w:sz w:val="28"/>
          <w:szCs w:val="28"/>
        </w:rPr>
        <w:t>Комплексные соединения</w:t>
      </w:r>
      <w:r w:rsidRPr="00DC2D6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C2D6A">
        <w:rPr>
          <w:rFonts w:ascii="Times New Roman" w:hAnsi="Times New Roman" w:cs="Times New Roman"/>
          <w:sz w:val="28"/>
          <w:szCs w:val="28"/>
        </w:rPr>
        <w:t>сложные соединения, в которых есть ковалентные связи, образованные по донорно-акцепторному типу.</w:t>
      </w:r>
    </w:p>
    <w:p w:rsidR="00EC20DA" w:rsidRPr="00DC2D6A" w:rsidRDefault="00EC20DA" w:rsidP="006646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D6A">
        <w:rPr>
          <w:rFonts w:ascii="Times New Roman" w:hAnsi="Times New Roman" w:cs="Times New Roman"/>
          <w:sz w:val="28"/>
          <w:szCs w:val="28"/>
        </w:rPr>
        <w:t>В этом соединении  ковалентные связи между ионом меди и четырьмя молекулами аммиака образованы по донорно-акцепторному механизму.</w:t>
      </w:r>
    </w:p>
    <w:p w:rsidR="00EC20DA" w:rsidRPr="00505506" w:rsidRDefault="00EC20DA" w:rsidP="00505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506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EC20DA" w:rsidRPr="00505506" w:rsidRDefault="00EC20DA" w:rsidP="00505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5506">
        <w:rPr>
          <w:rFonts w:ascii="Times New Roman" w:hAnsi="Times New Roman" w:cs="Times New Roman"/>
          <w:b/>
          <w:bCs/>
          <w:sz w:val="28"/>
          <w:szCs w:val="28"/>
        </w:rPr>
        <w:t xml:space="preserve">1.Комплексообразователь </w:t>
      </w:r>
      <w:r w:rsidRPr="0050550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05506">
        <w:rPr>
          <w:rFonts w:ascii="Times New Roman" w:hAnsi="Times New Roman" w:cs="Times New Roman"/>
          <w:sz w:val="28"/>
          <w:szCs w:val="28"/>
        </w:rPr>
        <w:t>это центральный атом (</w:t>
      </w:r>
      <w:proofErr w:type="spellStart"/>
      <w:r w:rsidRPr="00505506">
        <w:rPr>
          <w:rFonts w:ascii="Times New Roman" w:hAnsi="Times New Roman" w:cs="Times New Roman"/>
          <w:sz w:val="28"/>
          <w:szCs w:val="28"/>
        </w:rPr>
        <w:t>ц.а</w:t>
      </w:r>
      <w:proofErr w:type="spellEnd"/>
      <w:r w:rsidRPr="00505506">
        <w:rPr>
          <w:rFonts w:ascii="Times New Roman" w:hAnsi="Times New Roman" w:cs="Times New Roman"/>
          <w:sz w:val="28"/>
          <w:szCs w:val="28"/>
        </w:rPr>
        <w:t xml:space="preserve">.) комплексного иона, вокруг которого координируются </w:t>
      </w:r>
      <w:proofErr w:type="spellStart"/>
      <w:r w:rsidRPr="00505506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505506">
        <w:rPr>
          <w:rFonts w:ascii="Times New Roman" w:hAnsi="Times New Roman" w:cs="Times New Roman"/>
          <w:sz w:val="28"/>
          <w:szCs w:val="28"/>
        </w:rPr>
        <w:t>.</w:t>
      </w:r>
      <w:r w:rsidRPr="00505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0DA" w:rsidRDefault="00571C3C" w:rsidP="00133AB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42.45pt;margin-top:4.15pt;width:132pt;height:17.2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">
            <v:fill type="frame"/>
            <v:imagedata r:id="rId108" o:title=""/>
          </v:shape>
        </w:pict>
      </w:r>
      <w:r w:rsidR="00EC20DA" w:rsidRPr="00EC2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0DA" w:rsidRDefault="00EC20DA" w:rsidP="00133AB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20DA" w:rsidRPr="00505506" w:rsidRDefault="00EC20DA" w:rsidP="00505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506">
        <w:rPr>
          <w:rFonts w:ascii="Times New Roman" w:hAnsi="Times New Roman" w:cs="Times New Roman"/>
          <w:sz w:val="28"/>
          <w:szCs w:val="28"/>
        </w:rPr>
        <w:t xml:space="preserve">Это атомы или ионы, могущие образовывать донорно-акцепторные связи за счет свободных </w:t>
      </w:r>
      <w:proofErr w:type="spellStart"/>
      <w:r w:rsidRPr="00505506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505506">
        <w:rPr>
          <w:rFonts w:ascii="Times New Roman" w:hAnsi="Times New Roman" w:cs="Times New Roman"/>
          <w:sz w:val="28"/>
          <w:szCs w:val="28"/>
        </w:rPr>
        <w:t xml:space="preserve"> (в качестве комплексообразователей могут </w:t>
      </w:r>
      <w:r w:rsidRPr="00505506">
        <w:rPr>
          <w:rFonts w:ascii="Times New Roman" w:hAnsi="Times New Roman" w:cs="Times New Roman"/>
          <w:sz w:val="28"/>
          <w:szCs w:val="28"/>
        </w:rPr>
        <w:lastRenderedPageBreak/>
        <w:t xml:space="preserve">выступать как металлы, так и неметаллы в различных степенях окисления, к наиболее </w:t>
      </w:r>
      <w:proofErr w:type="gramStart"/>
      <w:r w:rsidRPr="00505506">
        <w:rPr>
          <w:rFonts w:ascii="Times New Roman" w:hAnsi="Times New Roman" w:cs="Times New Roman"/>
          <w:sz w:val="28"/>
          <w:szCs w:val="28"/>
        </w:rPr>
        <w:t>типичным</w:t>
      </w:r>
      <w:proofErr w:type="gramEnd"/>
      <w:r w:rsidRPr="00505506">
        <w:rPr>
          <w:rFonts w:ascii="Times New Roman" w:hAnsi="Times New Roman" w:cs="Times New Roman"/>
          <w:sz w:val="28"/>
          <w:szCs w:val="28"/>
        </w:rPr>
        <w:t xml:space="preserve"> относятся  </w:t>
      </w:r>
      <w:r w:rsidRPr="005055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5506">
        <w:rPr>
          <w:rFonts w:ascii="Times New Roman" w:hAnsi="Times New Roman" w:cs="Times New Roman"/>
          <w:sz w:val="28"/>
          <w:szCs w:val="28"/>
        </w:rPr>
        <w:t>-элементы).</w:t>
      </w:r>
    </w:p>
    <w:p w:rsidR="006630A3" w:rsidRPr="00505506" w:rsidRDefault="006630A3" w:rsidP="00505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506">
        <w:rPr>
          <w:rFonts w:ascii="Times New Roman" w:hAnsi="Times New Roman" w:cs="Times New Roman"/>
          <w:b/>
          <w:bCs/>
          <w:sz w:val="28"/>
          <w:szCs w:val="28"/>
        </w:rPr>
        <w:t>2.Лиганды</w:t>
      </w:r>
      <w:r w:rsidRPr="0050550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05506">
        <w:rPr>
          <w:rFonts w:ascii="Times New Roman" w:hAnsi="Times New Roman" w:cs="Times New Roman"/>
          <w:sz w:val="28"/>
          <w:szCs w:val="28"/>
        </w:rPr>
        <w:t xml:space="preserve">молекулы или ионы, имеющие </w:t>
      </w:r>
      <w:proofErr w:type="spellStart"/>
      <w:r w:rsidRPr="00505506">
        <w:rPr>
          <w:rFonts w:ascii="Times New Roman" w:hAnsi="Times New Roman" w:cs="Times New Roman"/>
          <w:sz w:val="28"/>
          <w:szCs w:val="28"/>
        </w:rPr>
        <w:t>неподеленные</w:t>
      </w:r>
      <w:proofErr w:type="spellEnd"/>
      <w:r w:rsidRPr="00505506">
        <w:rPr>
          <w:rFonts w:ascii="Times New Roman" w:hAnsi="Times New Roman" w:cs="Times New Roman"/>
          <w:sz w:val="28"/>
          <w:szCs w:val="28"/>
        </w:rPr>
        <w:t xml:space="preserve"> пары электронов, за счет которых они образуют донорно-акцепторные связи с комплексообразователем и таким образом координируются вокруг него.</w:t>
      </w:r>
      <w:r w:rsidRPr="0011016C">
        <w:rPr>
          <w:noProof/>
          <w:lang w:eastAsia="ru-RU"/>
        </w:rPr>
        <w:t xml:space="preserve"> </w:t>
      </w:r>
      <w:r w:rsidRPr="0011016C">
        <w:rPr>
          <w:noProof/>
          <w:lang w:eastAsia="ru-RU"/>
        </w:rPr>
        <w:drawing>
          <wp:inline distT="0" distB="0" distL="0" distR="0">
            <wp:extent cx="2324098" cy="2000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19" cy="199924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6630A3" w:rsidRPr="00505506" w:rsidRDefault="00571C3C" w:rsidP="00505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C3C">
        <w:rPr>
          <w:b/>
          <w:noProof/>
          <w:lang w:eastAsia="ru-RU"/>
        </w:rPr>
        <w:pict>
          <v:shape id="Object 5" o:spid="_x0000_s1027" type="#_x0000_t75" style="position:absolute;margin-left:219.45pt;margin-top:13.8pt;width:258.75pt;height:24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">
            <v:fill type="frame"/>
            <v:imagedata r:id="rId110" o:title=""/>
          </v:shape>
        </w:pict>
      </w:r>
      <w:r w:rsidR="006630A3" w:rsidRPr="00505506">
        <w:rPr>
          <w:rFonts w:ascii="Times New Roman" w:hAnsi="Times New Roman" w:cs="Times New Roman"/>
          <w:b/>
          <w:sz w:val="28"/>
          <w:szCs w:val="28"/>
        </w:rPr>
        <w:t xml:space="preserve"> 3.  </w:t>
      </w:r>
      <w:proofErr w:type="spellStart"/>
      <w:r w:rsidR="006630A3" w:rsidRPr="00505506">
        <w:rPr>
          <w:rFonts w:ascii="Times New Roman" w:hAnsi="Times New Roman" w:cs="Times New Roman"/>
          <w:b/>
          <w:sz w:val="28"/>
          <w:szCs w:val="28"/>
        </w:rPr>
        <w:t>Лигандами</w:t>
      </w:r>
      <w:proofErr w:type="spellEnd"/>
      <w:r w:rsidR="006630A3" w:rsidRPr="00505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0A3" w:rsidRPr="00505506">
        <w:rPr>
          <w:rFonts w:ascii="Times New Roman" w:hAnsi="Times New Roman" w:cs="Times New Roman"/>
          <w:sz w:val="28"/>
          <w:szCs w:val="28"/>
        </w:rPr>
        <w:t xml:space="preserve">могут быть отрицательно заряженные ионы: </w:t>
      </w:r>
    </w:p>
    <w:p w:rsidR="00572D41" w:rsidRPr="00CB1909" w:rsidRDefault="00571C3C" w:rsidP="009718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Object 6" o:spid="_x0000_s1028" type="#_x0000_t75" style="position:absolute;margin-left:169.2pt;margin-top:3.65pt;width:167.6pt;height:19.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">
            <v:fill type="frame"/>
            <v:imagedata r:id="rId111" o:title=""/>
          </v:shape>
        </w:pict>
      </w:r>
      <w:r w:rsidR="006630A3" w:rsidRPr="00971852">
        <w:rPr>
          <w:rFonts w:ascii="Times New Roman" w:hAnsi="Times New Roman" w:cs="Times New Roman"/>
          <w:sz w:val="28"/>
          <w:szCs w:val="28"/>
        </w:rPr>
        <w:t xml:space="preserve"> и нейтральные молекулы:</w:t>
      </w:r>
    </w:p>
    <w:p w:rsidR="00000B40" w:rsidRDefault="00571C3C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75" style="position:absolute;margin-left:404.7pt;margin-top:44.25pt;width:97.5pt;height:24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">
            <v:fill type="frame"/>
            <v:imagedata r:id="rId112" o:title=""/>
          </v:shape>
        </w:pict>
      </w:r>
      <w:r w:rsidR="006630A3" w:rsidRPr="006630A3">
        <w:rPr>
          <w:rFonts w:ascii="Times New Roman" w:hAnsi="Times New Roman" w:cs="Times New Roman"/>
          <w:b/>
          <w:bCs/>
          <w:sz w:val="28"/>
          <w:szCs w:val="28"/>
        </w:rPr>
        <w:t>4.Внешняя сфера</w:t>
      </w:r>
      <w:r w:rsidR="006630A3" w:rsidRPr="006630A3">
        <w:rPr>
          <w:rFonts w:ascii="Times New Roman" w:hAnsi="Times New Roman" w:cs="Times New Roman"/>
          <w:sz w:val="28"/>
          <w:szCs w:val="28"/>
        </w:rPr>
        <w:t xml:space="preserve"> - часть комплексного соединения, вынесенная за квадратные скобки.</w:t>
      </w:r>
      <w:r w:rsidR="00E543B2" w:rsidRPr="00E54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543B2" w:rsidRPr="00E543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098" cy="20002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19" cy="199924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:rsidR="006630A3" w:rsidRPr="00000B40" w:rsidRDefault="006630A3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0A3">
        <w:rPr>
          <w:rFonts w:ascii="Times New Roman" w:hAnsi="Times New Roman" w:cs="Times New Roman"/>
          <w:sz w:val="28"/>
          <w:szCs w:val="28"/>
        </w:rPr>
        <w:t>Некоторые комплексные соединения не содержат внешнюю сферу:</w:t>
      </w:r>
    </w:p>
    <w:p w:rsidR="006630A3" w:rsidRPr="00E543B2" w:rsidRDefault="006630A3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3B2">
        <w:rPr>
          <w:rFonts w:ascii="Times New Roman" w:hAnsi="Times New Roman" w:cs="Times New Roman"/>
          <w:b/>
          <w:bCs/>
          <w:sz w:val="28"/>
          <w:szCs w:val="28"/>
        </w:rPr>
        <w:t>Координационное число</w:t>
      </w:r>
      <w:r w:rsidRPr="00E543B2">
        <w:rPr>
          <w:rFonts w:ascii="Times New Roman" w:hAnsi="Times New Roman" w:cs="Times New Roman"/>
          <w:sz w:val="28"/>
          <w:szCs w:val="28"/>
        </w:rPr>
        <w:t xml:space="preserve"> зависит от размера и заряда центрального атома и </w:t>
      </w:r>
      <w:proofErr w:type="spellStart"/>
      <w:r w:rsidRPr="00E543B2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E543B2">
        <w:rPr>
          <w:rFonts w:ascii="Times New Roman" w:hAnsi="Times New Roman" w:cs="Times New Roman"/>
          <w:sz w:val="28"/>
          <w:szCs w:val="28"/>
        </w:rPr>
        <w:t>. Часто к</w:t>
      </w:r>
      <w:r w:rsidR="00133ABD">
        <w:rPr>
          <w:rFonts w:ascii="Times New Roman" w:hAnsi="Times New Roman" w:cs="Times New Roman"/>
          <w:sz w:val="28"/>
          <w:szCs w:val="28"/>
        </w:rPr>
        <w:t xml:space="preserve">оординационное число </w:t>
      </w:r>
      <w:r w:rsidRPr="00E543B2">
        <w:rPr>
          <w:rFonts w:ascii="Times New Roman" w:hAnsi="Times New Roman" w:cs="Times New Roman"/>
          <w:sz w:val="28"/>
          <w:szCs w:val="28"/>
        </w:rPr>
        <w:t xml:space="preserve"> в два раза больше, чем степень окисления ц</w:t>
      </w:r>
      <w:r w:rsidR="00133ABD">
        <w:rPr>
          <w:rFonts w:ascii="Times New Roman" w:hAnsi="Times New Roman" w:cs="Times New Roman"/>
          <w:sz w:val="28"/>
          <w:szCs w:val="28"/>
        </w:rPr>
        <w:t>ентрального атома</w:t>
      </w:r>
      <w:r w:rsidRPr="00E5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0A3" w:rsidRPr="00E543B2" w:rsidRDefault="006630A3" w:rsidP="00133A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543B2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543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E543B2">
        <w:rPr>
          <w:rFonts w:ascii="Times New Roman" w:hAnsi="Times New Roman" w:cs="Times New Roman"/>
          <w:sz w:val="28"/>
          <w:szCs w:val="28"/>
          <w:lang w:val="en-US"/>
        </w:rPr>
        <w:t>FeF</w:t>
      </w:r>
      <w:r w:rsidRPr="00E543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 xml:space="preserve">]    </w:t>
      </w:r>
      <w:r w:rsidRPr="00E543B2">
        <w:rPr>
          <w:rFonts w:ascii="Times New Roman" w:hAnsi="Times New Roman" w:cs="Times New Roman"/>
          <w:sz w:val="28"/>
          <w:szCs w:val="28"/>
        </w:rPr>
        <w:t>к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3B2">
        <w:rPr>
          <w:rFonts w:ascii="Times New Roman" w:hAnsi="Times New Roman" w:cs="Times New Roman"/>
          <w:sz w:val="28"/>
          <w:szCs w:val="28"/>
        </w:rPr>
        <w:t>ч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. = 6</w:t>
      </w:r>
    </w:p>
    <w:p w:rsidR="006630A3" w:rsidRPr="00E543B2" w:rsidRDefault="006630A3" w:rsidP="00133A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543B2">
        <w:rPr>
          <w:rFonts w:ascii="Times New Roman" w:hAnsi="Times New Roman" w:cs="Times New Roman"/>
          <w:sz w:val="28"/>
          <w:szCs w:val="28"/>
          <w:lang w:val="en-US"/>
        </w:rPr>
        <w:t>Na[</w:t>
      </w:r>
      <w:proofErr w:type="gramEnd"/>
      <w:r w:rsidRPr="00E543B2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E543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 xml:space="preserve">]    </w:t>
      </w:r>
      <w:r w:rsidRPr="00E543B2">
        <w:rPr>
          <w:rFonts w:ascii="Times New Roman" w:hAnsi="Times New Roman" w:cs="Times New Roman"/>
          <w:sz w:val="28"/>
          <w:szCs w:val="28"/>
        </w:rPr>
        <w:t>к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3B2">
        <w:rPr>
          <w:rFonts w:ascii="Times New Roman" w:hAnsi="Times New Roman" w:cs="Times New Roman"/>
          <w:sz w:val="28"/>
          <w:szCs w:val="28"/>
        </w:rPr>
        <w:t>ч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. =4</w:t>
      </w:r>
    </w:p>
    <w:p w:rsidR="006630A3" w:rsidRPr="00E543B2" w:rsidRDefault="006630A3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B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543B2">
        <w:rPr>
          <w:rFonts w:ascii="Times New Roman" w:hAnsi="Times New Roman" w:cs="Times New Roman"/>
          <w:sz w:val="28"/>
          <w:szCs w:val="28"/>
        </w:rPr>
        <w:t xml:space="preserve">Чем крупнее </w:t>
      </w:r>
      <w:proofErr w:type="spellStart"/>
      <w:r w:rsidRPr="00E543B2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Pr="00E543B2">
        <w:rPr>
          <w:rFonts w:ascii="Times New Roman" w:hAnsi="Times New Roman" w:cs="Times New Roman"/>
          <w:sz w:val="28"/>
          <w:szCs w:val="28"/>
        </w:rPr>
        <w:t>, тем меньшее их количество может расположит</w:t>
      </w:r>
      <w:r w:rsidR="001B13E5">
        <w:rPr>
          <w:rFonts w:ascii="Times New Roman" w:hAnsi="Times New Roman" w:cs="Times New Roman"/>
          <w:sz w:val="28"/>
          <w:szCs w:val="28"/>
        </w:rPr>
        <w:t>ь</w:t>
      </w:r>
      <w:r w:rsidRPr="00E543B2">
        <w:rPr>
          <w:rFonts w:ascii="Times New Roman" w:hAnsi="Times New Roman" w:cs="Times New Roman"/>
          <w:sz w:val="28"/>
          <w:szCs w:val="28"/>
        </w:rPr>
        <w:t xml:space="preserve">ся вокруг центрального атома:  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4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3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Cl</w:t>
      </w:r>
      <w:proofErr w:type="spellEnd"/>
      <w:r w:rsidRPr="00E543B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E543B2">
        <w:rPr>
          <w:rFonts w:ascii="Times New Roman" w:hAnsi="Times New Roman" w:cs="Times New Roman"/>
          <w:sz w:val="28"/>
          <w:szCs w:val="28"/>
        </w:rPr>
        <w:t xml:space="preserve"> &gt; </w:t>
      </w:r>
      <w:r w:rsidRPr="00E543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543B2">
        <w:rPr>
          <w:rFonts w:ascii="Times New Roman" w:hAnsi="Times New Roman" w:cs="Times New Roman"/>
          <w:sz w:val="28"/>
          <w:szCs w:val="28"/>
        </w:rPr>
        <w:t xml:space="preserve"> </w:t>
      </w:r>
      <w:r w:rsidRPr="00E543B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E543B2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D6290A" w:rsidRPr="00E543B2" w:rsidRDefault="00D6290A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3B2">
        <w:rPr>
          <w:rFonts w:ascii="Times New Roman" w:hAnsi="Times New Roman" w:cs="Times New Roman"/>
          <w:b/>
          <w:bCs/>
          <w:sz w:val="28"/>
          <w:szCs w:val="28"/>
        </w:rPr>
        <w:t>Классификация комплексных соединений</w:t>
      </w:r>
    </w:p>
    <w:p w:rsidR="00177923" w:rsidRPr="00D6290A" w:rsidRDefault="00761815" w:rsidP="00133ABD">
      <w:pPr>
        <w:pStyle w:val="a4"/>
        <w:numPr>
          <w:ilvl w:val="0"/>
          <w:numId w:val="16"/>
        </w:numPr>
        <w:tabs>
          <w:tab w:val="clear" w:pos="720"/>
          <w:tab w:val="num" w:pos="142"/>
        </w:tabs>
        <w:spacing w:line="36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D6290A">
        <w:rPr>
          <w:rFonts w:ascii="Times New Roman" w:hAnsi="Times New Roman" w:cs="Times New Roman"/>
          <w:sz w:val="28"/>
          <w:szCs w:val="28"/>
        </w:rPr>
        <w:t>По заряду комплексной частицы:</w:t>
      </w:r>
    </w:p>
    <w:p w:rsidR="00D6290A" w:rsidRPr="0020328C" w:rsidRDefault="00D6290A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2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0328C">
        <w:rPr>
          <w:rFonts w:ascii="Times New Roman" w:hAnsi="Times New Roman" w:cs="Times New Roman"/>
          <w:sz w:val="28"/>
          <w:szCs w:val="28"/>
        </w:rPr>
        <w:t>катионные</w:t>
      </w:r>
      <w:proofErr w:type="gramEnd"/>
      <w:r w:rsidRPr="0020328C">
        <w:rPr>
          <w:rFonts w:ascii="Times New Roman" w:hAnsi="Times New Roman" w:cs="Times New Roman"/>
          <w:sz w:val="28"/>
          <w:szCs w:val="28"/>
        </w:rPr>
        <w:t xml:space="preserve"> [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20328C">
        <w:rPr>
          <w:rFonts w:ascii="Times New Roman" w:hAnsi="Times New Roman" w:cs="Times New Roman"/>
          <w:sz w:val="28"/>
          <w:szCs w:val="28"/>
        </w:rPr>
        <w:t>(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28C">
        <w:rPr>
          <w:rFonts w:ascii="Times New Roman" w:hAnsi="Times New Roman" w:cs="Times New Roman"/>
          <w:sz w:val="28"/>
          <w:szCs w:val="28"/>
        </w:rPr>
        <w:t>)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0328C">
        <w:rPr>
          <w:rFonts w:ascii="Times New Roman" w:hAnsi="Times New Roman" w:cs="Times New Roman"/>
          <w:sz w:val="28"/>
          <w:szCs w:val="28"/>
        </w:rPr>
        <w:t>]</w:t>
      </w:r>
      <w:r w:rsidRPr="0020328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proofErr w:type="spellStart"/>
      <w:r w:rsidRPr="0020328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15D92" w:rsidRPr="002032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20328C">
        <w:rPr>
          <w:rFonts w:ascii="Times New Roman" w:hAnsi="Times New Roman" w:cs="Times New Roman"/>
          <w:sz w:val="28"/>
          <w:szCs w:val="28"/>
        </w:rPr>
        <w:t xml:space="preserve">хлорид </w:t>
      </w:r>
      <w:proofErr w:type="spellStart"/>
      <w:r w:rsidRPr="0020328C">
        <w:rPr>
          <w:rFonts w:ascii="Times New Roman" w:hAnsi="Times New Roman" w:cs="Times New Roman"/>
          <w:sz w:val="28"/>
          <w:szCs w:val="28"/>
        </w:rPr>
        <w:t>тетраамминцинка</w:t>
      </w:r>
      <w:proofErr w:type="spellEnd"/>
      <w:r w:rsidRPr="0020328C">
        <w:rPr>
          <w:rFonts w:ascii="Times New Roman" w:hAnsi="Times New Roman" w:cs="Times New Roman"/>
          <w:sz w:val="28"/>
          <w:szCs w:val="28"/>
        </w:rPr>
        <w:t xml:space="preserve"> (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328C">
        <w:rPr>
          <w:rFonts w:ascii="Times New Roman" w:hAnsi="Times New Roman" w:cs="Times New Roman"/>
          <w:sz w:val="28"/>
          <w:szCs w:val="28"/>
        </w:rPr>
        <w:t>)</w:t>
      </w:r>
    </w:p>
    <w:p w:rsidR="00D6290A" w:rsidRPr="0020328C" w:rsidRDefault="00D6290A" w:rsidP="00133A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28C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20328C">
        <w:rPr>
          <w:rFonts w:ascii="Times New Roman" w:hAnsi="Times New Roman" w:cs="Times New Roman"/>
          <w:sz w:val="28"/>
          <w:szCs w:val="28"/>
        </w:rPr>
        <w:t>анионные</w:t>
      </w:r>
      <w:proofErr w:type="gramEnd"/>
      <w:r w:rsidRPr="0020328C">
        <w:rPr>
          <w:rFonts w:ascii="Times New Roman" w:hAnsi="Times New Roman" w:cs="Times New Roman"/>
          <w:sz w:val="28"/>
          <w:szCs w:val="28"/>
        </w:rPr>
        <w:t xml:space="preserve"> 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28C">
        <w:rPr>
          <w:rFonts w:ascii="Times New Roman" w:hAnsi="Times New Roman" w:cs="Times New Roman"/>
          <w:sz w:val="28"/>
          <w:szCs w:val="28"/>
        </w:rPr>
        <w:t>[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20328C">
        <w:rPr>
          <w:rFonts w:ascii="Times New Roman" w:hAnsi="Times New Roman" w:cs="Times New Roman"/>
          <w:sz w:val="28"/>
          <w:szCs w:val="28"/>
        </w:rPr>
        <w:t>(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20328C">
        <w:rPr>
          <w:rFonts w:ascii="Times New Roman" w:hAnsi="Times New Roman" w:cs="Times New Roman"/>
          <w:sz w:val="28"/>
          <w:szCs w:val="28"/>
        </w:rPr>
        <w:t>)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0328C">
        <w:rPr>
          <w:rFonts w:ascii="Times New Roman" w:hAnsi="Times New Roman" w:cs="Times New Roman"/>
          <w:sz w:val="28"/>
          <w:szCs w:val="28"/>
        </w:rPr>
        <w:t>]</w:t>
      </w:r>
      <w:r w:rsidRPr="0020328C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915D92" w:rsidRPr="0020328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2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0328C">
        <w:rPr>
          <w:rFonts w:ascii="Times New Roman" w:hAnsi="Times New Roman" w:cs="Times New Roman"/>
          <w:sz w:val="28"/>
          <w:szCs w:val="28"/>
        </w:rPr>
        <w:t>гексагидроксохромат</w:t>
      </w:r>
      <w:proofErr w:type="spellEnd"/>
      <w:r w:rsidRPr="0020328C">
        <w:rPr>
          <w:rFonts w:ascii="Times New Roman" w:hAnsi="Times New Roman" w:cs="Times New Roman"/>
          <w:sz w:val="28"/>
          <w:szCs w:val="28"/>
        </w:rPr>
        <w:t xml:space="preserve"> (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328C">
        <w:rPr>
          <w:rFonts w:ascii="Times New Roman" w:hAnsi="Times New Roman" w:cs="Times New Roman"/>
          <w:sz w:val="28"/>
          <w:szCs w:val="28"/>
        </w:rPr>
        <w:t>) калия</w:t>
      </w:r>
    </w:p>
    <w:p w:rsidR="00D6290A" w:rsidRPr="0020328C" w:rsidRDefault="00D6290A" w:rsidP="0020328C">
      <w:pPr>
        <w:rPr>
          <w:rFonts w:ascii="Times New Roman" w:hAnsi="Times New Roman" w:cs="Times New Roman"/>
          <w:sz w:val="28"/>
          <w:szCs w:val="28"/>
        </w:rPr>
      </w:pPr>
      <w:r w:rsidRPr="0020328C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20328C">
        <w:rPr>
          <w:rFonts w:ascii="Times New Roman" w:hAnsi="Times New Roman" w:cs="Times New Roman"/>
          <w:sz w:val="28"/>
          <w:szCs w:val="28"/>
        </w:rPr>
        <w:t>нейтральные</w:t>
      </w:r>
      <w:proofErr w:type="gramEnd"/>
      <w:r w:rsidRPr="0020328C">
        <w:rPr>
          <w:rFonts w:ascii="Times New Roman" w:hAnsi="Times New Roman" w:cs="Times New Roman"/>
          <w:sz w:val="28"/>
          <w:szCs w:val="28"/>
        </w:rPr>
        <w:t xml:space="preserve"> [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20328C">
        <w:rPr>
          <w:rFonts w:ascii="Times New Roman" w:hAnsi="Times New Roman" w:cs="Times New Roman"/>
          <w:sz w:val="28"/>
          <w:szCs w:val="28"/>
        </w:rPr>
        <w:t>(</w:t>
      </w:r>
      <w:r w:rsidRPr="0020328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328C">
        <w:rPr>
          <w:rFonts w:ascii="Times New Roman" w:hAnsi="Times New Roman" w:cs="Times New Roman"/>
          <w:sz w:val="28"/>
          <w:szCs w:val="28"/>
        </w:rPr>
        <w:t>)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Start"/>
      <w:r w:rsidRPr="0020328C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328C">
        <w:rPr>
          <w:rFonts w:ascii="Times New Roman" w:hAnsi="Times New Roman" w:cs="Times New Roman"/>
          <w:sz w:val="28"/>
          <w:szCs w:val="28"/>
        </w:rPr>
        <w:t>]</w:t>
      </w:r>
      <w:r w:rsidRPr="002032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15D92" w:rsidRPr="002032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3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28C">
        <w:rPr>
          <w:rFonts w:ascii="Times New Roman" w:hAnsi="Times New Roman" w:cs="Times New Roman"/>
          <w:sz w:val="28"/>
          <w:szCs w:val="28"/>
        </w:rPr>
        <w:t>дихлоротетрааммин</w:t>
      </w:r>
      <w:proofErr w:type="spellEnd"/>
      <w:r w:rsidRPr="0020328C">
        <w:rPr>
          <w:rFonts w:ascii="Times New Roman" w:hAnsi="Times New Roman" w:cs="Times New Roman"/>
          <w:sz w:val="28"/>
          <w:szCs w:val="28"/>
        </w:rPr>
        <w:t xml:space="preserve"> платина</w:t>
      </w:r>
    </w:p>
    <w:p w:rsidR="00650A2A" w:rsidRPr="00E543B2" w:rsidRDefault="00915D92" w:rsidP="00E543B2">
      <w:pPr>
        <w:rPr>
          <w:rFonts w:ascii="Times New Roman" w:hAnsi="Times New Roman" w:cs="Times New Roman"/>
          <w:sz w:val="28"/>
          <w:szCs w:val="28"/>
        </w:rPr>
      </w:pPr>
      <w:r w:rsidRPr="00E543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0A2A" w:rsidRPr="00E543B2">
        <w:rPr>
          <w:rFonts w:ascii="Times New Roman" w:hAnsi="Times New Roman" w:cs="Times New Roman"/>
          <w:bCs/>
          <w:sz w:val="28"/>
          <w:szCs w:val="28"/>
        </w:rPr>
        <w:t xml:space="preserve">По природе </w:t>
      </w:r>
      <w:proofErr w:type="spellStart"/>
      <w:r w:rsidR="00650A2A" w:rsidRPr="00E543B2">
        <w:rPr>
          <w:rFonts w:ascii="Times New Roman" w:hAnsi="Times New Roman" w:cs="Times New Roman"/>
          <w:bCs/>
          <w:sz w:val="28"/>
          <w:szCs w:val="28"/>
        </w:rPr>
        <w:t>лигандов</w:t>
      </w:r>
      <w:proofErr w:type="spellEnd"/>
      <w:r w:rsidR="00650A2A" w:rsidRPr="00E543B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50A2A" w:rsidRPr="00E543B2" w:rsidRDefault="00650A2A" w:rsidP="00E543B2">
      <w:pPr>
        <w:rPr>
          <w:rFonts w:ascii="Times New Roman" w:hAnsi="Times New Roman" w:cs="Times New Roman"/>
          <w:sz w:val="28"/>
          <w:szCs w:val="28"/>
        </w:rPr>
      </w:pPr>
      <w:r w:rsidRPr="00E543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543B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E543B2">
        <w:rPr>
          <w:rFonts w:ascii="Times New Roman" w:hAnsi="Times New Roman" w:cs="Times New Roman"/>
          <w:bCs/>
          <w:sz w:val="28"/>
          <w:szCs w:val="28"/>
        </w:rPr>
        <w:t>аммиачные</w:t>
      </w:r>
      <w:proofErr w:type="gramEnd"/>
      <w:r w:rsidRPr="00E543B2">
        <w:rPr>
          <w:rFonts w:ascii="Times New Roman" w:hAnsi="Times New Roman" w:cs="Times New Roman"/>
          <w:bCs/>
          <w:sz w:val="28"/>
          <w:szCs w:val="28"/>
        </w:rPr>
        <w:t xml:space="preserve">   [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Cu</w:t>
      </w:r>
      <w:r w:rsidRPr="00E543B2">
        <w:rPr>
          <w:rFonts w:ascii="Times New Roman" w:hAnsi="Times New Roman" w:cs="Times New Roman"/>
          <w:bCs/>
          <w:sz w:val="28"/>
          <w:szCs w:val="28"/>
        </w:rPr>
        <w:t>(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 w:rsidRPr="00E543B2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543B2">
        <w:rPr>
          <w:rFonts w:ascii="Times New Roman" w:hAnsi="Times New Roman" w:cs="Times New Roman"/>
          <w:bCs/>
          <w:sz w:val="28"/>
          <w:szCs w:val="28"/>
        </w:rPr>
        <w:t>)</w:t>
      </w:r>
      <w:r w:rsidRPr="00E543B2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E543B2">
        <w:rPr>
          <w:rFonts w:ascii="Times New Roman" w:hAnsi="Times New Roman" w:cs="Times New Roman"/>
          <w:bCs/>
          <w:sz w:val="28"/>
          <w:szCs w:val="28"/>
        </w:rPr>
        <w:t>]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SO</w:t>
      </w:r>
      <w:r w:rsidRPr="00E543B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 </w:t>
      </w:r>
      <w:r w:rsidRPr="00E54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D92" w:rsidRPr="00E54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B2">
        <w:rPr>
          <w:rFonts w:ascii="Times New Roman" w:hAnsi="Times New Roman" w:cs="Times New Roman"/>
          <w:bCs/>
          <w:sz w:val="28"/>
          <w:szCs w:val="28"/>
        </w:rPr>
        <w:t xml:space="preserve"> сульфат </w:t>
      </w:r>
      <w:proofErr w:type="spellStart"/>
      <w:r w:rsidRPr="00E543B2">
        <w:rPr>
          <w:rFonts w:ascii="Times New Roman" w:hAnsi="Times New Roman" w:cs="Times New Roman"/>
          <w:bCs/>
          <w:sz w:val="28"/>
          <w:szCs w:val="28"/>
        </w:rPr>
        <w:t>тетраамминмеди</w:t>
      </w:r>
      <w:proofErr w:type="spellEnd"/>
      <w:r w:rsidRPr="00E543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543B2">
        <w:rPr>
          <w:rFonts w:ascii="Times New Roman" w:hAnsi="Times New Roman" w:cs="Times New Roman"/>
          <w:bCs/>
          <w:sz w:val="28"/>
          <w:szCs w:val="28"/>
        </w:rPr>
        <w:t>)</w:t>
      </w:r>
    </w:p>
    <w:p w:rsidR="00650A2A" w:rsidRPr="00E543B2" w:rsidRDefault="00650A2A" w:rsidP="00E543B2">
      <w:pPr>
        <w:rPr>
          <w:rFonts w:ascii="Times New Roman" w:hAnsi="Times New Roman" w:cs="Times New Roman"/>
          <w:sz w:val="28"/>
          <w:szCs w:val="28"/>
        </w:rPr>
      </w:pPr>
      <w:r w:rsidRPr="00E543B2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E543B2">
        <w:rPr>
          <w:rFonts w:ascii="Times New Roman" w:hAnsi="Times New Roman" w:cs="Times New Roman"/>
          <w:bCs/>
          <w:sz w:val="28"/>
          <w:szCs w:val="28"/>
        </w:rPr>
        <w:t>хлоридные</w:t>
      </w:r>
      <w:proofErr w:type="gramEnd"/>
      <w:r w:rsidRPr="00E54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E543B2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FeCl</w:t>
      </w:r>
      <w:proofErr w:type="spellEnd"/>
      <w:r w:rsidRPr="00E543B2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E543B2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="00915D92" w:rsidRPr="00E54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3B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543B2">
        <w:rPr>
          <w:rFonts w:ascii="Times New Roman" w:hAnsi="Times New Roman" w:cs="Times New Roman"/>
          <w:bCs/>
          <w:sz w:val="28"/>
          <w:szCs w:val="28"/>
        </w:rPr>
        <w:t>тетрахлороферрат</w:t>
      </w:r>
      <w:proofErr w:type="spellEnd"/>
      <w:r w:rsidRPr="00E543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543B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543B2">
        <w:rPr>
          <w:rFonts w:ascii="Times New Roman" w:hAnsi="Times New Roman" w:cs="Times New Roman"/>
          <w:bCs/>
          <w:sz w:val="28"/>
          <w:szCs w:val="28"/>
        </w:rPr>
        <w:t>) натрия</w:t>
      </w:r>
    </w:p>
    <w:p w:rsidR="00650A2A" w:rsidRPr="00E44F93" w:rsidRDefault="00650A2A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E44F93">
        <w:rPr>
          <w:rFonts w:ascii="Times New Roman" w:hAnsi="Times New Roman" w:cs="Times New Roman"/>
          <w:bCs/>
          <w:sz w:val="28"/>
          <w:szCs w:val="28"/>
        </w:rPr>
        <w:t>фторидные</w:t>
      </w:r>
      <w:proofErr w:type="gramEnd"/>
      <w:r w:rsidRPr="00E4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E44F93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E44F93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FeF</w:t>
      </w:r>
      <w:proofErr w:type="spellEnd"/>
      <w:r w:rsidRPr="00E44F93">
        <w:rPr>
          <w:rFonts w:ascii="Times New Roman" w:hAnsi="Times New Roman" w:cs="Times New Roman"/>
          <w:bCs/>
          <w:sz w:val="28"/>
          <w:szCs w:val="28"/>
          <w:vertAlign w:val="subscript"/>
        </w:rPr>
        <w:t>6</w:t>
      </w:r>
      <w:r w:rsidRPr="00E44F93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="00915D92" w:rsidRPr="00E4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E44F93">
        <w:rPr>
          <w:rFonts w:ascii="Times New Roman" w:hAnsi="Times New Roman" w:cs="Times New Roman"/>
          <w:bCs/>
          <w:sz w:val="28"/>
          <w:szCs w:val="28"/>
        </w:rPr>
        <w:t>гексафтороферрат</w:t>
      </w:r>
      <w:proofErr w:type="spellEnd"/>
      <w:r w:rsidRPr="00E44F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44F93">
        <w:rPr>
          <w:rFonts w:ascii="Times New Roman" w:hAnsi="Times New Roman" w:cs="Times New Roman"/>
          <w:bCs/>
          <w:sz w:val="28"/>
          <w:szCs w:val="28"/>
        </w:rPr>
        <w:t>) натрия</w:t>
      </w:r>
    </w:p>
    <w:p w:rsidR="00650A2A" w:rsidRPr="00E44F93" w:rsidRDefault="00650A2A" w:rsidP="00E44F93">
      <w:pPr>
        <w:rPr>
          <w:rFonts w:ascii="Times New Roman" w:hAnsi="Times New Roman" w:cs="Times New Roman"/>
          <w:bCs/>
          <w:sz w:val="28"/>
          <w:szCs w:val="28"/>
        </w:rPr>
      </w:pPr>
      <w:r w:rsidRPr="00E44F93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E44F93">
        <w:rPr>
          <w:rFonts w:ascii="Times New Roman" w:hAnsi="Times New Roman" w:cs="Times New Roman"/>
          <w:bCs/>
          <w:sz w:val="28"/>
          <w:szCs w:val="28"/>
        </w:rPr>
        <w:t>бромидные</w:t>
      </w:r>
      <w:proofErr w:type="spellEnd"/>
      <w:r w:rsidRPr="00E4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Li</w:t>
      </w:r>
      <w:r w:rsidRPr="00E44F93">
        <w:rPr>
          <w:rFonts w:ascii="Times New Roman" w:hAnsi="Times New Roman" w:cs="Times New Roman"/>
          <w:bCs/>
          <w:sz w:val="28"/>
          <w:szCs w:val="28"/>
        </w:rPr>
        <w:t>[</w:t>
      </w:r>
      <w:proofErr w:type="spellStart"/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AgBr</w:t>
      </w:r>
      <w:proofErr w:type="spellEnd"/>
      <w:r w:rsidRPr="00E44F93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44F93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="00915D92" w:rsidRPr="00E4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4F93">
        <w:rPr>
          <w:rFonts w:ascii="Times New Roman" w:hAnsi="Times New Roman" w:cs="Times New Roman"/>
          <w:bCs/>
          <w:sz w:val="28"/>
          <w:szCs w:val="28"/>
        </w:rPr>
        <w:t>дибромоаргентат</w:t>
      </w:r>
      <w:proofErr w:type="spellEnd"/>
      <w:r w:rsidRPr="00E44F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44F93">
        <w:rPr>
          <w:rFonts w:ascii="Times New Roman" w:hAnsi="Times New Roman" w:cs="Times New Roman"/>
          <w:bCs/>
          <w:sz w:val="28"/>
          <w:szCs w:val="28"/>
        </w:rPr>
        <w:t>) лития</w:t>
      </w:r>
    </w:p>
    <w:p w:rsidR="00915D92" w:rsidRPr="0032297D" w:rsidRDefault="0032297D" w:rsidP="00322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761815" w:rsidRPr="0032297D">
        <w:rPr>
          <w:rFonts w:ascii="Times New Roman" w:hAnsi="Times New Roman" w:cs="Times New Roman"/>
          <w:sz w:val="28"/>
          <w:szCs w:val="28"/>
        </w:rPr>
        <w:t>гидроксо</w:t>
      </w:r>
      <w:proofErr w:type="spellEnd"/>
      <w:r w:rsidR="00761815" w:rsidRPr="0032297D">
        <w:rPr>
          <w:rFonts w:ascii="Times New Roman" w:hAnsi="Times New Roman" w:cs="Times New Roman"/>
          <w:sz w:val="28"/>
          <w:szCs w:val="28"/>
        </w:rPr>
        <w:t xml:space="preserve"> </w:t>
      </w:r>
      <w:r w:rsidR="00761815" w:rsidRPr="003229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61815" w:rsidRPr="003229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61815" w:rsidRPr="0032297D">
        <w:rPr>
          <w:rFonts w:ascii="Times New Roman" w:hAnsi="Times New Roman" w:cs="Times New Roman"/>
          <w:sz w:val="28"/>
          <w:szCs w:val="28"/>
        </w:rPr>
        <w:t>[</w:t>
      </w:r>
      <w:r w:rsidR="00761815" w:rsidRPr="0032297D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761815" w:rsidRPr="0032297D">
        <w:rPr>
          <w:rFonts w:ascii="Times New Roman" w:hAnsi="Times New Roman" w:cs="Times New Roman"/>
          <w:sz w:val="28"/>
          <w:szCs w:val="28"/>
        </w:rPr>
        <w:t>(</w:t>
      </w:r>
      <w:r w:rsidR="00761815" w:rsidRPr="0032297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61815" w:rsidRPr="0032297D">
        <w:rPr>
          <w:rFonts w:ascii="Times New Roman" w:hAnsi="Times New Roman" w:cs="Times New Roman"/>
          <w:sz w:val="28"/>
          <w:szCs w:val="28"/>
        </w:rPr>
        <w:t>)</w:t>
      </w:r>
      <w:r w:rsidR="00761815" w:rsidRPr="0032297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61815" w:rsidRPr="0032297D">
        <w:rPr>
          <w:rFonts w:ascii="Times New Roman" w:hAnsi="Times New Roman" w:cs="Times New Roman"/>
          <w:sz w:val="28"/>
          <w:szCs w:val="28"/>
        </w:rPr>
        <w:t>]</w:t>
      </w:r>
      <w:r w:rsidR="00761815" w:rsidRPr="0032297D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761815" w:rsidRPr="0032297D">
        <w:rPr>
          <w:rFonts w:ascii="Times New Roman" w:hAnsi="Times New Roman" w:cs="Times New Roman"/>
          <w:sz w:val="28"/>
          <w:szCs w:val="28"/>
        </w:rPr>
        <w:t xml:space="preserve">  </w:t>
      </w:r>
      <w:r w:rsidR="00915D92" w:rsidRPr="0032297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15D92" w:rsidRPr="0032297D">
        <w:rPr>
          <w:rFonts w:ascii="Times New Roman" w:hAnsi="Times New Roman" w:cs="Times New Roman"/>
          <w:sz w:val="28"/>
          <w:szCs w:val="28"/>
        </w:rPr>
        <w:t>гексагидроксохромат</w:t>
      </w:r>
      <w:proofErr w:type="spellEnd"/>
      <w:r w:rsidR="00915D92" w:rsidRPr="0032297D">
        <w:rPr>
          <w:rFonts w:ascii="Times New Roman" w:hAnsi="Times New Roman" w:cs="Times New Roman"/>
          <w:sz w:val="28"/>
          <w:szCs w:val="28"/>
        </w:rPr>
        <w:t xml:space="preserve"> (</w:t>
      </w:r>
      <w:r w:rsidR="00915D92" w:rsidRPr="003229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5D92" w:rsidRPr="0032297D">
        <w:rPr>
          <w:rFonts w:ascii="Times New Roman" w:hAnsi="Times New Roman" w:cs="Times New Roman"/>
          <w:sz w:val="28"/>
          <w:szCs w:val="28"/>
        </w:rPr>
        <w:t>) калия</w:t>
      </w:r>
    </w:p>
    <w:p w:rsidR="00915D92" w:rsidRPr="00E44F93" w:rsidRDefault="00915D92" w:rsidP="0032297D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акво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 [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E44F93">
        <w:rPr>
          <w:rFonts w:ascii="Times New Roman" w:hAnsi="Times New Roman" w:cs="Times New Roman"/>
          <w:sz w:val="28"/>
          <w:szCs w:val="28"/>
        </w:rPr>
        <w:t>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44F93">
        <w:rPr>
          <w:rFonts w:ascii="Times New Roman" w:hAnsi="Times New Roman" w:cs="Times New Roman"/>
          <w:sz w:val="28"/>
          <w:szCs w:val="28"/>
        </w:rPr>
        <w:t>]</w:t>
      </w:r>
      <w:r w:rsidRPr="00E44F93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proofErr w:type="spellStart"/>
      <w:r w:rsidRPr="00E44F93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Pr="00E44F93">
        <w:rPr>
          <w:rFonts w:ascii="Times New Roman" w:hAnsi="Times New Roman" w:cs="Times New Roman"/>
          <w:sz w:val="28"/>
          <w:szCs w:val="28"/>
        </w:rPr>
        <w:t xml:space="preserve">    хлорид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тетрааквацинка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</w:p>
    <w:p w:rsidR="00915D92" w:rsidRPr="00E44F93" w:rsidRDefault="00915D92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цианидные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44F93">
        <w:rPr>
          <w:rFonts w:ascii="Times New Roman" w:hAnsi="Times New Roman" w:cs="Times New Roman"/>
          <w:sz w:val="28"/>
          <w:szCs w:val="28"/>
        </w:rPr>
        <w:t>[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44F93">
        <w:rPr>
          <w:rFonts w:ascii="Times New Roman" w:hAnsi="Times New Roman" w:cs="Times New Roman"/>
          <w:sz w:val="28"/>
          <w:szCs w:val="28"/>
        </w:rPr>
        <w:t>]</w:t>
      </w:r>
      <w:r w:rsidRPr="00E44F93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E44F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гексацианоферрат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F93">
        <w:rPr>
          <w:rFonts w:ascii="Times New Roman" w:hAnsi="Times New Roman" w:cs="Times New Roman"/>
          <w:sz w:val="28"/>
          <w:szCs w:val="28"/>
        </w:rPr>
        <w:t>) калия</w:t>
      </w:r>
    </w:p>
    <w:p w:rsidR="00915D92" w:rsidRPr="00915D92" w:rsidRDefault="00915D92" w:rsidP="00E44F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915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93" w:rsidRDefault="002F2058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>3. По химически свойствам:</w:t>
      </w:r>
    </w:p>
    <w:p w:rsidR="00E44F93" w:rsidRDefault="002F2058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- кислоты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F93">
        <w:rPr>
          <w:rFonts w:ascii="Times New Roman" w:hAnsi="Times New Roman" w:cs="Times New Roman"/>
          <w:sz w:val="28"/>
          <w:szCs w:val="28"/>
        </w:rPr>
        <w:t>[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44F93">
        <w:rPr>
          <w:rFonts w:ascii="Times New Roman" w:hAnsi="Times New Roman" w:cs="Times New Roman"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44F93">
        <w:rPr>
          <w:rFonts w:ascii="Times New Roman" w:hAnsi="Times New Roman" w:cs="Times New Roman"/>
          <w:sz w:val="28"/>
          <w:szCs w:val="28"/>
        </w:rPr>
        <w:t xml:space="preserve">] 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гексафтороплатинат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4F93">
        <w:rPr>
          <w:rFonts w:ascii="Times New Roman" w:hAnsi="Times New Roman" w:cs="Times New Roman"/>
          <w:sz w:val="28"/>
          <w:szCs w:val="28"/>
        </w:rPr>
        <w:t>) водород</w:t>
      </w:r>
    </w:p>
    <w:p w:rsidR="002F2058" w:rsidRPr="00E44F93" w:rsidRDefault="002F2058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 - основания  [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E44F93">
        <w:rPr>
          <w:rFonts w:ascii="Times New Roman" w:hAnsi="Times New Roman" w:cs="Times New Roman"/>
          <w:sz w:val="28"/>
          <w:szCs w:val="28"/>
        </w:rPr>
        <w:t>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44F93">
        <w:rPr>
          <w:rFonts w:ascii="Times New Roman" w:hAnsi="Times New Roman" w:cs="Times New Roman"/>
          <w:sz w:val="28"/>
          <w:szCs w:val="28"/>
        </w:rPr>
        <w:t xml:space="preserve">]ОН  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диамминмеди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</w:p>
    <w:p w:rsidR="002F2058" w:rsidRPr="00E44F93" w:rsidRDefault="002F2058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- соли 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44F9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44F93">
        <w:rPr>
          <w:rFonts w:ascii="Times New Roman" w:hAnsi="Times New Roman" w:cs="Times New Roman"/>
          <w:sz w:val="28"/>
          <w:szCs w:val="28"/>
          <w:lang w:val="en-US"/>
        </w:rPr>
        <w:t>AlF</w:t>
      </w:r>
      <w:proofErr w:type="spellEnd"/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44F93">
        <w:rPr>
          <w:rFonts w:ascii="Times New Roman" w:hAnsi="Times New Roman" w:cs="Times New Roman"/>
          <w:sz w:val="28"/>
          <w:szCs w:val="28"/>
        </w:rPr>
        <w:t>]</w:t>
      </w:r>
      <w:r w:rsidRPr="00E44F93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Pr="00E44F9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гексафтороалюминат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F93">
        <w:rPr>
          <w:rFonts w:ascii="Times New Roman" w:hAnsi="Times New Roman" w:cs="Times New Roman"/>
          <w:sz w:val="28"/>
          <w:szCs w:val="28"/>
        </w:rPr>
        <w:t>) калия</w:t>
      </w:r>
    </w:p>
    <w:p w:rsidR="002F2058" w:rsidRPr="00E44F93" w:rsidRDefault="002F2058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44F93">
        <w:rPr>
          <w:rFonts w:ascii="Times New Roman" w:hAnsi="Times New Roman" w:cs="Times New Roman"/>
          <w:sz w:val="28"/>
          <w:szCs w:val="28"/>
        </w:rPr>
        <w:t xml:space="preserve"> (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E44F93">
        <w:rPr>
          <w:rFonts w:ascii="Times New Roman" w:hAnsi="Times New Roman" w:cs="Times New Roman"/>
          <w:sz w:val="28"/>
          <w:szCs w:val="28"/>
        </w:rPr>
        <w:t>)</w:t>
      </w:r>
      <w:r w:rsidRPr="00E44F9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E44F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пентакарбонилжелезо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92" w:rsidRPr="00650A2A" w:rsidRDefault="00915D92" w:rsidP="00E44F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E143DA" w:rsidRPr="00E44F93" w:rsidRDefault="00E143DA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b/>
          <w:bCs/>
          <w:sz w:val="28"/>
          <w:szCs w:val="28"/>
        </w:rPr>
        <w:t>Номенклатура комплексных соединений</w:t>
      </w:r>
    </w:p>
    <w:p w:rsidR="00E143DA" w:rsidRPr="00E44F93" w:rsidRDefault="00E143DA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b/>
          <w:bCs/>
          <w:sz w:val="28"/>
          <w:szCs w:val="28"/>
        </w:rPr>
        <w:t>Порядок перечисления ионов:</w:t>
      </w:r>
      <w:r w:rsidRPr="00E44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71C3C" w:rsidRPr="00571C3C">
        <w:rPr>
          <w:noProof/>
          <w:lang w:eastAsia="ru-RU"/>
        </w:rPr>
        <w:pict>
          <v:shape id="Object 7" o:spid="_x0000_s1030" type="#_x0000_t75" style="position:absolute;margin-left:10.2pt;margin-top:35.15pt;width:145.5pt;height:23.6pt;z-index:251662336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">
            <v:imagedata r:id="rId113" o:title=""/>
          </v:shape>
        </w:pict>
      </w:r>
      <w:r w:rsidRPr="00E44F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44F93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международными  правилами </w:t>
      </w:r>
      <w:r w:rsidRPr="00E44F93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E44F93">
        <w:rPr>
          <w:rFonts w:ascii="Times New Roman" w:hAnsi="Times New Roman" w:cs="Times New Roman"/>
          <w:sz w:val="28"/>
          <w:szCs w:val="28"/>
        </w:rPr>
        <w:t xml:space="preserve"> первым называют сначала анион, затем - катион. </w:t>
      </w:r>
    </w:p>
    <w:p w:rsidR="00F24F59" w:rsidRDefault="00E143DA" w:rsidP="00E44F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E143D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Сульфат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тетраамминмеди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4221" w:rsidRDefault="00571C3C" w:rsidP="00E44F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Object 8" o:spid="_x0000_s1032" type="#_x0000_t75" style="position:absolute;left:0;text-align:left;margin-left:10.2pt;margin-top:3.2pt;width:67.95pt;height:21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">
            <v:imagedata r:id="rId114" o:title=""/>
          </v:shape>
          <o:OLEObject Type="Embed" ProgID="Unknown" ShapeID="Object 8" DrawAspect="Content" ObjectID="_1445354888" r:id="rId115"/>
        </w:pict>
      </w:r>
      <w:r w:rsidR="00E143DA">
        <w:rPr>
          <w:rFonts w:ascii="Times New Roman" w:hAnsi="Times New Roman" w:cs="Times New Roman"/>
          <w:sz w:val="28"/>
          <w:szCs w:val="28"/>
        </w:rPr>
        <w:t xml:space="preserve">      </w:t>
      </w:r>
      <w:r w:rsidR="00F24F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F24F59">
        <w:rPr>
          <w:rFonts w:ascii="Times New Roman" w:hAnsi="Times New Roman" w:cs="Times New Roman"/>
          <w:sz w:val="28"/>
          <w:szCs w:val="28"/>
        </w:rPr>
        <w:t>Трихлорокупрат</w:t>
      </w:r>
      <w:proofErr w:type="spellEnd"/>
      <w:r w:rsidR="00F24F59">
        <w:rPr>
          <w:rFonts w:ascii="Times New Roman" w:hAnsi="Times New Roman" w:cs="Times New Roman"/>
          <w:sz w:val="28"/>
          <w:szCs w:val="28"/>
        </w:rPr>
        <w:t>(</w:t>
      </w:r>
      <w:r w:rsidR="00F24F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4F59">
        <w:rPr>
          <w:rFonts w:ascii="Times New Roman" w:hAnsi="Times New Roman" w:cs="Times New Roman"/>
          <w:sz w:val="28"/>
          <w:szCs w:val="28"/>
        </w:rPr>
        <w:t>) калия</w:t>
      </w:r>
    </w:p>
    <w:p w:rsidR="00334221" w:rsidRDefault="00334221" w:rsidP="00E44F93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334221" w:rsidRPr="00E44F93" w:rsidRDefault="00334221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b/>
          <w:bCs/>
          <w:sz w:val="28"/>
          <w:szCs w:val="28"/>
        </w:rPr>
        <w:t>Окончания координационных групп</w:t>
      </w:r>
      <w:proofErr w:type="gramStart"/>
      <w:r w:rsidRPr="00E44F9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334221" w:rsidRPr="00E44F93" w:rsidRDefault="00334221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 xml:space="preserve">Нейтральные группы называются так же, как молекулы. </w:t>
      </w:r>
    </w:p>
    <w:p w:rsidR="00334221" w:rsidRPr="00E44F93" w:rsidRDefault="00334221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>Исключения: вода (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>) и  аммиак (</w:t>
      </w:r>
      <w:proofErr w:type="spellStart"/>
      <w:r w:rsidRPr="00E44F93">
        <w:rPr>
          <w:rFonts w:ascii="Times New Roman" w:hAnsi="Times New Roman" w:cs="Times New Roman"/>
          <w:sz w:val="28"/>
          <w:szCs w:val="28"/>
        </w:rPr>
        <w:t>аммин</w:t>
      </w:r>
      <w:proofErr w:type="spellEnd"/>
      <w:r w:rsidRPr="00E44F9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0B40" w:rsidRPr="00E44F93" w:rsidRDefault="00334221" w:rsidP="00E44F93">
      <w:pPr>
        <w:rPr>
          <w:rFonts w:ascii="Times New Roman" w:hAnsi="Times New Roman" w:cs="Times New Roman"/>
          <w:sz w:val="28"/>
          <w:szCs w:val="28"/>
        </w:rPr>
      </w:pPr>
      <w:r w:rsidRPr="00E44F93">
        <w:rPr>
          <w:rFonts w:ascii="Times New Roman" w:hAnsi="Times New Roman" w:cs="Times New Roman"/>
          <w:sz w:val="28"/>
          <w:szCs w:val="28"/>
        </w:rPr>
        <w:t>К названиям отрицательно заряженных ионов прибавляют соединительную гласную "</w:t>
      </w:r>
      <w:r w:rsidRPr="00E44F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44F93">
        <w:rPr>
          <w:rFonts w:ascii="Times New Roman" w:hAnsi="Times New Roman" w:cs="Times New Roman"/>
          <w:sz w:val="28"/>
          <w:szCs w:val="28"/>
        </w:rPr>
        <w:t xml:space="preserve">" (при этом если есть окончание </w:t>
      </w:r>
      <w:proofErr w:type="gramStart"/>
      <w:r w:rsidRPr="00E44F93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44F93">
        <w:rPr>
          <w:rFonts w:ascii="Times New Roman" w:hAnsi="Times New Roman" w:cs="Times New Roman"/>
          <w:b/>
          <w:bCs/>
          <w:sz w:val="28"/>
          <w:szCs w:val="28"/>
        </w:rPr>
        <w:t>ид</w:t>
      </w:r>
      <w:r w:rsidRPr="00E44F93">
        <w:rPr>
          <w:rFonts w:ascii="Times New Roman" w:hAnsi="Times New Roman" w:cs="Times New Roman"/>
          <w:sz w:val="28"/>
          <w:szCs w:val="28"/>
        </w:rPr>
        <w:t xml:space="preserve">", то оно отбрасывается). </w:t>
      </w:r>
      <w:r w:rsidR="00F24F59" w:rsidRPr="00E44F9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68CA" w:rsidRPr="00ED18DA" w:rsidRDefault="00ED18DA" w:rsidP="00E44F93">
      <w:pPr>
        <w:rPr>
          <w:rFonts w:ascii="Times New Roman" w:hAnsi="Times New Roman" w:cs="Times New Roman"/>
          <w:sz w:val="28"/>
          <w:szCs w:val="28"/>
        </w:rPr>
      </w:pPr>
      <w:r w:rsidRPr="00ED18DA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D18DA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D18DA">
        <w:rPr>
          <w:rFonts w:ascii="Times New Roman" w:hAnsi="Times New Roman" w:cs="Times New Roman"/>
          <w:sz w:val="28"/>
          <w:szCs w:val="28"/>
        </w:rPr>
        <w:t>2 (-</w:t>
      </w:r>
      <w:proofErr w:type="gramStart"/>
      <w:r w:rsidRPr="00ED18DA">
        <w:rPr>
          <w:rFonts w:ascii="Times New Roman" w:hAnsi="Times New Roman" w:cs="Times New Roman"/>
          <w:sz w:val="28"/>
          <w:szCs w:val="28"/>
        </w:rPr>
        <w:t>)  нитрит</w:t>
      </w:r>
      <w:proofErr w:type="gramEnd"/>
      <w:r w:rsidRPr="00ED1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1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8DA">
        <w:rPr>
          <w:rFonts w:ascii="Times New Roman" w:hAnsi="Times New Roman" w:cs="Times New Roman"/>
          <w:sz w:val="28"/>
          <w:szCs w:val="28"/>
        </w:rPr>
        <w:t>нитрито</w:t>
      </w:r>
      <w:proofErr w:type="spellEnd"/>
      <w:r w:rsidRPr="00ED18DA">
        <w:rPr>
          <w:rFonts w:ascii="Times New Roman" w:hAnsi="Times New Roman" w:cs="Times New Roman"/>
          <w:sz w:val="28"/>
          <w:szCs w:val="28"/>
        </w:rPr>
        <w:t xml:space="preserve">   </w:t>
      </w:r>
      <w:r w:rsidR="00F24F59" w:rsidRPr="00ED18D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8CA" w:rsidRPr="002268CA" w:rsidRDefault="002268CA" w:rsidP="003229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68C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перечисления </w:t>
      </w:r>
      <w:proofErr w:type="spellStart"/>
      <w:r w:rsidRPr="002268CA">
        <w:rPr>
          <w:rFonts w:ascii="Times New Roman" w:hAnsi="Times New Roman" w:cs="Times New Roman"/>
          <w:b/>
          <w:bCs/>
          <w:sz w:val="28"/>
          <w:szCs w:val="28"/>
        </w:rPr>
        <w:t>лигандов</w:t>
      </w:r>
      <w:proofErr w:type="spellEnd"/>
      <w:r w:rsidRPr="002268C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68CA" w:rsidRPr="00C24A5B" w:rsidRDefault="002268CA" w:rsidP="00322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A5B">
        <w:rPr>
          <w:rFonts w:ascii="Times New Roman" w:hAnsi="Times New Roman" w:cs="Times New Roman"/>
          <w:sz w:val="28"/>
          <w:szCs w:val="28"/>
        </w:rPr>
        <w:lastRenderedPageBreak/>
        <w:t xml:space="preserve">Сначала </w:t>
      </w:r>
      <w:r w:rsidR="0032297D">
        <w:rPr>
          <w:rFonts w:ascii="Times New Roman" w:hAnsi="Times New Roman" w:cs="Times New Roman"/>
          <w:sz w:val="28"/>
          <w:szCs w:val="28"/>
        </w:rPr>
        <w:t xml:space="preserve"> </w:t>
      </w:r>
      <w:r w:rsidRPr="00C24A5B">
        <w:rPr>
          <w:rFonts w:ascii="Times New Roman" w:hAnsi="Times New Roman" w:cs="Times New Roman"/>
          <w:sz w:val="28"/>
          <w:szCs w:val="28"/>
        </w:rPr>
        <w:t xml:space="preserve">перечисляются анионные </w:t>
      </w:r>
      <w:proofErr w:type="spellStart"/>
      <w:r w:rsidRPr="00C24A5B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C24A5B">
        <w:rPr>
          <w:rFonts w:ascii="Times New Roman" w:hAnsi="Times New Roman" w:cs="Times New Roman"/>
          <w:sz w:val="28"/>
          <w:szCs w:val="28"/>
        </w:rPr>
        <w:t>, затем нейтральные, потом катионные - без разделения друг от друга дефисом</w:t>
      </w:r>
      <w:r w:rsidRPr="00C24A5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C15269" w:rsidRPr="00322EEF" w:rsidRDefault="002268CA" w:rsidP="00322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A5B">
        <w:rPr>
          <w:rFonts w:ascii="Times New Roman" w:hAnsi="Times New Roman" w:cs="Times New Roman"/>
          <w:bCs/>
          <w:sz w:val="28"/>
          <w:szCs w:val="28"/>
        </w:rPr>
        <w:t>[</w:t>
      </w:r>
      <w:r w:rsidRPr="00C24A5B">
        <w:rPr>
          <w:rFonts w:ascii="Times New Roman" w:hAnsi="Times New Roman" w:cs="Times New Roman"/>
          <w:bCs/>
          <w:sz w:val="28"/>
          <w:szCs w:val="28"/>
          <w:lang w:val="en-US"/>
        </w:rPr>
        <w:t>Co</w:t>
      </w:r>
      <w:r w:rsidRPr="00C24A5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24A5B">
        <w:rPr>
          <w:rFonts w:ascii="Times New Roman" w:hAnsi="Times New Roman" w:cs="Times New Roman"/>
          <w:bCs/>
          <w:sz w:val="28"/>
          <w:szCs w:val="28"/>
          <w:lang w:val="en-US"/>
        </w:rPr>
        <w:t>NH</w:t>
      </w:r>
      <w:r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24A5B">
        <w:rPr>
          <w:rFonts w:ascii="Times New Roman" w:hAnsi="Times New Roman" w:cs="Times New Roman"/>
          <w:bCs/>
          <w:sz w:val="28"/>
          <w:szCs w:val="28"/>
        </w:rPr>
        <w:t>)</w:t>
      </w:r>
      <w:r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C24A5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24A5B">
        <w:rPr>
          <w:rFonts w:ascii="Times New Roman" w:hAnsi="Times New Roman" w:cs="Times New Roman"/>
          <w:bCs/>
          <w:sz w:val="28"/>
          <w:szCs w:val="28"/>
          <w:lang w:val="en-US"/>
        </w:rPr>
        <w:t>OH</w:t>
      </w:r>
      <w:r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C24A5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C24A5B">
        <w:rPr>
          <w:rFonts w:ascii="Times New Roman" w:hAnsi="Times New Roman" w:cs="Times New Roman"/>
          <w:bCs/>
          <w:sz w:val="28"/>
          <w:szCs w:val="28"/>
          <w:lang w:val="en-US"/>
        </w:rPr>
        <w:t>Br</w:t>
      </w:r>
      <w:r w:rsidRPr="00C24A5B">
        <w:rPr>
          <w:rFonts w:ascii="Times New Roman" w:hAnsi="Times New Roman" w:cs="Times New Roman"/>
          <w:bCs/>
          <w:sz w:val="28"/>
          <w:szCs w:val="28"/>
        </w:rPr>
        <w:t>] (</w:t>
      </w:r>
      <w:r w:rsidRPr="00C24A5B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C24A5B">
        <w:rPr>
          <w:rFonts w:ascii="Times New Roman" w:hAnsi="Times New Roman" w:cs="Times New Roman"/>
          <w:bCs/>
          <w:sz w:val="28"/>
          <w:szCs w:val="28"/>
        </w:rPr>
        <w:t>)</w:t>
      </w:r>
      <w:r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C24A5B" w:rsidRPr="00C24A5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C24A5B">
        <w:rPr>
          <w:rFonts w:ascii="Times New Roman" w:hAnsi="Times New Roman" w:cs="Times New Roman"/>
          <w:sz w:val="28"/>
          <w:szCs w:val="28"/>
        </w:rPr>
        <w:t xml:space="preserve">   нитрат </w:t>
      </w:r>
      <w:proofErr w:type="spellStart"/>
      <w:r w:rsidRPr="00C24A5B">
        <w:rPr>
          <w:rFonts w:ascii="Times New Roman" w:hAnsi="Times New Roman" w:cs="Times New Roman"/>
          <w:sz w:val="28"/>
          <w:szCs w:val="28"/>
        </w:rPr>
        <w:t>бромоакватетраамминкобальта</w:t>
      </w:r>
      <w:proofErr w:type="spellEnd"/>
      <w:r w:rsidRPr="00C24A5B">
        <w:rPr>
          <w:rFonts w:ascii="Times New Roman" w:hAnsi="Times New Roman" w:cs="Times New Roman"/>
          <w:sz w:val="28"/>
          <w:szCs w:val="28"/>
        </w:rPr>
        <w:t xml:space="preserve"> (</w:t>
      </w:r>
      <w:r w:rsidRPr="00C24A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24A5B">
        <w:rPr>
          <w:rFonts w:ascii="Times New Roman" w:hAnsi="Times New Roman" w:cs="Times New Roman"/>
          <w:sz w:val="28"/>
          <w:szCs w:val="28"/>
        </w:rPr>
        <w:t>)</w:t>
      </w:r>
      <w:r w:rsidR="00F24F59" w:rsidRPr="00C24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5269" w:rsidRPr="00C15269" w:rsidRDefault="00571C3C" w:rsidP="00322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C3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Object 3" o:spid="_x0000_s1034" type="#_x0000_t75" style="position:absolute;margin-left:332.7pt;margin-top:38.85pt;width:97.5pt;height:16.85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">
            <v:fill type="frame"/>
            <v:imagedata r:id="rId116" o:title=""/>
          </v:shape>
        </w:pict>
      </w:r>
      <w:r w:rsidRPr="00571C3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75" style="position:absolute;margin-left:52.95pt;margin-top:33.6pt;width:94.25pt;height:22.1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">
            <v:fill type="frame"/>
            <v:imagedata r:id="rId117" o:title=""/>
          </v:shape>
        </w:pict>
      </w:r>
      <w:r w:rsidR="00C15269" w:rsidRPr="00C15269">
        <w:rPr>
          <w:rFonts w:ascii="Times New Roman" w:hAnsi="Times New Roman" w:cs="Times New Roman"/>
          <w:b/>
          <w:bCs/>
          <w:sz w:val="28"/>
          <w:szCs w:val="28"/>
        </w:rPr>
        <w:t xml:space="preserve">Приставки, указывающие число </w:t>
      </w:r>
      <w:proofErr w:type="spellStart"/>
      <w:r w:rsidR="00C15269" w:rsidRPr="00C15269">
        <w:rPr>
          <w:rFonts w:ascii="Times New Roman" w:hAnsi="Times New Roman" w:cs="Times New Roman"/>
          <w:b/>
          <w:bCs/>
          <w:sz w:val="28"/>
          <w:szCs w:val="28"/>
        </w:rPr>
        <w:t>лигандов</w:t>
      </w:r>
      <w:proofErr w:type="spellEnd"/>
      <w:r w:rsidR="00C15269" w:rsidRPr="00C152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15269" w:rsidRPr="00C15269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spellStart"/>
      <w:r w:rsidR="00C15269" w:rsidRPr="00C15269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="00C15269" w:rsidRPr="00C15269">
        <w:rPr>
          <w:rFonts w:ascii="Times New Roman" w:hAnsi="Times New Roman" w:cs="Times New Roman"/>
          <w:sz w:val="28"/>
          <w:szCs w:val="28"/>
        </w:rPr>
        <w:t xml:space="preserve"> указывается с помощью приставок: </w:t>
      </w:r>
      <w:proofErr w:type="spellStart"/>
      <w:r w:rsidR="00C15269" w:rsidRPr="00C1526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15269" w:rsidRPr="00C15269">
        <w:rPr>
          <w:rFonts w:ascii="Times New Roman" w:hAnsi="Times New Roman" w:cs="Times New Roman"/>
          <w:sz w:val="28"/>
          <w:szCs w:val="28"/>
        </w:rPr>
        <w:t>-, тр</w:t>
      </w:r>
      <w:proofErr w:type="gramStart"/>
      <w:r w:rsidR="00C15269" w:rsidRPr="00C1526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15269" w:rsidRPr="00C15269">
        <w:rPr>
          <w:rFonts w:ascii="Times New Roman" w:hAnsi="Times New Roman" w:cs="Times New Roman"/>
          <w:sz w:val="28"/>
          <w:szCs w:val="28"/>
        </w:rPr>
        <w:t xml:space="preserve">, тетра-, пента-, </w:t>
      </w:r>
      <w:proofErr w:type="spellStart"/>
      <w:r w:rsidR="00C15269" w:rsidRPr="00C15269">
        <w:rPr>
          <w:rFonts w:ascii="Times New Roman" w:hAnsi="Times New Roman" w:cs="Times New Roman"/>
          <w:sz w:val="28"/>
          <w:szCs w:val="28"/>
        </w:rPr>
        <w:t>гекса</w:t>
      </w:r>
      <w:proofErr w:type="spellEnd"/>
      <w:r w:rsidR="00C15269" w:rsidRPr="00C15269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C15269" w:rsidRPr="00C15269">
        <w:rPr>
          <w:rFonts w:ascii="Times New Roman" w:hAnsi="Times New Roman" w:cs="Times New Roman"/>
          <w:sz w:val="28"/>
          <w:szCs w:val="28"/>
        </w:rPr>
        <w:t>гепта</w:t>
      </w:r>
      <w:proofErr w:type="spellEnd"/>
      <w:r w:rsidR="00C15269" w:rsidRPr="00C15269">
        <w:rPr>
          <w:rFonts w:ascii="Times New Roman" w:hAnsi="Times New Roman" w:cs="Times New Roman"/>
          <w:sz w:val="28"/>
          <w:szCs w:val="28"/>
        </w:rPr>
        <w:t xml:space="preserve">-, окта-, нона-, дека-:                                   хлорид </w:t>
      </w:r>
      <w:proofErr w:type="spellStart"/>
      <w:r w:rsidR="00C15269" w:rsidRPr="00C15269">
        <w:rPr>
          <w:rFonts w:ascii="Times New Roman" w:hAnsi="Times New Roman" w:cs="Times New Roman"/>
          <w:sz w:val="28"/>
          <w:szCs w:val="28"/>
        </w:rPr>
        <w:t>диамминсеребра</w:t>
      </w:r>
      <w:proofErr w:type="spellEnd"/>
      <w:r w:rsidR="00C15269" w:rsidRPr="00C15269">
        <w:rPr>
          <w:rFonts w:ascii="Times New Roman" w:hAnsi="Times New Roman" w:cs="Times New Roman"/>
          <w:sz w:val="28"/>
          <w:szCs w:val="28"/>
        </w:rPr>
        <w:t xml:space="preserve"> (</w:t>
      </w:r>
      <w:r w:rsidR="00C15269" w:rsidRPr="00C152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269" w:rsidRPr="00C15269">
        <w:rPr>
          <w:rFonts w:ascii="Times New Roman" w:hAnsi="Times New Roman" w:cs="Times New Roman"/>
          <w:sz w:val="28"/>
          <w:szCs w:val="28"/>
        </w:rPr>
        <w:t>)</w:t>
      </w:r>
      <w:r w:rsidR="00C15269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1C693E" w:rsidRDefault="00C15269" w:rsidP="00322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5269">
        <w:rPr>
          <w:rFonts w:ascii="Times New Roman" w:hAnsi="Times New Roman" w:cs="Times New Roman"/>
          <w:sz w:val="28"/>
          <w:szCs w:val="28"/>
        </w:rPr>
        <w:t>октафторостаннат</w:t>
      </w:r>
      <w:proofErr w:type="spellEnd"/>
      <w:r w:rsidRPr="00C15269">
        <w:rPr>
          <w:rFonts w:ascii="Times New Roman" w:hAnsi="Times New Roman" w:cs="Times New Roman"/>
          <w:sz w:val="28"/>
          <w:szCs w:val="28"/>
        </w:rPr>
        <w:t xml:space="preserve"> (</w:t>
      </w:r>
      <w:r w:rsidRPr="00C152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269">
        <w:rPr>
          <w:rFonts w:ascii="Times New Roman" w:hAnsi="Times New Roman" w:cs="Times New Roman"/>
          <w:sz w:val="28"/>
          <w:szCs w:val="28"/>
        </w:rPr>
        <w:t>) калия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3E" w:rsidRPr="001C693E" w:rsidRDefault="001C693E" w:rsidP="0032297D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Окончания названий комплексов </w:t>
      </w:r>
      <w:r w:rsidRPr="001C693E">
        <w:rPr>
          <w:rFonts w:ascii="Times New Roman" w:hAnsi="Times New Roman" w:cs="Times New Roman"/>
          <w:iCs/>
          <w:sz w:val="28"/>
          <w:szCs w:val="28"/>
        </w:rPr>
        <w:t xml:space="preserve">Для катионных и нейтральных комплексов типичных окончаний </w:t>
      </w:r>
      <w:proofErr w:type="spellStart"/>
      <w:r w:rsidRPr="001C693E">
        <w:rPr>
          <w:rFonts w:ascii="Times New Roman" w:hAnsi="Times New Roman" w:cs="Times New Roman"/>
          <w:iCs/>
          <w:sz w:val="28"/>
          <w:szCs w:val="28"/>
        </w:rPr>
        <w:t>нет</w:t>
      </w:r>
      <w:proofErr w:type="gramStart"/>
      <w:r w:rsidRPr="001C693E">
        <w:rPr>
          <w:rFonts w:ascii="Times New Roman" w:hAnsi="Times New Roman" w:cs="Times New Roman"/>
          <w:iCs/>
          <w:sz w:val="28"/>
          <w:szCs w:val="28"/>
        </w:rPr>
        <w:t>.Х</w:t>
      </w:r>
      <w:proofErr w:type="gramEnd"/>
      <w:r w:rsidRPr="001C693E">
        <w:rPr>
          <w:rFonts w:ascii="Times New Roman" w:hAnsi="Times New Roman" w:cs="Times New Roman"/>
          <w:iCs/>
          <w:sz w:val="28"/>
          <w:szCs w:val="28"/>
        </w:rPr>
        <w:t>арактерным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 xml:space="preserve"> окончанием для анионных комплексов является "</w:t>
      </w:r>
      <w:proofErr w:type="spellStart"/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>ат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>" или "</w:t>
      </w:r>
      <w:proofErr w:type="spellStart"/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>овая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>" (для кислоты):</w:t>
      </w:r>
    </w:p>
    <w:p w:rsidR="001C693E" w:rsidRPr="00322EEF" w:rsidRDefault="001C693E" w:rsidP="0032297D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1C693E">
        <w:rPr>
          <w:rFonts w:ascii="Times New Roman" w:hAnsi="Times New Roman" w:cs="Times New Roman"/>
          <w:iCs/>
          <w:sz w:val="28"/>
          <w:szCs w:val="28"/>
        </w:rPr>
        <w:t>3[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>Fe</w:t>
      </w:r>
      <w:r w:rsidRPr="001C693E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CN</w:t>
      </w:r>
      <w:r w:rsidRPr="001C693E">
        <w:rPr>
          <w:rFonts w:ascii="Times New Roman" w:hAnsi="Times New Roman" w:cs="Times New Roman"/>
          <w:iCs/>
          <w:sz w:val="28"/>
          <w:szCs w:val="28"/>
        </w:rPr>
        <w:t xml:space="preserve">)6]  </w:t>
      </w:r>
      <w:proofErr w:type="spellStart"/>
      <w:r w:rsidRPr="001C693E">
        <w:rPr>
          <w:rFonts w:ascii="Times New Roman" w:hAnsi="Times New Roman" w:cs="Times New Roman"/>
          <w:iCs/>
          <w:sz w:val="28"/>
          <w:szCs w:val="28"/>
        </w:rPr>
        <w:t>гексацианоферр</w:t>
      </w:r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>ат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1C693E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1C693E">
        <w:rPr>
          <w:rFonts w:ascii="Times New Roman" w:hAnsi="Times New Roman" w:cs="Times New Roman"/>
          <w:iCs/>
          <w:sz w:val="28"/>
          <w:szCs w:val="28"/>
        </w:rPr>
        <w:t xml:space="preserve">) калия, </w:t>
      </w:r>
    </w:p>
    <w:p w:rsidR="001C693E" w:rsidRPr="001C693E" w:rsidRDefault="001C693E" w:rsidP="0032297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H</w:t>
      </w:r>
      <w:r w:rsidRPr="001C693E">
        <w:rPr>
          <w:rFonts w:ascii="Times New Roman" w:hAnsi="Times New Roman" w:cs="Times New Roman"/>
          <w:iCs/>
          <w:sz w:val="28"/>
          <w:szCs w:val="28"/>
        </w:rPr>
        <w:t>2[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>Pt</w:t>
      </w:r>
      <w:r w:rsidRPr="001C693E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CN</w:t>
      </w:r>
      <w:r w:rsidRPr="001C693E">
        <w:rPr>
          <w:rFonts w:ascii="Times New Roman" w:hAnsi="Times New Roman" w:cs="Times New Roman"/>
          <w:iCs/>
          <w:sz w:val="28"/>
          <w:szCs w:val="28"/>
        </w:rPr>
        <w:t xml:space="preserve">)6]    </w:t>
      </w:r>
      <w:proofErr w:type="spellStart"/>
      <w:r w:rsidRPr="001C693E">
        <w:rPr>
          <w:rFonts w:ascii="Times New Roman" w:hAnsi="Times New Roman" w:cs="Times New Roman"/>
          <w:iCs/>
          <w:sz w:val="28"/>
          <w:szCs w:val="28"/>
        </w:rPr>
        <w:t>гексацианоплатин</w:t>
      </w:r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>овая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1C693E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1C693E">
        <w:rPr>
          <w:rFonts w:ascii="Times New Roman" w:hAnsi="Times New Roman" w:cs="Times New Roman"/>
          <w:iCs/>
          <w:sz w:val="28"/>
          <w:szCs w:val="28"/>
        </w:rPr>
        <w:t>) кислота,</w:t>
      </w:r>
    </w:p>
    <w:p w:rsidR="001C693E" w:rsidRDefault="001C693E" w:rsidP="0032297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K</w:t>
      </w:r>
      <w:r w:rsidRPr="001C693E">
        <w:rPr>
          <w:rFonts w:ascii="Times New Roman" w:hAnsi="Times New Roman" w:cs="Times New Roman"/>
          <w:iCs/>
          <w:sz w:val="28"/>
          <w:szCs w:val="28"/>
        </w:rPr>
        <w:t>3[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en-US"/>
        </w:rPr>
        <w:t>Al</w:t>
      </w:r>
      <w:r w:rsidRPr="001C693E">
        <w:rPr>
          <w:rFonts w:ascii="Times New Roman" w:hAnsi="Times New Roman" w:cs="Times New Roman"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OH</w:t>
      </w:r>
      <w:r w:rsidRPr="001C693E">
        <w:rPr>
          <w:rFonts w:ascii="Times New Roman" w:hAnsi="Times New Roman" w:cs="Times New Roman"/>
          <w:iCs/>
          <w:sz w:val="28"/>
          <w:szCs w:val="28"/>
        </w:rPr>
        <w:t>)</w:t>
      </w:r>
      <w:r w:rsidRPr="00ED18DA">
        <w:rPr>
          <w:rFonts w:ascii="Times New Roman" w:hAnsi="Times New Roman" w:cs="Times New Roman"/>
          <w:iCs/>
          <w:sz w:val="28"/>
          <w:szCs w:val="28"/>
        </w:rPr>
        <w:t>6</w:t>
      </w:r>
      <w:r w:rsidRPr="001C693E">
        <w:rPr>
          <w:rFonts w:ascii="Times New Roman" w:hAnsi="Times New Roman" w:cs="Times New Roman"/>
          <w:iCs/>
          <w:sz w:val="28"/>
          <w:szCs w:val="28"/>
        </w:rPr>
        <w:t xml:space="preserve">]   </w:t>
      </w:r>
      <w:proofErr w:type="spellStart"/>
      <w:r w:rsidRPr="001C693E">
        <w:rPr>
          <w:rFonts w:ascii="Times New Roman" w:hAnsi="Times New Roman" w:cs="Times New Roman"/>
          <w:iCs/>
          <w:sz w:val="28"/>
          <w:szCs w:val="28"/>
        </w:rPr>
        <w:t>гексагидроксоалюмин</w:t>
      </w:r>
      <w:r w:rsidRPr="001C693E">
        <w:rPr>
          <w:rFonts w:ascii="Times New Roman" w:hAnsi="Times New Roman" w:cs="Times New Roman"/>
          <w:b/>
          <w:bCs/>
          <w:iCs/>
          <w:sz w:val="28"/>
          <w:szCs w:val="28"/>
        </w:rPr>
        <w:t>ат</w:t>
      </w:r>
      <w:proofErr w:type="spellEnd"/>
      <w:r w:rsidRPr="001C693E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1C693E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1C693E">
        <w:rPr>
          <w:rFonts w:ascii="Times New Roman" w:hAnsi="Times New Roman" w:cs="Times New Roman"/>
          <w:iCs/>
          <w:sz w:val="28"/>
          <w:szCs w:val="28"/>
        </w:rPr>
        <w:t>) калия</w:t>
      </w:r>
    </w:p>
    <w:p w:rsidR="0086460F" w:rsidRDefault="0086460F" w:rsidP="003229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0F">
        <w:rPr>
          <w:rFonts w:ascii="Times New Roman" w:hAnsi="Times New Roman" w:cs="Times New Roman"/>
          <w:b/>
          <w:sz w:val="28"/>
          <w:szCs w:val="28"/>
        </w:rPr>
        <w:t>Занятие №14. Практическая работа №8 «Получение комплексных солей. Сопоставление свой</w:t>
      </w:r>
      <w:proofErr w:type="gramStart"/>
      <w:r w:rsidRPr="0086460F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60F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86460F">
        <w:rPr>
          <w:rFonts w:ascii="Times New Roman" w:hAnsi="Times New Roman" w:cs="Times New Roman"/>
          <w:b/>
          <w:sz w:val="28"/>
          <w:szCs w:val="28"/>
        </w:rPr>
        <w:t>остой и комплексной солей меди».</w:t>
      </w:r>
    </w:p>
    <w:p w:rsidR="0032297D" w:rsidRDefault="004C1780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460F" w:rsidRPr="0086460F">
        <w:rPr>
          <w:rFonts w:ascii="Times New Roman" w:hAnsi="Times New Roman" w:cs="Times New Roman"/>
          <w:sz w:val="28"/>
          <w:szCs w:val="28"/>
        </w:rPr>
        <w:t>Получение аммиакатов (</w:t>
      </w:r>
      <w:proofErr w:type="spellStart"/>
      <w:r w:rsidR="0086460F" w:rsidRPr="0086460F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="0086460F" w:rsidRPr="0086460F">
        <w:rPr>
          <w:rFonts w:ascii="Times New Roman" w:hAnsi="Times New Roman" w:cs="Times New Roman"/>
          <w:sz w:val="28"/>
          <w:szCs w:val="28"/>
        </w:rPr>
        <w:t xml:space="preserve">  - молекулы аммиака)</w:t>
      </w:r>
      <w:r w:rsidR="00864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60F" w:rsidRDefault="0086460F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растворы солей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никеля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кобальта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в отдельных пробирках осторожно, по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каплям, подействуйте разбавленным раствором аммиака сначала до образования осадков, потом окрашенных аммиакатов меди, никеля и кобальта. Запишите цвета осадков. Запишите полученные соединения по названиям: сульфат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тетра-аммин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хлорид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гекса-аммин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кобальта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), сульфат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гекса-аммин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никеля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0175" w:rsidRDefault="004C1780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460F">
        <w:rPr>
          <w:rFonts w:ascii="Times New Roman" w:hAnsi="Times New Roman" w:cs="Times New Roman"/>
          <w:sz w:val="28"/>
          <w:szCs w:val="28"/>
        </w:rPr>
        <w:t>Сопост</w:t>
      </w:r>
      <w:r w:rsidR="00570175">
        <w:rPr>
          <w:rFonts w:ascii="Times New Roman" w:hAnsi="Times New Roman" w:cs="Times New Roman"/>
          <w:sz w:val="28"/>
          <w:szCs w:val="28"/>
        </w:rPr>
        <w:t>а</w:t>
      </w:r>
      <w:r w:rsidR="0086460F">
        <w:rPr>
          <w:rFonts w:ascii="Times New Roman" w:hAnsi="Times New Roman" w:cs="Times New Roman"/>
          <w:sz w:val="28"/>
          <w:szCs w:val="28"/>
        </w:rPr>
        <w:t>вление свой</w:t>
      </w:r>
      <w:proofErr w:type="gramStart"/>
      <w:r w:rsidR="0086460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6460F">
        <w:rPr>
          <w:rFonts w:ascii="Times New Roman" w:hAnsi="Times New Roman" w:cs="Times New Roman"/>
          <w:sz w:val="28"/>
          <w:szCs w:val="28"/>
        </w:rPr>
        <w:t>остой и комплексной соли</w:t>
      </w:r>
      <w:r w:rsidR="00570175">
        <w:rPr>
          <w:rFonts w:ascii="Times New Roman" w:hAnsi="Times New Roman" w:cs="Times New Roman"/>
          <w:sz w:val="28"/>
          <w:szCs w:val="28"/>
        </w:rPr>
        <w:t>.</w:t>
      </w:r>
    </w:p>
    <w:p w:rsidR="0086460F" w:rsidRPr="00570175" w:rsidRDefault="0086460F" w:rsidP="0032297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175">
        <w:rPr>
          <w:rFonts w:ascii="Times New Roman" w:hAnsi="Times New Roman" w:cs="Times New Roman"/>
          <w:sz w:val="28"/>
          <w:szCs w:val="28"/>
        </w:rPr>
        <w:t>В одну пробирку прилейте 3-4 капли сульфата меди (</w:t>
      </w:r>
      <w:r w:rsidR="005701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0175">
        <w:rPr>
          <w:rFonts w:ascii="Times New Roman" w:hAnsi="Times New Roman" w:cs="Times New Roman"/>
          <w:sz w:val="28"/>
          <w:szCs w:val="28"/>
        </w:rPr>
        <w:t xml:space="preserve">), в другую – часть раствора сульфата </w:t>
      </w:r>
      <w:proofErr w:type="spellStart"/>
      <w:r w:rsidR="00570175">
        <w:rPr>
          <w:rFonts w:ascii="Times New Roman" w:hAnsi="Times New Roman" w:cs="Times New Roman"/>
          <w:sz w:val="28"/>
          <w:szCs w:val="28"/>
        </w:rPr>
        <w:t>тетра-аммин</w:t>
      </w:r>
      <w:proofErr w:type="spellEnd"/>
      <w:r w:rsidR="00570175">
        <w:rPr>
          <w:rFonts w:ascii="Times New Roman" w:hAnsi="Times New Roman" w:cs="Times New Roman"/>
          <w:sz w:val="28"/>
          <w:szCs w:val="28"/>
        </w:rPr>
        <w:t xml:space="preserve"> меди, полученного в предыдущем опыте. </w:t>
      </w:r>
      <w:r w:rsidR="00570175">
        <w:rPr>
          <w:rFonts w:ascii="Times New Roman" w:hAnsi="Times New Roman" w:cs="Times New Roman"/>
          <w:sz w:val="28"/>
          <w:szCs w:val="28"/>
        </w:rPr>
        <w:lastRenderedPageBreak/>
        <w:t xml:space="preserve">Добавьте к раствору сульфата меди щелочь </w:t>
      </w:r>
      <w:proofErr w:type="spellStart"/>
      <w:r w:rsidR="00570175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="00570175">
        <w:rPr>
          <w:rFonts w:ascii="Times New Roman" w:hAnsi="Times New Roman" w:cs="Times New Roman"/>
          <w:sz w:val="28"/>
          <w:szCs w:val="28"/>
        </w:rPr>
        <w:t xml:space="preserve"> натрия или калия до образования осадка. Напишите уравнение реакции в молекулярном и ионном виде. То же самое проделайте с раствором комплексной соли. Запишите наблюдения. Почему, как вы думаете, во втором случае не выпадает ос</w:t>
      </w:r>
      <w:r w:rsidR="008A5BD3">
        <w:rPr>
          <w:rFonts w:ascii="Times New Roman" w:hAnsi="Times New Roman" w:cs="Times New Roman"/>
          <w:sz w:val="28"/>
          <w:szCs w:val="28"/>
        </w:rPr>
        <w:t>а</w:t>
      </w:r>
      <w:r w:rsidR="00570175">
        <w:rPr>
          <w:rFonts w:ascii="Times New Roman" w:hAnsi="Times New Roman" w:cs="Times New Roman"/>
          <w:sz w:val="28"/>
          <w:szCs w:val="28"/>
        </w:rPr>
        <w:t>док?</w:t>
      </w:r>
    </w:p>
    <w:p w:rsidR="0086460F" w:rsidRPr="001C693E" w:rsidRDefault="0086460F" w:rsidP="0032297D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1780" w:rsidRDefault="004C1780" w:rsidP="00CF7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E6A" w:rsidRDefault="00CF7E6A" w:rsidP="00CF7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учителя:</w:t>
      </w:r>
    </w:p>
    <w:p w:rsidR="00C15269" w:rsidRPr="00CF7E6A" w:rsidRDefault="00CF7E6A" w:rsidP="00457224">
      <w:pPr>
        <w:pStyle w:val="a4"/>
        <w:numPr>
          <w:ilvl w:val="2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Габриелян О.С. Химия. 9 класс: учебник для общеобразовательных учреждений. -4-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стереотипное, - М. Дрофа, 2009 год</w:t>
      </w:r>
    </w:p>
    <w:p w:rsidR="006035B1" w:rsidRDefault="00CF7E6A" w:rsidP="00457224">
      <w:pPr>
        <w:pStyle w:val="a4"/>
        <w:numPr>
          <w:ilvl w:val="2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–Открытие элементов и  происхождение их названий – М. Наука, 1970 год</w:t>
      </w:r>
    </w:p>
    <w:p w:rsidR="00CF7E6A" w:rsidRDefault="00CF7E6A" w:rsidP="00457224">
      <w:pPr>
        <w:pStyle w:val="a4"/>
        <w:numPr>
          <w:ilvl w:val="2"/>
          <w:numId w:val="9"/>
        </w:numPr>
        <w:spacing w:line="360" w:lineRule="auto"/>
        <w:ind w:left="142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В.П. - Щелочноземельные металлы и подгруппа цинка. – М. Просвещение 1977 год</w:t>
      </w:r>
    </w:p>
    <w:p w:rsidR="00CF7E6A" w:rsidRDefault="00CF7E6A" w:rsidP="00457224">
      <w:pPr>
        <w:pStyle w:val="a4"/>
        <w:numPr>
          <w:ilvl w:val="2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Руттен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Три триады и шесть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Просвещение, 1976</w:t>
      </w:r>
    </w:p>
    <w:p w:rsidR="00CF7E6A" w:rsidRDefault="00CF7E6A" w:rsidP="00457224">
      <w:pPr>
        <w:pStyle w:val="a4"/>
        <w:numPr>
          <w:ilvl w:val="2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Бабич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и др. – Практикум по неорганической химии; - М. Просвещение 1991 год</w:t>
      </w:r>
    </w:p>
    <w:p w:rsidR="00CF7E6A" w:rsidRDefault="00CF7E6A" w:rsidP="00457224">
      <w:pPr>
        <w:pStyle w:val="a4"/>
        <w:numPr>
          <w:ilvl w:val="2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К.А. Химия и медицина; - М. просвещение 1981 год</w:t>
      </w:r>
    </w:p>
    <w:p w:rsidR="000606A1" w:rsidRDefault="00CF7E6A" w:rsidP="00457224">
      <w:pPr>
        <w:pStyle w:val="a4"/>
        <w:numPr>
          <w:ilvl w:val="2"/>
          <w:numId w:val="9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В.В. Еремин – Задачи по химии. </w:t>
      </w:r>
      <w:r w:rsidR="000606A1">
        <w:rPr>
          <w:rFonts w:ascii="Times New Roman" w:hAnsi="Times New Roman" w:cs="Times New Roman"/>
          <w:sz w:val="28"/>
          <w:szCs w:val="28"/>
        </w:rPr>
        <w:t>– М. Просвещение 1992 год</w:t>
      </w:r>
    </w:p>
    <w:p w:rsidR="00043048" w:rsidRDefault="00457224" w:rsidP="00457224">
      <w:pPr>
        <w:pStyle w:val="a4"/>
        <w:numPr>
          <w:ilvl w:val="2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6A1">
        <w:rPr>
          <w:rFonts w:ascii="Times New Roman" w:hAnsi="Times New Roman" w:cs="Times New Roman"/>
          <w:sz w:val="28"/>
          <w:szCs w:val="28"/>
        </w:rPr>
        <w:t>Угай</w:t>
      </w:r>
      <w:proofErr w:type="spellEnd"/>
      <w:r w:rsidR="000606A1">
        <w:rPr>
          <w:rFonts w:ascii="Times New Roman" w:hAnsi="Times New Roman" w:cs="Times New Roman"/>
          <w:sz w:val="28"/>
          <w:szCs w:val="28"/>
        </w:rPr>
        <w:t xml:space="preserve"> Я.А. – Общая химия; М., Высшая школа,1977 год </w:t>
      </w:r>
    </w:p>
    <w:p w:rsidR="00CF7E6A" w:rsidRDefault="00043048" w:rsidP="00457224">
      <w:pPr>
        <w:pStyle w:val="a4"/>
        <w:numPr>
          <w:ilvl w:val="2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редакцией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Практикум по общей химии (лабораторный) –</w:t>
      </w:r>
      <w:r w:rsidR="00060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1998 год </w:t>
      </w:r>
    </w:p>
    <w:p w:rsidR="00A80648" w:rsidRDefault="00A80648" w:rsidP="0070540B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32297D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663DCA" w:rsidRPr="0091264D" w:rsidRDefault="00571C3C" w:rsidP="0032297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8" w:history="1">
        <w:r w:rsidR="0070540B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http://dilion-m.ru/article-met/115-istoriya-polucheniya-i-primeneniya-medi.html</w:t>
        </w:r>
      </w:hyperlink>
    </w:p>
    <w:p w:rsidR="00663DCA" w:rsidRPr="0091264D" w:rsidRDefault="00571C3C" w:rsidP="0032297D">
      <w:pPr>
        <w:pStyle w:val="21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hyperlink r:id="rId119" w:history="1">
        <w:r w:rsidR="00663DCA" w:rsidRPr="0091264D">
          <w:rPr>
            <w:rStyle w:val="a5"/>
            <w:sz w:val="28"/>
            <w:szCs w:val="28"/>
          </w:rPr>
          <w:t>http://alhimikov.net/otkritie_elementov/Zn.html</w:t>
        </w:r>
      </w:hyperlink>
    </w:p>
    <w:p w:rsidR="0070540B" w:rsidRPr="0091264D" w:rsidRDefault="00571C3C" w:rsidP="0032297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r w:rsidR="00FB7202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http://bruma.ru/enc/nauka_i_tehnika/himiya/TSINK.html</w:t>
        </w:r>
      </w:hyperlink>
      <w:r w:rsidR="0070540B" w:rsidRPr="009126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38AE" w:rsidRPr="0091264D" w:rsidRDefault="00571C3C" w:rsidP="0032297D">
      <w:pPr>
        <w:pStyle w:val="a6"/>
        <w:numPr>
          <w:ilvl w:val="0"/>
          <w:numId w:val="18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hyperlink r:id="rId121" w:history="1">
        <w:r w:rsidR="003538AE" w:rsidRPr="0091264D">
          <w:rPr>
            <w:rStyle w:val="a5"/>
            <w:sz w:val="28"/>
            <w:szCs w:val="28"/>
          </w:rPr>
          <w:t>http://protown.ru/information/hide/5619.html</w:t>
        </w:r>
      </w:hyperlink>
    </w:p>
    <w:p w:rsidR="003941AD" w:rsidRPr="0091264D" w:rsidRDefault="00571C3C" w:rsidP="0032297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22" w:history="1">
        <w:r w:rsidR="003941AD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http://alhimikov.net/otkritie_elementov/Mn.html</w:t>
        </w:r>
      </w:hyperlink>
    </w:p>
    <w:p w:rsidR="003538AE" w:rsidRPr="0091264D" w:rsidRDefault="00571C3C" w:rsidP="0032297D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="009276C7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http://ru.wikipedia.org/wiki/%CC%E5%E4%FC</w:t>
        </w:r>
      </w:hyperlink>
    </w:p>
    <w:p w:rsidR="00555DE4" w:rsidRPr="0091264D" w:rsidRDefault="00571C3C" w:rsidP="0032297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history="1">
        <w:r w:rsidR="00555DE4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http://n-t.ru/ri/ps/pb024.htm</w:t>
        </w:r>
      </w:hyperlink>
    </w:p>
    <w:p w:rsidR="00966DEE" w:rsidRPr="0091264D" w:rsidRDefault="00571C3C" w:rsidP="0032297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5" w:history="1">
        <w:r w:rsidR="00966DEE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http://encyclopaedia.biga.ru/enc/science_and_technology/MARGANETS.html</w:t>
        </w:r>
      </w:hyperlink>
    </w:p>
    <w:p w:rsidR="007A42F1" w:rsidRPr="0091264D" w:rsidRDefault="00571C3C" w:rsidP="0032297D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6" w:history="1"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wikipedia</w:t>
        </w:r>
        <w:proofErr w:type="spellEnd"/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="007A42F1" w:rsidRPr="0091264D">
          <w:rPr>
            <w:rStyle w:val="a5"/>
            <w:rFonts w:ascii="Times New Roman" w:hAnsi="Times New Roman" w:cs="Times New Roman"/>
            <w:sz w:val="28"/>
            <w:szCs w:val="28"/>
          </w:rPr>
          <w:t>/%</w:t>
        </w:r>
      </w:hyperlink>
    </w:p>
    <w:p w:rsidR="0091264D" w:rsidRPr="0091264D" w:rsidRDefault="00571C3C" w:rsidP="0032297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7" w:history="1">
        <w:r w:rsidR="0091264D" w:rsidRPr="0091264D">
          <w:rPr>
            <w:rStyle w:val="a5"/>
            <w:rFonts w:ascii="Times New Roman" w:hAnsi="Times New Roman" w:cs="Times New Roman"/>
            <w:sz w:val="28"/>
            <w:szCs w:val="28"/>
          </w:rPr>
          <w:t>http://inflora.ru/directory/vitamins-and-minerals/chrome.html</w:t>
        </w:r>
      </w:hyperlink>
    </w:p>
    <w:p w:rsidR="0003470C" w:rsidRPr="00714C0B" w:rsidRDefault="00571C3C" w:rsidP="0032297D">
      <w:pPr>
        <w:pStyle w:val="a4"/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8" w:history="1">
        <w:r w:rsidR="0003470C" w:rsidRPr="004E18B9">
          <w:rPr>
            <w:rStyle w:val="a5"/>
            <w:rFonts w:ascii="Times New Roman" w:hAnsi="Times New Roman" w:cs="Times New Roman"/>
            <w:sz w:val="28"/>
            <w:szCs w:val="28"/>
          </w:rPr>
          <w:t>http://inflora.ru/directory/vitamins-and-minerals/chrome.html</w:t>
        </w:r>
      </w:hyperlink>
    </w:p>
    <w:p w:rsidR="00714C0B" w:rsidRPr="00D83F97" w:rsidRDefault="00714C0B" w:rsidP="0032297D">
      <w:pPr>
        <w:pStyle w:val="a4"/>
        <w:spacing w:before="100" w:beforeAutospacing="1" w:after="100" w:afterAutospacing="1" w:line="36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F97" w:rsidRDefault="00D83F97" w:rsidP="003229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F97" w:rsidRDefault="00D83F97" w:rsidP="003229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F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F97" w:rsidRPr="00457224" w:rsidRDefault="00457224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83F97" w:rsidRPr="00457224">
        <w:rPr>
          <w:rFonts w:ascii="Times New Roman" w:hAnsi="Times New Roman" w:cs="Times New Roman"/>
          <w:sz w:val="28"/>
          <w:szCs w:val="28"/>
        </w:rPr>
        <w:t>Фигуровский</w:t>
      </w:r>
      <w:proofErr w:type="spellEnd"/>
      <w:r w:rsidR="00D83F97" w:rsidRPr="00457224">
        <w:rPr>
          <w:rFonts w:ascii="Times New Roman" w:hAnsi="Times New Roman" w:cs="Times New Roman"/>
          <w:sz w:val="28"/>
          <w:szCs w:val="28"/>
        </w:rPr>
        <w:t xml:space="preserve"> Н.А. –Открытие элементов и  происхождение их названий – М. Наука, 1970 год</w:t>
      </w:r>
    </w:p>
    <w:p w:rsidR="00D83F97" w:rsidRPr="00DE3E97" w:rsidRDefault="00D83F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2.</w:t>
      </w:r>
      <w:r w:rsidR="00DE3E97"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>Мельников В.П. - Щелочноземельные металлы и подгруппа цинка. – М. Просвещение 1977 год</w:t>
      </w:r>
    </w:p>
    <w:p w:rsidR="00D83F97" w:rsidRPr="00DE3E97" w:rsidRDefault="00DE3E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F97" w:rsidRPr="00DE3E97">
        <w:rPr>
          <w:rFonts w:ascii="Times New Roman" w:hAnsi="Times New Roman" w:cs="Times New Roman"/>
          <w:sz w:val="28"/>
          <w:szCs w:val="28"/>
        </w:rPr>
        <w:t>Руттен</w:t>
      </w:r>
      <w:proofErr w:type="spellEnd"/>
      <w:r w:rsidR="00D83F97" w:rsidRPr="00DE3E97">
        <w:rPr>
          <w:rFonts w:ascii="Times New Roman" w:hAnsi="Times New Roman" w:cs="Times New Roman"/>
          <w:sz w:val="28"/>
          <w:szCs w:val="28"/>
        </w:rPr>
        <w:t xml:space="preserve"> М.Я. Три триады и шесть </w:t>
      </w:r>
      <w:proofErr w:type="spellStart"/>
      <w:r w:rsidR="00D83F97" w:rsidRPr="00DE3E97">
        <w:rPr>
          <w:rFonts w:ascii="Times New Roman" w:hAnsi="Times New Roman" w:cs="Times New Roman"/>
          <w:sz w:val="28"/>
          <w:szCs w:val="28"/>
        </w:rPr>
        <w:t>неведимок</w:t>
      </w:r>
      <w:proofErr w:type="spellEnd"/>
      <w:r w:rsidR="00D83F97" w:rsidRPr="00DE3E97"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F97" w:rsidRPr="00DE3E97">
        <w:rPr>
          <w:rFonts w:ascii="Times New Roman" w:hAnsi="Times New Roman" w:cs="Times New Roman"/>
          <w:sz w:val="28"/>
          <w:szCs w:val="28"/>
        </w:rPr>
        <w:t xml:space="preserve"> Просвещение, 1976</w:t>
      </w:r>
    </w:p>
    <w:p w:rsidR="00D83F97" w:rsidRPr="00DE3E97" w:rsidRDefault="00DE3E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97" w:rsidRPr="00DE3E97">
        <w:rPr>
          <w:rFonts w:ascii="Times New Roman" w:hAnsi="Times New Roman" w:cs="Times New Roman"/>
          <w:sz w:val="28"/>
          <w:szCs w:val="28"/>
        </w:rPr>
        <w:t xml:space="preserve">Бабич Л.В. </w:t>
      </w:r>
      <w:proofErr w:type="spellStart"/>
      <w:r w:rsidR="00D83F97" w:rsidRPr="00DE3E97">
        <w:rPr>
          <w:rFonts w:ascii="Times New Roman" w:hAnsi="Times New Roman" w:cs="Times New Roman"/>
          <w:sz w:val="28"/>
          <w:szCs w:val="28"/>
        </w:rPr>
        <w:t>Балезин</w:t>
      </w:r>
      <w:proofErr w:type="spellEnd"/>
      <w:r w:rsidR="00D83F97" w:rsidRPr="00DE3E97">
        <w:rPr>
          <w:rFonts w:ascii="Times New Roman" w:hAnsi="Times New Roman" w:cs="Times New Roman"/>
          <w:sz w:val="28"/>
          <w:szCs w:val="28"/>
        </w:rPr>
        <w:t xml:space="preserve"> С.А. и др. – Практикум по неорганической химии; - М. Просвещение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F97" w:rsidRPr="00DE3E97">
        <w:rPr>
          <w:rFonts w:ascii="Times New Roman" w:hAnsi="Times New Roman" w:cs="Times New Roman"/>
          <w:sz w:val="28"/>
          <w:szCs w:val="28"/>
        </w:rPr>
        <w:t xml:space="preserve"> 1991 год</w:t>
      </w:r>
    </w:p>
    <w:p w:rsidR="00D83F97" w:rsidRPr="00DE3E97" w:rsidRDefault="00DE3E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97" w:rsidRPr="00DE3E97">
        <w:rPr>
          <w:rFonts w:ascii="Times New Roman" w:hAnsi="Times New Roman" w:cs="Times New Roman"/>
          <w:sz w:val="28"/>
          <w:szCs w:val="28"/>
        </w:rPr>
        <w:t xml:space="preserve">Макаров К.А. Химия и медицина; - М.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3F97" w:rsidRPr="00DE3E97">
        <w:rPr>
          <w:rFonts w:ascii="Times New Roman" w:hAnsi="Times New Roman" w:cs="Times New Roman"/>
          <w:sz w:val="28"/>
          <w:szCs w:val="28"/>
        </w:rPr>
        <w:t>росвещение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3F97" w:rsidRPr="00DE3E97">
        <w:rPr>
          <w:rFonts w:ascii="Times New Roman" w:hAnsi="Times New Roman" w:cs="Times New Roman"/>
          <w:sz w:val="28"/>
          <w:szCs w:val="28"/>
        </w:rPr>
        <w:t xml:space="preserve"> 1981 год</w:t>
      </w:r>
    </w:p>
    <w:p w:rsidR="00DE3E97" w:rsidRPr="00DE3E97" w:rsidRDefault="00DE3E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E3E97">
        <w:rPr>
          <w:rFonts w:ascii="Times New Roman" w:hAnsi="Times New Roman" w:cs="Times New Roman"/>
          <w:sz w:val="28"/>
          <w:szCs w:val="28"/>
        </w:rPr>
        <w:t>Войлошников</w:t>
      </w:r>
      <w:proofErr w:type="spellEnd"/>
      <w:r w:rsidRPr="00DE3E97">
        <w:rPr>
          <w:rFonts w:ascii="Times New Roman" w:hAnsi="Times New Roman" w:cs="Times New Roman"/>
          <w:sz w:val="28"/>
          <w:szCs w:val="28"/>
        </w:rPr>
        <w:t xml:space="preserve"> В.Д. Книга о полезных ископаемых –</w:t>
      </w:r>
      <w:r w:rsidR="00E71753">
        <w:rPr>
          <w:rFonts w:ascii="Times New Roman" w:hAnsi="Times New Roman" w:cs="Times New Roman"/>
          <w:sz w:val="28"/>
          <w:szCs w:val="28"/>
        </w:rPr>
        <w:t xml:space="preserve"> </w:t>
      </w:r>
      <w:r w:rsidRPr="00DE3E97">
        <w:rPr>
          <w:rFonts w:ascii="Times New Roman" w:hAnsi="Times New Roman" w:cs="Times New Roman"/>
          <w:sz w:val="28"/>
          <w:szCs w:val="28"/>
        </w:rPr>
        <w:t>М., Недра, 1991 год</w:t>
      </w:r>
    </w:p>
    <w:p w:rsidR="00DE3E97" w:rsidRDefault="00DE3E97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Марк Колтун  - Мир химии,- М., Детская литература, 1988 год </w:t>
      </w:r>
    </w:p>
    <w:p w:rsidR="00E71753" w:rsidRDefault="00E71753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Пособие по химии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вузы. – М. Новая волна, 1997 год</w:t>
      </w:r>
    </w:p>
    <w:p w:rsidR="00E71753" w:rsidRPr="00DE3E97" w:rsidRDefault="00E71753" w:rsidP="003229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Копылова Н.А. Школьный справочник по химии – В. Феникс, 2010 год</w:t>
      </w:r>
    </w:p>
    <w:p w:rsidR="00D83F97" w:rsidRPr="00D83F97" w:rsidRDefault="00D83F97" w:rsidP="003229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DE4" w:rsidRPr="004E18B9" w:rsidRDefault="00555DE4" w:rsidP="0032297D">
      <w:pPr>
        <w:pStyle w:val="a4"/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555DE4" w:rsidRPr="004E18B9" w:rsidSect="00A415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CC"/>
    <w:multiLevelType w:val="multilevel"/>
    <w:tmpl w:val="F26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507F83"/>
    <w:multiLevelType w:val="multilevel"/>
    <w:tmpl w:val="25B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33257"/>
    <w:multiLevelType w:val="hybridMultilevel"/>
    <w:tmpl w:val="CD68B966"/>
    <w:lvl w:ilvl="0" w:tplc="0CC8A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6E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A2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41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2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0B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8F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83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66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59C6"/>
    <w:multiLevelType w:val="hybridMultilevel"/>
    <w:tmpl w:val="7D72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F08F0"/>
    <w:multiLevelType w:val="hybridMultilevel"/>
    <w:tmpl w:val="9D86B49C"/>
    <w:lvl w:ilvl="0" w:tplc="575A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F272A"/>
    <w:multiLevelType w:val="hybridMultilevel"/>
    <w:tmpl w:val="9D86B49C"/>
    <w:lvl w:ilvl="0" w:tplc="575A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95281"/>
    <w:multiLevelType w:val="multilevel"/>
    <w:tmpl w:val="847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1C5CEB"/>
    <w:multiLevelType w:val="multilevel"/>
    <w:tmpl w:val="577E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DE6393"/>
    <w:multiLevelType w:val="hybridMultilevel"/>
    <w:tmpl w:val="AF74A2A8"/>
    <w:lvl w:ilvl="0" w:tplc="A566D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C2D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E86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87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07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40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BF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46F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A7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21515C"/>
    <w:multiLevelType w:val="multilevel"/>
    <w:tmpl w:val="11B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B1302B"/>
    <w:multiLevelType w:val="hybridMultilevel"/>
    <w:tmpl w:val="4AB0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6127"/>
    <w:multiLevelType w:val="hybridMultilevel"/>
    <w:tmpl w:val="036A7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1A4B3E"/>
    <w:multiLevelType w:val="hybridMultilevel"/>
    <w:tmpl w:val="9D86B49C"/>
    <w:lvl w:ilvl="0" w:tplc="575A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873A5"/>
    <w:multiLevelType w:val="hybridMultilevel"/>
    <w:tmpl w:val="9D86B49C"/>
    <w:lvl w:ilvl="0" w:tplc="575AB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93AD1"/>
    <w:multiLevelType w:val="hybridMultilevel"/>
    <w:tmpl w:val="55983538"/>
    <w:lvl w:ilvl="0" w:tplc="36EE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6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AC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09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8F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67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D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4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224E2"/>
    <w:multiLevelType w:val="hybridMultilevel"/>
    <w:tmpl w:val="0AC0DDC0"/>
    <w:lvl w:ilvl="0" w:tplc="C5328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E82996"/>
    <w:multiLevelType w:val="hybridMultilevel"/>
    <w:tmpl w:val="DAF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56A04"/>
    <w:multiLevelType w:val="hybridMultilevel"/>
    <w:tmpl w:val="1278E3DA"/>
    <w:lvl w:ilvl="0" w:tplc="B25C07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D08E0"/>
    <w:multiLevelType w:val="hybridMultilevel"/>
    <w:tmpl w:val="FE2C8BF8"/>
    <w:lvl w:ilvl="0" w:tplc="A14C8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76C76"/>
    <w:multiLevelType w:val="hybridMultilevel"/>
    <w:tmpl w:val="3CC0F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8"/>
  </w:num>
  <w:num w:numId="12">
    <w:abstractNumId w:val="17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8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B0F"/>
    <w:rsid w:val="00000B40"/>
    <w:rsid w:val="00004EEE"/>
    <w:rsid w:val="00011A51"/>
    <w:rsid w:val="00017D7B"/>
    <w:rsid w:val="00021359"/>
    <w:rsid w:val="000227D1"/>
    <w:rsid w:val="00025AA2"/>
    <w:rsid w:val="00027384"/>
    <w:rsid w:val="0003470C"/>
    <w:rsid w:val="00043048"/>
    <w:rsid w:val="000606A1"/>
    <w:rsid w:val="0007134B"/>
    <w:rsid w:val="00076C9A"/>
    <w:rsid w:val="0008215D"/>
    <w:rsid w:val="00091B00"/>
    <w:rsid w:val="000C0CF7"/>
    <w:rsid w:val="000D6B70"/>
    <w:rsid w:val="000E3133"/>
    <w:rsid w:val="000E49E6"/>
    <w:rsid w:val="00105FB2"/>
    <w:rsid w:val="0011016C"/>
    <w:rsid w:val="00114234"/>
    <w:rsid w:val="00133ABD"/>
    <w:rsid w:val="001424F9"/>
    <w:rsid w:val="00144E1E"/>
    <w:rsid w:val="0016422D"/>
    <w:rsid w:val="0016744F"/>
    <w:rsid w:val="00175BD2"/>
    <w:rsid w:val="00177923"/>
    <w:rsid w:val="00180372"/>
    <w:rsid w:val="00185663"/>
    <w:rsid w:val="00195B8D"/>
    <w:rsid w:val="001A1195"/>
    <w:rsid w:val="001A5D4D"/>
    <w:rsid w:val="001A75DD"/>
    <w:rsid w:val="001B13E5"/>
    <w:rsid w:val="001B43C4"/>
    <w:rsid w:val="001B598A"/>
    <w:rsid w:val="001C693E"/>
    <w:rsid w:val="001F2C4A"/>
    <w:rsid w:val="001F7F47"/>
    <w:rsid w:val="00202A06"/>
    <w:rsid w:val="0020328C"/>
    <w:rsid w:val="00206261"/>
    <w:rsid w:val="0020799E"/>
    <w:rsid w:val="002268CA"/>
    <w:rsid w:val="00227202"/>
    <w:rsid w:val="00227B8E"/>
    <w:rsid w:val="0023249C"/>
    <w:rsid w:val="00234069"/>
    <w:rsid w:val="00237C39"/>
    <w:rsid w:val="002457A5"/>
    <w:rsid w:val="00255D7D"/>
    <w:rsid w:val="00263477"/>
    <w:rsid w:val="00265A1C"/>
    <w:rsid w:val="0027451E"/>
    <w:rsid w:val="00277C68"/>
    <w:rsid w:val="00287542"/>
    <w:rsid w:val="00293EE9"/>
    <w:rsid w:val="00294AD8"/>
    <w:rsid w:val="0029604D"/>
    <w:rsid w:val="002A5B91"/>
    <w:rsid w:val="002A776A"/>
    <w:rsid w:val="002B03B1"/>
    <w:rsid w:val="002B0F8A"/>
    <w:rsid w:val="002B36D5"/>
    <w:rsid w:val="002B47FB"/>
    <w:rsid w:val="002D7C3C"/>
    <w:rsid w:val="002E4014"/>
    <w:rsid w:val="002F2058"/>
    <w:rsid w:val="0032297D"/>
    <w:rsid w:val="00322EEF"/>
    <w:rsid w:val="00325A99"/>
    <w:rsid w:val="00330941"/>
    <w:rsid w:val="00334221"/>
    <w:rsid w:val="00347005"/>
    <w:rsid w:val="003476B2"/>
    <w:rsid w:val="003538AE"/>
    <w:rsid w:val="00357B83"/>
    <w:rsid w:val="00361D4D"/>
    <w:rsid w:val="00367383"/>
    <w:rsid w:val="003705B5"/>
    <w:rsid w:val="003718C5"/>
    <w:rsid w:val="0038216E"/>
    <w:rsid w:val="003822C0"/>
    <w:rsid w:val="003941AD"/>
    <w:rsid w:val="003B4DA7"/>
    <w:rsid w:val="003C01EF"/>
    <w:rsid w:val="003D1122"/>
    <w:rsid w:val="003D4519"/>
    <w:rsid w:val="003D4724"/>
    <w:rsid w:val="003F4001"/>
    <w:rsid w:val="004012CA"/>
    <w:rsid w:val="00417F7E"/>
    <w:rsid w:val="00451938"/>
    <w:rsid w:val="00457224"/>
    <w:rsid w:val="00464349"/>
    <w:rsid w:val="0047337F"/>
    <w:rsid w:val="00481868"/>
    <w:rsid w:val="0049278F"/>
    <w:rsid w:val="00494BB8"/>
    <w:rsid w:val="00495554"/>
    <w:rsid w:val="004A2D98"/>
    <w:rsid w:val="004A5B0F"/>
    <w:rsid w:val="004B4FA1"/>
    <w:rsid w:val="004C1780"/>
    <w:rsid w:val="004C67B0"/>
    <w:rsid w:val="004D0D61"/>
    <w:rsid w:val="004E18B9"/>
    <w:rsid w:val="00505506"/>
    <w:rsid w:val="005129DB"/>
    <w:rsid w:val="005263B7"/>
    <w:rsid w:val="00533638"/>
    <w:rsid w:val="00551C83"/>
    <w:rsid w:val="00553BCF"/>
    <w:rsid w:val="00555DE4"/>
    <w:rsid w:val="0056572A"/>
    <w:rsid w:val="005664D7"/>
    <w:rsid w:val="00570175"/>
    <w:rsid w:val="00571C3C"/>
    <w:rsid w:val="00572D41"/>
    <w:rsid w:val="0058009A"/>
    <w:rsid w:val="005A008C"/>
    <w:rsid w:val="005A794A"/>
    <w:rsid w:val="005D1C00"/>
    <w:rsid w:val="005D2C40"/>
    <w:rsid w:val="005F4FC8"/>
    <w:rsid w:val="006016B8"/>
    <w:rsid w:val="006035B1"/>
    <w:rsid w:val="006062BF"/>
    <w:rsid w:val="006142E9"/>
    <w:rsid w:val="00617EDD"/>
    <w:rsid w:val="00622631"/>
    <w:rsid w:val="00632BC3"/>
    <w:rsid w:val="006401E4"/>
    <w:rsid w:val="006472F9"/>
    <w:rsid w:val="00650A2A"/>
    <w:rsid w:val="006630A3"/>
    <w:rsid w:val="00663DCA"/>
    <w:rsid w:val="00664603"/>
    <w:rsid w:val="00665E21"/>
    <w:rsid w:val="00666CD3"/>
    <w:rsid w:val="006833EE"/>
    <w:rsid w:val="0069115E"/>
    <w:rsid w:val="00693CF8"/>
    <w:rsid w:val="006A144C"/>
    <w:rsid w:val="006A40CD"/>
    <w:rsid w:val="006A460D"/>
    <w:rsid w:val="006B4F36"/>
    <w:rsid w:val="006B52A4"/>
    <w:rsid w:val="006B6662"/>
    <w:rsid w:val="006C190A"/>
    <w:rsid w:val="006C1D8B"/>
    <w:rsid w:val="006C329A"/>
    <w:rsid w:val="006C72EB"/>
    <w:rsid w:val="006D078C"/>
    <w:rsid w:val="006E2F30"/>
    <w:rsid w:val="006E4CB8"/>
    <w:rsid w:val="006F4903"/>
    <w:rsid w:val="00700232"/>
    <w:rsid w:val="0070540B"/>
    <w:rsid w:val="00714C0B"/>
    <w:rsid w:val="007214A5"/>
    <w:rsid w:val="00725EE7"/>
    <w:rsid w:val="00726160"/>
    <w:rsid w:val="0073279D"/>
    <w:rsid w:val="007402B5"/>
    <w:rsid w:val="00747C1F"/>
    <w:rsid w:val="00753052"/>
    <w:rsid w:val="00753756"/>
    <w:rsid w:val="00755421"/>
    <w:rsid w:val="00761815"/>
    <w:rsid w:val="007623BE"/>
    <w:rsid w:val="0076493E"/>
    <w:rsid w:val="0076785C"/>
    <w:rsid w:val="007705EB"/>
    <w:rsid w:val="00773202"/>
    <w:rsid w:val="00775226"/>
    <w:rsid w:val="00776FF9"/>
    <w:rsid w:val="00783357"/>
    <w:rsid w:val="0079146F"/>
    <w:rsid w:val="007A2CA2"/>
    <w:rsid w:val="007A42F1"/>
    <w:rsid w:val="007A6528"/>
    <w:rsid w:val="007C3850"/>
    <w:rsid w:val="007C5EE6"/>
    <w:rsid w:val="007D3B8B"/>
    <w:rsid w:val="007E7C02"/>
    <w:rsid w:val="007F0D77"/>
    <w:rsid w:val="007F3778"/>
    <w:rsid w:val="00800D21"/>
    <w:rsid w:val="00803CA1"/>
    <w:rsid w:val="00805C76"/>
    <w:rsid w:val="008223B9"/>
    <w:rsid w:val="00826C54"/>
    <w:rsid w:val="008300E9"/>
    <w:rsid w:val="008430A7"/>
    <w:rsid w:val="00853BFD"/>
    <w:rsid w:val="0086460F"/>
    <w:rsid w:val="0086797A"/>
    <w:rsid w:val="008701AF"/>
    <w:rsid w:val="0087230A"/>
    <w:rsid w:val="00874AF1"/>
    <w:rsid w:val="00876004"/>
    <w:rsid w:val="00880E92"/>
    <w:rsid w:val="00883EEF"/>
    <w:rsid w:val="00890B61"/>
    <w:rsid w:val="008A5BD3"/>
    <w:rsid w:val="008E58D1"/>
    <w:rsid w:val="008E62D7"/>
    <w:rsid w:val="008E6D20"/>
    <w:rsid w:val="009025BC"/>
    <w:rsid w:val="00905047"/>
    <w:rsid w:val="0091264D"/>
    <w:rsid w:val="00913BE5"/>
    <w:rsid w:val="00915D92"/>
    <w:rsid w:val="0092082A"/>
    <w:rsid w:val="00923795"/>
    <w:rsid w:val="009276C7"/>
    <w:rsid w:val="00930B5D"/>
    <w:rsid w:val="00933FDB"/>
    <w:rsid w:val="0094219B"/>
    <w:rsid w:val="00953F28"/>
    <w:rsid w:val="0096367B"/>
    <w:rsid w:val="00966DEE"/>
    <w:rsid w:val="00971852"/>
    <w:rsid w:val="009810C1"/>
    <w:rsid w:val="009904B0"/>
    <w:rsid w:val="009A218D"/>
    <w:rsid w:val="009A74A0"/>
    <w:rsid w:val="009B5355"/>
    <w:rsid w:val="009B6AC9"/>
    <w:rsid w:val="009C68DB"/>
    <w:rsid w:val="009C7F29"/>
    <w:rsid w:val="009D6B70"/>
    <w:rsid w:val="009E2689"/>
    <w:rsid w:val="009E35F9"/>
    <w:rsid w:val="00A07AD4"/>
    <w:rsid w:val="00A14A3D"/>
    <w:rsid w:val="00A15787"/>
    <w:rsid w:val="00A21489"/>
    <w:rsid w:val="00A415F3"/>
    <w:rsid w:val="00A41C0D"/>
    <w:rsid w:val="00A43FC8"/>
    <w:rsid w:val="00A513A7"/>
    <w:rsid w:val="00A62FBF"/>
    <w:rsid w:val="00A749AC"/>
    <w:rsid w:val="00A7632E"/>
    <w:rsid w:val="00A80648"/>
    <w:rsid w:val="00A83C80"/>
    <w:rsid w:val="00A8459A"/>
    <w:rsid w:val="00A860B9"/>
    <w:rsid w:val="00A94DB4"/>
    <w:rsid w:val="00AA3FB6"/>
    <w:rsid w:val="00AA54B9"/>
    <w:rsid w:val="00AA68EE"/>
    <w:rsid w:val="00AF0A5D"/>
    <w:rsid w:val="00AF4F2B"/>
    <w:rsid w:val="00B0535C"/>
    <w:rsid w:val="00B05B31"/>
    <w:rsid w:val="00B107CE"/>
    <w:rsid w:val="00B14199"/>
    <w:rsid w:val="00B17AAF"/>
    <w:rsid w:val="00B2028D"/>
    <w:rsid w:val="00B5031F"/>
    <w:rsid w:val="00B7104B"/>
    <w:rsid w:val="00B77B7F"/>
    <w:rsid w:val="00B82758"/>
    <w:rsid w:val="00B829C0"/>
    <w:rsid w:val="00B847E3"/>
    <w:rsid w:val="00B852A3"/>
    <w:rsid w:val="00B97246"/>
    <w:rsid w:val="00BB2EA1"/>
    <w:rsid w:val="00BB62A1"/>
    <w:rsid w:val="00BB70CC"/>
    <w:rsid w:val="00BD2F9E"/>
    <w:rsid w:val="00BF3880"/>
    <w:rsid w:val="00BF6A46"/>
    <w:rsid w:val="00C13B18"/>
    <w:rsid w:val="00C14CA3"/>
    <w:rsid w:val="00C15269"/>
    <w:rsid w:val="00C24A5B"/>
    <w:rsid w:val="00C44DA5"/>
    <w:rsid w:val="00C53E62"/>
    <w:rsid w:val="00C553CD"/>
    <w:rsid w:val="00C60157"/>
    <w:rsid w:val="00C63F09"/>
    <w:rsid w:val="00C65EC7"/>
    <w:rsid w:val="00C65FD5"/>
    <w:rsid w:val="00C732DF"/>
    <w:rsid w:val="00C73834"/>
    <w:rsid w:val="00C91782"/>
    <w:rsid w:val="00CA7704"/>
    <w:rsid w:val="00CB1909"/>
    <w:rsid w:val="00CB715D"/>
    <w:rsid w:val="00CB7DA8"/>
    <w:rsid w:val="00CC2206"/>
    <w:rsid w:val="00CD7309"/>
    <w:rsid w:val="00CD765D"/>
    <w:rsid w:val="00CE1009"/>
    <w:rsid w:val="00CE5A51"/>
    <w:rsid w:val="00CE6DF0"/>
    <w:rsid w:val="00CF1C7D"/>
    <w:rsid w:val="00CF7E6A"/>
    <w:rsid w:val="00D017AE"/>
    <w:rsid w:val="00D01E84"/>
    <w:rsid w:val="00D122E9"/>
    <w:rsid w:val="00D13BF8"/>
    <w:rsid w:val="00D13D0F"/>
    <w:rsid w:val="00D14195"/>
    <w:rsid w:val="00D22747"/>
    <w:rsid w:val="00D37373"/>
    <w:rsid w:val="00D51946"/>
    <w:rsid w:val="00D56162"/>
    <w:rsid w:val="00D6290A"/>
    <w:rsid w:val="00D65461"/>
    <w:rsid w:val="00D67CE3"/>
    <w:rsid w:val="00D7165F"/>
    <w:rsid w:val="00D71CD6"/>
    <w:rsid w:val="00D80452"/>
    <w:rsid w:val="00D83F97"/>
    <w:rsid w:val="00DA4724"/>
    <w:rsid w:val="00DB3E55"/>
    <w:rsid w:val="00DB4A52"/>
    <w:rsid w:val="00DC2D6A"/>
    <w:rsid w:val="00DD1C46"/>
    <w:rsid w:val="00DD1DE9"/>
    <w:rsid w:val="00DD435B"/>
    <w:rsid w:val="00DE3E97"/>
    <w:rsid w:val="00DE4400"/>
    <w:rsid w:val="00DF3476"/>
    <w:rsid w:val="00DF366D"/>
    <w:rsid w:val="00E13C25"/>
    <w:rsid w:val="00E143DA"/>
    <w:rsid w:val="00E33428"/>
    <w:rsid w:val="00E44F93"/>
    <w:rsid w:val="00E44FF3"/>
    <w:rsid w:val="00E543B2"/>
    <w:rsid w:val="00E702CD"/>
    <w:rsid w:val="00E71753"/>
    <w:rsid w:val="00E7419B"/>
    <w:rsid w:val="00E82C32"/>
    <w:rsid w:val="00E82F37"/>
    <w:rsid w:val="00E83140"/>
    <w:rsid w:val="00EA17A3"/>
    <w:rsid w:val="00EA3F1A"/>
    <w:rsid w:val="00EC20DA"/>
    <w:rsid w:val="00EC4420"/>
    <w:rsid w:val="00EC7C63"/>
    <w:rsid w:val="00ED18DA"/>
    <w:rsid w:val="00F12102"/>
    <w:rsid w:val="00F23BED"/>
    <w:rsid w:val="00F23D07"/>
    <w:rsid w:val="00F24F59"/>
    <w:rsid w:val="00F258AF"/>
    <w:rsid w:val="00F41A8E"/>
    <w:rsid w:val="00F4276F"/>
    <w:rsid w:val="00F45B4D"/>
    <w:rsid w:val="00F577A0"/>
    <w:rsid w:val="00F7678B"/>
    <w:rsid w:val="00F8428E"/>
    <w:rsid w:val="00FA1E91"/>
    <w:rsid w:val="00FA5845"/>
    <w:rsid w:val="00FB1608"/>
    <w:rsid w:val="00FB5CFF"/>
    <w:rsid w:val="00FB6978"/>
    <w:rsid w:val="00FB7202"/>
    <w:rsid w:val="00FD1ED5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B9"/>
  </w:style>
  <w:style w:type="paragraph" w:styleId="2">
    <w:name w:val="heading 2"/>
    <w:basedOn w:val="a"/>
    <w:link w:val="20"/>
    <w:uiPriority w:val="9"/>
    <w:qFormat/>
    <w:rsid w:val="006A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2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4E1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4E1E"/>
  </w:style>
  <w:style w:type="paragraph" w:customStyle="1" w:styleId="21">
    <w:name w:val="стиль2"/>
    <w:basedOn w:val="a"/>
    <w:rsid w:val="00A2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665E21"/>
  </w:style>
  <w:style w:type="character" w:customStyle="1" w:styleId="20">
    <w:name w:val="Заголовок 2 Знак"/>
    <w:basedOn w:val="a0"/>
    <w:link w:val="2"/>
    <w:uiPriority w:val="9"/>
    <w:rsid w:val="006A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A46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60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64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1%D1%80%D0%BE%D0%BD%D0%B7%D0%B0" TargetMode="External"/><Relationship Id="rId117" Type="http://schemas.openxmlformats.org/officeDocument/2006/relationships/image" Target="media/image9.wmf"/><Relationship Id="rId21" Type="http://schemas.openxmlformats.org/officeDocument/2006/relationships/hyperlink" Target="http://ru.wikipedia.org/wiki/%D0%A1%D0%B8%D0%BC%D0%B5%D0%BD%D1%81_(%D0%B5%D0%B4%D0%B8%D0%BD%D0%B8%D1%86%D0%B0_%D0%B8%D0%B7%D0%BC%D0%B5%D1%80%D0%B5%D0%BD%D0%B8%D1%8F)" TargetMode="External"/><Relationship Id="rId42" Type="http://schemas.openxmlformats.org/officeDocument/2006/relationships/hyperlink" Target="http://ru.wikipedia.org/wiki/%D0%9C%D0%B0%D0%BB%D0%B0%D1%85%D0%B8%D1%82" TargetMode="External"/><Relationship Id="rId47" Type="http://schemas.openxmlformats.org/officeDocument/2006/relationships/hyperlink" Target="http://ru.wikipedia.org/wiki/%D0%96%D0%B5%D0%B7%D0%BA%D0%B0%D0%B7%D0%B3%D0%B0%D0%BD" TargetMode="External"/><Relationship Id="rId63" Type="http://schemas.openxmlformats.org/officeDocument/2006/relationships/hyperlink" Target="http://ru.wikipedia.org/wiki/%D0%9F%D0%B8%D1%80%D0%B8%D1%82" TargetMode="External"/><Relationship Id="rId68" Type="http://schemas.openxmlformats.org/officeDocument/2006/relationships/hyperlink" Target="http://ru.wikipedia.org/wiki/%D0%9B%D1%91%D0%BB%D0%BB%D0%B8%D0%BD%D0%B3%D0%B8%D1%82" TargetMode="External"/><Relationship Id="rId84" Type="http://schemas.openxmlformats.org/officeDocument/2006/relationships/hyperlink" Target="http://ru.wikipedia.org/wiki/%D0%A4%D0%B5%D1%80%D0%BC%D0%B5%D0%BD%D1%82" TargetMode="External"/><Relationship Id="rId89" Type="http://schemas.openxmlformats.org/officeDocument/2006/relationships/hyperlink" Target="http://ru.wikipedia.org/wiki/%D0%90%D0%B7%D0%BE%D1%82" TargetMode="External"/><Relationship Id="rId112" Type="http://schemas.openxmlformats.org/officeDocument/2006/relationships/image" Target="media/image5.wmf"/><Relationship Id="rId16" Type="http://schemas.openxmlformats.org/officeDocument/2006/relationships/hyperlink" Target="http://ru.wikipedia.org/wiki/%D0%9A%D1%83%D0%B1%D0%B8%D1%87%D0%B5%D1%81%D0%BA%D0%B0%D1%8F_%D1%81%D0%B8%D0%BD%D0%B3%D0%BE%D0%BD%D0%B8%D1%8F" TargetMode="External"/><Relationship Id="rId107" Type="http://schemas.openxmlformats.org/officeDocument/2006/relationships/hyperlink" Target="http://ru.wikipedia.org/wiki/%D0%90%D0%BD%D0%BA%D0%B8%D0%BB%D0%BE%D1%81%D1%82%D0%BE%D0%BC%D0%BE%D0%B7" TargetMode="External"/><Relationship Id="rId11" Type="http://schemas.openxmlformats.org/officeDocument/2006/relationships/hyperlink" Target="http://n-t.ru/ri/ps/pb024.htm" TargetMode="External"/><Relationship Id="rId32" Type="http://schemas.openxmlformats.org/officeDocument/2006/relationships/hyperlink" Target="http://alhimikov.net/element/Mn.html" TargetMode="External"/><Relationship Id="rId37" Type="http://schemas.openxmlformats.org/officeDocument/2006/relationships/hyperlink" Target="http://ru.wikipedia.org/wiki/%D0%A5%D0%B0%D0%BB%D1%8C%D0%BA%D0%BE%D0%B7%D0%B8%D0%BD" TargetMode="External"/><Relationship Id="rId53" Type="http://schemas.openxmlformats.org/officeDocument/2006/relationships/hyperlink" Target="http://ru.wikipedia.org/wiki/%D0%9A%D0%B8%D1%81%D0%BB%D1%8B%D0%B5_%D0%B3%D0%BE%D1%80%D0%BD%D1%8B%D0%B5_%D0%BF%D0%BE%D1%80%D0%BE%D0%B4%D1%8B" TargetMode="External"/><Relationship Id="rId58" Type="http://schemas.openxmlformats.org/officeDocument/2006/relationships/hyperlink" Target="http://ru.wikipedia.org/wiki/%D0%93%D1%91%D1%82%D0%B8%D1%82" TargetMode="External"/><Relationship Id="rId74" Type="http://schemas.openxmlformats.org/officeDocument/2006/relationships/hyperlink" Target="http://www.diamart.info/catalog/furniture/wholegrains/rye_bran_diamart_500g/" TargetMode="External"/><Relationship Id="rId79" Type="http://schemas.openxmlformats.org/officeDocument/2006/relationships/hyperlink" Target="http://ru.wikipedia.org/wiki/%D0%A5%D0%BB%D0%BE%D1%80%D0%BE%D0%B7" TargetMode="External"/><Relationship Id="rId102" Type="http://schemas.openxmlformats.org/officeDocument/2006/relationships/hyperlink" Target="http://ru.wikipedia.org/wiki/%D0%93%D0%B5%D0%BC%D0%B0%D1%82%D0%BE%D0%B3%D0%B5%D0%BD" TargetMode="External"/><Relationship Id="rId123" Type="http://schemas.openxmlformats.org/officeDocument/2006/relationships/hyperlink" Target="http://ru.wikipedia.org/wiki/%CC%E5%E4%FC" TargetMode="External"/><Relationship Id="rId128" Type="http://schemas.openxmlformats.org/officeDocument/2006/relationships/hyperlink" Target="http://inflora.ru/directory/vitamins-and-minerals/chrome.html" TargetMode="External"/><Relationship Id="rId5" Type="http://schemas.openxmlformats.org/officeDocument/2006/relationships/hyperlink" Target="http://dilion-m.ru/article-met/115-istoriya-polucheniya-i-primeneniya-medi.html" TargetMode="External"/><Relationship Id="rId90" Type="http://schemas.openxmlformats.org/officeDocument/2006/relationships/hyperlink" Target="http://ru.wikipedia.org/wiki/%D0%9F%D0%B5%D1%87%D0%B5%D0%BD%D1%8C" TargetMode="External"/><Relationship Id="rId95" Type="http://schemas.openxmlformats.org/officeDocument/2006/relationships/hyperlink" Target="http://ru.wikipedia.org/wiki/%D0%9A%D1%80%D1%83%D0%BF%D0%B0" TargetMode="External"/><Relationship Id="rId19" Type="http://schemas.openxmlformats.org/officeDocument/2006/relationships/hyperlink" Target="http://ru.wikipedia.org/wiki/%D0%AD%D0%BB%D0%B5%D0%BA%D1%82%D1%80%D0%BE%D0%BF%D1%80%D0%BE%D0%B2%D0%BE%D0%B4%D0%BD%D0%BE%D1%81%D1%82%D1%8C" TargetMode="External"/><Relationship Id="rId14" Type="http://schemas.openxmlformats.org/officeDocument/2006/relationships/hyperlink" Target="http://inflora.ru/directory/vitamins-and-minerals/chrome.html" TargetMode="External"/><Relationship Id="rId22" Type="http://schemas.openxmlformats.org/officeDocument/2006/relationships/hyperlink" Target="http://ru.wikipedia.org/wiki/%D0%A2%D0%B5%D0%BC%D0%BF%D0%B5%D1%80%D0%B0%D1%82%D1%83%D1%80%D0%BD%D1%8B%D0%B9_%D0%BA%D0%BE%D1%8D%D1%84%D1%84%D0%B8%D1%86%D0%B8%D0%B5%D0%BD%D1%82_%D1%8D%D0%BB%D0%B5%D0%BA%D1%82%D1%80%D0%B8%D1%87%D0%B5%D1%81%D0%BA%D0%BE%D0%B3%D0%BE_%D1%81%D0%BE%D0%BF%D1%80%D0%BE%D1%82%D0%B8%D0%B2%D0%BB%D0%B5%D0%BD%D0%B8%D1%8F" TargetMode="External"/><Relationship Id="rId27" Type="http://schemas.openxmlformats.org/officeDocument/2006/relationships/hyperlink" Target="http://ru.wikipedia.org/wiki/%D0%9E%D0%BB%D0%BE%D0%B2%D0%BE" TargetMode="External"/><Relationship Id="rId30" Type="http://schemas.openxmlformats.org/officeDocument/2006/relationships/hyperlink" Target="http://ru.wikipedia.org/wiki/%D0%91%D0%B0%D0%B1%D0%B1%D0%B8%D1%82" TargetMode="External"/><Relationship Id="rId35" Type="http://schemas.openxmlformats.org/officeDocument/2006/relationships/hyperlink" Target="http://alhimikov.net/elektronbuch/tchugun.html" TargetMode="External"/><Relationship Id="rId43" Type="http://schemas.openxmlformats.org/officeDocument/2006/relationships/hyperlink" Target="http://ru.wikipedia.org/wiki/%CC%E5%E4%FC" TargetMode="External"/><Relationship Id="rId48" Type="http://schemas.openxmlformats.org/officeDocument/2006/relationships/hyperlink" Target="http://ru.wikipedia.org/wiki/%D0%9A%D0%B0%D0%B7%D0%B0%D1%85%D1%81%D1%82%D0%B0%D0%BD" TargetMode="External"/><Relationship Id="rId56" Type="http://schemas.openxmlformats.org/officeDocument/2006/relationships/hyperlink" Target="http://ru.wikipedia.org/wiki/%D0%9C%D0%B0%D0%B3%D0%BD%D0%B5%D1%82%D0%B8%D1%82" TargetMode="External"/><Relationship Id="rId64" Type="http://schemas.openxmlformats.org/officeDocument/2006/relationships/hyperlink" Target="http://ru.wikipedia.org/wiki/%D0%9F%D0%B8%D1%80%D1%80%D0%BE%D1%82%D0%B8%D0%BD" TargetMode="External"/><Relationship Id="rId69" Type="http://schemas.openxmlformats.org/officeDocument/2006/relationships/hyperlink" Target="http://ru.wikipedia.org/wiki/%D0%9C%D0%B8%D1%81%D0%BF%D0%B8%D0%BA%D0%B5%D0%BB%D1%8C" TargetMode="External"/><Relationship Id="rId77" Type="http://schemas.openxmlformats.org/officeDocument/2006/relationships/hyperlink" Target="http://stgetman.narod.ru/oreh.html" TargetMode="External"/><Relationship Id="rId100" Type="http://schemas.openxmlformats.org/officeDocument/2006/relationships/hyperlink" Target="http://ru.wikipedia.org/wiki/%D0%94%D0%BE%D0%BD%D0%BE%D1%80%D1%81%D1%82%D0%B2%D0%BE_%D0%BA%D1%80%D0%BE%D0%B2%D0%B8" TargetMode="External"/><Relationship Id="rId105" Type="http://schemas.openxmlformats.org/officeDocument/2006/relationships/hyperlink" Target="http://ru.wikipedia.org/wiki/%D0%98%D0%BD%D0%B2%D0%B0%D0%B7%D0%B8%D1%8F" TargetMode="External"/><Relationship Id="rId113" Type="http://schemas.openxmlformats.org/officeDocument/2006/relationships/image" Target="media/image6.wmf"/><Relationship Id="rId118" Type="http://schemas.openxmlformats.org/officeDocument/2006/relationships/hyperlink" Target="http://dilion-m.ru/article-met/115-istoriya-polucheniya-i-primeneniya-medi.html" TargetMode="External"/><Relationship Id="rId126" Type="http://schemas.openxmlformats.org/officeDocument/2006/relationships/hyperlink" Target="http://ru.wikipedia.org/wiki/%25" TargetMode="External"/><Relationship Id="rId8" Type="http://schemas.openxmlformats.org/officeDocument/2006/relationships/hyperlink" Target="http://protown.ru/information/hide/5619.html" TargetMode="External"/><Relationship Id="rId51" Type="http://schemas.openxmlformats.org/officeDocument/2006/relationships/hyperlink" Target="http://ru.wikipedia.org/wiki/%CC%E5%E4%FC" TargetMode="External"/><Relationship Id="rId72" Type="http://schemas.openxmlformats.org/officeDocument/2006/relationships/hyperlink" Target="http://ru.wikipedia.org/wiki/%D0%90%D0%BD%D0%B4%D1%80%D0%B0%D0%B4%D0%B8%D1%82" TargetMode="External"/><Relationship Id="rId80" Type="http://schemas.openxmlformats.org/officeDocument/2006/relationships/hyperlink" Target="http://ru.wikipedia.org/wiki/%D0%90%D0%BD%D0%B5%D0%BC%D0%B8%D1%8F" TargetMode="External"/><Relationship Id="rId85" Type="http://schemas.openxmlformats.org/officeDocument/2006/relationships/hyperlink" Target="http://ru.wikipedia.org/wiki/%D0%9C%D0%B5%D1%82%D0%B0%D0%BD" TargetMode="External"/><Relationship Id="rId93" Type="http://schemas.openxmlformats.org/officeDocument/2006/relationships/hyperlink" Target="http://ru.wikipedia.org/wiki/%D0%97%D0%B5%D1%80%D0%BD%D0%BE%D0%B1%D0%BE%D0%B1%D0%BE%D0%B2%D1%8B%D0%B5_%D0%BA%D1%83%D0%BB%D1%8C%D1%82%D1%83%D1%80%D1%8B" TargetMode="External"/><Relationship Id="rId98" Type="http://schemas.openxmlformats.org/officeDocument/2006/relationships/hyperlink" Target="http://ru.wikipedia.org/wiki/%C6%E5%EB%E5%E7%EE" TargetMode="External"/><Relationship Id="rId121" Type="http://schemas.openxmlformats.org/officeDocument/2006/relationships/hyperlink" Target="http://protown.ru/information/hide/561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cyclopaedia.biga.ru/enc/science_and_technology/MARGANETS.html" TargetMode="External"/><Relationship Id="rId17" Type="http://schemas.openxmlformats.org/officeDocument/2006/relationships/hyperlink" Target="http://ru.wikipedia.org/wiki/%D0%9F%D1%80%D0%BE%D1%81%D1%82%D1%80%D0%B0%D0%BD%D1%81%D1%82%D0%B2%D0%B5%D0%BD%D0%BD%D0%B0%D1%8F_%D0%B3%D1%80%D1%83%D0%BF%D0%BF%D0%B0" TargetMode="External"/><Relationship Id="rId25" Type="http://schemas.openxmlformats.org/officeDocument/2006/relationships/hyperlink" Target="http://ru.wikipedia.org/wiki/%D0%A6%D0%B8%D0%BD%D0%BA" TargetMode="External"/><Relationship Id="rId33" Type="http://schemas.openxmlformats.org/officeDocument/2006/relationships/hyperlink" Target="http://alhimikov.net/element/Fe.html" TargetMode="External"/><Relationship Id="rId38" Type="http://schemas.openxmlformats.org/officeDocument/2006/relationships/hyperlink" Target="http://ru.wikipedia.org/wiki/%D0%91%D0%BE%D1%80%D0%BD%D0%B8%D1%82" TargetMode="External"/><Relationship Id="rId46" Type="http://schemas.openxmlformats.org/officeDocument/2006/relationships/hyperlink" Target="http://ru.wikipedia.org/wiki/%D0%97%D0%B0%D0%B1%D0%B0%D0%B9%D0%BA%D0%B0%D0%BB%D1%8C%D1%81%D0%BA%D0%B8%D0%B9_%D0%BA%D1%80%D0%B0%D0%B9" TargetMode="External"/><Relationship Id="rId59" Type="http://schemas.openxmlformats.org/officeDocument/2006/relationships/hyperlink" Target="http://ru.wikipedia.org/wiki/%D0%92%D1%8B%D0%B2%D0%B5%D1%82%D1%80%D0%B8%D0%B2%D0%B0%D0%BD%D0%B8%D0%B5" TargetMode="External"/><Relationship Id="rId67" Type="http://schemas.openxmlformats.org/officeDocument/2006/relationships/hyperlink" Target="http://ru.wikipedia.org/wiki/%D0%9C%D0%B0%D1%80%D0%BA%D0%B0%D0%B7%D0%B8%D1%82" TargetMode="External"/><Relationship Id="rId103" Type="http://schemas.openxmlformats.org/officeDocument/2006/relationships/hyperlink" Target="http://ru.wikipedia.org/w/index.php?title=%D0%94%D0%B5%D1%84%D0%B8%D1%86%D0%B8%D1%82%D1%83&amp;action=edit&amp;redlink=1" TargetMode="External"/><Relationship Id="rId108" Type="http://schemas.openxmlformats.org/officeDocument/2006/relationships/image" Target="media/image1.wmf"/><Relationship Id="rId116" Type="http://schemas.openxmlformats.org/officeDocument/2006/relationships/image" Target="media/image8.wmf"/><Relationship Id="rId124" Type="http://schemas.openxmlformats.org/officeDocument/2006/relationships/hyperlink" Target="http://n-t.ru/ri/ps/pb024.htm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ru.wikipedia.org/wiki/%D0%A1%D0%B5%D1%80%D0%B5%D0%B1%D1%80%D0%BE" TargetMode="External"/><Relationship Id="rId41" Type="http://schemas.openxmlformats.org/officeDocument/2006/relationships/hyperlink" Target="http://ru.wikipedia.org/wiki/%D0%90%D0%B7%D1%83%D1%80%D0%B8%D1%82" TargetMode="External"/><Relationship Id="rId54" Type="http://schemas.openxmlformats.org/officeDocument/2006/relationships/hyperlink" Target="http://ru.wikipedia.org/wiki/%D0%A1%D1%80%D0%B5%D0%B4%D0%BD%D0%B8%D0%B5_%D0%B3%D0%BE%D1%80%D0%BD%D1%8B%D0%B5_%D0%BF%D0%BE%D1%80%D0%BE%D0%B4%D1%8B" TargetMode="External"/><Relationship Id="rId62" Type="http://schemas.openxmlformats.org/officeDocument/2006/relationships/hyperlink" Target="http://ru.wikipedia.org/wiki/%D0%9C%D0%B8%D0%BD%D0%B5%D1%80%D0%B0%D0%BB%D1%8C%D0%BD%D1%8B%D0%B5_%D0%B0%D0%B3%D1%80%D0%B5%D0%B3%D0%B0%D1%82%D1%8B" TargetMode="External"/><Relationship Id="rId70" Type="http://schemas.openxmlformats.org/officeDocument/2006/relationships/hyperlink" Target="http://ru.wikipedia.org/wiki/%D0%98%D0%BB%D1%8C%D0%BC%D0%B5%D0%BD%D0%B8%D1%82" TargetMode="External"/><Relationship Id="rId75" Type="http://schemas.openxmlformats.org/officeDocument/2006/relationships/hyperlink" Target="http://www.diamart.info/catalog/furniture/whole_grain/wheat_germination_diamart_5_kg/" TargetMode="External"/><Relationship Id="rId83" Type="http://schemas.openxmlformats.org/officeDocument/2006/relationships/hyperlink" Target="http://ru.wikipedia.org/wiki/%D0%9A%D1%80%D0%BE%D0%B2%D1%8C" TargetMode="External"/><Relationship Id="rId88" Type="http://schemas.openxmlformats.org/officeDocument/2006/relationships/hyperlink" Target="http://ru.wikipedia.org/wiki/%D0%91%D0%B0%D0%BA%D1%82%D0%B5%D1%80%D0%B8%D1%8F" TargetMode="External"/><Relationship Id="rId91" Type="http://schemas.openxmlformats.org/officeDocument/2006/relationships/hyperlink" Target="http://ru.wikipedia.org/wiki/%D0%9C%D1%8F%D1%81%D0%BE" TargetMode="External"/><Relationship Id="rId96" Type="http://schemas.openxmlformats.org/officeDocument/2006/relationships/hyperlink" Target="http://ru.wikipedia.org/wiki/%D0%A1%D0%B2%D1%91%D0%BA%D0%BB%D0%B0" TargetMode="External"/><Relationship Id="rId111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hyperlink" Target="http://alhimikov.net/otkritie_elementov/Zn.html" TargetMode="External"/><Relationship Id="rId15" Type="http://schemas.openxmlformats.org/officeDocument/2006/relationships/hyperlink" Target="http://inflora.ru/directory/vitamins-and-minerals/chrome.html" TargetMode="External"/><Relationship Id="rId23" Type="http://schemas.openxmlformats.org/officeDocument/2006/relationships/hyperlink" Target="http://ru.wikipedia.org/wiki/%D0%A1%D0%BF%D0%BB%D0%B0%D0%B2" TargetMode="External"/><Relationship Id="rId28" Type="http://schemas.openxmlformats.org/officeDocument/2006/relationships/hyperlink" Target="http://ru.wikipedia.org/wiki/%D0%9C%D0%B5%D0%BB%D1%8C%D1%85%D0%B8%D0%BE%D1%80_(%D1%81%D0%BF%D0%BB%D0%B0%D0%B2)" TargetMode="External"/><Relationship Id="rId36" Type="http://schemas.openxmlformats.org/officeDocument/2006/relationships/hyperlink" Target="http://ru.wikipedia.org/wiki/%D0%A5%D0%B0%D0%BB%D1%8C%D0%BA%D0%BE%D0%BF%D0%B8%D1%80%D0%B8%D1%82" TargetMode="External"/><Relationship Id="rId49" Type="http://schemas.openxmlformats.org/officeDocument/2006/relationships/hyperlink" Target="http://ru.wikipedia.org/wiki/%D0%A6%D0%B5%D0%BD%D1%82%D1%80%D0%B0%D0%BB%D1%8C%D0%BD%D0%B0%D1%8F_%D0%90%D1%84%D1%80%D0%B8%D0%BA%D0%B0" TargetMode="External"/><Relationship Id="rId57" Type="http://schemas.openxmlformats.org/officeDocument/2006/relationships/hyperlink" Target="http://ru.wikipedia.org/wiki/%D0%9B%D0%B8%D0%BC%D0%BE%D0%BD%D0%B8%D1%82" TargetMode="External"/><Relationship Id="rId106" Type="http://schemas.openxmlformats.org/officeDocument/2006/relationships/hyperlink" Target="http://ru.wikipedia.org/wiki/%D0%9C%D0%B0%D0%BB%D1%8F%D1%80%D0%B8%D1%8F" TargetMode="External"/><Relationship Id="rId114" Type="http://schemas.openxmlformats.org/officeDocument/2006/relationships/image" Target="media/image7.wmf"/><Relationship Id="rId119" Type="http://schemas.openxmlformats.org/officeDocument/2006/relationships/hyperlink" Target="http://alhimikov.net/otkritie_elementov/Zn.html" TargetMode="External"/><Relationship Id="rId127" Type="http://schemas.openxmlformats.org/officeDocument/2006/relationships/hyperlink" Target="http://inflora.ru/directory/vitamins-and-minerals/chrome.html" TargetMode="External"/><Relationship Id="rId10" Type="http://schemas.openxmlformats.org/officeDocument/2006/relationships/hyperlink" Target="http://ru.wikipedia.org/wiki/%CC%E5%E4%FC" TargetMode="External"/><Relationship Id="rId31" Type="http://schemas.openxmlformats.org/officeDocument/2006/relationships/hyperlink" Target="http://dilion-m.ru/article-met/107-medi-v-proizvodstve-monet-i-medalej.html" TargetMode="External"/><Relationship Id="rId44" Type="http://schemas.openxmlformats.org/officeDocument/2006/relationships/hyperlink" Target="http://ru.wikipedia.org/wiki/%D0%9E%D1%81%D0%B0%D0%B4%D0%BE%D1%87%D0%BD%D1%8B%D0%B5_%D0%B3%D0%BE%D1%80%D0%BD%D1%8B%D0%B5_%D0%BF%D0%BE%D1%80%D0%BE%D0%B4%D1%8B" TargetMode="External"/><Relationship Id="rId52" Type="http://schemas.openxmlformats.org/officeDocument/2006/relationships/hyperlink" Target="http://ru.wikipedia.org/wiki/%D0%97%D0%B5%D0%BC%D0%BD%D0%B0%D1%8F_%D0%BA%D0%BE%D1%80%D0%B0" TargetMode="External"/><Relationship Id="rId60" Type="http://schemas.openxmlformats.org/officeDocument/2006/relationships/hyperlink" Target="http://ru.wikipedia.org/wiki/%D0%9E%D0%BE%D0%BB%D0%B8%D1%82" TargetMode="External"/><Relationship Id="rId65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73" Type="http://schemas.openxmlformats.org/officeDocument/2006/relationships/hyperlink" Target="http://ru.wikipedia.org/wiki/%D0%AD%D0%B3%D0%B8%D1%80%D0%B8%D0%BD" TargetMode="External"/><Relationship Id="rId78" Type="http://schemas.openxmlformats.org/officeDocument/2006/relationships/hyperlink" Target="http://ru.wikipedia.org/wiki/%D0%94%D1%8B%D1%85%D0%B0%D0%BD%D0%B8%D0%B5" TargetMode="External"/><Relationship Id="rId81" Type="http://schemas.openxmlformats.org/officeDocument/2006/relationships/hyperlink" Target="http://ru.wikipedia.org/wiki/%D0%93%D0%B5%D0%BC%D0%BE%D0%B3%D0%BB%D0%BE%D0%B1%D0%B8%D0%BD" TargetMode="External"/><Relationship Id="rId86" Type="http://schemas.openxmlformats.org/officeDocument/2006/relationships/hyperlink" Target="http://ru.wikipedia.org/wiki/%D0%9C%D0%B5%D1%82%D0%B0%D0%BD%D0%BE%D0%BB" TargetMode="External"/><Relationship Id="rId94" Type="http://schemas.openxmlformats.org/officeDocument/2006/relationships/hyperlink" Target="http://ru.wikipedia.org/wiki/%D0%A5%D0%BB%D0%B5%D0%B1" TargetMode="External"/><Relationship Id="rId99" Type="http://schemas.openxmlformats.org/officeDocument/2006/relationships/hyperlink" Target="http://ru.wikipedia.org/wiki/%D0%90%D0%BD%D0%B5%D0%BC%D0%B8%D1%8F" TargetMode="External"/><Relationship Id="rId101" Type="http://schemas.openxmlformats.org/officeDocument/2006/relationships/hyperlink" Target="http://ru.wikipedia.org/wiki/%D0%9B%D0%B5%D0%BA%D0%B0%D1%80%D1%81%D1%82%D0%B2%D0%B5%D0%BD%D0%BD%D1%8B%D0%B9_%D0%BF%D1%80%D0%B5%D0%BF%D0%B0%D1%80%D0%B0%D1%82" TargetMode="External"/><Relationship Id="rId122" Type="http://schemas.openxmlformats.org/officeDocument/2006/relationships/hyperlink" Target="http://alhimikov.net/otkritie_elementov/Mn.html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lhimikov.net/otkritie_elementov/Mn.html" TargetMode="External"/><Relationship Id="rId13" Type="http://schemas.openxmlformats.org/officeDocument/2006/relationships/hyperlink" Target="http://ru.wikipedia.org/wiki/%25" TargetMode="External"/><Relationship Id="rId18" Type="http://schemas.openxmlformats.org/officeDocument/2006/relationships/hyperlink" Target="http://ru.wikipedia.org/wiki/%D0%A2%D0%B5%D0%BF%D0%BB%D0%BE%D0%BF%D1%80%D0%BE%D0%B2%D0%BE%D0%B4%D0%BD%D0%BE%D1%81%D1%82%D1%8C" TargetMode="External"/><Relationship Id="rId39" Type="http://schemas.openxmlformats.org/officeDocument/2006/relationships/hyperlink" Target="http://ru.wikipedia.org/wiki/%D0%9A%D0%BE%D0%B2%D0%B5%D0%BB%D0%BB%D0%B8%D0%BD" TargetMode="External"/><Relationship Id="rId109" Type="http://schemas.openxmlformats.org/officeDocument/2006/relationships/image" Target="media/image2.wmf"/><Relationship Id="rId34" Type="http://schemas.openxmlformats.org/officeDocument/2006/relationships/hyperlink" Target="http://alhimikov.net/himerunda/korrosion.html" TargetMode="External"/><Relationship Id="rId50" Type="http://schemas.openxmlformats.org/officeDocument/2006/relationships/hyperlink" Target="http://ru.wikipedia.org/wiki/%D0%93%D0%B5%D1%80%D0%BC%D0%B0%D0%BD%D0%B8%D1%8F" TargetMode="External"/><Relationship Id="rId55" Type="http://schemas.openxmlformats.org/officeDocument/2006/relationships/hyperlink" Target="http://ru.wikipedia.org/wiki/%D0%93%D0%B5%D0%BC%D0%B0%D1%82%D0%B8%D1%82" TargetMode="External"/><Relationship Id="rId76" Type="http://schemas.openxmlformats.org/officeDocument/2006/relationships/hyperlink" Target="http://www.diamart.info/catalog/furniture/nuts_and_seeds/pumpkin_seeds_dried_raw_200g/" TargetMode="External"/><Relationship Id="rId97" Type="http://schemas.openxmlformats.org/officeDocument/2006/relationships/hyperlink" Target="http://ru.wikipedia.org/wiki/%D0%A8%D0%BF%D0%B8%D0%BD%D0%B0%D1%82" TargetMode="External"/><Relationship Id="rId104" Type="http://schemas.openxmlformats.org/officeDocument/2006/relationships/hyperlink" Target="http://ru.wikipedia.org/wiki/%D0%90%D0%BD%D0%B5%D0%BC%D0%B8%D1%8F" TargetMode="External"/><Relationship Id="rId120" Type="http://schemas.openxmlformats.org/officeDocument/2006/relationships/hyperlink" Target="http://bruma.ru/enc/nauka_i_tehnika/himiya/TSINK.html" TargetMode="External"/><Relationship Id="rId125" Type="http://schemas.openxmlformats.org/officeDocument/2006/relationships/hyperlink" Target="http://encyclopaedia.biga.ru/enc/science_and_technology/MARGANETS.html" TargetMode="External"/><Relationship Id="rId7" Type="http://schemas.openxmlformats.org/officeDocument/2006/relationships/hyperlink" Target="http://bruma.ru/enc/nauka_i_tehnika/himiya/TSINK.html" TargetMode="External"/><Relationship Id="rId71" Type="http://schemas.openxmlformats.org/officeDocument/2006/relationships/hyperlink" Target="http://ru.wikipedia.org/wiki/%D0%AF%D1%80%D0%BE%D0%B7%D0%B8%D1%82" TargetMode="External"/><Relationship Id="rId92" Type="http://schemas.openxmlformats.org/officeDocument/2006/relationships/hyperlink" Target="http://ru.wikipedia.org/wiki/%D0%AF%D0%B9%D1%86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D%D0%B8%D0%BA%D0%B5%D0%BB%D1%8C" TargetMode="External"/><Relationship Id="rId24" Type="http://schemas.openxmlformats.org/officeDocument/2006/relationships/hyperlink" Target="http://ru.wikipedia.org/wiki/%D0%9B%D0%B0%D1%82%D1%83%D0%BD%D1%8C" TargetMode="External"/><Relationship Id="rId40" Type="http://schemas.openxmlformats.org/officeDocument/2006/relationships/hyperlink" Target="http://ru.wikipedia.org/wiki/%D0%9A%D1%83%D0%BF%D1%80%D0%B8%D1%82" TargetMode="External"/><Relationship Id="rId45" Type="http://schemas.openxmlformats.org/officeDocument/2006/relationships/hyperlink" Target="http://ru.wikipedia.org/wiki/%D0%A1%D0%BB%D0%B0%D0%BD%D1%86%D1%8B_(%D0%B3%D0%BE%D1%80%D0%BD%D1%8B%D0%B5_%D0%BF%D0%BE%D1%80%D0%BE%D0%B4%D1%8B)" TargetMode="External"/><Relationship Id="rId66" Type="http://schemas.openxmlformats.org/officeDocument/2006/relationships/hyperlink" Target="http://ru.wikipedia.org/wiki/%D0%A1%D0%B8%D0%B4%D0%B5%D1%80%D0%B8%D1%82" TargetMode="External"/><Relationship Id="rId87" Type="http://schemas.openxmlformats.org/officeDocument/2006/relationships/hyperlink" Target="http://ru.wikipedia.org/wiki/%D0%94%D0%9D%D0%9A" TargetMode="External"/><Relationship Id="rId110" Type="http://schemas.openxmlformats.org/officeDocument/2006/relationships/image" Target="media/image3.wmf"/><Relationship Id="rId115" Type="http://schemas.openxmlformats.org/officeDocument/2006/relationships/oleObject" Target="embeddings/oleObject1.bin"/><Relationship Id="rId61" Type="http://schemas.openxmlformats.org/officeDocument/2006/relationships/hyperlink" Target="http://ru.wikipedia.org/wiki/%D0%92%D0%B8%D0%B2%D0%B8%D0%B0%D0%BD%D0%B8%D1%82" TargetMode="External"/><Relationship Id="rId82" Type="http://schemas.openxmlformats.org/officeDocument/2006/relationships/hyperlink" Target="http://ru.wikipedia.org/wiki/%D0%9A%D0%B8%D1%81%D0%BB%D0%BE%D1%80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49</Pages>
  <Words>13044</Words>
  <Characters>74355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dcterms:created xsi:type="dcterms:W3CDTF">2013-10-26T12:36:00Z</dcterms:created>
  <dcterms:modified xsi:type="dcterms:W3CDTF">2013-11-07T14:42:00Z</dcterms:modified>
</cp:coreProperties>
</file>