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F0" w:rsidRPr="00440C64" w:rsidRDefault="00440C64" w:rsidP="00440C64">
      <w:pPr>
        <w:jc w:val="center"/>
        <w:rPr>
          <w:b/>
          <w:sz w:val="32"/>
        </w:rPr>
      </w:pPr>
      <w:r>
        <w:rPr>
          <w:b/>
          <w:sz w:val="32"/>
        </w:rPr>
        <w:t>Где источники способностей и дарований детей?</w:t>
      </w:r>
    </w:p>
    <w:p w:rsidR="00683AF0" w:rsidRPr="004A493D" w:rsidRDefault="00683AF0" w:rsidP="004A493D">
      <w:pPr>
        <w:spacing w:line="360" w:lineRule="auto"/>
        <w:rPr>
          <w:sz w:val="28"/>
        </w:rPr>
      </w:pPr>
    </w:p>
    <w:p w:rsidR="00683AF0" w:rsidRPr="004A493D" w:rsidRDefault="00683AF0" w:rsidP="004A493D">
      <w:pPr>
        <w:spacing w:line="360" w:lineRule="auto"/>
        <w:jc w:val="right"/>
        <w:rPr>
          <w:sz w:val="28"/>
        </w:rPr>
      </w:pPr>
      <w:r w:rsidRPr="004A493D">
        <w:rPr>
          <w:sz w:val="28"/>
        </w:rPr>
        <w:t>«Движения пальцев рук исторически, в ходе развития человечества, оказались тесно связанными с речевой функцией»</w:t>
      </w:r>
    </w:p>
    <w:p w:rsidR="00683AF0" w:rsidRPr="004A493D" w:rsidRDefault="005E5D0C" w:rsidP="004A493D">
      <w:pPr>
        <w:spacing w:line="360" w:lineRule="auto"/>
        <w:jc w:val="right"/>
        <w:rPr>
          <w:sz w:val="28"/>
        </w:rPr>
      </w:pPr>
      <w:r w:rsidRPr="004A493D">
        <w:rPr>
          <w:sz w:val="28"/>
        </w:rPr>
        <w:t>М. М. Кольцова</w:t>
      </w:r>
    </w:p>
    <w:p w:rsidR="00683AF0" w:rsidRPr="004A493D" w:rsidRDefault="00683AF0" w:rsidP="004A493D">
      <w:pPr>
        <w:spacing w:line="360" w:lineRule="auto"/>
        <w:rPr>
          <w:sz w:val="28"/>
        </w:rPr>
      </w:pPr>
    </w:p>
    <w:p w:rsidR="00683AF0" w:rsidRPr="004A493D" w:rsidRDefault="00683AF0" w:rsidP="004A493D">
      <w:pPr>
        <w:spacing w:line="360" w:lineRule="auto"/>
        <w:rPr>
          <w:sz w:val="28"/>
        </w:rPr>
      </w:pPr>
    </w:p>
    <w:p w:rsidR="00683AF0" w:rsidRPr="004A493D" w:rsidRDefault="005E5D0C" w:rsidP="004A493D">
      <w:pPr>
        <w:spacing w:line="360" w:lineRule="auto"/>
        <w:rPr>
          <w:sz w:val="28"/>
        </w:rPr>
      </w:pPr>
      <w:r w:rsidRPr="004A493D">
        <w:rPr>
          <w:sz w:val="28"/>
        </w:rPr>
        <w:t>Хорошая речь – важнейшее условие всестороннего полноценного развития детей. Чем богаче и правильнее у ребенка речь, тем шире его возможности в познании окружающего мира, тем легче выразить свои мысли и активнее осуществляется его психическое развитие.</w:t>
      </w:r>
    </w:p>
    <w:p w:rsidR="005E5D0C" w:rsidRPr="004A493D" w:rsidRDefault="005E5D0C" w:rsidP="004A493D">
      <w:pPr>
        <w:spacing w:line="360" w:lineRule="auto"/>
        <w:rPr>
          <w:sz w:val="28"/>
        </w:rPr>
      </w:pPr>
      <w:r w:rsidRPr="004A493D">
        <w:rPr>
          <w:sz w:val="28"/>
        </w:rPr>
        <w:t>Поэтому так важно заботиться о своевременном формировании речи детей.</w:t>
      </w:r>
    </w:p>
    <w:p w:rsidR="005E5D0C" w:rsidRPr="004A493D" w:rsidRDefault="005E5D0C" w:rsidP="004A493D">
      <w:pPr>
        <w:spacing w:line="360" w:lineRule="auto"/>
        <w:rPr>
          <w:sz w:val="28"/>
        </w:rPr>
      </w:pPr>
      <w:r w:rsidRPr="004A493D">
        <w:rPr>
          <w:sz w:val="28"/>
        </w:rPr>
        <w:t>Заботиться о своевременном развитии речи ребенка необходимо начинать с первых недель его жизни: развивать его слух, внимание, разговаривать, играть с ним, развивать двигательные умения.</w:t>
      </w:r>
    </w:p>
    <w:p w:rsidR="005E5D0C" w:rsidRPr="004A493D" w:rsidRDefault="005E5D0C" w:rsidP="004A493D">
      <w:pPr>
        <w:spacing w:line="360" w:lineRule="auto"/>
        <w:rPr>
          <w:sz w:val="28"/>
        </w:rPr>
      </w:pPr>
      <w:r w:rsidRPr="004A493D">
        <w:rPr>
          <w:sz w:val="28"/>
        </w:rPr>
        <w:t xml:space="preserve">Чем выше двигательная активность ребенка, тем лучше развивается его речь. Взаимосвязь общей и мелкой моторики изучена и подтверждена исследованиями многих крупнейших ученых, таких как И. П. Павлов, А. А. Леонтьев, А. Р. </w:t>
      </w:r>
      <w:proofErr w:type="spellStart"/>
      <w:r w:rsidRPr="004A493D">
        <w:rPr>
          <w:sz w:val="28"/>
        </w:rPr>
        <w:t>Лурия</w:t>
      </w:r>
      <w:proofErr w:type="spellEnd"/>
      <w:r w:rsidRPr="004A493D">
        <w:rPr>
          <w:sz w:val="28"/>
        </w:rPr>
        <w:t>. Когда ребенок овладевает двигательными умениями и навыками, развивается координация движений. Формирование движений происходит при участии речи. Точное, динамическое выполнение упражнений для ног, туловища, рук, головы подготавливает совершенствование движений артикуляторных органов: губ, языка, нижней челюсти.</w:t>
      </w:r>
    </w:p>
    <w:p w:rsidR="005E5D0C" w:rsidRPr="004A493D" w:rsidRDefault="005E5D0C" w:rsidP="004A493D">
      <w:pPr>
        <w:spacing w:line="360" w:lineRule="auto"/>
        <w:rPr>
          <w:sz w:val="28"/>
        </w:rPr>
      </w:pPr>
      <w:r w:rsidRPr="004A493D">
        <w:rPr>
          <w:sz w:val="28"/>
        </w:rPr>
        <w:t>Особенно тесно связано со становлением речи развитие тонких движений пальцев рук. Почему человек, не находящий нужного слова для объяснения, часто помогает себе жестами?</w:t>
      </w:r>
    </w:p>
    <w:p w:rsidR="005E5D0C" w:rsidRPr="004A493D" w:rsidRDefault="005E5D0C" w:rsidP="004A493D">
      <w:pPr>
        <w:spacing w:line="360" w:lineRule="auto"/>
        <w:rPr>
          <w:sz w:val="28"/>
        </w:rPr>
      </w:pPr>
      <w:r w:rsidRPr="004A493D">
        <w:rPr>
          <w:sz w:val="28"/>
        </w:rPr>
        <w:t xml:space="preserve">«Развитие функции руки и речи у людей идет параллельно, сначала развиваются тонкие движения пальцев рук, затем появляется артикуляция </w:t>
      </w:r>
      <w:r w:rsidRPr="004A493D">
        <w:rPr>
          <w:sz w:val="28"/>
        </w:rPr>
        <w:lastRenderedPageBreak/>
        <w:t xml:space="preserve">звуков, слогов, таким образом, кисть руки как орган речи – такой </w:t>
      </w:r>
      <w:proofErr w:type="gramStart"/>
      <w:r w:rsidRPr="004A493D">
        <w:rPr>
          <w:sz w:val="28"/>
        </w:rPr>
        <w:t>же</w:t>
      </w:r>
      <w:proofErr w:type="gramEnd"/>
      <w:r w:rsidRPr="004A493D">
        <w:rPr>
          <w:sz w:val="28"/>
        </w:rPr>
        <w:t xml:space="preserve"> как артикуляционный аппарат, еще одна речевая зона мозга» - Кольцова.</w:t>
      </w:r>
    </w:p>
    <w:p w:rsidR="004A493D" w:rsidRPr="004A493D" w:rsidRDefault="004A493D" w:rsidP="004A493D">
      <w:pPr>
        <w:spacing w:line="360" w:lineRule="auto"/>
        <w:rPr>
          <w:sz w:val="28"/>
        </w:rPr>
      </w:pPr>
      <w:r w:rsidRPr="004A493D">
        <w:rPr>
          <w:sz w:val="28"/>
        </w:rPr>
        <w:t xml:space="preserve">Не случайно в истории развития человечества роль руки подчеркивается особо. Именно руки дали возможность путем жестов развить тот первичный язык, с помощью которого происходило общение первобытных людей. </w:t>
      </w:r>
    </w:p>
    <w:p w:rsidR="004A493D" w:rsidRPr="004A493D" w:rsidRDefault="004A493D" w:rsidP="004A493D">
      <w:pPr>
        <w:spacing w:line="360" w:lineRule="auto"/>
        <w:rPr>
          <w:sz w:val="28"/>
        </w:rPr>
      </w:pPr>
      <w:r w:rsidRPr="004A493D">
        <w:rPr>
          <w:sz w:val="28"/>
        </w:rPr>
        <w:t>Исследования развития движений рук ребенка представляют интерес не только для педагогов и психологов, но и для философов, языковедов, историков, биологов.</w:t>
      </w:r>
    </w:p>
    <w:p w:rsidR="004A493D" w:rsidRPr="004A493D" w:rsidRDefault="004A493D" w:rsidP="004A493D">
      <w:pPr>
        <w:spacing w:line="360" w:lineRule="auto"/>
        <w:rPr>
          <w:sz w:val="28"/>
        </w:rPr>
      </w:pPr>
      <w:r w:rsidRPr="004A493D">
        <w:rPr>
          <w:sz w:val="28"/>
        </w:rPr>
        <w:t>И. М. Сеченов был одним из этих ученых, который интересовался развитием руки и пришел к следующему выводу: «Движения руки человека наследственно не предопределены, а возникают в процессе воспитания и обучения как результат активного взаимодействия с окружающей средой».</w:t>
      </w:r>
    </w:p>
    <w:p w:rsidR="004A493D" w:rsidRPr="004A493D" w:rsidRDefault="004A493D" w:rsidP="004A493D">
      <w:pPr>
        <w:spacing w:line="360" w:lineRule="auto"/>
        <w:rPr>
          <w:sz w:val="28"/>
        </w:rPr>
      </w:pPr>
      <w:r w:rsidRPr="004A493D">
        <w:rPr>
          <w:sz w:val="28"/>
        </w:rPr>
        <w:t>То есть прежде, чем рука ребенка начнет в своих действиях походить на руку взрослого человека, проходит значительное время. Начинается развитие ручной моторики с младенческого возраста.</w:t>
      </w:r>
    </w:p>
    <w:p w:rsidR="00683AF0" w:rsidRPr="004A493D" w:rsidRDefault="00683AF0" w:rsidP="004A493D">
      <w:pPr>
        <w:spacing w:line="360" w:lineRule="auto"/>
        <w:rPr>
          <w:sz w:val="28"/>
        </w:rPr>
      </w:pPr>
    </w:p>
    <w:p w:rsidR="00683AF0" w:rsidRPr="00683AF0" w:rsidRDefault="00683AF0" w:rsidP="00683AF0"/>
    <w:p w:rsidR="00683AF0" w:rsidRPr="00683AF0" w:rsidRDefault="00683AF0" w:rsidP="00683AF0"/>
    <w:p w:rsidR="00683AF0" w:rsidRPr="00683AF0" w:rsidRDefault="00683AF0" w:rsidP="00683AF0"/>
    <w:p w:rsidR="00683AF0" w:rsidRPr="00683AF0" w:rsidRDefault="00683AF0" w:rsidP="00683AF0"/>
    <w:p w:rsidR="00683AF0" w:rsidRPr="00683AF0" w:rsidRDefault="00683AF0" w:rsidP="00683AF0"/>
    <w:p w:rsidR="00683AF0" w:rsidRPr="00683AF0" w:rsidRDefault="00683AF0" w:rsidP="00683AF0"/>
    <w:p w:rsidR="00683AF0" w:rsidRPr="00683AF0" w:rsidRDefault="00683AF0" w:rsidP="00683AF0"/>
    <w:p w:rsidR="00683AF0" w:rsidRDefault="00683AF0" w:rsidP="00683AF0"/>
    <w:p w:rsidR="004A493D" w:rsidRDefault="004A493D" w:rsidP="00683AF0"/>
    <w:p w:rsidR="004A493D" w:rsidRDefault="004A493D" w:rsidP="00683AF0"/>
    <w:p w:rsidR="004A493D" w:rsidRDefault="004A493D" w:rsidP="00683AF0"/>
    <w:p w:rsidR="004A493D" w:rsidRDefault="004A493D" w:rsidP="00683AF0"/>
    <w:p w:rsidR="004A493D" w:rsidRDefault="004A493D" w:rsidP="00683AF0"/>
    <w:p w:rsidR="004A493D" w:rsidRDefault="004A493D" w:rsidP="00683AF0"/>
    <w:p w:rsidR="004A493D" w:rsidRDefault="004A493D" w:rsidP="00683AF0"/>
    <w:p w:rsidR="004A493D" w:rsidRDefault="004A493D" w:rsidP="00683AF0"/>
    <w:p w:rsidR="004A493D" w:rsidRDefault="004A493D" w:rsidP="00683AF0"/>
    <w:p w:rsidR="004A493D" w:rsidRDefault="004A493D" w:rsidP="00683AF0"/>
    <w:p w:rsidR="004A493D" w:rsidRDefault="004A493D" w:rsidP="00683AF0"/>
    <w:p w:rsidR="004A493D" w:rsidRPr="00683AF0" w:rsidRDefault="004A493D" w:rsidP="00683AF0"/>
    <w:p w:rsidR="00683AF0" w:rsidRDefault="00683AF0" w:rsidP="00683AF0"/>
    <w:p w:rsidR="00440C64" w:rsidRDefault="00440C64" w:rsidP="00683AF0"/>
    <w:p w:rsidR="00440C64" w:rsidRPr="00683AF0" w:rsidRDefault="00440C64" w:rsidP="00683AF0"/>
    <w:p w:rsidR="00683AF0" w:rsidRPr="00683AF0" w:rsidRDefault="00683AF0" w:rsidP="00683AF0"/>
    <w:p w:rsidR="00440C64" w:rsidRDefault="004A493D" w:rsidP="004A493D">
      <w:pPr>
        <w:spacing w:line="360" w:lineRule="auto"/>
        <w:jc w:val="center"/>
        <w:rPr>
          <w:b/>
          <w:sz w:val="28"/>
          <w:szCs w:val="32"/>
        </w:rPr>
      </w:pPr>
      <w:r w:rsidRPr="00440C64">
        <w:rPr>
          <w:b/>
          <w:sz w:val="28"/>
          <w:szCs w:val="32"/>
        </w:rPr>
        <w:lastRenderedPageBreak/>
        <w:t xml:space="preserve">ВОЗРАСТНЫЕ ОСОБЕННОСТИ РАЗВИТИЯ </w:t>
      </w:r>
    </w:p>
    <w:p w:rsidR="004A493D" w:rsidRPr="00440C64" w:rsidRDefault="004A493D" w:rsidP="004A493D">
      <w:pPr>
        <w:spacing w:line="360" w:lineRule="auto"/>
        <w:jc w:val="center"/>
        <w:rPr>
          <w:b/>
          <w:sz w:val="28"/>
          <w:szCs w:val="32"/>
        </w:rPr>
      </w:pPr>
      <w:r w:rsidRPr="00440C64">
        <w:rPr>
          <w:b/>
          <w:sz w:val="28"/>
          <w:szCs w:val="32"/>
        </w:rPr>
        <w:t>ТОНКОЙ МОТОРИКИ РУК.</w:t>
      </w:r>
    </w:p>
    <w:tbl>
      <w:tblPr>
        <w:tblStyle w:val="a3"/>
        <w:tblpPr w:leftFromText="180" w:rightFromText="180" w:vertAnchor="page" w:horzAnchor="margin" w:tblpY="2416"/>
        <w:tblW w:w="9376" w:type="dxa"/>
        <w:tblLook w:val="01E0"/>
      </w:tblPr>
      <w:tblGrid>
        <w:gridCol w:w="884"/>
        <w:gridCol w:w="8492"/>
      </w:tblGrid>
      <w:tr w:rsidR="00440C64" w:rsidTr="00440C64">
        <w:trPr>
          <w:cantSplit/>
          <w:trHeight w:val="1269"/>
        </w:trPr>
        <w:tc>
          <w:tcPr>
            <w:tcW w:w="0" w:type="auto"/>
            <w:textDirection w:val="btLr"/>
          </w:tcPr>
          <w:p w:rsidR="00440C64" w:rsidRPr="00440C64" w:rsidRDefault="00440C64" w:rsidP="00440C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40C64">
              <w:rPr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0" w:type="auto"/>
          </w:tcPr>
          <w:p w:rsidR="00440C64" w:rsidRDefault="00440C64" w:rsidP="00440C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40C64" w:rsidRPr="00440C64" w:rsidRDefault="00440C64" w:rsidP="00440C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40C64">
              <w:rPr>
                <w:b/>
                <w:sz w:val="28"/>
                <w:szCs w:val="28"/>
              </w:rPr>
              <w:t>Навыки</w:t>
            </w:r>
          </w:p>
        </w:tc>
      </w:tr>
      <w:tr w:rsidR="00440C64" w:rsidTr="00440C64">
        <w:trPr>
          <w:cantSplit/>
          <w:trHeight w:val="2189"/>
        </w:trPr>
        <w:tc>
          <w:tcPr>
            <w:tcW w:w="0" w:type="auto"/>
            <w:textDirection w:val="btLr"/>
          </w:tcPr>
          <w:p w:rsidR="00440C64" w:rsidRDefault="00440C64" w:rsidP="00440C64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440C64" w:rsidRDefault="00440C64" w:rsidP="00440C6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3-4месяца.</w:t>
            </w:r>
          </w:p>
          <w:p w:rsidR="00440C64" w:rsidRDefault="00440C64" w:rsidP="00440C6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Начинается развитие ручной моторики с младенческого возраста.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Первыми появляются хватательные движения. Ребенок хватает подвешенные над ним, кроваткой предметы и постоянно учится действовать целенаправленно, правильно определять место предмета в пространстве, учитывать форму, величину предмета; таким образом, у ребенка происходит восприятие развитие восприятия и зрительной координации.</w:t>
            </w:r>
          </w:p>
          <w:p w:rsidR="00440C64" w:rsidRPr="004F2B29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Одновременно с этим развивается ручная умелость, отрабатывается согласованность действий обеих рук.</w:t>
            </w:r>
          </w:p>
          <w:p w:rsidR="00440C64" w:rsidRDefault="00440C64" w:rsidP="00440C64">
            <w:pPr>
              <w:rPr>
                <w:sz w:val="28"/>
                <w:szCs w:val="28"/>
              </w:rPr>
            </w:pPr>
          </w:p>
        </w:tc>
      </w:tr>
      <w:tr w:rsidR="00440C64" w:rsidTr="00440C64">
        <w:trPr>
          <w:cantSplit/>
          <w:trHeight w:val="2189"/>
        </w:trPr>
        <w:tc>
          <w:tcPr>
            <w:tcW w:w="0" w:type="auto"/>
            <w:textDirection w:val="btLr"/>
          </w:tcPr>
          <w:p w:rsidR="00440C64" w:rsidRDefault="00440C64" w:rsidP="00440C6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года.</w:t>
            </w:r>
          </w:p>
        </w:tc>
        <w:tc>
          <w:tcPr>
            <w:tcW w:w="0" w:type="auto"/>
          </w:tcPr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Совершенствуется типы хватания:</w:t>
            </w:r>
          </w:p>
          <w:p w:rsidR="00440C64" w:rsidRPr="00CF7FBE" w:rsidRDefault="00440C64" w:rsidP="00440C64">
            <w:pPr>
              <w:numPr>
                <w:ilvl w:val="0"/>
                <w:numId w:val="1"/>
              </w:numPr>
              <w:tabs>
                <w:tab w:val="clear" w:pos="720"/>
                <w:tab w:val="num" w:pos="325"/>
              </w:tabs>
              <w:spacing w:line="360" w:lineRule="auto"/>
              <w:ind w:left="325" w:firstLine="0"/>
            </w:pPr>
            <w:r>
              <w:rPr>
                <w:sz w:val="28"/>
                <w:szCs w:val="28"/>
              </w:rPr>
              <w:t>маленькие предметы хватает одной рукой, большие двумя       руками.</w:t>
            </w:r>
          </w:p>
          <w:p w:rsidR="00440C64" w:rsidRPr="00CF7FBE" w:rsidRDefault="00440C64" w:rsidP="00440C64">
            <w:pPr>
              <w:numPr>
                <w:ilvl w:val="0"/>
                <w:numId w:val="1"/>
              </w:numPr>
              <w:tabs>
                <w:tab w:val="clear" w:pos="720"/>
                <w:tab w:val="num" w:pos="325"/>
              </w:tabs>
              <w:spacing w:line="360" w:lineRule="auto"/>
              <w:ind w:left="325" w:firstLine="0"/>
            </w:pPr>
            <w:r>
              <w:rPr>
                <w:sz w:val="28"/>
                <w:szCs w:val="28"/>
              </w:rPr>
              <w:t>Хватание кулаком.</w:t>
            </w:r>
          </w:p>
          <w:p w:rsidR="00440C64" w:rsidRPr="00CF7FBE" w:rsidRDefault="00440C64" w:rsidP="00440C64">
            <w:pPr>
              <w:numPr>
                <w:ilvl w:val="0"/>
                <w:numId w:val="1"/>
              </w:numPr>
              <w:tabs>
                <w:tab w:val="clear" w:pos="720"/>
                <w:tab w:val="num" w:pos="325"/>
              </w:tabs>
              <w:spacing w:line="360" w:lineRule="auto"/>
              <w:ind w:left="325" w:firstLine="0"/>
            </w:pPr>
            <w:r>
              <w:rPr>
                <w:sz w:val="28"/>
                <w:szCs w:val="28"/>
              </w:rPr>
              <w:t>Щепотью (3 пальцами).</w:t>
            </w:r>
          </w:p>
          <w:p w:rsidR="00440C64" w:rsidRPr="00CF7FBE" w:rsidRDefault="00440C64" w:rsidP="00440C64">
            <w:pPr>
              <w:numPr>
                <w:ilvl w:val="0"/>
                <w:numId w:val="1"/>
              </w:numPr>
              <w:tabs>
                <w:tab w:val="clear" w:pos="720"/>
                <w:tab w:val="num" w:pos="325"/>
              </w:tabs>
              <w:spacing w:line="360" w:lineRule="auto"/>
              <w:ind w:left="325" w:firstLine="0"/>
            </w:pPr>
            <w:proofErr w:type="gramStart"/>
            <w:r>
              <w:rPr>
                <w:sz w:val="28"/>
                <w:szCs w:val="28"/>
              </w:rPr>
              <w:t>Указательный</w:t>
            </w:r>
            <w:proofErr w:type="gramEnd"/>
            <w:r>
              <w:rPr>
                <w:sz w:val="28"/>
                <w:szCs w:val="28"/>
              </w:rPr>
              <w:t xml:space="preserve">  (2 пальцами).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 w:rsidRPr="000D7B9C">
              <w:rPr>
                <w:sz w:val="28"/>
                <w:szCs w:val="28"/>
              </w:rPr>
              <w:t xml:space="preserve">Дифференцируются </w:t>
            </w:r>
            <w:r>
              <w:rPr>
                <w:sz w:val="28"/>
                <w:szCs w:val="28"/>
              </w:rPr>
              <w:t xml:space="preserve"> движения:</w:t>
            </w:r>
          </w:p>
          <w:p w:rsidR="00440C64" w:rsidRDefault="00440C64" w:rsidP="00440C64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Расставлять пальцы.</w:t>
            </w:r>
          </w:p>
          <w:p w:rsidR="00440C64" w:rsidRDefault="00440C64" w:rsidP="00440C64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Сжимать в кулак, вместе.</w:t>
            </w:r>
          </w:p>
          <w:p w:rsidR="00440C64" w:rsidRPr="000D7B9C" w:rsidRDefault="00440C64" w:rsidP="00440C64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Выделять 1-2-3 пальца.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40C64" w:rsidTr="00440C64">
        <w:trPr>
          <w:cantSplit/>
          <w:trHeight w:val="2189"/>
        </w:trPr>
        <w:tc>
          <w:tcPr>
            <w:tcW w:w="0" w:type="auto"/>
            <w:textDirection w:val="btLr"/>
          </w:tcPr>
          <w:p w:rsidR="00440C64" w:rsidRDefault="00440C64" w:rsidP="00440C6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1-2 года.</w:t>
            </w:r>
          </w:p>
        </w:tc>
        <w:tc>
          <w:tcPr>
            <w:tcW w:w="0" w:type="auto"/>
          </w:tcPr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развитии моторики у детей раннего возраста большую роль играет соотнесение действия, то есть такие действия, когда нужно совместить  2 предмета, части предмета.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соотносящих движений лежит в основе игровых задач многих дидактических игрушек (башенки, пирамидки, сложи картинку, «почтовый ящик»).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Держит два предмета в одной руке.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Чертит карандашом «каракули».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Переворачивает страницы в книге.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Ставит друг на друга от 2 до 6 кубиков.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40C64" w:rsidTr="00440C64">
        <w:trPr>
          <w:cantSplit/>
          <w:trHeight w:val="2189"/>
        </w:trPr>
        <w:tc>
          <w:tcPr>
            <w:tcW w:w="0" w:type="auto"/>
            <w:textDirection w:val="btLr"/>
          </w:tcPr>
          <w:p w:rsidR="00440C64" w:rsidRDefault="00440C64" w:rsidP="00440C6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года.</w:t>
            </w:r>
          </w:p>
        </w:tc>
        <w:tc>
          <w:tcPr>
            <w:tcW w:w="0" w:type="auto"/>
          </w:tcPr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Открывает ящик и опрокидывает его содержимое.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Играет с песком  и глиной.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Открывает крышки, использует ножницы (режет), красит пальцем.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Нанизывает бусы.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Рисует по образцу крест.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40C64" w:rsidTr="00440C64">
        <w:trPr>
          <w:cantSplit/>
          <w:trHeight w:val="2189"/>
        </w:trPr>
        <w:tc>
          <w:tcPr>
            <w:tcW w:w="0" w:type="auto"/>
            <w:textDirection w:val="btLr"/>
          </w:tcPr>
          <w:p w:rsidR="00440C64" w:rsidRDefault="00440C64" w:rsidP="00440C64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года.</w:t>
            </w:r>
          </w:p>
        </w:tc>
        <w:tc>
          <w:tcPr>
            <w:tcW w:w="0" w:type="auto"/>
          </w:tcPr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Держит карандаш пальцами.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Обводит по контурам.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Копирует формы несколькими чертами (крест).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Воспроизводит формы.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Собирает и строит постройки из 9 кубиков.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Хватает катящийся к нему мяч.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40C64" w:rsidTr="00440C64">
        <w:trPr>
          <w:cantSplit/>
          <w:trHeight w:val="2189"/>
        </w:trPr>
        <w:tc>
          <w:tcPr>
            <w:tcW w:w="0" w:type="auto"/>
            <w:textDirection w:val="btLr"/>
          </w:tcPr>
          <w:p w:rsidR="00440C64" w:rsidRDefault="00440C64" w:rsidP="00440C64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4-5 лет.</w:t>
            </w:r>
          </w:p>
        </w:tc>
        <w:tc>
          <w:tcPr>
            <w:tcW w:w="0" w:type="auto"/>
          </w:tcPr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Рисует карандашом или цветными мелками.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Раскрашивает простые формы.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Копирует заглавные печатные буквы.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Копирует квадрат, звезду.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Рисует простой дом (квадрат и диагонали).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Рисует человека, изображая от 2 до 3 частей его тела.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Дорисовывает три части в недорисованный рисунок.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Собирает и строит постройки из 9  и более кубиков.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Складывает бумагу больше чем один раз.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 предметы в мешке на ощупь, лепит из пластилина (от 2 до 3частей).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Шнурует ботинки.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40C64" w:rsidTr="00440C64">
        <w:trPr>
          <w:cantSplit/>
          <w:trHeight w:val="2189"/>
        </w:trPr>
        <w:tc>
          <w:tcPr>
            <w:tcW w:w="0" w:type="auto"/>
            <w:textDirection w:val="btLr"/>
          </w:tcPr>
          <w:p w:rsidR="00440C64" w:rsidRDefault="00440C64" w:rsidP="00440C64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лет.</w:t>
            </w:r>
          </w:p>
        </w:tc>
        <w:tc>
          <w:tcPr>
            <w:tcW w:w="0" w:type="auto"/>
          </w:tcPr>
          <w:p w:rsidR="00440C64" w:rsidRPr="00AE4D58" w:rsidRDefault="00440C64" w:rsidP="00440C64">
            <w:pPr>
              <w:spacing w:line="360" w:lineRule="auto"/>
              <w:rPr>
                <w:sz w:val="28"/>
                <w:szCs w:val="28"/>
              </w:rPr>
            </w:pP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Аккуратно вырезает картинки.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Пишет буквы и цифры.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Дорисовывает недостающие детали в картинке.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Бьет молотком по гвоздю.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Воспроизводит геометрические фигуры по образцу.</w:t>
            </w:r>
          </w:p>
          <w:p w:rsidR="00440C64" w:rsidRDefault="00440C64" w:rsidP="00440C6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83AF0" w:rsidRPr="00683AF0" w:rsidRDefault="00683AF0" w:rsidP="00683AF0"/>
    <w:p w:rsidR="00683AF0" w:rsidRPr="00683AF0" w:rsidRDefault="00683AF0" w:rsidP="00683AF0"/>
    <w:p w:rsidR="00683AF0" w:rsidRPr="00683AF0" w:rsidRDefault="00683AF0" w:rsidP="00683AF0"/>
    <w:p w:rsidR="00683AF0" w:rsidRPr="00683AF0" w:rsidRDefault="00683AF0" w:rsidP="00683AF0"/>
    <w:p w:rsidR="00683AF0" w:rsidRPr="00683AF0" w:rsidRDefault="00683AF0" w:rsidP="00683AF0"/>
    <w:p w:rsidR="00683AF0" w:rsidRPr="00683AF0" w:rsidRDefault="00683AF0" w:rsidP="00683AF0"/>
    <w:p w:rsidR="00683AF0" w:rsidRPr="00683AF0" w:rsidRDefault="00683AF0" w:rsidP="00683AF0"/>
    <w:p w:rsidR="00683AF0" w:rsidRPr="00683AF0" w:rsidRDefault="00683AF0" w:rsidP="00683AF0"/>
    <w:p w:rsidR="00683AF0" w:rsidRPr="00683AF0" w:rsidRDefault="00683AF0" w:rsidP="00683AF0"/>
    <w:p w:rsidR="00683AF0" w:rsidRPr="00683AF0" w:rsidRDefault="00683AF0" w:rsidP="00683AF0"/>
    <w:p w:rsidR="00683AF0" w:rsidRPr="00683AF0" w:rsidRDefault="00683AF0" w:rsidP="00683AF0"/>
    <w:p w:rsidR="00683AF0" w:rsidRPr="00683AF0" w:rsidRDefault="00683AF0" w:rsidP="00683AF0"/>
    <w:p w:rsidR="00683AF0" w:rsidRPr="00683AF0" w:rsidRDefault="00683AF0" w:rsidP="00683AF0"/>
    <w:p w:rsidR="00683AF0" w:rsidRPr="00AE4D58" w:rsidRDefault="00683AF0" w:rsidP="00440C64">
      <w:pPr>
        <w:tabs>
          <w:tab w:val="left" w:pos="3360"/>
        </w:tabs>
      </w:pPr>
    </w:p>
    <w:p w:rsidR="00683AF0" w:rsidRPr="00440C64" w:rsidRDefault="00683AF0" w:rsidP="00683AF0">
      <w:pPr>
        <w:spacing w:line="360" w:lineRule="auto"/>
        <w:rPr>
          <w:sz w:val="22"/>
        </w:rPr>
      </w:pPr>
    </w:p>
    <w:p w:rsidR="00683AF0" w:rsidRPr="00440C64" w:rsidRDefault="00683AF0" w:rsidP="00683AF0">
      <w:pPr>
        <w:spacing w:line="360" w:lineRule="auto"/>
        <w:jc w:val="center"/>
        <w:rPr>
          <w:b/>
          <w:sz w:val="28"/>
          <w:szCs w:val="32"/>
        </w:rPr>
      </w:pPr>
      <w:r w:rsidRPr="00440C64">
        <w:rPr>
          <w:b/>
          <w:sz w:val="28"/>
          <w:szCs w:val="32"/>
        </w:rPr>
        <w:lastRenderedPageBreak/>
        <w:t xml:space="preserve">ВАРИАНТЫ  РАЗВИТИЯ  ТОНКОЙ </w:t>
      </w:r>
      <w:r w:rsidR="00440C64" w:rsidRPr="00440C64">
        <w:rPr>
          <w:b/>
          <w:sz w:val="28"/>
          <w:szCs w:val="32"/>
        </w:rPr>
        <w:t xml:space="preserve"> МОТОРИКИ</w:t>
      </w:r>
    </w:p>
    <w:p w:rsidR="00683AF0" w:rsidRPr="00C73F1A" w:rsidRDefault="00683AF0" w:rsidP="00683AF0">
      <w:pPr>
        <w:spacing w:line="360" w:lineRule="auto"/>
        <w:jc w:val="center"/>
        <w:rPr>
          <w:b/>
          <w:sz w:val="32"/>
          <w:szCs w:val="32"/>
        </w:rPr>
      </w:pPr>
    </w:p>
    <w:p w:rsidR="00683AF0" w:rsidRPr="00440C64" w:rsidRDefault="00683AF0" w:rsidP="00683AF0">
      <w:p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>Игры и упражнения с пальцами рук представлены в литературных источниках и практическом опыте педагогов в разных вариантах: народные с речевым сопровождением, авторские на основе стихов и без них. К числу достоинств таких игр можно отнести их простоту и универсальность, отсутствие каких- либо специальных атрибутов для проведения, безопасность. Обычно все они несложны по технике, но вместе с тем при регулярном использовании в работе с детьми обеспечивают хорошую тренировку пальцев, и подготавливает мышцы руки к письму. Кроме того, включение в занятие пальчиковых игр и упражнений оказывает неспецифическое тонизирующее влияние на функциональное состояние мозга и развитие речи детей, неизменно вызывая у них эмоциональный подъем и разрядку нервн</w:t>
      </w:r>
      <w:proofErr w:type="gramStart"/>
      <w:r w:rsidRPr="00440C64">
        <w:rPr>
          <w:sz w:val="28"/>
          <w:szCs w:val="32"/>
        </w:rPr>
        <w:t>о-</w:t>
      </w:r>
      <w:proofErr w:type="gramEnd"/>
      <w:r w:rsidRPr="00440C64">
        <w:rPr>
          <w:sz w:val="28"/>
          <w:szCs w:val="32"/>
        </w:rPr>
        <w:t xml:space="preserve"> психического перенапряжения.</w:t>
      </w:r>
    </w:p>
    <w:p w:rsidR="00683AF0" w:rsidRPr="00440C64" w:rsidRDefault="00683AF0" w:rsidP="00683AF0">
      <w:p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 xml:space="preserve">Взрослым рекомендуется знакомить детей с такими играми и упражнениями  в определенной последовательности: сначала включать в комплекс те из них, которые способствуют формированию удерживать статическую позу кистей и пальцев рук, а затем – игры и упражнения динамического характера. Особое внимание следует обратить на то, чтобы дети, </w:t>
      </w:r>
      <w:proofErr w:type="gramStart"/>
      <w:r w:rsidRPr="00440C64">
        <w:rPr>
          <w:sz w:val="28"/>
          <w:szCs w:val="32"/>
        </w:rPr>
        <w:t>во</w:t>
      </w:r>
      <w:proofErr w:type="gramEnd"/>
      <w:r w:rsidRPr="00440C64">
        <w:rPr>
          <w:sz w:val="28"/>
          <w:szCs w:val="32"/>
        </w:rPr>
        <w:t>- первых, упражнялись в разных действиях и во-вторых, тренировались в выполнении изолированных движений каждым пальцем обоих рук.</w:t>
      </w:r>
    </w:p>
    <w:p w:rsidR="00683AF0" w:rsidRPr="00440C64" w:rsidRDefault="00683AF0" w:rsidP="00683AF0">
      <w:pPr>
        <w:spacing w:line="360" w:lineRule="auto"/>
        <w:jc w:val="center"/>
        <w:rPr>
          <w:b/>
          <w:i/>
          <w:szCs w:val="28"/>
        </w:rPr>
      </w:pPr>
    </w:p>
    <w:p w:rsidR="00683AF0" w:rsidRDefault="00683AF0" w:rsidP="00683AF0">
      <w:pPr>
        <w:spacing w:line="360" w:lineRule="auto"/>
        <w:jc w:val="center"/>
        <w:rPr>
          <w:b/>
          <w:i/>
          <w:sz w:val="36"/>
          <w:szCs w:val="36"/>
        </w:rPr>
      </w:pPr>
    </w:p>
    <w:p w:rsidR="00440C64" w:rsidRDefault="00440C64" w:rsidP="00683AF0">
      <w:pPr>
        <w:spacing w:line="360" w:lineRule="auto"/>
        <w:jc w:val="center"/>
        <w:rPr>
          <w:b/>
          <w:i/>
          <w:sz w:val="36"/>
          <w:szCs w:val="36"/>
        </w:rPr>
      </w:pPr>
    </w:p>
    <w:p w:rsidR="00440C64" w:rsidRDefault="00440C64" w:rsidP="00683AF0">
      <w:pPr>
        <w:spacing w:line="360" w:lineRule="auto"/>
        <w:jc w:val="center"/>
        <w:rPr>
          <w:b/>
          <w:i/>
          <w:sz w:val="36"/>
          <w:szCs w:val="36"/>
        </w:rPr>
      </w:pPr>
    </w:p>
    <w:p w:rsidR="00440C64" w:rsidRDefault="00440C64" w:rsidP="00683AF0">
      <w:pPr>
        <w:spacing w:line="360" w:lineRule="auto"/>
        <w:jc w:val="center"/>
        <w:rPr>
          <w:b/>
          <w:i/>
          <w:sz w:val="36"/>
          <w:szCs w:val="36"/>
        </w:rPr>
      </w:pPr>
    </w:p>
    <w:p w:rsidR="00440C64" w:rsidRDefault="00440C64" w:rsidP="00683AF0">
      <w:pPr>
        <w:spacing w:line="360" w:lineRule="auto"/>
        <w:jc w:val="center"/>
        <w:rPr>
          <w:b/>
          <w:i/>
          <w:sz w:val="36"/>
          <w:szCs w:val="36"/>
        </w:rPr>
      </w:pPr>
    </w:p>
    <w:p w:rsidR="00440C64" w:rsidRDefault="00440C64" w:rsidP="00683AF0">
      <w:pPr>
        <w:spacing w:line="360" w:lineRule="auto"/>
        <w:jc w:val="center"/>
        <w:rPr>
          <w:b/>
          <w:i/>
          <w:sz w:val="36"/>
          <w:szCs w:val="36"/>
        </w:rPr>
      </w:pPr>
    </w:p>
    <w:p w:rsidR="00683AF0" w:rsidRPr="00440C64" w:rsidRDefault="00683AF0" w:rsidP="00683AF0">
      <w:pPr>
        <w:spacing w:line="360" w:lineRule="auto"/>
        <w:jc w:val="center"/>
        <w:rPr>
          <w:b/>
          <w:i/>
          <w:sz w:val="32"/>
          <w:szCs w:val="36"/>
        </w:rPr>
      </w:pPr>
      <w:r w:rsidRPr="00440C64">
        <w:rPr>
          <w:b/>
          <w:i/>
          <w:sz w:val="32"/>
          <w:szCs w:val="36"/>
        </w:rPr>
        <w:lastRenderedPageBreak/>
        <w:t>Статические игровые упражнения для пальцев и кистей рук.</w:t>
      </w:r>
    </w:p>
    <w:tbl>
      <w:tblPr>
        <w:tblStyle w:val="a3"/>
        <w:tblW w:w="0" w:type="auto"/>
        <w:tblLook w:val="01E0"/>
      </w:tblPr>
      <w:tblGrid>
        <w:gridCol w:w="1090"/>
        <w:gridCol w:w="8481"/>
      </w:tblGrid>
      <w:tr w:rsidR="00683AF0" w:rsidRPr="00440C64" w:rsidTr="00646827">
        <w:tc>
          <w:tcPr>
            <w:tcW w:w="0" w:type="auto"/>
          </w:tcPr>
          <w:p w:rsidR="00683AF0" w:rsidRPr="00440C64" w:rsidRDefault="00683AF0" w:rsidP="00646827">
            <w:pPr>
              <w:spacing w:line="360" w:lineRule="auto"/>
              <w:jc w:val="center"/>
              <w:rPr>
                <w:i/>
                <w:szCs w:val="28"/>
              </w:rPr>
            </w:pPr>
            <w:r w:rsidRPr="00440C64">
              <w:rPr>
                <w:i/>
                <w:szCs w:val="28"/>
              </w:rPr>
              <w:t>Флажок</w:t>
            </w:r>
          </w:p>
        </w:tc>
        <w:tc>
          <w:tcPr>
            <w:tcW w:w="0" w:type="auto"/>
          </w:tcPr>
          <w:p w:rsidR="00683AF0" w:rsidRPr="00440C64" w:rsidRDefault="00683AF0" w:rsidP="00646827">
            <w:pPr>
              <w:spacing w:line="360" w:lineRule="auto"/>
              <w:rPr>
                <w:szCs w:val="28"/>
              </w:rPr>
            </w:pPr>
            <w:r w:rsidRPr="00440C64">
              <w:rPr>
                <w:szCs w:val="28"/>
              </w:rPr>
              <w:t xml:space="preserve">Наклонить руку, все пальцы, кроме </w:t>
            </w:r>
            <w:proofErr w:type="gramStart"/>
            <w:r w:rsidRPr="00440C64">
              <w:rPr>
                <w:szCs w:val="28"/>
              </w:rPr>
              <w:t>большого</w:t>
            </w:r>
            <w:proofErr w:type="gramEnd"/>
            <w:r w:rsidRPr="00440C64">
              <w:rPr>
                <w:szCs w:val="28"/>
              </w:rPr>
              <w:t>, вместе, большой палец вытянут вверх.</w:t>
            </w:r>
          </w:p>
        </w:tc>
      </w:tr>
      <w:tr w:rsidR="00683AF0" w:rsidRPr="00440C64" w:rsidTr="00646827">
        <w:tc>
          <w:tcPr>
            <w:tcW w:w="0" w:type="auto"/>
          </w:tcPr>
          <w:p w:rsidR="00683AF0" w:rsidRPr="00440C64" w:rsidRDefault="00683AF0" w:rsidP="00646827">
            <w:pPr>
              <w:spacing w:line="360" w:lineRule="auto"/>
              <w:jc w:val="center"/>
              <w:rPr>
                <w:i/>
                <w:szCs w:val="28"/>
              </w:rPr>
            </w:pPr>
            <w:r w:rsidRPr="00440C64">
              <w:rPr>
                <w:i/>
                <w:szCs w:val="28"/>
              </w:rPr>
              <w:t>Очки</w:t>
            </w:r>
          </w:p>
        </w:tc>
        <w:tc>
          <w:tcPr>
            <w:tcW w:w="0" w:type="auto"/>
          </w:tcPr>
          <w:p w:rsidR="00683AF0" w:rsidRPr="00440C64" w:rsidRDefault="00683AF0" w:rsidP="00646827">
            <w:pPr>
              <w:spacing w:line="360" w:lineRule="auto"/>
              <w:rPr>
                <w:szCs w:val="28"/>
              </w:rPr>
            </w:pPr>
            <w:proofErr w:type="gramStart"/>
            <w:r w:rsidRPr="00440C64">
              <w:rPr>
                <w:szCs w:val="28"/>
              </w:rPr>
              <w:t xml:space="preserve">Образовать два кружка из указательного и большого пальцев обеих рук, соединить их. </w:t>
            </w:r>
            <w:proofErr w:type="gramEnd"/>
          </w:p>
        </w:tc>
      </w:tr>
      <w:tr w:rsidR="00683AF0" w:rsidRPr="00440C64" w:rsidTr="00646827">
        <w:tc>
          <w:tcPr>
            <w:tcW w:w="0" w:type="auto"/>
          </w:tcPr>
          <w:p w:rsidR="00683AF0" w:rsidRPr="00440C64" w:rsidRDefault="00683AF0" w:rsidP="00646827">
            <w:pPr>
              <w:spacing w:line="360" w:lineRule="auto"/>
              <w:jc w:val="center"/>
              <w:rPr>
                <w:i/>
                <w:szCs w:val="28"/>
              </w:rPr>
            </w:pPr>
            <w:r w:rsidRPr="00440C64">
              <w:rPr>
                <w:i/>
                <w:szCs w:val="28"/>
              </w:rPr>
              <w:t xml:space="preserve">Улитка </w:t>
            </w:r>
          </w:p>
        </w:tc>
        <w:tc>
          <w:tcPr>
            <w:tcW w:w="0" w:type="auto"/>
          </w:tcPr>
          <w:p w:rsidR="00683AF0" w:rsidRPr="00440C64" w:rsidRDefault="00683AF0" w:rsidP="00646827">
            <w:pPr>
              <w:spacing w:line="360" w:lineRule="auto"/>
              <w:rPr>
                <w:szCs w:val="28"/>
              </w:rPr>
            </w:pPr>
            <w:r w:rsidRPr="00440C64">
              <w:rPr>
                <w:szCs w:val="28"/>
              </w:rPr>
              <w:t>Положить правую руку на стол, поднять указательный и средний пальцы левой руки, расставив их.</w:t>
            </w:r>
          </w:p>
        </w:tc>
      </w:tr>
    </w:tbl>
    <w:p w:rsidR="00683AF0" w:rsidRPr="00440C64" w:rsidRDefault="00683AF0" w:rsidP="00683AF0">
      <w:pPr>
        <w:spacing w:line="360" w:lineRule="auto"/>
        <w:jc w:val="center"/>
        <w:rPr>
          <w:b/>
          <w:i/>
          <w:sz w:val="32"/>
          <w:szCs w:val="36"/>
        </w:rPr>
      </w:pPr>
    </w:p>
    <w:p w:rsidR="00683AF0" w:rsidRPr="00440C64" w:rsidRDefault="00683AF0" w:rsidP="00683AF0">
      <w:pPr>
        <w:spacing w:line="360" w:lineRule="auto"/>
        <w:jc w:val="center"/>
        <w:rPr>
          <w:b/>
          <w:i/>
          <w:sz w:val="32"/>
          <w:szCs w:val="36"/>
        </w:rPr>
      </w:pPr>
      <w:r w:rsidRPr="00440C64">
        <w:rPr>
          <w:b/>
          <w:i/>
          <w:sz w:val="32"/>
          <w:szCs w:val="36"/>
        </w:rPr>
        <w:t xml:space="preserve">Динамические игровые упражнения для пальцев и кистей </w:t>
      </w:r>
    </w:p>
    <w:p w:rsidR="00683AF0" w:rsidRPr="00440C64" w:rsidRDefault="00683AF0" w:rsidP="00683AF0">
      <w:pPr>
        <w:spacing w:line="360" w:lineRule="auto"/>
        <w:jc w:val="center"/>
        <w:rPr>
          <w:b/>
          <w:i/>
          <w:sz w:val="32"/>
          <w:szCs w:val="36"/>
        </w:rPr>
      </w:pPr>
      <w:r w:rsidRPr="00440C64">
        <w:rPr>
          <w:b/>
          <w:i/>
          <w:sz w:val="32"/>
          <w:szCs w:val="36"/>
        </w:rPr>
        <w:t>рук.</w:t>
      </w:r>
    </w:p>
    <w:tbl>
      <w:tblPr>
        <w:tblStyle w:val="a3"/>
        <w:tblW w:w="0" w:type="auto"/>
        <w:tblLook w:val="01E0"/>
      </w:tblPr>
      <w:tblGrid>
        <w:gridCol w:w="2610"/>
        <w:gridCol w:w="6912"/>
      </w:tblGrid>
      <w:tr w:rsidR="00683AF0" w:rsidRPr="00440C64" w:rsidTr="00646827">
        <w:tc>
          <w:tcPr>
            <w:tcW w:w="0" w:type="auto"/>
          </w:tcPr>
          <w:p w:rsidR="00683AF0" w:rsidRPr="00440C64" w:rsidRDefault="00683AF0" w:rsidP="00646827">
            <w:pPr>
              <w:spacing w:line="360" w:lineRule="auto"/>
              <w:rPr>
                <w:i/>
                <w:szCs w:val="28"/>
              </w:rPr>
            </w:pPr>
            <w:r w:rsidRPr="00440C64">
              <w:rPr>
                <w:i/>
                <w:szCs w:val="28"/>
              </w:rPr>
              <w:t>Пальчики здороваются</w:t>
            </w:r>
          </w:p>
        </w:tc>
        <w:tc>
          <w:tcPr>
            <w:tcW w:w="0" w:type="auto"/>
          </w:tcPr>
          <w:p w:rsidR="00683AF0" w:rsidRPr="00440C64" w:rsidRDefault="00683AF0" w:rsidP="00646827">
            <w:pPr>
              <w:spacing w:line="360" w:lineRule="auto"/>
              <w:rPr>
                <w:szCs w:val="28"/>
              </w:rPr>
            </w:pPr>
            <w:r w:rsidRPr="00440C64">
              <w:rPr>
                <w:szCs w:val="28"/>
              </w:rPr>
              <w:t>Пальчики правой и левой руки поочередно касаются друг друга.</w:t>
            </w:r>
          </w:p>
        </w:tc>
      </w:tr>
      <w:tr w:rsidR="00683AF0" w:rsidRPr="00440C64" w:rsidTr="00646827">
        <w:tc>
          <w:tcPr>
            <w:tcW w:w="0" w:type="auto"/>
          </w:tcPr>
          <w:p w:rsidR="00683AF0" w:rsidRPr="00440C64" w:rsidRDefault="00683AF0" w:rsidP="00646827">
            <w:pPr>
              <w:spacing w:line="360" w:lineRule="auto"/>
              <w:rPr>
                <w:i/>
                <w:szCs w:val="28"/>
              </w:rPr>
            </w:pPr>
            <w:r w:rsidRPr="00440C64">
              <w:rPr>
                <w:i/>
                <w:szCs w:val="28"/>
              </w:rPr>
              <w:t xml:space="preserve">Человечек </w:t>
            </w:r>
          </w:p>
        </w:tc>
        <w:tc>
          <w:tcPr>
            <w:tcW w:w="0" w:type="auto"/>
          </w:tcPr>
          <w:p w:rsidR="00683AF0" w:rsidRPr="00440C64" w:rsidRDefault="00683AF0" w:rsidP="00646827">
            <w:pPr>
              <w:spacing w:line="360" w:lineRule="auto"/>
              <w:rPr>
                <w:szCs w:val="28"/>
              </w:rPr>
            </w:pPr>
            <w:r w:rsidRPr="00440C64">
              <w:rPr>
                <w:szCs w:val="28"/>
              </w:rPr>
              <w:t>Указательный и средний пальцы правой руки «бегают» по столу.</w:t>
            </w:r>
          </w:p>
        </w:tc>
      </w:tr>
    </w:tbl>
    <w:p w:rsidR="00683AF0" w:rsidRPr="00440C64" w:rsidRDefault="00683AF0" w:rsidP="00683AF0">
      <w:pPr>
        <w:spacing w:line="360" w:lineRule="auto"/>
        <w:rPr>
          <w:szCs w:val="28"/>
        </w:rPr>
      </w:pPr>
    </w:p>
    <w:p w:rsidR="00683AF0" w:rsidRPr="00440C64" w:rsidRDefault="00683AF0" w:rsidP="00683AF0">
      <w:pPr>
        <w:spacing w:line="360" w:lineRule="auto"/>
        <w:jc w:val="center"/>
        <w:rPr>
          <w:b/>
          <w:i/>
          <w:sz w:val="32"/>
          <w:szCs w:val="36"/>
        </w:rPr>
      </w:pPr>
      <w:r w:rsidRPr="00440C64">
        <w:rPr>
          <w:b/>
          <w:i/>
          <w:sz w:val="32"/>
          <w:szCs w:val="36"/>
        </w:rPr>
        <w:t>Пальчиковые игры и упражнения со стихотворным сопровождением.</w:t>
      </w:r>
    </w:p>
    <w:tbl>
      <w:tblPr>
        <w:tblStyle w:val="a3"/>
        <w:tblW w:w="0" w:type="auto"/>
        <w:tblLook w:val="01E0"/>
      </w:tblPr>
      <w:tblGrid>
        <w:gridCol w:w="2771"/>
        <w:gridCol w:w="5866"/>
      </w:tblGrid>
      <w:tr w:rsidR="00683AF0" w:rsidRPr="00440C64" w:rsidTr="00646827">
        <w:tc>
          <w:tcPr>
            <w:tcW w:w="0" w:type="auto"/>
            <w:gridSpan w:val="2"/>
          </w:tcPr>
          <w:p w:rsidR="00683AF0" w:rsidRPr="00440C64" w:rsidRDefault="00683AF0" w:rsidP="00646827">
            <w:pPr>
              <w:spacing w:line="360" w:lineRule="auto"/>
              <w:jc w:val="center"/>
              <w:rPr>
                <w:b/>
                <w:i/>
                <w:sz w:val="36"/>
                <w:szCs w:val="40"/>
              </w:rPr>
            </w:pPr>
            <w:r w:rsidRPr="00440C64">
              <w:rPr>
                <w:b/>
                <w:i/>
                <w:sz w:val="36"/>
                <w:szCs w:val="40"/>
              </w:rPr>
              <w:t>Апельсин.</w:t>
            </w:r>
          </w:p>
        </w:tc>
      </w:tr>
      <w:tr w:rsidR="00683AF0" w:rsidRPr="00440C64" w:rsidTr="00646827">
        <w:tc>
          <w:tcPr>
            <w:tcW w:w="0" w:type="auto"/>
          </w:tcPr>
          <w:p w:rsidR="00683AF0" w:rsidRPr="00440C64" w:rsidRDefault="00683AF0" w:rsidP="00646827">
            <w:pPr>
              <w:spacing w:line="360" w:lineRule="auto"/>
              <w:rPr>
                <w:szCs w:val="28"/>
              </w:rPr>
            </w:pPr>
            <w:r w:rsidRPr="00440C64">
              <w:rPr>
                <w:szCs w:val="28"/>
              </w:rPr>
              <w:t>Мы делили апельсин.</w:t>
            </w:r>
          </w:p>
          <w:p w:rsidR="00683AF0" w:rsidRPr="00440C64" w:rsidRDefault="00683AF0" w:rsidP="00646827">
            <w:pPr>
              <w:spacing w:line="360" w:lineRule="auto"/>
              <w:rPr>
                <w:szCs w:val="28"/>
              </w:rPr>
            </w:pPr>
            <w:r w:rsidRPr="00440C64">
              <w:rPr>
                <w:szCs w:val="28"/>
              </w:rPr>
              <w:t>Много нас, а он один.</w:t>
            </w:r>
          </w:p>
          <w:p w:rsidR="00683AF0" w:rsidRPr="00440C64" w:rsidRDefault="00683AF0" w:rsidP="00646827">
            <w:pPr>
              <w:spacing w:line="360" w:lineRule="auto"/>
              <w:rPr>
                <w:szCs w:val="28"/>
              </w:rPr>
            </w:pPr>
            <w:r w:rsidRPr="00440C64">
              <w:rPr>
                <w:szCs w:val="28"/>
              </w:rPr>
              <w:t>Эта долька - для кота.</w:t>
            </w:r>
          </w:p>
          <w:p w:rsidR="00683AF0" w:rsidRPr="00440C64" w:rsidRDefault="00683AF0" w:rsidP="00646827">
            <w:pPr>
              <w:spacing w:line="360" w:lineRule="auto"/>
              <w:rPr>
                <w:szCs w:val="28"/>
              </w:rPr>
            </w:pPr>
            <w:r w:rsidRPr="00440C64">
              <w:rPr>
                <w:szCs w:val="28"/>
              </w:rPr>
              <w:t>Эта долька – для ежа.</w:t>
            </w:r>
          </w:p>
          <w:p w:rsidR="00683AF0" w:rsidRPr="00440C64" w:rsidRDefault="00683AF0" w:rsidP="00646827">
            <w:pPr>
              <w:spacing w:line="360" w:lineRule="auto"/>
              <w:rPr>
                <w:szCs w:val="28"/>
              </w:rPr>
            </w:pPr>
            <w:r w:rsidRPr="00440C64">
              <w:rPr>
                <w:szCs w:val="28"/>
              </w:rPr>
              <w:t>Эта долька – для улитки.</w:t>
            </w:r>
          </w:p>
          <w:p w:rsidR="00683AF0" w:rsidRPr="00440C64" w:rsidRDefault="00683AF0" w:rsidP="00646827">
            <w:pPr>
              <w:spacing w:line="360" w:lineRule="auto"/>
              <w:rPr>
                <w:szCs w:val="28"/>
              </w:rPr>
            </w:pPr>
            <w:r w:rsidRPr="00440C64">
              <w:rPr>
                <w:szCs w:val="28"/>
              </w:rPr>
              <w:t>Эта долька – для чижа.</w:t>
            </w:r>
          </w:p>
          <w:p w:rsidR="00683AF0" w:rsidRPr="00440C64" w:rsidRDefault="00683AF0" w:rsidP="00646827">
            <w:pPr>
              <w:spacing w:line="360" w:lineRule="auto"/>
              <w:rPr>
                <w:szCs w:val="28"/>
              </w:rPr>
            </w:pPr>
            <w:r w:rsidRPr="00440C64">
              <w:rPr>
                <w:szCs w:val="28"/>
              </w:rPr>
              <w:t>Ну, а волку – кожура.</w:t>
            </w:r>
          </w:p>
        </w:tc>
        <w:tc>
          <w:tcPr>
            <w:tcW w:w="0" w:type="auto"/>
          </w:tcPr>
          <w:p w:rsidR="00683AF0" w:rsidRPr="00440C64" w:rsidRDefault="00683AF0" w:rsidP="00646827">
            <w:pPr>
              <w:spacing w:line="360" w:lineRule="auto"/>
              <w:rPr>
                <w:szCs w:val="28"/>
              </w:rPr>
            </w:pPr>
            <w:r w:rsidRPr="00440C64">
              <w:rPr>
                <w:szCs w:val="28"/>
              </w:rPr>
              <w:t>Начиная с мизинца. Загибать попеременно все пальцы.</w:t>
            </w:r>
          </w:p>
        </w:tc>
      </w:tr>
    </w:tbl>
    <w:p w:rsidR="00683AF0" w:rsidRPr="00440C64" w:rsidRDefault="00683AF0" w:rsidP="00683AF0">
      <w:pPr>
        <w:spacing w:line="360" w:lineRule="auto"/>
        <w:rPr>
          <w:b/>
          <w:i/>
          <w:sz w:val="32"/>
          <w:szCs w:val="36"/>
        </w:rPr>
      </w:pPr>
      <w:r w:rsidRPr="00440C64">
        <w:rPr>
          <w:b/>
          <w:i/>
          <w:sz w:val="32"/>
          <w:szCs w:val="36"/>
        </w:rPr>
        <w:t>Игры с пластилином.</w:t>
      </w:r>
    </w:p>
    <w:p w:rsidR="00683AF0" w:rsidRPr="00440C64" w:rsidRDefault="00683AF0" w:rsidP="00683AF0">
      <w:p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 xml:space="preserve">Пластилин дает уникальные возможности проводить интересные игры с пользой для общего развития ребенка. Покажите ребенку все чудеса пластилинового мира, заинтересуйте его, и вы увидите. Как быстро детские пальчики начнут создавать сначала неуклюжие, а за тем все более сложные фигурки. </w:t>
      </w:r>
    </w:p>
    <w:p w:rsidR="00683AF0" w:rsidRDefault="00683AF0" w:rsidP="00683AF0">
      <w:pPr>
        <w:spacing w:line="360" w:lineRule="auto"/>
        <w:rPr>
          <w:b/>
          <w:i/>
          <w:sz w:val="32"/>
          <w:szCs w:val="36"/>
        </w:rPr>
      </w:pPr>
    </w:p>
    <w:p w:rsidR="00440C64" w:rsidRPr="00440C64" w:rsidRDefault="00440C64" w:rsidP="00683AF0">
      <w:pPr>
        <w:spacing w:line="360" w:lineRule="auto"/>
        <w:rPr>
          <w:b/>
          <w:i/>
          <w:sz w:val="32"/>
          <w:szCs w:val="36"/>
        </w:rPr>
      </w:pPr>
    </w:p>
    <w:p w:rsidR="00683AF0" w:rsidRPr="00440C64" w:rsidRDefault="00683AF0" w:rsidP="00683AF0">
      <w:pPr>
        <w:spacing w:line="360" w:lineRule="auto"/>
        <w:rPr>
          <w:b/>
          <w:i/>
          <w:sz w:val="32"/>
          <w:szCs w:val="36"/>
        </w:rPr>
      </w:pPr>
      <w:r w:rsidRPr="00440C64">
        <w:rPr>
          <w:b/>
          <w:i/>
          <w:sz w:val="32"/>
          <w:szCs w:val="36"/>
        </w:rPr>
        <w:lastRenderedPageBreak/>
        <w:t>Игры с бумагой.</w:t>
      </w:r>
    </w:p>
    <w:p w:rsidR="00683AF0" w:rsidRPr="00440C64" w:rsidRDefault="00683AF0" w:rsidP="00683AF0">
      <w:p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>Это комплекс игр:</w:t>
      </w:r>
    </w:p>
    <w:p w:rsidR="00683AF0" w:rsidRPr="00440C64" w:rsidRDefault="00683AF0" w:rsidP="00683AF0">
      <w:p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>Аппликация;</w:t>
      </w:r>
    </w:p>
    <w:p w:rsidR="00683AF0" w:rsidRPr="00440C64" w:rsidRDefault="00683AF0" w:rsidP="00683AF0">
      <w:p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>Оригами;</w:t>
      </w:r>
    </w:p>
    <w:p w:rsidR="00683AF0" w:rsidRPr="00440C64" w:rsidRDefault="00683AF0" w:rsidP="00683AF0">
      <w:p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>Плетение ковриков;</w:t>
      </w:r>
    </w:p>
    <w:p w:rsidR="00683AF0" w:rsidRPr="00440C64" w:rsidRDefault="00683AF0" w:rsidP="00683AF0">
      <w:pPr>
        <w:spacing w:line="360" w:lineRule="auto"/>
        <w:rPr>
          <w:sz w:val="32"/>
          <w:szCs w:val="36"/>
        </w:rPr>
      </w:pPr>
    </w:p>
    <w:p w:rsidR="00683AF0" w:rsidRPr="00440C64" w:rsidRDefault="00683AF0" w:rsidP="00683AF0">
      <w:pPr>
        <w:spacing w:line="360" w:lineRule="auto"/>
        <w:rPr>
          <w:b/>
          <w:i/>
          <w:sz w:val="32"/>
          <w:szCs w:val="36"/>
        </w:rPr>
      </w:pPr>
      <w:r w:rsidRPr="00440C64">
        <w:rPr>
          <w:b/>
          <w:i/>
          <w:sz w:val="32"/>
          <w:szCs w:val="36"/>
        </w:rPr>
        <w:t>Игры с карандашом,  крупой, бусами, орехами.</w:t>
      </w:r>
    </w:p>
    <w:p w:rsidR="00683AF0" w:rsidRPr="00440C64" w:rsidRDefault="00683AF0" w:rsidP="00683AF0">
      <w:pPr>
        <w:spacing w:line="360" w:lineRule="auto"/>
        <w:rPr>
          <w:sz w:val="28"/>
          <w:szCs w:val="32"/>
        </w:rPr>
      </w:pPr>
      <w:proofErr w:type="gramStart"/>
      <w:r w:rsidRPr="00440C64">
        <w:rPr>
          <w:sz w:val="28"/>
          <w:szCs w:val="32"/>
        </w:rPr>
        <w:t>Предложите ребенку регулярно заниматься с крупой: сортировать, угадывать с закрытыми глазами, катать между большим и указательным пальцами, придавливать поочередно всеми пальцами обеих рук к столу, стараясь при этом делать вращательные движения.</w:t>
      </w:r>
      <w:proofErr w:type="gramEnd"/>
    </w:p>
    <w:p w:rsidR="00683AF0" w:rsidRPr="00440C64" w:rsidRDefault="00683AF0" w:rsidP="00683AF0">
      <w:p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>Научите ребенка перекатывать пальцами одной руки два грецких ореха или камешка, пальцами одной руки или между двух ладоне</w:t>
      </w:r>
      <w:proofErr w:type="gramStart"/>
      <w:r w:rsidRPr="00440C64">
        <w:rPr>
          <w:sz w:val="28"/>
          <w:szCs w:val="32"/>
        </w:rPr>
        <w:t>й-</w:t>
      </w:r>
      <w:proofErr w:type="gramEnd"/>
      <w:r w:rsidRPr="00440C64">
        <w:rPr>
          <w:sz w:val="28"/>
          <w:szCs w:val="32"/>
        </w:rPr>
        <w:t xml:space="preserve"> шестигранный карандаш.</w:t>
      </w:r>
    </w:p>
    <w:p w:rsidR="00683AF0" w:rsidRPr="00440C64" w:rsidRDefault="00683AF0" w:rsidP="00683AF0">
      <w:p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>Все это оказывает прекрасное тонизирующее и оздоравливающее действие.</w:t>
      </w:r>
    </w:p>
    <w:p w:rsidR="00683AF0" w:rsidRPr="00440C64" w:rsidRDefault="00683AF0" w:rsidP="00683AF0">
      <w:pPr>
        <w:spacing w:line="360" w:lineRule="auto"/>
        <w:rPr>
          <w:b/>
          <w:i/>
          <w:sz w:val="32"/>
          <w:szCs w:val="36"/>
        </w:rPr>
      </w:pPr>
    </w:p>
    <w:p w:rsidR="00683AF0" w:rsidRPr="00440C64" w:rsidRDefault="00683AF0" w:rsidP="00683AF0">
      <w:pPr>
        <w:spacing w:line="360" w:lineRule="auto"/>
        <w:rPr>
          <w:sz w:val="28"/>
          <w:szCs w:val="32"/>
        </w:rPr>
      </w:pPr>
      <w:r w:rsidRPr="00440C64">
        <w:rPr>
          <w:b/>
          <w:i/>
          <w:sz w:val="32"/>
          <w:szCs w:val="36"/>
        </w:rPr>
        <w:t>Рисование.</w:t>
      </w:r>
    </w:p>
    <w:p w:rsidR="00683AF0" w:rsidRPr="00440C64" w:rsidRDefault="00683AF0" w:rsidP="00683AF0">
      <w:p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>Рисование – любимое занятие всеми детьми и очень полезное. Чем чаще ребенок держит в руках карандаш или кисть, тем легче будет ему выводить свои первые буквы и слова.</w:t>
      </w:r>
    </w:p>
    <w:p w:rsidR="00683AF0" w:rsidRPr="00440C64" w:rsidRDefault="00683AF0" w:rsidP="00683AF0">
      <w:p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>Проявляйте изобретательность. Используйте любую возможность: рисуйте на бумаге и картоне, на снегу и песке, на запотевшем стекле и асфальте. Предлагайте ребенку штриховать различные фигуры прямыми линиями, обводить рисунки по контору, срисовывать по образцу, продолжать заданный рисунок, дорисовывать вторую половинку изображения – развивайте творческое воображение, зрительную память и цветоощущение у малыша.</w:t>
      </w:r>
    </w:p>
    <w:p w:rsidR="00440C64" w:rsidRDefault="00440C64" w:rsidP="00683AF0">
      <w:pPr>
        <w:spacing w:line="360" w:lineRule="auto"/>
        <w:rPr>
          <w:b/>
          <w:i/>
          <w:sz w:val="32"/>
          <w:szCs w:val="36"/>
        </w:rPr>
      </w:pPr>
    </w:p>
    <w:p w:rsidR="00440C64" w:rsidRDefault="00440C64" w:rsidP="00683AF0">
      <w:pPr>
        <w:spacing w:line="360" w:lineRule="auto"/>
        <w:rPr>
          <w:b/>
          <w:i/>
          <w:sz w:val="32"/>
          <w:szCs w:val="36"/>
        </w:rPr>
      </w:pPr>
    </w:p>
    <w:p w:rsidR="00683AF0" w:rsidRPr="00440C64" w:rsidRDefault="00683AF0" w:rsidP="00683AF0">
      <w:pPr>
        <w:spacing w:line="360" w:lineRule="auto"/>
        <w:rPr>
          <w:b/>
          <w:i/>
          <w:sz w:val="32"/>
          <w:szCs w:val="36"/>
        </w:rPr>
      </w:pPr>
      <w:r w:rsidRPr="00440C64">
        <w:rPr>
          <w:b/>
          <w:i/>
          <w:sz w:val="32"/>
          <w:szCs w:val="36"/>
        </w:rPr>
        <w:t xml:space="preserve"> </w:t>
      </w:r>
    </w:p>
    <w:p w:rsidR="00683AF0" w:rsidRPr="00440C64" w:rsidRDefault="00683AF0" w:rsidP="00683AF0">
      <w:pPr>
        <w:spacing w:line="360" w:lineRule="auto"/>
        <w:rPr>
          <w:b/>
          <w:i/>
          <w:sz w:val="32"/>
          <w:szCs w:val="36"/>
        </w:rPr>
      </w:pPr>
      <w:r w:rsidRPr="00440C64">
        <w:rPr>
          <w:b/>
          <w:i/>
          <w:sz w:val="32"/>
          <w:szCs w:val="36"/>
        </w:rPr>
        <w:lastRenderedPageBreak/>
        <w:t>Графические упражнения.</w:t>
      </w:r>
    </w:p>
    <w:p w:rsidR="00683AF0" w:rsidRPr="00440C64" w:rsidRDefault="00683AF0" w:rsidP="00683AF0">
      <w:p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 xml:space="preserve">Веселая игра «дорожки» наверняка заинтересуют малыша. Особенно если взрослые подскажут ему интересные сюжеты, не слишком сложные маршруты. По </w:t>
      </w:r>
      <w:proofErr w:type="gramStart"/>
      <w:r w:rsidRPr="00440C64">
        <w:rPr>
          <w:sz w:val="28"/>
          <w:szCs w:val="32"/>
        </w:rPr>
        <w:t>которым</w:t>
      </w:r>
      <w:proofErr w:type="gramEnd"/>
      <w:r w:rsidRPr="00440C64">
        <w:rPr>
          <w:sz w:val="28"/>
          <w:szCs w:val="32"/>
        </w:rPr>
        <w:t xml:space="preserve"> пройдется детский пальчик или карандаш от начального пункта до конечного. Простейшие упражнения заставят основательно потрудиться, так как линия, проводимая ребенком, не должна «выскакивать» за края «дорожки», быть прерывистой и уж, конечно, проходить </w:t>
      </w:r>
      <w:proofErr w:type="gramStart"/>
      <w:r w:rsidRPr="00440C64">
        <w:rPr>
          <w:sz w:val="28"/>
          <w:szCs w:val="32"/>
        </w:rPr>
        <w:t>по середине</w:t>
      </w:r>
      <w:proofErr w:type="gramEnd"/>
      <w:r w:rsidRPr="00440C64">
        <w:rPr>
          <w:sz w:val="28"/>
          <w:szCs w:val="32"/>
        </w:rPr>
        <w:t>. Игра поможет улучшить координацию движений пальцев и кистей рук.</w:t>
      </w:r>
    </w:p>
    <w:p w:rsidR="00683AF0" w:rsidRPr="00440C64" w:rsidRDefault="00683AF0" w:rsidP="00683AF0">
      <w:pPr>
        <w:spacing w:line="360" w:lineRule="auto"/>
        <w:rPr>
          <w:b/>
          <w:i/>
          <w:sz w:val="32"/>
          <w:szCs w:val="36"/>
        </w:rPr>
      </w:pPr>
    </w:p>
    <w:p w:rsidR="00683AF0" w:rsidRPr="00440C64" w:rsidRDefault="00683AF0" w:rsidP="00683AF0">
      <w:pPr>
        <w:spacing w:line="360" w:lineRule="auto"/>
        <w:rPr>
          <w:b/>
          <w:i/>
          <w:sz w:val="32"/>
          <w:szCs w:val="36"/>
        </w:rPr>
      </w:pPr>
      <w:r w:rsidRPr="00440C64">
        <w:rPr>
          <w:b/>
          <w:i/>
          <w:sz w:val="32"/>
          <w:szCs w:val="36"/>
        </w:rPr>
        <w:t>Шитье, вязание, плетение.</w:t>
      </w:r>
    </w:p>
    <w:p w:rsidR="00683AF0" w:rsidRPr="00440C64" w:rsidRDefault="00683AF0" w:rsidP="00683AF0">
      <w:p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 xml:space="preserve">Аккуратно шить, вязать, плести из ниток и проволоки ребенок может научиться в </w:t>
      </w:r>
      <w:proofErr w:type="gramStart"/>
      <w:r w:rsidRPr="00440C64">
        <w:rPr>
          <w:sz w:val="28"/>
          <w:szCs w:val="32"/>
        </w:rPr>
        <w:t>более старшем</w:t>
      </w:r>
      <w:proofErr w:type="gramEnd"/>
      <w:r w:rsidRPr="00440C64">
        <w:rPr>
          <w:sz w:val="28"/>
          <w:szCs w:val="32"/>
        </w:rPr>
        <w:t xml:space="preserve"> возрасте. Но элементарную ловкость в обращении с иголкой, спицами и нитками можно развивать уже сейчас. Такие задания укрепят мышцы рук. Помогут будущему первокласснику сосредоточиться во время школьного урока, терпеливо выполнять домашние задания.</w:t>
      </w:r>
    </w:p>
    <w:p w:rsidR="00683AF0" w:rsidRPr="00440C64" w:rsidRDefault="00683AF0" w:rsidP="00683AF0">
      <w:pPr>
        <w:spacing w:line="360" w:lineRule="auto"/>
        <w:rPr>
          <w:szCs w:val="28"/>
        </w:rPr>
      </w:pPr>
      <w:r w:rsidRPr="00440C64">
        <w:rPr>
          <w:szCs w:val="28"/>
        </w:rPr>
        <w:t>ЗАПОМНИТЕ. КАЖДОЕ УПРАЖНЕНИЕ С ИГОЛКОЙ ИЛИ СПИЦАМИ ДОЛЖНО ПРОХОДИТЬ ПОД НЕПОСРЕДСТВЕННЫМ КОНТРОЛЕМ ВЗРОСЛОГО.</w:t>
      </w:r>
    </w:p>
    <w:p w:rsidR="00683AF0" w:rsidRPr="00440C64" w:rsidRDefault="00683AF0" w:rsidP="00683AF0">
      <w:pPr>
        <w:spacing w:line="360" w:lineRule="auto"/>
        <w:rPr>
          <w:b/>
          <w:i/>
          <w:sz w:val="32"/>
          <w:szCs w:val="36"/>
        </w:rPr>
      </w:pPr>
    </w:p>
    <w:p w:rsidR="00683AF0" w:rsidRPr="00440C64" w:rsidRDefault="00683AF0" w:rsidP="00683AF0">
      <w:pPr>
        <w:spacing w:line="360" w:lineRule="auto"/>
        <w:rPr>
          <w:b/>
          <w:i/>
          <w:sz w:val="32"/>
          <w:szCs w:val="36"/>
        </w:rPr>
      </w:pPr>
      <w:r w:rsidRPr="00440C64">
        <w:rPr>
          <w:b/>
          <w:i/>
          <w:sz w:val="32"/>
          <w:szCs w:val="36"/>
        </w:rPr>
        <w:t>Посильная работа.</w:t>
      </w:r>
    </w:p>
    <w:p w:rsidR="00683AF0" w:rsidRPr="00440C64" w:rsidRDefault="00683AF0" w:rsidP="00683AF0">
      <w:p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>Какой полезной для общего развития детского организма может стать игра и посильная работа в деревне, на дачном участке.</w:t>
      </w:r>
    </w:p>
    <w:p w:rsidR="00683AF0" w:rsidRPr="00440C64" w:rsidRDefault="00683AF0" w:rsidP="00683AF0">
      <w:p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>Расскажите малышу, какими ловкими станут его ручки, если он будет помогать родителям в прополке грядок, сборе ягод, уборке территории (мелких камушков, палочек…).</w:t>
      </w:r>
    </w:p>
    <w:p w:rsidR="00683AF0" w:rsidRPr="00440C64" w:rsidRDefault="00683AF0" w:rsidP="00683AF0">
      <w:p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>Мальчиков наверняка увлечет строгание по дереву, выпиливание, забивание гвоздей, конструирование с применением отвертки и гаечного ключа.</w:t>
      </w:r>
    </w:p>
    <w:p w:rsidR="00683AF0" w:rsidRPr="00440C64" w:rsidRDefault="00683AF0" w:rsidP="00683AF0">
      <w:p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 xml:space="preserve">Под наблюдением взрослого, играя, ребенок не только развивает пальчики, но и приобретает весьма полезные навыки. </w:t>
      </w:r>
    </w:p>
    <w:p w:rsidR="00683AF0" w:rsidRPr="00440C64" w:rsidRDefault="00683AF0" w:rsidP="00683AF0">
      <w:pPr>
        <w:spacing w:line="360" w:lineRule="auto"/>
        <w:rPr>
          <w:b/>
          <w:i/>
          <w:sz w:val="32"/>
          <w:szCs w:val="36"/>
        </w:rPr>
      </w:pPr>
      <w:r w:rsidRPr="00440C64">
        <w:rPr>
          <w:b/>
          <w:i/>
          <w:sz w:val="32"/>
          <w:szCs w:val="36"/>
        </w:rPr>
        <w:lastRenderedPageBreak/>
        <w:t>Игры со счетными палочками.</w:t>
      </w:r>
    </w:p>
    <w:p w:rsidR="00683AF0" w:rsidRPr="00440C64" w:rsidRDefault="00683AF0" w:rsidP="00683AF0">
      <w:p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>В этих играх вашими помощниками станут обыкновенные счетные палочки, карандаши или соломинки. Нехитрые задания помогут ребенку развить внимание, воображение, познакомиться с геометрическими фигурами и понятием о симметрии.</w:t>
      </w:r>
    </w:p>
    <w:p w:rsidR="00683AF0" w:rsidRPr="00440C64" w:rsidRDefault="00683AF0" w:rsidP="00683AF0">
      <w:p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>В давнюю русскую игровую традицию уходит корнями в игру с бирюльки. Бирюльками называли мелкие предметы, которые высыпались горкой на стол. Задача игроков по очереди вытаскивать по одной бирюльке, стараясь не потревожить соседние. Выигрывает тот. Кто к концу игры вытащит больше предметов. В этом соревновании ребенок приобретает необходимую ловкость пальцев рук, а также развивает терпение и выдержку. Эти же качества поможет проявить ребенку и интерес к строительству самого высокого и ровного колодца из палочек.</w:t>
      </w:r>
    </w:p>
    <w:p w:rsidR="00683AF0" w:rsidRPr="00440C64" w:rsidRDefault="00683AF0" w:rsidP="00683AF0">
      <w:p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 xml:space="preserve">Существует множество вариантов разных рисунков, которые можно выложить из палочек.  </w:t>
      </w:r>
    </w:p>
    <w:p w:rsidR="00683AF0" w:rsidRPr="00440C64" w:rsidRDefault="00683AF0" w:rsidP="00683AF0">
      <w:pPr>
        <w:spacing w:line="360" w:lineRule="auto"/>
        <w:jc w:val="center"/>
        <w:rPr>
          <w:b/>
          <w:i/>
          <w:sz w:val="36"/>
          <w:szCs w:val="40"/>
        </w:rPr>
      </w:pPr>
    </w:p>
    <w:p w:rsidR="00683AF0" w:rsidRPr="00440C64" w:rsidRDefault="00683AF0" w:rsidP="00683AF0">
      <w:pPr>
        <w:spacing w:line="360" w:lineRule="auto"/>
        <w:jc w:val="center"/>
        <w:rPr>
          <w:b/>
          <w:i/>
          <w:sz w:val="36"/>
          <w:szCs w:val="40"/>
        </w:rPr>
      </w:pPr>
    </w:p>
    <w:p w:rsidR="00683AF0" w:rsidRPr="00440C64" w:rsidRDefault="00683AF0" w:rsidP="00683AF0">
      <w:pPr>
        <w:spacing w:line="360" w:lineRule="auto"/>
        <w:jc w:val="center"/>
        <w:rPr>
          <w:b/>
          <w:i/>
          <w:sz w:val="36"/>
          <w:szCs w:val="40"/>
        </w:rPr>
      </w:pPr>
    </w:p>
    <w:p w:rsidR="00683AF0" w:rsidRPr="00440C64" w:rsidRDefault="00683AF0" w:rsidP="00683AF0">
      <w:pPr>
        <w:spacing w:line="360" w:lineRule="auto"/>
        <w:jc w:val="center"/>
        <w:rPr>
          <w:b/>
          <w:i/>
          <w:sz w:val="36"/>
          <w:szCs w:val="40"/>
        </w:rPr>
      </w:pPr>
    </w:p>
    <w:p w:rsidR="00683AF0" w:rsidRPr="00440C64" w:rsidRDefault="00683AF0" w:rsidP="00683AF0">
      <w:pPr>
        <w:spacing w:line="360" w:lineRule="auto"/>
        <w:jc w:val="center"/>
        <w:rPr>
          <w:b/>
          <w:i/>
          <w:sz w:val="36"/>
          <w:szCs w:val="40"/>
        </w:rPr>
      </w:pPr>
    </w:p>
    <w:p w:rsidR="00683AF0" w:rsidRPr="00440C64" w:rsidRDefault="00683AF0" w:rsidP="00683AF0">
      <w:pPr>
        <w:spacing w:line="360" w:lineRule="auto"/>
        <w:jc w:val="center"/>
        <w:rPr>
          <w:b/>
          <w:i/>
          <w:sz w:val="36"/>
          <w:szCs w:val="40"/>
        </w:rPr>
      </w:pPr>
    </w:p>
    <w:p w:rsidR="00683AF0" w:rsidRDefault="00683AF0" w:rsidP="00683AF0">
      <w:pPr>
        <w:spacing w:line="360" w:lineRule="auto"/>
        <w:jc w:val="center"/>
        <w:rPr>
          <w:b/>
          <w:i/>
          <w:sz w:val="36"/>
          <w:szCs w:val="40"/>
        </w:rPr>
      </w:pPr>
    </w:p>
    <w:p w:rsidR="00440C64" w:rsidRDefault="00440C64" w:rsidP="00683AF0">
      <w:pPr>
        <w:spacing w:line="360" w:lineRule="auto"/>
        <w:jc w:val="center"/>
        <w:rPr>
          <w:b/>
          <w:i/>
          <w:sz w:val="36"/>
          <w:szCs w:val="40"/>
        </w:rPr>
      </w:pPr>
    </w:p>
    <w:p w:rsidR="00440C64" w:rsidRDefault="00440C64" w:rsidP="00683AF0">
      <w:pPr>
        <w:spacing w:line="360" w:lineRule="auto"/>
        <w:jc w:val="center"/>
        <w:rPr>
          <w:b/>
          <w:i/>
          <w:sz w:val="36"/>
          <w:szCs w:val="40"/>
        </w:rPr>
      </w:pPr>
    </w:p>
    <w:p w:rsidR="00440C64" w:rsidRDefault="00440C64" w:rsidP="00683AF0">
      <w:pPr>
        <w:spacing w:line="360" w:lineRule="auto"/>
        <w:jc w:val="center"/>
        <w:rPr>
          <w:b/>
          <w:i/>
          <w:sz w:val="36"/>
          <w:szCs w:val="40"/>
        </w:rPr>
      </w:pPr>
    </w:p>
    <w:p w:rsidR="00440C64" w:rsidRPr="00440C64" w:rsidRDefault="00440C64" w:rsidP="00683AF0">
      <w:pPr>
        <w:spacing w:line="360" w:lineRule="auto"/>
        <w:jc w:val="center"/>
        <w:rPr>
          <w:b/>
          <w:i/>
          <w:sz w:val="36"/>
          <w:szCs w:val="40"/>
        </w:rPr>
      </w:pPr>
    </w:p>
    <w:p w:rsidR="00683AF0" w:rsidRPr="00440C64" w:rsidRDefault="00683AF0" w:rsidP="00683AF0">
      <w:pPr>
        <w:spacing w:line="360" w:lineRule="auto"/>
        <w:jc w:val="center"/>
        <w:rPr>
          <w:b/>
          <w:i/>
          <w:sz w:val="32"/>
          <w:szCs w:val="40"/>
        </w:rPr>
      </w:pPr>
      <w:r w:rsidRPr="00440C64">
        <w:rPr>
          <w:b/>
          <w:i/>
          <w:sz w:val="32"/>
          <w:szCs w:val="40"/>
        </w:rPr>
        <w:lastRenderedPageBreak/>
        <w:t>Почему необходимо ежедневно включать упражнения для мелкой моторики.</w:t>
      </w:r>
    </w:p>
    <w:p w:rsidR="00683AF0" w:rsidRPr="00440C64" w:rsidRDefault="00683AF0" w:rsidP="00440C64">
      <w:pPr>
        <w:numPr>
          <w:ilvl w:val="0"/>
          <w:numId w:val="3"/>
        </w:num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 xml:space="preserve">Доказано стимулирующее влияние движений рук на развитие речи, т.е. уровень развития речи детей на </w:t>
      </w:r>
      <w:proofErr w:type="gramStart"/>
      <w:r w:rsidRPr="00440C64">
        <w:rPr>
          <w:sz w:val="28"/>
          <w:szCs w:val="32"/>
        </w:rPr>
        <w:t>прямую</w:t>
      </w:r>
      <w:proofErr w:type="gramEnd"/>
      <w:r w:rsidRPr="00440C64">
        <w:rPr>
          <w:sz w:val="28"/>
          <w:szCs w:val="32"/>
        </w:rPr>
        <w:t xml:space="preserve"> зависит от степени сформированности тонких движений пальцев рук. </w:t>
      </w:r>
    </w:p>
    <w:p w:rsidR="00683AF0" w:rsidRPr="00440C64" w:rsidRDefault="00683AF0" w:rsidP="00440C64">
      <w:pPr>
        <w:numPr>
          <w:ilvl w:val="0"/>
          <w:numId w:val="3"/>
        </w:num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>Уровень развития речи детей прямо зависит от степени сформированности мелкой моторики.</w:t>
      </w:r>
    </w:p>
    <w:p w:rsidR="00683AF0" w:rsidRPr="00440C64" w:rsidRDefault="00683AF0" w:rsidP="00440C64">
      <w:pPr>
        <w:numPr>
          <w:ilvl w:val="0"/>
          <w:numId w:val="3"/>
        </w:num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>Руки - это ансамбль сенсорных, перцептивных и исполнительных органов.</w:t>
      </w:r>
    </w:p>
    <w:p w:rsidR="00683AF0" w:rsidRPr="00440C64" w:rsidRDefault="00683AF0" w:rsidP="00440C64">
      <w:pPr>
        <w:numPr>
          <w:ilvl w:val="0"/>
          <w:numId w:val="3"/>
        </w:num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 xml:space="preserve"> Работа с пальцами выводит кору на новый энергетический уровень, повышает ее тонус, снижает проявление астеноневротического синдрома, повышает тонус коры.</w:t>
      </w:r>
    </w:p>
    <w:p w:rsidR="00683AF0" w:rsidRPr="00440C64" w:rsidRDefault="00683AF0" w:rsidP="00440C64">
      <w:pPr>
        <w:numPr>
          <w:ilvl w:val="0"/>
          <w:numId w:val="3"/>
        </w:num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>Неспецифическое влияние, тонизирующее влияние на функциональное состояние мозга.</w:t>
      </w:r>
    </w:p>
    <w:p w:rsidR="00683AF0" w:rsidRPr="00440C64" w:rsidRDefault="00683AF0" w:rsidP="00440C64">
      <w:pPr>
        <w:numPr>
          <w:ilvl w:val="0"/>
          <w:numId w:val="3"/>
        </w:num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>Пальчиковая гимнастика резко увеличивает согласование деятельности лобной и височной долей мозга, где расположены двигательный и понятийный центр речи.</w:t>
      </w:r>
    </w:p>
    <w:p w:rsidR="00683AF0" w:rsidRPr="00440C64" w:rsidRDefault="00683AF0" w:rsidP="00440C64">
      <w:pPr>
        <w:numPr>
          <w:ilvl w:val="0"/>
          <w:numId w:val="3"/>
        </w:num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>Способствуют воспитанию внимания, произвольному переключению движений, торможению ненужных движений и активизацию необходимых.</w:t>
      </w:r>
    </w:p>
    <w:p w:rsidR="00683AF0" w:rsidRPr="00440C64" w:rsidRDefault="00683AF0" w:rsidP="00440C64">
      <w:pPr>
        <w:numPr>
          <w:ilvl w:val="0"/>
          <w:numId w:val="3"/>
        </w:num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>Вызывает положительный эмоциональный подъем, разрядка нервн</w:t>
      </w:r>
      <w:proofErr w:type="gramStart"/>
      <w:r w:rsidRPr="00440C64">
        <w:rPr>
          <w:sz w:val="28"/>
          <w:szCs w:val="32"/>
        </w:rPr>
        <w:t>о-</w:t>
      </w:r>
      <w:proofErr w:type="gramEnd"/>
      <w:r w:rsidRPr="00440C64">
        <w:rPr>
          <w:sz w:val="28"/>
          <w:szCs w:val="32"/>
        </w:rPr>
        <w:t xml:space="preserve"> психического напряжения, т.е.  Оказывают психотерапевтическое действие. </w:t>
      </w:r>
    </w:p>
    <w:p w:rsidR="00683AF0" w:rsidRPr="00440C64" w:rsidRDefault="00683AF0" w:rsidP="00440C64">
      <w:pPr>
        <w:numPr>
          <w:ilvl w:val="0"/>
          <w:numId w:val="3"/>
        </w:num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>Психоневрологи советуют всю интеллектуальную нагрузку давать на фоне «разогретых рук».</w:t>
      </w:r>
    </w:p>
    <w:p w:rsidR="00683AF0" w:rsidRPr="00440C64" w:rsidRDefault="00683AF0" w:rsidP="00440C64">
      <w:pPr>
        <w:numPr>
          <w:ilvl w:val="0"/>
          <w:numId w:val="3"/>
        </w:num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>Влияние ручных действий на развитие мозга человека было известно еще во 2 веке до нашей эры, в  Китае.</w:t>
      </w:r>
    </w:p>
    <w:p w:rsidR="00683AF0" w:rsidRPr="00440C64" w:rsidRDefault="00440C64" w:rsidP="00440C64">
      <w:pPr>
        <w:numPr>
          <w:ilvl w:val="0"/>
          <w:numId w:val="3"/>
        </w:numPr>
        <w:spacing w:line="360" w:lineRule="auto"/>
        <w:rPr>
          <w:sz w:val="28"/>
          <w:szCs w:val="32"/>
        </w:rPr>
      </w:pPr>
      <w:r>
        <w:rPr>
          <w:sz w:val="28"/>
          <w:szCs w:val="32"/>
        </w:rPr>
        <w:t xml:space="preserve"> Е</w:t>
      </w:r>
      <w:r w:rsidR="00683AF0" w:rsidRPr="00440C64">
        <w:rPr>
          <w:sz w:val="28"/>
          <w:szCs w:val="32"/>
        </w:rPr>
        <w:t xml:space="preserve">щё в 1928г. В. М. Бехтерев указал на стимулирующее влияние движений </w:t>
      </w:r>
      <w:proofErr w:type="gramStart"/>
      <w:r w:rsidR="00683AF0" w:rsidRPr="00440C64">
        <w:rPr>
          <w:sz w:val="28"/>
          <w:szCs w:val="32"/>
        </w:rPr>
        <w:t>рук</w:t>
      </w:r>
      <w:proofErr w:type="gramEnd"/>
      <w:r w:rsidR="00683AF0" w:rsidRPr="00440C64">
        <w:rPr>
          <w:sz w:val="28"/>
          <w:szCs w:val="32"/>
        </w:rPr>
        <w:t xml:space="preserve"> на развитие речи.</w:t>
      </w:r>
    </w:p>
    <w:p w:rsidR="00683AF0" w:rsidRPr="00440C64" w:rsidRDefault="00683AF0" w:rsidP="00440C64">
      <w:pPr>
        <w:numPr>
          <w:ilvl w:val="0"/>
          <w:numId w:val="3"/>
        </w:num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lastRenderedPageBreak/>
        <w:t>М. М. Кольцова 1973 Движения пальцев рук стимулируют развитие центральной нервной системы и ускоряют развитие речи.</w:t>
      </w:r>
    </w:p>
    <w:p w:rsidR="00683AF0" w:rsidRPr="00440C64" w:rsidRDefault="00683AF0" w:rsidP="00440C64">
      <w:pPr>
        <w:numPr>
          <w:ilvl w:val="0"/>
          <w:numId w:val="3"/>
        </w:num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 xml:space="preserve">Все движения пальцев рук можно пропустить через игру. </w:t>
      </w:r>
    </w:p>
    <w:p w:rsidR="00683AF0" w:rsidRPr="00440C64" w:rsidRDefault="00683AF0" w:rsidP="00440C64">
      <w:pPr>
        <w:numPr>
          <w:ilvl w:val="0"/>
          <w:numId w:val="3"/>
        </w:num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>Пальчиковые игры разнообразны.</w:t>
      </w:r>
    </w:p>
    <w:p w:rsidR="00683AF0" w:rsidRPr="00440C64" w:rsidRDefault="00683AF0" w:rsidP="00440C64">
      <w:pPr>
        <w:numPr>
          <w:ilvl w:val="0"/>
          <w:numId w:val="3"/>
        </w:numPr>
        <w:spacing w:line="360" w:lineRule="auto"/>
        <w:rPr>
          <w:sz w:val="28"/>
          <w:szCs w:val="32"/>
        </w:rPr>
      </w:pPr>
      <w:r w:rsidRPr="00440C64">
        <w:rPr>
          <w:sz w:val="28"/>
          <w:szCs w:val="32"/>
        </w:rPr>
        <w:t>Тренировка  мышц пальцев рук</w:t>
      </w:r>
    </w:p>
    <w:p w:rsidR="00E762E5" w:rsidRPr="00440C64" w:rsidRDefault="00E762E5" w:rsidP="00440C64">
      <w:pPr>
        <w:rPr>
          <w:sz w:val="22"/>
        </w:rPr>
      </w:pPr>
    </w:p>
    <w:p w:rsidR="00683AF0" w:rsidRDefault="00683AF0"/>
    <w:p w:rsidR="00683AF0" w:rsidRDefault="00683AF0"/>
    <w:p w:rsidR="00683AF0" w:rsidRDefault="00683AF0"/>
    <w:p w:rsidR="00683AF0" w:rsidRDefault="00683AF0"/>
    <w:p w:rsidR="00683AF0" w:rsidRDefault="00683AF0"/>
    <w:p w:rsidR="00683AF0" w:rsidRDefault="00683AF0"/>
    <w:p w:rsidR="00683AF0" w:rsidRDefault="00683AF0"/>
    <w:p w:rsidR="00683AF0" w:rsidRDefault="00683AF0"/>
    <w:p w:rsidR="00683AF0" w:rsidRDefault="00683AF0"/>
    <w:p w:rsidR="00683AF0" w:rsidRDefault="00683AF0"/>
    <w:p w:rsidR="00683AF0" w:rsidRDefault="00683AF0"/>
    <w:p w:rsidR="00683AF0" w:rsidRDefault="00683AF0"/>
    <w:p w:rsidR="00683AF0" w:rsidRDefault="00683AF0"/>
    <w:p w:rsidR="00683AF0" w:rsidRDefault="00683AF0"/>
    <w:p w:rsidR="00683AF0" w:rsidRDefault="00683AF0"/>
    <w:p w:rsidR="00683AF0" w:rsidRDefault="00683AF0"/>
    <w:p w:rsidR="00683AF0" w:rsidRDefault="00683AF0"/>
    <w:p w:rsidR="00683AF0" w:rsidRDefault="00683AF0"/>
    <w:p w:rsidR="00683AF0" w:rsidRDefault="00683AF0"/>
    <w:p w:rsidR="00683AF0" w:rsidRDefault="00683AF0"/>
    <w:p w:rsidR="00683AF0" w:rsidRDefault="00683AF0"/>
    <w:p w:rsidR="00683AF0" w:rsidRDefault="00683AF0"/>
    <w:p w:rsidR="00683AF0" w:rsidRDefault="00683AF0"/>
    <w:p w:rsidR="00683AF0" w:rsidRDefault="00683AF0"/>
    <w:p w:rsidR="00683AF0" w:rsidRDefault="00683AF0"/>
    <w:p w:rsidR="00683AF0" w:rsidRDefault="00683AF0"/>
    <w:p w:rsidR="00683AF0" w:rsidRDefault="00683AF0"/>
    <w:p w:rsidR="00683AF0" w:rsidRDefault="00683AF0"/>
    <w:p w:rsidR="00683AF0" w:rsidRDefault="00683AF0"/>
    <w:p w:rsidR="00683AF0" w:rsidRDefault="00683AF0"/>
    <w:p w:rsidR="00683AF0" w:rsidRDefault="00683AF0"/>
    <w:p w:rsidR="00440C64" w:rsidRDefault="00440C64"/>
    <w:p w:rsidR="00440C64" w:rsidRDefault="00440C64"/>
    <w:p w:rsidR="00440C64" w:rsidRDefault="00440C64"/>
    <w:p w:rsidR="00440C64" w:rsidRDefault="00440C64"/>
    <w:p w:rsidR="00440C64" w:rsidRDefault="00440C64"/>
    <w:p w:rsidR="00440C64" w:rsidRDefault="00440C64"/>
    <w:p w:rsidR="00440C64" w:rsidRDefault="00440C64"/>
    <w:p w:rsidR="00440C64" w:rsidRDefault="00440C64"/>
    <w:p w:rsidR="00440C64" w:rsidRDefault="00440C64"/>
    <w:p w:rsidR="00683AF0" w:rsidRDefault="00683AF0"/>
    <w:p w:rsidR="00683AF0" w:rsidRDefault="00683AF0"/>
    <w:p w:rsidR="00683AF0" w:rsidRPr="00440C64" w:rsidRDefault="00683AF0" w:rsidP="00683AF0">
      <w:pPr>
        <w:spacing w:line="360" w:lineRule="auto"/>
        <w:jc w:val="center"/>
        <w:rPr>
          <w:b/>
          <w:i/>
          <w:sz w:val="36"/>
          <w:szCs w:val="48"/>
        </w:rPr>
      </w:pPr>
      <w:r w:rsidRPr="00440C64">
        <w:rPr>
          <w:b/>
          <w:i/>
          <w:sz w:val="36"/>
          <w:szCs w:val="48"/>
        </w:rPr>
        <w:lastRenderedPageBreak/>
        <w:t>Рекомендации к выполнению</w:t>
      </w:r>
    </w:p>
    <w:p w:rsidR="00683AF0" w:rsidRPr="00440C64" w:rsidRDefault="00683AF0" w:rsidP="00683AF0">
      <w:pPr>
        <w:spacing w:line="360" w:lineRule="auto"/>
        <w:jc w:val="center"/>
        <w:rPr>
          <w:b/>
          <w:i/>
          <w:sz w:val="36"/>
          <w:szCs w:val="48"/>
        </w:rPr>
      </w:pPr>
      <w:r w:rsidRPr="00440C64">
        <w:rPr>
          <w:b/>
          <w:i/>
          <w:sz w:val="36"/>
          <w:szCs w:val="48"/>
        </w:rPr>
        <w:t xml:space="preserve"> пальчиковой гимнастики.</w:t>
      </w:r>
    </w:p>
    <w:p w:rsidR="00683AF0" w:rsidRPr="00440C64" w:rsidRDefault="00683AF0" w:rsidP="00683AF0">
      <w:pPr>
        <w:spacing w:line="360" w:lineRule="auto"/>
        <w:jc w:val="center"/>
        <w:rPr>
          <w:b/>
          <w:i/>
          <w:sz w:val="36"/>
          <w:szCs w:val="48"/>
        </w:rPr>
      </w:pPr>
    </w:p>
    <w:p w:rsidR="00683AF0" w:rsidRPr="00440C64" w:rsidRDefault="00683AF0" w:rsidP="00683AF0">
      <w:pPr>
        <w:numPr>
          <w:ilvl w:val="0"/>
          <w:numId w:val="4"/>
        </w:numPr>
        <w:spacing w:line="360" w:lineRule="auto"/>
        <w:rPr>
          <w:i/>
          <w:sz w:val="36"/>
          <w:szCs w:val="48"/>
        </w:rPr>
      </w:pPr>
      <w:r w:rsidRPr="00440C64">
        <w:rPr>
          <w:i/>
          <w:sz w:val="36"/>
          <w:szCs w:val="48"/>
        </w:rPr>
        <w:t xml:space="preserve"> Все упражнения выполняются в медленном темпе.</w:t>
      </w:r>
    </w:p>
    <w:p w:rsidR="00683AF0" w:rsidRPr="00440C64" w:rsidRDefault="00683AF0" w:rsidP="00683AF0">
      <w:pPr>
        <w:numPr>
          <w:ilvl w:val="0"/>
          <w:numId w:val="4"/>
        </w:numPr>
        <w:spacing w:line="360" w:lineRule="auto"/>
        <w:rPr>
          <w:i/>
          <w:sz w:val="36"/>
          <w:szCs w:val="48"/>
        </w:rPr>
      </w:pPr>
      <w:r w:rsidRPr="00440C64">
        <w:rPr>
          <w:i/>
          <w:sz w:val="36"/>
          <w:szCs w:val="48"/>
        </w:rPr>
        <w:t xml:space="preserve"> Количество повторов от 3 до 5 раз.</w:t>
      </w:r>
    </w:p>
    <w:p w:rsidR="00683AF0" w:rsidRPr="00440C64" w:rsidRDefault="00683AF0" w:rsidP="00683AF0">
      <w:pPr>
        <w:numPr>
          <w:ilvl w:val="0"/>
          <w:numId w:val="4"/>
        </w:numPr>
        <w:spacing w:line="360" w:lineRule="auto"/>
        <w:rPr>
          <w:i/>
          <w:sz w:val="36"/>
          <w:szCs w:val="48"/>
        </w:rPr>
      </w:pPr>
      <w:r w:rsidRPr="00440C64">
        <w:rPr>
          <w:i/>
          <w:sz w:val="36"/>
          <w:szCs w:val="48"/>
        </w:rPr>
        <w:t xml:space="preserve"> Проводится в течение нескольких минут. 2-3 раза в день.</w:t>
      </w:r>
    </w:p>
    <w:p w:rsidR="00683AF0" w:rsidRPr="00440C64" w:rsidRDefault="00683AF0" w:rsidP="00683AF0">
      <w:pPr>
        <w:numPr>
          <w:ilvl w:val="0"/>
          <w:numId w:val="4"/>
        </w:numPr>
        <w:spacing w:line="360" w:lineRule="auto"/>
        <w:rPr>
          <w:i/>
          <w:sz w:val="36"/>
          <w:szCs w:val="48"/>
        </w:rPr>
      </w:pPr>
      <w:r w:rsidRPr="00440C64">
        <w:rPr>
          <w:i/>
          <w:sz w:val="36"/>
          <w:szCs w:val="48"/>
        </w:rPr>
        <w:t xml:space="preserve"> Упражнения выполняются сначала одной, а затем другой рукой.</w:t>
      </w:r>
    </w:p>
    <w:p w:rsidR="00683AF0" w:rsidRPr="00440C64" w:rsidRDefault="00683AF0" w:rsidP="00683AF0">
      <w:pPr>
        <w:numPr>
          <w:ilvl w:val="0"/>
          <w:numId w:val="4"/>
        </w:numPr>
        <w:spacing w:line="360" w:lineRule="auto"/>
        <w:rPr>
          <w:i/>
          <w:sz w:val="36"/>
          <w:szCs w:val="48"/>
        </w:rPr>
      </w:pPr>
      <w:r w:rsidRPr="00440C64">
        <w:rPr>
          <w:i/>
          <w:sz w:val="36"/>
          <w:szCs w:val="48"/>
        </w:rPr>
        <w:t xml:space="preserve"> Указания должны быть спокойными, доброжелательными, четкими.</w:t>
      </w:r>
    </w:p>
    <w:p w:rsidR="00683AF0" w:rsidRPr="00440C64" w:rsidRDefault="00683AF0" w:rsidP="00683AF0">
      <w:pPr>
        <w:numPr>
          <w:ilvl w:val="0"/>
          <w:numId w:val="4"/>
        </w:numPr>
        <w:spacing w:line="360" w:lineRule="auto"/>
        <w:rPr>
          <w:i/>
          <w:sz w:val="36"/>
          <w:szCs w:val="48"/>
        </w:rPr>
      </w:pPr>
      <w:r w:rsidRPr="00440C64">
        <w:rPr>
          <w:i/>
          <w:sz w:val="36"/>
          <w:szCs w:val="48"/>
        </w:rPr>
        <w:t xml:space="preserve"> Каждое задание имеет свое название</w:t>
      </w:r>
    </w:p>
    <w:p w:rsidR="00683AF0" w:rsidRPr="00440C64" w:rsidRDefault="00683AF0" w:rsidP="00683AF0">
      <w:pPr>
        <w:spacing w:line="360" w:lineRule="auto"/>
        <w:rPr>
          <w:i/>
          <w:sz w:val="36"/>
          <w:szCs w:val="48"/>
        </w:rPr>
      </w:pPr>
    </w:p>
    <w:p w:rsidR="00683AF0" w:rsidRDefault="00683AF0" w:rsidP="00683AF0">
      <w:pPr>
        <w:spacing w:line="360" w:lineRule="auto"/>
        <w:rPr>
          <w:i/>
          <w:sz w:val="48"/>
          <w:szCs w:val="48"/>
        </w:rPr>
      </w:pPr>
    </w:p>
    <w:p w:rsidR="00683AF0" w:rsidRDefault="00683AF0" w:rsidP="00683AF0">
      <w:pPr>
        <w:spacing w:line="360" w:lineRule="auto"/>
        <w:rPr>
          <w:i/>
          <w:sz w:val="48"/>
          <w:szCs w:val="48"/>
        </w:rPr>
      </w:pPr>
    </w:p>
    <w:p w:rsidR="00683AF0" w:rsidRDefault="00683AF0" w:rsidP="00683AF0">
      <w:pPr>
        <w:spacing w:line="360" w:lineRule="auto"/>
        <w:rPr>
          <w:i/>
          <w:sz w:val="48"/>
          <w:szCs w:val="48"/>
        </w:rPr>
      </w:pPr>
    </w:p>
    <w:p w:rsidR="00440C64" w:rsidRDefault="00440C64" w:rsidP="00683AF0">
      <w:pPr>
        <w:spacing w:line="360" w:lineRule="auto"/>
        <w:rPr>
          <w:i/>
          <w:sz w:val="48"/>
          <w:szCs w:val="48"/>
        </w:rPr>
      </w:pPr>
    </w:p>
    <w:p w:rsidR="00440C64" w:rsidRDefault="00440C64" w:rsidP="00683AF0">
      <w:pPr>
        <w:spacing w:line="360" w:lineRule="auto"/>
        <w:rPr>
          <w:i/>
          <w:sz w:val="48"/>
          <w:szCs w:val="48"/>
        </w:rPr>
      </w:pPr>
    </w:p>
    <w:p w:rsidR="00440C64" w:rsidRDefault="00440C64" w:rsidP="00683AF0">
      <w:pPr>
        <w:spacing w:line="360" w:lineRule="auto"/>
        <w:rPr>
          <w:i/>
          <w:sz w:val="48"/>
          <w:szCs w:val="48"/>
        </w:rPr>
      </w:pPr>
    </w:p>
    <w:p w:rsidR="00440C64" w:rsidRPr="00421F1F" w:rsidRDefault="00440C64" w:rsidP="00683AF0">
      <w:pPr>
        <w:spacing w:line="360" w:lineRule="auto"/>
        <w:rPr>
          <w:i/>
          <w:sz w:val="48"/>
          <w:szCs w:val="48"/>
        </w:rPr>
      </w:pPr>
    </w:p>
    <w:p w:rsidR="00683AF0" w:rsidRDefault="00683AF0" w:rsidP="00683AF0">
      <w:pPr>
        <w:jc w:val="center"/>
        <w:rPr>
          <w:b/>
          <w:sz w:val="36"/>
          <w:szCs w:val="36"/>
        </w:rPr>
      </w:pPr>
    </w:p>
    <w:p w:rsidR="00683AF0" w:rsidRPr="00440C64" w:rsidRDefault="00683AF0" w:rsidP="00683AF0">
      <w:pPr>
        <w:jc w:val="center"/>
        <w:rPr>
          <w:b/>
          <w:sz w:val="32"/>
          <w:szCs w:val="36"/>
        </w:rPr>
      </w:pPr>
      <w:r w:rsidRPr="00440C64">
        <w:rPr>
          <w:b/>
          <w:sz w:val="32"/>
          <w:szCs w:val="36"/>
        </w:rPr>
        <w:lastRenderedPageBreak/>
        <w:t>Развивающая среда по развитию мелкой моторики.</w:t>
      </w:r>
    </w:p>
    <w:p w:rsidR="00683AF0" w:rsidRPr="00440C64" w:rsidRDefault="00683AF0" w:rsidP="00683AF0">
      <w:pPr>
        <w:spacing w:line="360" w:lineRule="auto"/>
        <w:jc w:val="center"/>
        <w:rPr>
          <w:b/>
          <w:sz w:val="32"/>
          <w:szCs w:val="36"/>
        </w:rPr>
      </w:pPr>
    </w:p>
    <w:p w:rsidR="00683AF0" w:rsidRPr="00440C64" w:rsidRDefault="00683AF0" w:rsidP="00683AF0">
      <w:pPr>
        <w:numPr>
          <w:ilvl w:val="0"/>
          <w:numId w:val="6"/>
        </w:numPr>
        <w:spacing w:line="360" w:lineRule="auto"/>
        <w:rPr>
          <w:sz w:val="32"/>
          <w:szCs w:val="36"/>
        </w:rPr>
      </w:pPr>
      <w:r w:rsidRPr="00440C64">
        <w:rPr>
          <w:sz w:val="32"/>
          <w:szCs w:val="36"/>
        </w:rPr>
        <w:t>Картотека пальчиковых гимнастик.</w:t>
      </w:r>
    </w:p>
    <w:p w:rsidR="00683AF0" w:rsidRPr="00440C64" w:rsidRDefault="00683AF0" w:rsidP="00683AF0">
      <w:pPr>
        <w:numPr>
          <w:ilvl w:val="0"/>
          <w:numId w:val="6"/>
        </w:numPr>
        <w:spacing w:line="360" w:lineRule="auto"/>
        <w:rPr>
          <w:sz w:val="32"/>
          <w:szCs w:val="36"/>
        </w:rPr>
      </w:pPr>
      <w:r w:rsidRPr="00440C64">
        <w:rPr>
          <w:sz w:val="32"/>
          <w:szCs w:val="36"/>
        </w:rPr>
        <w:t>Пальчиковый театр.</w:t>
      </w:r>
    </w:p>
    <w:p w:rsidR="00683AF0" w:rsidRPr="00440C64" w:rsidRDefault="00683AF0" w:rsidP="00683AF0">
      <w:pPr>
        <w:numPr>
          <w:ilvl w:val="0"/>
          <w:numId w:val="6"/>
        </w:numPr>
        <w:spacing w:line="360" w:lineRule="auto"/>
        <w:rPr>
          <w:sz w:val="32"/>
          <w:szCs w:val="36"/>
        </w:rPr>
      </w:pPr>
      <w:r w:rsidRPr="00440C64">
        <w:rPr>
          <w:sz w:val="32"/>
          <w:szCs w:val="36"/>
        </w:rPr>
        <w:t>Сухой бассейн (горох, фасоль…).</w:t>
      </w:r>
    </w:p>
    <w:p w:rsidR="00683AF0" w:rsidRPr="00440C64" w:rsidRDefault="00683AF0" w:rsidP="00683AF0">
      <w:pPr>
        <w:numPr>
          <w:ilvl w:val="0"/>
          <w:numId w:val="6"/>
        </w:numPr>
        <w:spacing w:line="360" w:lineRule="auto"/>
        <w:rPr>
          <w:sz w:val="32"/>
          <w:szCs w:val="36"/>
        </w:rPr>
      </w:pPr>
      <w:r w:rsidRPr="00440C64">
        <w:rPr>
          <w:sz w:val="32"/>
          <w:szCs w:val="36"/>
        </w:rPr>
        <w:t>Каучуковые мячики.</w:t>
      </w:r>
    </w:p>
    <w:p w:rsidR="00683AF0" w:rsidRPr="00440C64" w:rsidRDefault="00683AF0" w:rsidP="00683AF0">
      <w:pPr>
        <w:numPr>
          <w:ilvl w:val="0"/>
          <w:numId w:val="6"/>
        </w:numPr>
        <w:spacing w:line="360" w:lineRule="auto"/>
        <w:rPr>
          <w:sz w:val="32"/>
          <w:szCs w:val="36"/>
        </w:rPr>
      </w:pPr>
      <w:r w:rsidRPr="00440C64">
        <w:rPr>
          <w:sz w:val="32"/>
          <w:szCs w:val="36"/>
        </w:rPr>
        <w:t>Прищепки и разнообразные игрушки для них.</w:t>
      </w:r>
    </w:p>
    <w:p w:rsidR="00683AF0" w:rsidRPr="00440C64" w:rsidRDefault="00683AF0" w:rsidP="00683AF0">
      <w:pPr>
        <w:numPr>
          <w:ilvl w:val="0"/>
          <w:numId w:val="6"/>
        </w:numPr>
        <w:spacing w:line="360" w:lineRule="auto"/>
        <w:rPr>
          <w:sz w:val="32"/>
          <w:szCs w:val="36"/>
        </w:rPr>
      </w:pPr>
      <w:r w:rsidRPr="00440C64">
        <w:rPr>
          <w:sz w:val="32"/>
          <w:szCs w:val="36"/>
        </w:rPr>
        <w:t>Грецкий орех.</w:t>
      </w:r>
    </w:p>
    <w:p w:rsidR="00683AF0" w:rsidRPr="00440C64" w:rsidRDefault="00683AF0" w:rsidP="00683AF0">
      <w:pPr>
        <w:numPr>
          <w:ilvl w:val="0"/>
          <w:numId w:val="6"/>
        </w:numPr>
        <w:spacing w:line="360" w:lineRule="auto"/>
        <w:rPr>
          <w:sz w:val="32"/>
          <w:szCs w:val="36"/>
        </w:rPr>
      </w:pPr>
      <w:r w:rsidRPr="00440C64">
        <w:rPr>
          <w:sz w:val="32"/>
          <w:szCs w:val="36"/>
        </w:rPr>
        <w:t>Шнуровка.</w:t>
      </w:r>
    </w:p>
    <w:p w:rsidR="00683AF0" w:rsidRPr="00440C64" w:rsidRDefault="00683AF0" w:rsidP="00683AF0">
      <w:pPr>
        <w:numPr>
          <w:ilvl w:val="0"/>
          <w:numId w:val="6"/>
        </w:numPr>
        <w:spacing w:line="360" w:lineRule="auto"/>
        <w:rPr>
          <w:sz w:val="32"/>
          <w:szCs w:val="36"/>
        </w:rPr>
      </w:pPr>
      <w:r w:rsidRPr="00440C64">
        <w:rPr>
          <w:sz w:val="32"/>
          <w:szCs w:val="36"/>
        </w:rPr>
        <w:t xml:space="preserve">Кукла для </w:t>
      </w:r>
      <w:proofErr w:type="spellStart"/>
      <w:r w:rsidRPr="00440C64">
        <w:rPr>
          <w:sz w:val="32"/>
          <w:szCs w:val="36"/>
        </w:rPr>
        <w:t>заплетания</w:t>
      </w:r>
      <w:proofErr w:type="spellEnd"/>
      <w:r w:rsidRPr="00440C64">
        <w:rPr>
          <w:sz w:val="32"/>
          <w:szCs w:val="36"/>
        </w:rPr>
        <w:t xml:space="preserve"> косичек.</w:t>
      </w:r>
    </w:p>
    <w:p w:rsidR="00683AF0" w:rsidRPr="00440C64" w:rsidRDefault="00683AF0" w:rsidP="00683AF0">
      <w:pPr>
        <w:numPr>
          <w:ilvl w:val="0"/>
          <w:numId w:val="6"/>
        </w:numPr>
        <w:spacing w:line="360" w:lineRule="auto"/>
        <w:rPr>
          <w:sz w:val="32"/>
          <w:szCs w:val="36"/>
        </w:rPr>
      </w:pPr>
      <w:r w:rsidRPr="00440C64">
        <w:rPr>
          <w:sz w:val="32"/>
          <w:szCs w:val="36"/>
        </w:rPr>
        <w:t>Игры с застежками (липучки, молния, пуговицы…).</w:t>
      </w:r>
    </w:p>
    <w:p w:rsidR="00683AF0" w:rsidRPr="00440C64" w:rsidRDefault="00683AF0" w:rsidP="00683AF0">
      <w:pPr>
        <w:numPr>
          <w:ilvl w:val="0"/>
          <w:numId w:val="6"/>
        </w:numPr>
        <w:tabs>
          <w:tab w:val="clear" w:pos="720"/>
          <w:tab w:val="num" w:pos="-240"/>
        </w:tabs>
        <w:spacing w:line="360" w:lineRule="auto"/>
        <w:ind w:left="0" w:firstLine="240"/>
        <w:rPr>
          <w:sz w:val="32"/>
          <w:szCs w:val="36"/>
        </w:rPr>
      </w:pPr>
      <w:r w:rsidRPr="00440C64">
        <w:rPr>
          <w:sz w:val="32"/>
          <w:szCs w:val="36"/>
        </w:rPr>
        <w:t xml:space="preserve"> Волчки.</w:t>
      </w:r>
    </w:p>
    <w:p w:rsidR="00683AF0" w:rsidRPr="00440C64" w:rsidRDefault="00683AF0" w:rsidP="00683AF0">
      <w:pPr>
        <w:numPr>
          <w:ilvl w:val="0"/>
          <w:numId w:val="6"/>
        </w:numPr>
        <w:tabs>
          <w:tab w:val="clear" w:pos="720"/>
          <w:tab w:val="num" w:pos="-480"/>
        </w:tabs>
        <w:spacing w:line="360" w:lineRule="auto"/>
        <w:ind w:left="240" w:firstLine="0"/>
        <w:rPr>
          <w:sz w:val="32"/>
          <w:szCs w:val="36"/>
        </w:rPr>
      </w:pPr>
      <w:r w:rsidRPr="00440C64">
        <w:rPr>
          <w:sz w:val="32"/>
          <w:szCs w:val="36"/>
        </w:rPr>
        <w:t xml:space="preserve"> Пластилин.</w:t>
      </w:r>
    </w:p>
    <w:p w:rsidR="00683AF0" w:rsidRPr="00440C64" w:rsidRDefault="00683AF0" w:rsidP="00683AF0">
      <w:pPr>
        <w:numPr>
          <w:ilvl w:val="0"/>
          <w:numId w:val="6"/>
        </w:numPr>
        <w:tabs>
          <w:tab w:val="clear" w:pos="720"/>
          <w:tab w:val="num" w:pos="-480"/>
        </w:tabs>
        <w:spacing w:line="360" w:lineRule="auto"/>
        <w:ind w:left="240" w:firstLine="0"/>
        <w:rPr>
          <w:sz w:val="32"/>
          <w:szCs w:val="36"/>
        </w:rPr>
      </w:pPr>
      <w:r w:rsidRPr="00440C64">
        <w:rPr>
          <w:sz w:val="32"/>
          <w:szCs w:val="36"/>
        </w:rPr>
        <w:t xml:space="preserve"> Трафареты для обводки по всем лексическим темам.</w:t>
      </w:r>
    </w:p>
    <w:p w:rsidR="00683AF0" w:rsidRPr="00440C64" w:rsidRDefault="00683AF0" w:rsidP="00683AF0">
      <w:pPr>
        <w:numPr>
          <w:ilvl w:val="0"/>
          <w:numId w:val="6"/>
        </w:numPr>
        <w:tabs>
          <w:tab w:val="clear" w:pos="720"/>
          <w:tab w:val="num" w:pos="-480"/>
        </w:tabs>
        <w:spacing w:line="360" w:lineRule="auto"/>
        <w:ind w:left="240" w:firstLine="0"/>
        <w:rPr>
          <w:sz w:val="32"/>
          <w:szCs w:val="36"/>
        </w:rPr>
      </w:pPr>
      <w:r w:rsidRPr="00440C64">
        <w:rPr>
          <w:sz w:val="32"/>
          <w:szCs w:val="36"/>
        </w:rPr>
        <w:t xml:space="preserve"> Крупная и мелкая </w:t>
      </w:r>
      <w:proofErr w:type="spellStart"/>
      <w:r w:rsidRPr="00440C64">
        <w:rPr>
          <w:sz w:val="32"/>
          <w:szCs w:val="36"/>
        </w:rPr>
        <w:t>мозайка</w:t>
      </w:r>
      <w:proofErr w:type="spellEnd"/>
      <w:r w:rsidRPr="00440C64">
        <w:rPr>
          <w:sz w:val="32"/>
          <w:szCs w:val="36"/>
        </w:rPr>
        <w:t>.</w:t>
      </w:r>
    </w:p>
    <w:p w:rsidR="00683AF0" w:rsidRPr="00440C64" w:rsidRDefault="00683AF0" w:rsidP="00683AF0">
      <w:pPr>
        <w:numPr>
          <w:ilvl w:val="0"/>
          <w:numId w:val="6"/>
        </w:numPr>
        <w:tabs>
          <w:tab w:val="clear" w:pos="720"/>
          <w:tab w:val="num" w:pos="-480"/>
        </w:tabs>
        <w:spacing w:line="360" w:lineRule="auto"/>
        <w:ind w:left="240" w:firstLine="0"/>
        <w:rPr>
          <w:sz w:val="32"/>
          <w:szCs w:val="36"/>
        </w:rPr>
      </w:pPr>
      <w:r w:rsidRPr="00440C64">
        <w:rPr>
          <w:sz w:val="32"/>
          <w:szCs w:val="36"/>
        </w:rPr>
        <w:t xml:space="preserve"> Массажные мячики разных размеров.</w:t>
      </w:r>
    </w:p>
    <w:p w:rsidR="00683AF0" w:rsidRPr="004B1C15" w:rsidRDefault="00683AF0" w:rsidP="00683AF0">
      <w:pPr>
        <w:jc w:val="center"/>
        <w:rPr>
          <w:sz w:val="36"/>
          <w:szCs w:val="36"/>
        </w:rPr>
      </w:pPr>
    </w:p>
    <w:p w:rsidR="00683AF0" w:rsidRPr="004B1C15" w:rsidRDefault="00683AF0" w:rsidP="00683AF0">
      <w:pPr>
        <w:jc w:val="center"/>
        <w:rPr>
          <w:sz w:val="36"/>
          <w:szCs w:val="36"/>
        </w:rPr>
      </w:pPr>
    </w:p>
    <w:p w:rsidR="00683AF0" w:rsidRPr="004B1C15" w:rsidRDefault="00683AF0" w:rsidP="00683AF0">
      <w:pPr>
        <w:jc w:val="center"/>
        <w:rPr>
          <w:sz w:val="36"/>
          <w:szCs w:val="36"/>
        </w:rPr>
      </w:pPr>
    </w:p>
    <w:p w:rsidR="00683AF0" w:rsidRPr="004B1C15" w:rsidRDefault="00683AF0" w:rsidP="00683AF0">
      <w:pPr>
        <w:jc w:val="center"/>
        <w:rPr>
          <w:sz w:val="36"/>
          <w:szCs w:val="36"/>
        </w:rPr>
      </w:pPr>
    </w:p>
    <w:p w:rsidR="00683AF0" w:rsidRPr="004B1C15" w:rsidRDefault="00683AF0" w:rsidP="00683AF0">
      <w:pPr>
        <w:jc w:val="center"/>
        <w:rPr>
          <w:b/>
          <w:sz w:val="36"/>
          <w:szCs w:val="36"/>
          <w:u w:val="single"/>
        </w:rPr>
      </w:pPr>
    </w:p>
    <w:p w:rsidR="00683AF0" w:rsidRPr="004B1C15" w:rsidRDefault="00683AF0" w:rsidP="00683AF0">
      <w:pPr>
        <w:jc w:val="center"/>
        <w:rPr>
          <w:b/>
          <w:sz w:val="36"/>
          <w:szCs w:val="36"/>
          <w:u w:val="single"/>
        </w:rPr>
      </w:pPr>
    </w:p>
    <w:p w:rsidR="00683AF0" w:rsidRPr="004B1C15" w:rsidRDefault="00683AF0" w:rsidP="00683AF0">
      <w:pPr>
        <w:jc w:val="center"/>
        <w:rPr>
          <w:b/>
          <w:sz w:val="36"/>
          <w:szCs w:val="36"/>
          <w:u w:val="single"/>
        </w:rPr>
      </w:pPr>
    </w:p>
    <w:p w:rsidR="00683AF0" w:rsidRPr="004B1C15" w:rsidRDefault="00683AF0" w:rsidP="00683AF0">
      <w:pPr>
        <w:jc w:val="center"/>
        <w:rPr>
          <w:b/>
          <w:sz w:val="36"/>
          <w:szCs w:val="36"/>
          <w:u w:val="single"/>
        </w:rPr>
      </w:pPr>
    </w:p>
    <w:p w:rsidR="00683AF0" w:rsidRDefault="00683AF0" w:rsidP="00683AF0">
      <w:pPr>
        <w:rPr>
          <w:b/>
          <w:sz w:val="36"/>
          <w:szCs w:val="36"/>
          <w:u w:val="single"/>
        </w:rPr>
      </w:pPr>
    </w:p>
    <w:p w:rsidR="00683AF0" w:rsidRDefault="00683AF0" w:rsidP="00683AF0">
      <w:pPr>
        <w:rPr>
          <w:b/>
          <w:sz w:val="36"/>
          <w:szCs w:val="36"/>
          <w:u w:val="single"/>
        </w:rPr>
      </w:pPr>
    </w:p>
    <w:p w:rsidR="00683AF0" w:rsidRDefault="00683AF0" w:rsidP="00683AF0">
      <w:pPr>
        <w:rPr>
          <w:b/>
          <w:sz w:val="36"/>
          <w:szCs w:val="36"/>
          <w:u w:val="single"/>
        </w:rPr>
      </w:pPr>
    </w:p>
    <w:p w:rsidR="00683AF0" w:rsidRDefault="00683AF0" w:rsidP="00683AF0">
      <w:pPr>
        <w:rPr>
          <w:b/>
          <w:sz w:val="36"/>
          <w:szCs w:val="36"/>
          <w:u w:val="single"/>
        </w:rPr>
      </w:pPr>
    </w:p>
    <w:p w:rsidR="00683AF0" w:rsidRDefault="00683AF0" w:rsidP="00683AF0">
      <w:pPr>
        <w:rPr>
          <w:b/>
          <w:sz w:val="36"/>
          <w:szCs w:val="36"/>
          <w:u w:val="single"/>
        </w:rPr>
      </w:pPr>
    </w:p>
    <w:p w:rsidR="00683AF0" w:rsidRDefault="00683AF0" w:rsidP="00683AF0">
      <w:pPr>
        <w:rPr>
          <w:b/>
          <w:sz w:val="36"/>
          <w:szCs w:val="36"/>
          <w:u w:val="single"/>
        </w:rPr>
      </w:pPr>
    </w:p>
    <w:p w:rsidR="00683AF0" w:rsidRDefault="00683AF0" w:rsidP="00683AF0">
      <w:pPr>
        <w:rPr>
          <w:b/>
          <w:sz w:val="36"/>
          <w:szCs w:val="36"/>
          <w:u w:val="single"/>
        </w:rPr>
      </w:pPr>
    </w:p>
    <w:p w:rsidR="00683AF0" w:rsidRPr="004B1C15" w:rsidRDefault="00683AF0" w:rsidP="00683AF0">
      <w:pPr>
        <w:rPr>
          <w:b/>
          <w:sz w:val="36"/>
          <w:szCs w:val="36"/>
          <w:u w:val="single"/>
        </w:rPr>
      </w:pPr>
    </w:p>
    <w:p w:rsidR="00683AF0" w:rsidRPr="00440C64" w:rsidRDefault="00683AF0" w:rsidP="00683AF0">
      <w:pPr>
        <w:rPr>
          <w:b/>
          <w:sz w:val="32"/>
          <w:szCs w:val="36"/>
          <w:u w:val="single"/>
          <w:lang w:val="en-US"/>
        </w:rPr>
      </w:pPr>
    </w:p>
    <w:p w:rsidR="00683AF0" w:rsidRPr="00440C64" w:rsidRDefault="00683AF0" w:rsidP="00683AF0">
      <w:pPr>
        <w:jc w:val="center"/>
        <w:rPr>
          <w:b/>
          <w:sz w:val="32"/>
          <w:szCs w:val="36"/>
          <w:u w:val="single"/>
        </w:rPr>
      </w:pPr>
      <w:r w:rsidRPr="00440C64">
        <w:rPr>
          <w:b/>
          <w:sz w:val="32"/>
          <w:szCs w:val="36"/>
          <w:u w:val="single"/>
        </w:rPr>
        <w:t>Литература.</w:t>
      </w:r>
    </w:p>
    <w:p w:rsidR="00683AF0" w:rsidRPr="00440C64" w:rsidRDefault="00683AF0" w:rsidP="00683AF0">
      <w:pPr>
        <w:rPr>
          <w:szCs w:val="28"/>
          <w:u w:val="single"/>
        </w:rPr>
      </w:pPr>
    </w:p>
    <w:p w:rsidR="00683AF0" w:rsidRPr="00440C64" w:rsidRDefault="00683AF0" w:rsidP="00683AF0">
      <w:pPr>
        <w:numPr>
          <w:ilvl w:val="0"/>
          <w:numId w:val="5"/>
        </w:numPr>
        <w:spacing w:line="360" w:lineRule="auto"/>
        <w:rPr>
          <w:sz w:val="28"/>
          <w:szCs w:val="32"/>
        </w:rPr>
      </w:pPr>
      <w:proofErr w:type="gramStart"/>
      <w:r w:rsidRPr="00440C64">
        <w:rPr>
          <w:sz w:val="28"/>
          <w:szCs w:val="32"/>
        </w:rPr>
        <w:t>Белая</w:t>
      </w:r>
      <w:proofErr w:type="gramEnd"/>
      <w:r w:rsidRPr="00440C64">
        <w:rPr>
          <w:sz w:val="28"/>
          <w:szCs w:val="32"/>
        </w:rPr>
        <w:t xml:space="preserve"> А.Е., </w:t>
      </w:r>
      <w:proofErr w:type="spellStart"/>
      <w:r w:rsidRPr="00440C64">
        <w:rPr>
          <w:sz w:val="28"/>
          <w:szCs w:val="32"/>
        </w:rPr>
        <w:t>Мирясова</w:t>
      </w:r>
      <w:proofErr w:type="spellEnd"/>
      <w:r w:rsidRPr="00440C64">
        <w:rPr>
          <w:sz w:val="28"/>
          <w:szCs w:val="32"/>
        </w:rPr>
        <w:t xml:space="preserve"> В.И. Пальчиковые игры для развития речи дошкольников. Пособие для родителей и педагогов. Москва 1999.</w:t>
      </w:r>
    </w:p>
    <w:p w:rsidR="00683AF0" w:rsidRPr="00440C64" w:rsidRDefault="00683AF0" w:rsidP="00683AF0">
      <w:pPr>
        <w:numPr>
          <w:ilvl w:val="0"/>
          <w:numId w:val="5"/>
        </w:numPr>
        <w:spacing w:line="360" w:lineRule="auto"/>
        <w:rPr>
          <w:sz w:val="28"/>
          <w:szCs w:val="32"/>
          <w:u w:val="single"/>
        </w:rPr>
      </w:pPr>
      <w:r w:rsidRPr="00440C64">
        <w:rPr>
          <w:sz w:val="28"/>
          <w:szCs w:val="32"/>
        </w:rPr>
        <w:t xml:space="preserve">Воробьева Т.А., </w:t>
      </w:r>
      <w:proofErr w:type="spellStart"/>
      <w:r w:rsidRPr="00440C64">
        <w:rPr>
          <w:sz w:val="28"/>
          <w:szCs w:val="32"/>
        </w:rPr>
        <w:t>Крупенчук</w:t>
      </w:r>
      <w:proofErr w:type="spellEnd"/>
      <w:r w:rsidRPr="00440C64">
        <w:rPr>
          <w:sz w:val="28"/>
          <w:szCs w:val="32"/>
        </w:rPr>
        <w:t xml:space="preserve"> О.И. Мяч и речь Санкт- Петербург 2001</w:t>
      </w:r>
    </w:p>
    <w:p w:rsidR="00683AF0" w:rsidRPr="00440C64" w:rsidRDefault="00683AF0" w:rsidP="00683AF0">
      <w:pPr>
        <w:numPr>
          <w:ilvl w:val="0"/>
          <w:numId w:val="5"/>
        </w:numPr>
        <w:spacing w:line="360" w:lineRule="auto"/>
        <w:rPr>
          <w:sz w:val="28"/>
          <w:szCs w:val="32"/>
          <w:u w:val="single"/>
        </w:rPr>
      </w:pPr>
      <w:proofErr w:type="spellStart"/>
      <w:r w:rsidRPr="00440C64">
        <w:rPr>
          <w:sz w:val="28"/>
          <w:szCs w:val="32"/>
        </w:rPr>
        <w:t>Крупенчук</w:t>
      </w:r>
      <w:proofErr w:type="spellEnd"/>
      <w:r w:rsidRPr="00440C64">
        <w:rPr>
          <w:sz w:val="28"/>
          <w:szCs w:val="32"/>
        </w:rPr>
        <w:t xml:space="preserve"> О.И. Лог</w:t>
      </w:r>
      <w:proofErr w:type="gramStart"/>
      <w:r w:rsidRPr="00440C64">
        <w:rPr>
          <w:sz w:val="28"/>
          <w:szCs w:val="32"/>
        </w:rPr>
        <w:t>о-</w:t>
      </w:r>
      <w:proofErr w:type="gramEnd"/>
      <w:r w:rsidRPr="00440C64">
        <w:rPr>
          <w:sz w:val="28"/>
          <w:szCs w:val="32"/>
        </w:rPr>
        <w:t xml:space="preserve"> рифмы. Поэтическое сопровождение коррекции речи у детей. </w:t>
      </w:r>
      <w:proofErr w:type="spellStart"/>
      <w:r w:rsidRPr="00440C64">
        <w:rPr>
          <w:sz w:val="28"/>
          <w:szCs w:val="32"/>
        </w:rPr>
        <w:t>Санк-петербург</w:t>
      </w:r>
      <w:proofErr w:type="spellEnd"/>
      <w:r w:rsidRPr="00440C64">
        <w:rPr>
          <w:sz w:val="28"/>
          <w:szCs w:val="32"/>
        </w:rPr>
        <w:t xml:space="preserve"> 2000</w:t>
      </w:r>
    </w:p>
    <w:p w:rsidR="00683AF0" w:rsidRPr="00440C64" w:rsidRDefault="00683AF0" w:rsidP="00683AF0">
      <w:pPr>
        <w:numPr>
          <w:ilvl w:val="0"/>
          <w:numId w:val="5"/>
        </w:numPr>
        <w:spacing w:line="360" w:lineRule="auto"/>
        <w:rPr>
          <w:sz w:val="28"/>
          <w:szCs w:val="32"/>
          <w:u w:val="single"/>
        </w:rPr>
      </w:pPr>
      <w:r w:rsidRPr="00440C64">
        <w:rPr>
          <w:sz w:val="28"/>
          <w:szCs w:val="32"/>
        </w:rPr>
        <w:t>Савина Л.П. Пальчиковая гимнастика для развития речи дошкольников. Пособие для родителей и педагогов программа обучения в детском саду. Москва 2001</w:t>
      </w:r>
    </w:p>
    <w:p w:rsidR="00683AF0" w:rsidRDefault="00683AF0"/>
    <w:sectPr w:rsidR="00683AF0" w:rsidSect="00E7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509"/>
    <w:multiLevelType w:val="hybridMultilevel"/>
    <w:tmpl w:val="D1847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25BAC"/>
    <w:multiLevelType w:val="hybridMultilevel"/>
    <w:tmpl w:val="34AE3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83F5B"/>
    <w:multiLevelType w:val="hybridMultilevel"/>
    <w:tmpl w:val="5DEA6520"/>
    <w:lvl w:ilvl="0" w:tplc="BFD4C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3E68CB"/>
    <w:multiLevelType w:val="hybridMultilevel"/>
    <w:tmpl w:val="F2400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1712E"/>
    <w:multiLevelType w:val="hybridMultilevel"/>
    <w:tmpl w:val="687E0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133FAD"/>
    <w:multiLevelType w:val="hybridMultilevel"/>
    <w:tmpl w:val="34B2D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AF0"/>
    <w:rsid w:val="00440C64"/>
    <w:rsid w:val="004A493D"/>
    <w:rsid w:val="005E5D0C"/>
    <w:rsid w:val="00683AF0"/>
    <w:rsid w:val="00E7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2013-09-13T12:11:00Z</dcterms:created>
  <dcterms:modified xsi:type="dcterms:W3CDTF">2013-09-13T12:50:00Z</dcterms:modified>
</cp:coreProperties>
</file>