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34" w:rsidRDefault="002B2734" w:rsidP="00C1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B2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1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классного часа </w:t>
      </w:r>
    </w:p>
    <w:p w:rsidR="00C10444" w:rsidRPr="00AC030E" w:rsidRDefault="00FE53E8" w:rsidP="00C1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«Мы – юные защитники отечества»</w:t>
      </w:r>
    </w:p>
    <w:p w:rsidR="002B2734" w:rsidRDefault="00C10444" w:rsidP="00C1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5B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B3D07" w:rsidRDefault="005B3D07" w:rsidP="00C1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5B3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ривить чувство патриот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изма и гордость за свою Родину.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</w:t>
      </w:r>
      <w:r w:rsidRPr="005B3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добрые чувства к Отечеству и уважение к её защитникам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734" w:rsidRDefault="002B2734" w:rsidP="00C1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B3D07" w:rsidRDefault="005B3D07" w:rsidP="00C1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физическую и нравственную культуру у воспитанников.</w:t>
      </w:r>
    </w:p>
    <w:p w:rsidR="00C10444" w:rsidRPr="00C10444" w:rsidRDefault="002B2734" w:rsidP="00C1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позитивное</w:t>
      </w:r>
      <w:r w:rsidR="00C10444"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ошения к службе в Армии, умение </w:t>
      </w:r>
      <w:r w:rsidR="005B3D0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дружить.</w:t>
      </w:r>
    </w:p>
    <w:p w:rsidR="00C10444" w:rsidRPr="00C10444" w:rsidRDefault="00C10444" w:rsidP="00C1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C1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FE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стаканчика с пуговицами, </w:t>
      </w:r>
      <w:r w:rsidR="0043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листов бумаги, 2 листа бумаги в клетку и 2 карандаша, </w:t>
      </w:r>
      <w:r w:rsidR="008266E8">
        <w:rPr>
          <w:rFonts w:ascii="Times New Roman" w:eastAsia="Times New Roman" w:hAnsi="Times New Roman" w:cs="Times New Roman"/>
          <w:sz w:val="24"/>
          <w:szCs w:val="24"/>
          <w:lang w:eastAsia="ru-RU"/>
        </w:rPr>
        <w:t>2 книги (или любых предмета, которые можно зажать коленями и передвигаться)</w:t>
      </w:r>
      <w:r w:rsidR="002B2734">
        <w:rPr>
          <w:rFonts w:ascii="Times New Roman" w:eastAsia="Times New Roman" w:hAnsi="Times New Roman" w:cs="Times New Roman"/>
          <w:sz w:val="24"/>
          <w:szCs w:val="24"/>
          <w:lang w:eastAsia="ru-RU"/>
        </w:rPr>
        <w:t>, 2  шарфа для завязывания глаз.</w:t>
      </w:r>
    </w:p>
    <w:bookmarkEnd w:id="0"/>
    <w:p w:rsidR="00C10444" w:rsidRPr="00C10444" w:rsidRDefault="00C10444" w:rsidP="00C104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0444">
        <w:rPr>
          <w:rFonts w:ascii="Times New Roman" w:eastAsia="Times New Roman" w:hAnsi="Times New Roman" w:cs="Times New Roman"/>
          <w:b/>
          <w:bCs/>
          <w:i/>
          <w:iCs/>
          <w:color w:val="CC0000"/>
          <w:sz w:val="36"/>
          <w:szCs w:val="36"/>
          <w:lang w:eastAsia="ru-RU"/>
        </w:rPr>
        <w:t xml:space="preserve">Ход мероприятия </w:t>
      </w:r>
    </w:p>
    <w:p w:rsidR="00C10444" w:rsidRPr="00C10444" w:rsidRDefault="00C10444" w:rsidP="00C1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праздник посвящается всем мужчинам – защитникам Отечества, которые защищали рубежи нашей Родины и несут в данный момент нелегкую службу в Армии.</w:t>
      </w:r>
    </w:p>
    <w:p w:rsidR="00C10444" w:rsidRPr="00C10444" w:rsidRDefault="00C10444" w:rsidP="00C104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нашей армии сегодня</w:t>
      </w:r>
      <w:r w:rsidR="002B27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Сильней её на свете нет. </w:t>
      </w: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Привет защитникам народа.</w:t>
      </w: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Всей нашей армии привет!</w:t>
      </w:r>
    </w:p>
    <w:p w:rsidR="00C10444" w:rsidRPr="00C10444" w:rsidRDefault="00C10444" w:rsidP="00C1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древности  главными защитниками были рыцари и богатыри. Сегодня мы вспомним кто такие рыцари. </w:t>
      </w:r>
    </w:p>
    <w:p w:rsidR="00C10444" w:rsidRPr="00C10444" w:rsidRDefault="00C10444" w:rsidP="00C104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Когда-то в середине века</w:t>
      </w:r>
      <w:proofErr w:type="gramStart"/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овсюду жили рыцари.</w:t>
      </w: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жизнь была их не легка</w:t>
      </w:r>
      <w:proofErr w:type="gramStart"/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железной амуниции.</w:t>
      </w:r>
    </w:p>
    <w:p w:rsidR="00C10444" w:rsidRPr="00C10444" w:rsidRDefault="00C10444" w:rsidP="00C104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Гордились рыцари собой</w:t>
      </w: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Мечами и доспехами.</w:t>
      </w: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Играли рыцари судьбой</w:t>
      </w:r>
      <w:proofErr w:type="gramStart"/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турниры ехали.</w:t>
      </w:r>
    </w:p>
    <w:p w:rsidR="00C10444" w:rsidRDefault="00C10444" w:rsidP="00C1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в прошлом называли рыцарями?</w:t>
      </w:r>
    </w:p>
    <w:p w:rsidR="00FE53E8" w:rsidRPr="00C10444" w:rsidRDefault="00FE53E8" w:rsidP="00C1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-ответы детей</w:t>
      </w:r>
    </w:p>
    <w:p w:rsidR="00C10444" w:rsidRPr="00C10444" w:rsidRDefault="00FE53E8" w:rsidP="00C104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266E8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  <w:t xml:space="preserve">( </w:t>
      </w:r>
      <w:r w:rsidR="00C10444" w:rsidRPr="00C10444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  <w:t>В средние века рыцарями называли отважных, смелых воинов, которые носил тяжелые доспехи, были вооружены копьями и мечами.</w:t>
      </w:r>
      <w:proofErr w:type="gramEnd"/>
      <w:r w:rsidR="00C10444" w:rsidRPr="00C10444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  <w:t xml:space="preserve"> </w:t>
      </w:r>
      <w:proofErr w:type="gramStart"/>
      <w:r w:rsidR="00C10444" w:rsidRPr="00C10444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  <w:t>Чтобы стать рыцарями нужно было пройти специальную подготовку.</w:t>
      </w:r>
      <w:r w:rsidRPr="008266E8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  <w:t>)</w:t>
      </w:r>
      <w:proofErr w:type="gramEnd"/>
    </w:p>
    <w:p w:rsidR="00C10444" w:rsidRPr="00C10444" w:rsidRDefault="00C10444" w:rsidP="00C1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7 лет мальчиков отдавали учиться к опытным воинам. Они обучали их скакать верхом, стрелять из лука, метать копье, владеть мечом. Кроме военных наук мальчиков приучали держать данное слово, быть вежливым, выручать друга из беды, заступаться </w:t>
      </w:r>
      <w:proofErr w:type="gramStart"/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</w:t>
      </w:r>
      <w:r w:rsidR="0082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абого и обиженного, благородно </w:t>
      </w: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возвышенно относиться к женщине, девочке.</w:t>
      </w:r>
    </w:p>
    <w:p w:rsidR="00C10444" w:rsidRPr="00C10444" w:rsidRDefault="00C10444" w:rsidP="00C104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вот </w:t>
      </w:r>
      <w:proofErr w:type="spellStart"/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полтыщи</w:t>
      </w:r>
      <w:proofErr w:type="spellEnd"/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назад</w:t>
      </w:r>
      <w:proofErr w:type="gramStart"/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стало их на свете.</w:t>
      </w: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так лишь только говорят –</w:t>
      </w: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согласна с этим.</w:t>
      </w:r>
    </w:p>
    <w:p w:rsidR="00C10444" w:rsidRDefault="00C10444" w:rsidP="00C1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человека мы называем рыцарем в наши дни?</w:t>
      </w:r>
    </w:p>
    <w:p w:rsidR="00FE53E8" w:rsidRPr="00C10444" w:rsidRDefault="00FE53E8" w:rsidP="00C1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ответы детей</w:t>
      </w:r>
    </w:p>
    <w:p w:rsidR="00C10444" w:rsidRPr="00C10444" w:rsidRDefault="00FE53E8" w:rsidP="00FE53E8">
      <w:pPr>
        <w:spacing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</w:pPr>
      <w:proofErr w:type="gramStart"/>
      <w:r w:rsidRPr="008266E8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  <w:t xml:space="preserve">( </w:t>
      </w:r>
      <w:r w:rsidR="00C10444" w:rsidRPr="00C10444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  <w:t>В наши дни рыцарем называют человека, готового на подвиг во имя другого человека, умеющего держать данное слово, быть вежливым, благородным, заступаться за младшего, слабого.</w:t>
      </w:r>
      <w:proofErr w:type="gramEnd"/>
      <w:r w:rsidR="00C10444" w:rsidRPr="00C10444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  <w:t xml:space="preserve"> </w:t>
      </w:r>
      <w:proofErr w:type="gramStart"/>
      <w:r w:rsidR="00C10444" w:rsidRPr="00C10444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  <w:t>Рыцарь готов в любую минуту броситься на помощь другим, и в груди его бьется благородное сердце.</w:t>
      </w:r>
      <w:r w:rsidRPr="008266E8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  <w:t>)</w:t>
      </w:r>
      <w:proofErr w:type="gramEnd"/>
    </w:p>
    <w:p w:rsidR="00C10444" w:rsidRPr="00C10444" w:rsidRDefault="00C10444" w:rsidP="00C1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 – это стремление человека сделать счастливыми других людей.</w:t>
      </w: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Понять и исполнить желанье другого – одно удовольствие, честное </w:t>
      </w:r>
      <w:proofErr w:type="spellStart"/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proofErr w:type="gramStart"/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ежливость</w:t>
      </w:r>
      <w:proofErr w:type="spellEnd"/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умение вести себя так, чтобы другим было приятно с тобой. Хорошими манерами обладает тот, кто наименьшее количество людей ставит в неловкое положение.</w:t>
      </w:r>
    </w:p>
    <w:p w:rsidR="00C10444" w:rsidRPr="00C10444" w:rsidRDefault="00C10444" w:rsidP="00C104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стой в стороне равнодушно,</w:t>
      </w: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у кого-то беда.</w:t>
      </w: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Рвануться на помощь нужно</w:t>
      </w:r>
      <w:proofErr w:type="gramStart"/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любую минуту, всегда.</w:t>
      </w:r>
    </w:p>
    <w:p w:rsidR="00C10444" w:rsidRPr="00C10444" w:rsidRDefault="00C10444" w:rsidP="00FE53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кому-то поможет</w:t>
      </w:r>
      <w:proofErr w:type="gramStart"/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вежливость, и доброта твоя,</w:t>
      </w: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счастлив, что день не напрасно был прожит,</w:t>
      </w: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годы живешь ты не зря!</w:t>
      </w:r>
    </w:p>
    <w:p w:rsidR="00C10444" w:rsidRPr="00C10444" w:rsidRDefault="00C10444" w:rsidP="00FE53E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 время на улицах не встретишь рыцарей в латах и доспехах. Но, надеюсь, что наши мальчики сохранили в себе их лучшие качества. Когда вы вырастите, вы пойдете служить в армию, будете защищать границы нашей страны, оберегать мирную жизнь наших граждан. Давайте проверим, насколько вы готовы к этому. </w:t>
      </w: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Итак, мы начинаем соревнование среди мальчиков. В нем принимают участие две команды: </w:t>
      </w:r>
      <w:r w:rsidR="0082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Мальчики разбиваются на 2 команды, выбирают название и капитана.     ( Например, </w:t>
      </w: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«Смелые» и «Отважные».</w:t>
      </w:r>
      <w:r w:rsidR="008266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Капитаны команд, доложите о готовности к соревнованиям.</w:t>
      </w:r>
    </w:p>
    <w:p w:rsidR="00C10444" w:rsidRPr="00C10444" w:rsidRDefault="00C10444" w:rsidP="00C104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1 конкурс - «Порядок в казарме»</w:t>
      </w: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444" w:rsidRPr="00C10444" w:rsidRDefault="00C10444" w:rsidP="00C1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армии надо уметь быстро навести порядок. Ваша задача: с завязанными глазами как можно быстрее собрать </w:t>
      </w:r>
      <w:r w:rsidR="00FE5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пуговицы в стаканчик</w:t>
      </w:r>
      <w:proofErr w:type="gramStart"/>
      <w:r w:rsidR="00FE5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B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C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Start"/>
      <w:r w:rsidR="001C416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1C416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стол вы</w:t>
      </w:r>
      <w:r w:rsidR="002B273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сыпать две кучки пуговиц, завязать глаза двум игрокам и предложить</w:t>
      </w:r>
      <w:r w:rsidR="001C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собрать).</w:t>
      </w:r>
    </w:p>
    <w:p w:rsidR="00C10444" w:rsidRPr="00C10444" w:rsidRDefault="00C10444" w:rsidP="00C104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конкурс - "Минное поле" </w:t>
      </w:r>
    </w:p>
    <w:p w:rsidR="001C416A" w:rsidRPr="00C10444" w:rsidRDefault="004365CF" w:rsidP="00C1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C10444"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редставители команд должны пройти по листам бумаги, разложенным на полу, на определенном расстоянии друг от друга. Побеждает та команда, которая не сдвинет ни одного листа с места и при этом покажет наимень</w:t>
      </w:r>
      <w:r w:rsidR="001C416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шее время прохождения маршрута.</w:t>
      </w:r>
    </w:p>
    <w:p w:rsidR="00C10444" w:rsidRPr="00C10444" w:rsidRDefault="00C10444" w:rsidP="00C104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конкурс «Прокладка курса»</w:t>
      </w:r>
    </w:p>
    <w:p w:rsidR="00C10444" w:rsidRPr="00C10444" w:rsidRDefault="00C10444" w:rsidP="00C1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выделяет по участнику, которому выдаются ли</w:t>
      </w:r>
      <w:proofErr w:type="gramStart"/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кл</w:t>
      </w:r>
      <w:proofErr w:type="gramEnd"/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 и ручка.</w:t>
      </w: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начинает диктовать:</w:t>
      </w:r>
      <w:r w:rsidR="001C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поставьте точку в середине листа и проведите линию           </w:t>
      </w: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клетка вправо, 1 клетка вниз, 1 клетка вправо, 3 клетки вверх, 1 клетка вправо, 3 клетки вниз, 2 клетки вправо, 1 клетка вниз, 2 клетки влево, 3 клетки вниз, 1 клетка влево, 3 клетки вверх, 1 клетка влево, 1 клетка вниз, 1 клетка влево, 3 клетки вверх.</w:t>
      </w:r>
      <w:proofErr w:type="gramEnd"/>
    </w:p>
    <w:p w:rsidR="00C10444" w:rsidRPr="00C10444" w:rsidRDefault="00C10444" w:rsidP="00C1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ведущий заканчивает диктовку, летчики отдают лист полетов</w:t>
      </w:r>
      <w:r w:rsidR="0043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ведущему</w:t>
      </w: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 результате графического диктанта должно получиться изображение, похожее на самолет.</w:t>
      </w: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Побеждает та команда, которая успешно справилась с заданием. </w:t>
      </w:r>
    </w:p>
    <w:p w:rsidR="00C10444" w:rsidRPr="00C10444" w:rsidRDefault="00C10444" w:rsidP="00C104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 конкурс - Конкурс капитанов</w:t>
      </w:r>
    </w:p>
    <w:p w:rsidR="00C10444" w:rsidRDefault="00C10444" w:rsidP="00C1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показать умение идти в любых условиях, не привлекая внимания врага (например, пронести мяч</w:t>
      </w:r>
      <w:r w:rsidR="0041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41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книгу </w:t>
      </w: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ногами на ука</w:t>
      </w:r>
      <w:r w:rsidR="004143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занное расстояние, не уронив её</w:t>
      </w: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266E8" w:rsidRPr="008266E8" w:rsidRDefault="008266E8" w:rsidP="00C1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 конкурс - В</w:t>
      </w:r>
      <w:r w:rsidRPr="008266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икторина</w:t>
      </w:r>
    </w:p>
    <w:p w:rsidR="004143CF" w:rsidRPr="008266E8" w:rsidRDefault="004143CF" w:rsidP="008266E8">
      <w:pPr>
        <w:pStyle w:val="ad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Каких былинных богатырей вы знаете? </w:t>
      </w:r>
    </w:p>
    <w:p w:rsidR="004143CF" w:rsidRPr="00FF18E7" w:rsidRDefault="004143CF" w:rsidP="004143CF">
      <w:pPr>
        <w:spacing w:before="100" w:beforeAutospacing="1" w:after="100" w:afterAutospacing="1"/>
        <w:ind w:left="2832" w:firstLine="708"/>
        <w:rPr>
          <w:bCs/>
          <w:color w:val="76923C" w:themeColor="accent3" w:themeShade="BF"/>
        </w:rPr>
      </w:pPr>
      <w:proofErr w:type="gramStart"/>
      <w:r w:rsidRPr="00FF18E7">
        <w:rPr>
          <w:rFonts w:ascii="Times New Roman" w:eastAsia="Times New Roman" w:hAnsi="Times New Roman" w:cs="Times New Roman"/>
          <w:bCs/>
          <w:color w:val="76923C" w:themeColor="accent3" w:themeShade="BF"/>
          <w:sz w:val="24"/>
          <w:szCs w:val="24"/>
          <w:lang w:eastAsia="ru-RU"/>
        </w:rPr>
        <w:t>(</w:t>
      </w:r>
      <w:r w:rsidRPr="00FF18E7">
        <w:rPr>
          <w:rFonts w:eastAsia="Times New Roman"/>
          <w:bCs/>
          <w:color w:val="76923C" w:themeColor="accent3" w:themeShade="BF"/>
        </w:rPr>
        <w:t>Илья Муромец,  Добрыня Никитич,  Алеша Попович,</w:t>
      </w:r>
      <w:proofErr w:type="gramEnd"/>
    </w:p>
    <w:p w:rsidR="004143CF" w:rsidRPr="00FF18E7" w:rsidRDefault="004143CF" w:rsidP="004143CF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Cs/>
          <w:color w:val="76923C" w:themeColor="accent3" w:themeShade="BF"/>
          <w:sz w:val="24"/>
          <w:szCs w:val="24"/>
          <w:lang w:eastAsia="ru-RU"/>
        </w:rPr>
      </w:pPr>
      <w:r w:rsidRPr="00FF18E7">
        <w:rPr>
          <w:rFonts w:ascii="Times New Roman" w:eastAsia="Times New Roman" w:hAnsi="Times New Roman" w:cs="Times New Roman"/>
          <w:bCs/>
          <w:color w:val="76923C" w:themeColor="accent3" w:themeShade="BF"/>
          <w:sz w:val="24"/>
          <w:szCs w:val="24"/>
          <w:lang w:eastAsia="ru-RU"/>
        </w:rPr>
        <w:t xml:space="preserve"> Микула </w:t>
      </w:r>
      <w:proofErr w:type="spellStart"/>
      <w:r w:rsidRPr="00FF18E7">
        <w:rPr>
          <w:rFonts w:ascii="Times New Roman" w:eastAsia="Times New Roman" w:hAnsi="Times New Roman" w:cs="Times New Roman"/>
          <w:bCs/>
          <w:color w:val="76923C" w:themeColor="accent3" w:themeShade="BF"/>
          <w:sz w:val="24"/>
          <w:szCs w:val="24"/>
          <w:lang w:eastAsia="ru-RU"/>
        </w:rPr>
        <w:t>Селянинович</w:t>
      </w:r>
      <w:proofErr w:type="spellEnd"/>
      <w:r w:rsidRPr="00FF18E7">
        <w:rPr>
          <w:rFonts w:ascii="Times New Roman" w:eastAsia="Times New Roman" w:hAnsi="Times New Roman" w:cs="Times New Roman"/>
          <w:bCs/>
          <w:color w:val="76923C" w:themeColor="accent3" w:themeShade="BF"/>
          <w:sz w:val="24"/>
          <w:szCs w:val="24"/>
          <w:lang w:eastAsia="ru-RU"/>
        </w:rPr>
        <w:t xml:space="preserve">, </w:t>
      </w:r>
      <w:proofErr w:type="spellStart"/>
      <w:r w:rsidRPr="00FF18E7">
        <w:rPr>
          <w:rFonts w:ascii="Times New Roman" w:eastAsia="Times New Roman" w:hAnsi="Times New Roman" w:cs="Times New Roman"/>
          <w:bCs/>
          <w:color w:val="76923C" w:themeColor="accent3" w:themeShade="BF"/>
          <w:sz w:val="24"/>
          <w:szCs w:val="24"/>
          <w:lang w:eastAsia="ru-RU"/>
        </w:rPr>
        <w:t>Вольга</w:t>
      </w:r>
      <w:proofErr w:type="spellEnd"/>
      <w:r w:rsidRPr="00FF18E7">
        <w:rPr>
          <w:rFonts w:ascii="Times New Roman" w:eastAsia="Times New Roman" w:hAnsi="Times New Roman" w:cs="Times New Roman"/>
          <w:bCs/>
          <w:color w:val="76923C" w:themeColor="accent3" w:themeShade="BF"/>
          <w:sz w:val="24"/>
          <w:szCs w:val="24"/>
          <w:lang w:eastAsia="ru-RU"/>
        </w:rPr>
        <w:t xml:space="preserve"> </w:t>
      </w:r>
      <w:proofErr w:type="spellStart"/>
      <w:r w:rsidRPr="00FF18E7">
        <w:rPr>
          <w:rFonts w:ascii="Times New Roman" w:eastAsia="Times New Roman" w:hAnsi="Times New Roman" w:cs="Times New Roman"/>
          <w:bCs/>
          <w:color w:val="76923C" w:themeColor="accent3" w:themeShade="BF"/>
          <w:sz w:val="24"/>
          <w:szCs w:val="24"/>
          <w:lang w:eastAsia="ru-RU"/>
        </w:rPr>
        <w:t>Всеславович</w:t>
      </w:r>
      <w:proofErr w:type="spellEnd"/>
      <w:r w:rsidRPr="00FF18E7">
        <w:rPr>
          <w:rFonts w:ascii="Times New Roman" w:eastAsia="Times New Roman" w:hAnsi="Times New Roman" w:cs="Times New Roman"/>
          <w:bCs/>
          <w:color w:val="76923C" w:themeColor="accent3" w:themeShade="BF"/>
          <w:sz w:val="24"/>
          <w:szCs w:val="24"/>
          <w:lang w:eastAsia="ru-RU"/>
        </w:rPr>
        <w:t>,</w:t>
      </w:r>
    </w:p>
    <w:p w:rsidR="004143CF" w:rsidRPr="00FF18E7" w:rsidRDefault="004143CF" w:rsidP="004143CF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Cs/>
          <w:color w:val="76923C" w:themeColor="accent3" w:themeShade="BF"/>
          <w:sz w:val="24"/>
          <w:szCs w:val="24"/>
          <w:lang w:eastAsia="ru-RU"/>
        </w:rPr>
      </w:pPr>
      <w:r w:rsidRPr="00FF18E7">
        <w:rPr>
          <w:rFonts w:ascii="Times New Roman" w:eastAsia="Times New Roman" w:hAnsi="Times New Roman" w:cs="Times New Roman"/>
          <w:bCs/>
          <w:color w:val="76923C" w:themeColor="accent3" w:themeShade="BF"/>
          <w:sz w:val="24"/>
          <w:szCs w:val="24"/>
          <w:lang w:eastAsia="ru-RU"/>
        </w:rPr>
        <w:t xml:space="preserve"> Святогор – Богатырь, Самсон Самойлович,</w:t>
      </w:r>
    </w:p>
    <w:p w:rsidR="004143CF" w:rsidRPr="00FF18E7" w:rsidRDefault="004143CF" w:rsidP="004143CF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Cs/>
          <w:color w:val="76923C" w:themeColor="accent3" w:themeShade="BF"/>
          <w:sz w:val="24"/>
          <w:szCs w:val="24"/>
          <w:lang w:eastAsia="ru-RU"/>
        </w:rPr>
      </w:pPr>
      <w:r w:rsidRPr="00FF18E7">
        <w:rPr>
          <w:rFonts w:ascii="Times New Roman" w:eastAsia="Times New Roman" w:hAnsi="Times New Roman" w:cs="Times New Roman"/>
          <w:bCs/>
          <w:color w:val="76923C" w:themeColor="accent3" w:themeShade="BF"/>
          <w:sz w:val="24"/>
          <w:szCs w:val="24"/>
          <w:lang w:eastAsia="ru-RU"/>
        </w:rPr>
        <w:t xml:space="preserve"> Василиса </w:t>
      </w:r>
      <w:proofErr w:type="spellStart"/>
      <w:r w:rsidRPr="00FF18E7">
        <w:rPr>
          <w:rFonts w:ascii="Times New Roman" w:eastAsia="Times New Roman" w:hAnsi="Times New Roman" w:cs="Times New Roman"/>
          <w:bCs/>
          <w:color w:val="76923C" w:themeColor="accent3" w:themeShade="BF"/>
          <w:sz w:val="24"/>
          <w:szCs w:val="24"/>
          <w:lang w:eastAsia="ru-RU"/>
        </w:rPr>
        <w:t>Микулична</w:t>
      </w:r>
      <w:proofErr w:type="spellEnd"/>
      <w:r w:rsidRPr="00FF18E7">
        <w:rPr>
          <w:rFonts w:ascii="Times New Roman" w:eastAsia="Times New Roman" w:hAnsi="Times New Roman" w:cs="Times New Roman"/>
          <w:bCs/>
          <w:color w:val="76923C" w:themeColor="accent3" w:themeShade="BF"/>
          <w:sz w:val="24"/>
          <w:szCs w:val="24"/>
          <w:lang w:eastAsia="ru-RU"/>
        </w:rPr>
        <w:t>, Садко.</w:t>
      </w:r>
      <w:proofErr w:type="gramStart"/>
      <w:r w:rsidRPr="00FF18E7">
        <w:rPr>
          <w:rFonts w:ascii="Times New Roman" w:eastAsia="Times New Roman" w:hAnsi="Times New Roman" w:cs="Times New Roman"/>
          <w:bCs/>
          <w:color w:val="76923C" w:themeColor="accent3" w:themeShade="BF"/>
          <w:sz w:val="24"/>
          <w:szCs w:val="24"/>
          <w:lang w:eastAsia="ru-RU"/>
        </w:rPr>
        <w:t xml:space="preserve"> )</w:t>
      </w:r>
      <w:proofErr w:type="gramEnd"/>
    </w:p>
    <w:p w:rsidR="004143CF" w:rsidRPr="008266E8" w:rsidRDefault="004143CF" w:rsidP="008266E8">
      <w:pPr>
        <w:pStyle w:val="ad"/>
        <w:numPr>
          <w:ilvl w:val="0"/>
          <w:numId w:val="1"/>
        </w:numPr>
        <w:spacing w:before="100" w:beforeAutospacing="1" w:after="100" w:afterAutospacing="1"/>
        <w:rPr>
          <w:rFonts w:eastAsia="Times New Roman"/>
          <w:bCs/>
        </w:rPr>
      </w:pPr>
      <w:r w:rsidRPr="00826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66E8">
        <w:rPr>
          <w:rFonts w:eastAsia="Times New Roman"/>
          <w:bCs/>
        </w:rPr>
        <w:t>Каким оружием массового поражения  владел Соловей-разбойник</w:t>
      </w:r>
    </w:p>
    <w:p w:rsidR="004143CF" w:rsidRPr="00FF18E7" w:rsidRDefault="004143CF" w:rsidP="004143CF">
      <w:pPr>
        <w:spacing w:before="100" w:beforeAutospacing="1" w:after="100" w:afterAutospacing="1"/>
        <w:rPr>
          <w:rFonts w:eastAsia="Times New Roman"/>
          <w:bCs/>
          <w:color w:val="76923C" w:themeColor="accent3" w:themeShade="BF"/>
        </w:rPr>
      </w:pP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 w:rsidRPr="00FF18E7">
        <w:rPr>
          <w:rFonts w:eastAsia="Times New Roman"/>
          <w:bCs/>
          <w:color w:val="76923C" w:themeColor="accent3" w:themeShade="BF"/>
        </w:rPr>
        <w:t>Свистом</w:t>
      </w:r>
    </w:p>
    <w:p w:rsidR="004143CF" w:rsidRPr="008266E8" w:rsidRDefault="004143CF" w:rsidP="008266E8">
      <w:pPr>
        <w:pStyle w:val="ad"/>
        <w:numPr>
          <w:ilvl w:val="0"/>
          <w:numId w:val="1"/>
        </w:numPr>
        <w:spacing w:before="100" w:beforeAutospacing="1" w:after="100" w:afterAutospacing="1"/>
        <w:rPr>
          <w:bCs/>
        </w:rPr>
      </w:pPr>
      <w:r w:rsidRPr="008266E8">
        <w:rPr>
          <w:bCs/>
        </w:rPr>
        <w:t>Какой богатырь возил в кармане Илью Муромца вместе с его богатырским конем?</w:t>
      </w:r>
    </w:p>
    <w:p w:rsidR="004143CF" w:rsidRPr="00FF18E7" w:rsidRDefault="004143CF" w:rsidP="00414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76923C" w:themeColor="accent3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F18E7">
        <w:rPr>
          <w:rFonts w:ascii="Times New Roman" w:eastAsia="Times New Roman" w:hAnsi="Times New Roman" w:cs="Times New Roman"/>
          <w:bCs/>
          <w:color w:val="76923C" w:themeColor="accent3" w:themeShade="BF"/>
          <w:sz w:val="24"/>
          <w:szCs w:val="24"/>
          <w:lang w:eastAsia="ru-RU"/>
        </w:rPr>
        <w:t>Святогор</w:t>
      </w:r>
    </w:p>
    <w:p w:rsidR="004143CF" w:rsidRPr="008266E8" w:rsidRDefault="004143CF" w:rsidP="008266E8">
      <w:pPr>
        <w:pStyle w:val="ad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обычно служило дорожным указателем для богатыря?</w:t>
      </w:r>
    </w:p>
    <w:p w:rsidR="004143CF" w:rsidRPr="00FF18E7" w:rsidRDefault="004143CF" w:rsidP="00414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76923C" w:themeColor="accent3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F18E7">
        <w:rPr>
          <w:rFonts w:ascii="Times New Roman" w:eastAsia="Times New Roman" w:hAnsi="Times New Roman" w:cs="Times New Roman"/>
          <w:bCs/>
          <w:color w:val="76923C" w:themeColor="accent3" w:themeShade="BF"/>
          <w:sz w:val="24"/>
          <w:szCs w:val="24"/>
          <w:lang w:eastAsia="ru-RU"/>
        </w:rPr>
        <w:t>Камень с надписью</w:t>
      </w:r>
    </w:p>
    <w:p w:rsidR="00800093" w:rsidRPr="00FF18E7" w:rsidRDefault="004143CF" w:rsidP="008266E8">
      <w:pPr>
        <w:pStyle w:val="ad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76923C" w:themeColor="accent3" w:themeShade="BF"/>
          <w:sz w:val="24"/>
          <w:szCs w:val="24"/>
          <w:lang w:eastAsia="ru-RU"/>
        </w:rPr>
      </w:pPr>
      <w:r w:rsidRPr="00826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кого эти слова:</w:t>
      </w:r>
      <w:r w:rsidR="00800093" w:rsidRPr="00826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Он и хитер и умен, да нравом сварлив. Он не так силен, как напуском смел.</w:t>
      </w:r>
    </w:p>
    <w:p w:rsidR="00800093" w:rsidRPr="00FF18E7" w:rsidRDefault="00800093" w:rsidP="00800093">
      <w:pPr>
        <w:spacing w:before="100" w:beforeAutospacing="1" w:after="100" w:afterAutospacing="1"/>
        <w:rPr>
          <w:rFonts w:eastAsia="Times New Roman"/>
          <w:bCs/>
          <w:color w:val="76923C" w:themeColor="accent3" w:themeShade="BF"/>
        </w:rPr>
      </w:pPr>
      <w:r w:rsidRPr="00FF18E7">
        <w:rPr>
          <w:rFonts w:ascii="Times New Roman" w:eastAsia="Times New Roman" w:hAnsi="Times New Roman" w:cs="Times New Roman"/>
          <w:bCs/>
          <w:color w:val="76923C" w:themeColor="accent3" w:themeShade="BF"/>
          <w:sz w:val="24"/>
          <w:szCs w:val="24"/>
          <w:lang w:eastAsia="ru-RU"/>
        </w:rPr>
        <w:tab/>
      </w:r>
      <w:r w:rsidRPr="00FF18E7">
        <w:rPr>
          <w:rFonts w:ascii="Times New Roman" w:eastAsia="Times New Roman" w:hAnsi="Times New Roman" w:cs="Times New Roman"/>
          <w:bCs/>
          <w:color w:val="76923C" w:themeColor="accent3" w:themeShade="BF"/>
          <w:sz w:val="24"/>
          <w:szCs w:val="24"/>
          <w:lang w:eastAsia="ru-RU"/>
        </w:rPr>
        <w:tab/>
      </w:r>
      <w:r w:rsidRPr="00FF18E7">
        <w:rPr>
          <w:rFonts w:ascii="Times New Roman" w:eastAsia="Times New Roman" w:hAnsi="Times New Roman" w:cs="Times New Roman"/>
          <w:bCs/>
          <w:color w:val="76923C" w:themeColor="accent3" w:themeShade="BF"/>
          <w:sz w:val="24"/>
          <w:szCs w:val="24"/>
          <w:lang w:eastAsia="ru-RU"/>
        </w:rPr>
        <w:tab/>
      </w:r>
      <w:r w:rsidRPr="00FF18E7">
        <w:rPr>
          <w:rFonts w:ascii="Times New Roman" w:eastAsia="Times New Roman" w:hAnsi="Times New Roman" w:cs="Times New Roman"/>
          <w:bCs/>
          <w:color w:val="76923C" w:themeColor="accent3" w:themeShade="BF"/>
          <w:sz w:val="24"/>
          <w:szCs w:val="24"/>
          <w:lang w:eastAsia="ru-RU"/>
        </w:rPr>
        <w:tab/>
      </w:r>
      <w:r w:rsidRPr="00FF18E7">
        <w:rPr>
          <w:rFonts w:ascii="Times New Roman" w:eastAsia="Times New Roman" w:hAnsi="Times New Roman" w:cs="Times New Roman"/>
          <w:bCs/>
          <w:color w:val="76923C" w:themeColor="accent3" w:themeShade="BF"/>
          <w:sz w:val="24"/>
          <w:szCs w:val="24"/>
          <w:lang w:eastAsia="ru-RU"/>
        </w:rPr>
        <w:tab/>
      </w:r>
      <w:r w:rsidRPr="00FF18E7">
        <w:rPr>
          <w:rFonts w:eastAsia="Times New Roman"/>
          <w:bCs/>
          <w:color w:val="76923C" w:themeColor="accent3" w:themeShade="BF"/>
        </w:rPr>
        <w:t>Про Алешу Поповича</w:t>
      </w:r>
      <w:r w:rsidRPr="00FF18E7">
        <w:rPr>
          <w:rFonts w:eastAsia="Times New Roman"/>
          <w:bCs/>
          <w:color w:val="76923C" w:themeColor="accent3" w:themeShade="BF"/>
          <w:lang w:val="en-US"/>
        </w:rPr>
        <w:t xml:space="preserve"> </w:t>
      </w:r>
    </w:p>
    <w:p w:rsidR="00800093" w:rsidRPr="008266E8" w:rsidRDefault="00800093" w:rsidP="008266E8">
      <w:pPr>
        <w:pStyle w:val="ad"/>
        <w:numPr>
          <w:ilvl w:val="0"/>
          <w:numId w:val="1"/>
        </w:numPr>
        <w:spacing w:before="100" w:beforeAutospacing="1" w:after="100" w:afterAutospacing="1"/>
        <w:rPr>
          <w:bCs/>
        </w:rPr>
      </w:pPr>
      <w:r w:rsidRPr="008266E8">
        <w:rPr>
          <w:bCs/>
        </w:rPr>
        <w:lastRenderedPageBreak/>
        <w:t xml:space="preserve">Каким был первый подвиг Ильи Муромца? </w:t>
      </w:r>
    </w:p>
    <w:p w:rsidR="00800093" w:rsidRPr="00FF18E7" w:rsidRDefault="00800093" w:rsidP="00800093">
      <w:pPr>
        <w:spacing w:before="100" w:beforeAutospacing="1" w:after="100" w:afterAutospacing="1"/>
        <w:rPr>
          <w:bCs/>
          <w:color w:val="76923C" w:themeColor="accent3" w:themeShade="BF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F18E7">
        <w:rPr>
          <w:bCs/>
          <w:color w:val="76923C" w:themeColor="accent3" w:themeShade="BF"/>
        </w:rPr>
        <w:t xml:space="preserve">Схватка с Соловьем-разбойником </w:t>
      </w:r>
    </w:p>
    <w:p w:rsidR="00800093" w:rsidRPr="008266E8" w:rsidRDefault="00800093" w:rsidP="008266E8">
      <w:pPr>
        <w:pStyle w:val="ad"/>
        <w:numPr>
          <w:ilvl w:val="0"/>
          <w:numId w:val="1"/>
        </w:numPr>
        <w:spacing w:before="100" w:beforeAutospacing="1" w:after="100" w:afterAutospacing="1"/>
        <w:rPr>
          <w:bCs/>
        </w:rPr>
      </w:pPr>
      <w:r w:rsidRPr="008266E8">
        <w:rPr>
          <w:bCs/>
        </w:rPr>
        <w:t>Как называется стремительное наступление войск?</w:t>
      </w:r>
    </w:p>
    <w:p w:rsidR="00800093" w:rsidRPr="00FF18E7" w:rsidRDefault="00800093" w:rsidP="00800093">
      <w:pPr>
        <w:spacing w:before="100" w:beforeAutospacing="1" w:after="100" w:afterAutospacing="1"/>
        <w:rPr>
          <w:bCs/>
          <w:color w:val="76923C" w:themeColor="accent3" w:themeShade="BF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F18E7">
        <w:rPr>
          <w:bCs/>
          <w:color w:val="76923C" w:themeColor="accent3" w:themeShade="BF"/>
        </w:rPr>
        <w:t>Атака</w:t>
      </w:r>
    </w:p>
    <w:p w:rsidR="00800093" w:rsidRPr="008266E8" w:rsidRDefault="00800093" w:rsidP="008266E8">
      <w:pPr>
        <w:pStyle w:val="ad"/>
        <w:numPr>
          <w:ilvl w:val="0"/>
          <w:numId w:val="1"/>
        </w:numPr>
        <w:spacing w:before="100" w:beforeAutospacing="1" w:after="100" w:afterAutospacing="1"/>
        <w:rPr>
          <w:bCs/>
        </w:rPr>
      </w:pPr>
      <w:r w:rsidRPr="008266E8">
        <w:rPr>
          <w:bCs/>
        </w:rPr>
        <w:t xml:space="preserve">Как называется крепостное или полевое военное укрепление? </w:t>
      </w:r>
    </w:p>
    <w:p w:rsidR="00800093" w:rsidRPr="00FF18E7" w:rsidRDefault="00800093" w:rsidP="00800093">
      <w:pPr>
        <w:spacing w:before="100" w:beforeAutospacing="1" w:after="100" w:afterAutospacing="1"/>
        <w:rPr>
          <w:bCs/>
          <w:color w:val="76923C" w:themeColor="accent3" w:themeShade="BF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F18E7">
        <w:rPr>
          <w:bCs/>
          <w:color w:val="76923C" w:themeColor="accent3" w:themeShade="BF"/>
        </w:rPr>
        <w:t>Блиндаж</w:t>
      </w:r>
    </w:p>
    <w:p w:rsidR="00800093" w:rsidRPr="008266E8" w:rsidRDefault="00800093" w:rsidP="008266E8">
      <w:pPr>
        <w:pStyle w:val="ad"/>
        <w:numPr>
          <w:ilvl w:val="0"/>
          <w:numId w:val="1"/>
        </w:numPr>
        <w:spacing w:before="100" w:beforeAutospacing="1" w:after="100" w:afterAutospacing="1"/>
        <w:rPr>
          <w:bCs/>
        </w:rPr>
      </w:pPr>
      <w:r w:rsidRPr="008266E8">
        <w:rPr>
          <w:bCs/>
        </w:rPr>
        <w:t xml:space="preserve">Здание, в котором живут солдаты? </w:t>
      </w:r>
    </w:p>
    <w:p w:rsidR="00800093" w:rsidRPr="00FF18E7" w:rsidRDefault="00800093" w:rsidP="00800093">
      <w:pPr>
        <w:spacing w:before="100" w:beforeAutospacing="1" w:after="100" w:afterAutospacing="1"/>
        <w:rPr>
          <w:bCs/>
          <w:color w:val="76923C" w:themeColor="accent3" w:themeShade="BF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F18E7">
        <w:rPr>
          <w:bCs/>
          <w:color w:val="76923C" w:themeColor="accent3" w:themeShade="BF"/>
        </w:rPr>
        <w:t>Казарма</w:t>
      </w:r>
    </w:p>
    <w:p w:rsidR="00800093" w:rsidRPr="008266E8" w:rsidRDefault="00800093" w:rsidP="008266E8">
      <w:pPr>
        <w:pStyle w:val="ad"/>
        <w:numPr>
          <w:ilvl w:val="0"/>
          <w:numId w:val="1"/>
        </w:numPr>
        <w:spacing w:before="100" w:beforeAutospacing="1" w:after="100" w:afterAutospacing="1"/>
        <w:rPr>
          <w:bCs/>
        </w:rPr>
      </w:pPr>
      <w:r w:rsidRPr="008266E8">
        <w:rPr>
          <w:bCs/>
        </w:rPr>
        <w:t xml:space="preserve">Боец, владеющий искусством меткой стрельбы? </w:t>
      </w:r>
    </w:p>
    <w:p w:rsidR="00800093" w:rsidRPr="00FF18E7" w:rsidRDefault="00800093" w:rsidP="00800093">
      <w:pPr>
        <w:spacing w:before="100" w:beforeAutospacing="1" w:after="100" w:afterAutospacing="1"/>
        <w:rPr>
          <w:bCs/>
          <w:color w:val="76923C" w:themeColor="accent3" w:themeShade="BF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F18E7">
        <w:rPr>
          <w:bCs/>
          <w:color w:val="76923C" w:themeColor="accent3" w:themeShade="BF"/>
        </w:rPr>
        <w:t>Снайпер</w:t>
      </w:r>
    </w:p>
    <w:p w:rsidR="00800093" w:rsidRPr="008266E8" w:rsidRDefault="00800093" w:rsidP="008266E8">
      <w:pPr>
        <w:pStyle w:val="ad"/>
        <w:numPr>
          <w:ilvl w:val="0"/>
          <w:numId w:val="1"/>
        </w:numPr>
        <w:spacing w:before="100" w:beforeAutospacing="1" w:after="100" w:afterAutospacing="1"/>
        <w:rPr>
          <w:bCs/>
        </w:rPr>
      </w:pPr>
      <w:r w:rsidRPr="008266E8">
        <w:rPr>
          <w:bCs/>
        </w:rPr>
        <w:t>Гусеничная военная машина с поворотной артиллерийской башней?</w:t>
      </w:r>
    </w:p>
    <w:p w:rsidR="00800093" w:rsidRPr="00FF18E7" w:rsidRDefault="00800093" w:rsidP="00800093">
      <w:pPr>
        <w:spacing w:before="100" w:beforeAutospacing="1" w:after="100" w:afterAutospacing="1"/>
        <w:rPr>
          <w:bCs/>
          <w:color w:val="76923C" w:themeColor="accent3" w:themeShade="BF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F18E7">
        <w:rPr>
          <w:bCs/>
          <w:color w:val="76923C" w:themeColor="accent3" w:themeShade="BF"/>
        </w:rPr>
        <w:t>Танк</w:t>
      </w:r>
    </w:p>
    <w:p w:rsidR="00800093" w:rsidRPr="008266E8" w:rsidRDefault="00800093" w:rsidP="008266E8">
      <w:pPr>
        <w:pStyle w:val="ad"/>
        <w:numPr>
          <w:ilvl w:val="0"/>
          <w:numId w:val="1"/>
        </w:numPr>
        <w:spacing w:before="100" w:beforeAutospacing="1" w:after="100" w:afterAutospacing="1"/>
        <w:rPr>
          <w:bCs/>
        </w:rPr>
      </w:pPr>
      <w:r w:rsidRPr="008266E8">
        <w:rPr>
          <w:bCs/>
        </w:rPr>
        <w:t>Полон</w:t>
      </w:r>
      <w:r w:rsidRPr="008266E8">
        <w:rPr>
          <w:bCs/>
          <w:lang w:val="en-US"/>
        </w:rPr>
        <w:t xml:space="preserve"> </w:t>
      </w:r>
    </w:p>
    <w:p w:rsidR="00800093" w:rsidRPr="00FF18E7" w:rsidRDefault="00800093" w:rsidP="00800093">
      <w:pPr>
        <w:spacing w:before="100" w:beforeAutospacing="1" w:after="100" w:afterAutospacing="1"/>
        <w:rPr>
          <w:bCs/>
          <w:color w:val="76923C" w:themeColor="accent3" w:themeShade="BF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F18E7">
        <w:rPr>
          <w:bCs/>
          <w:color w:val="76923C" w:themeColor="accent3" w:themeShade="BF"/>
        </w:rPr>
        <w:t>Плен</w:t>
      </w:r>
    </w:p>
    <w:p w:rsidR="00800093" w:rsidRPr="008266E8" w:rsidRDefault="00800093" w:rsidP="008266E8">
      <w:pPr>
        <w:pStyle w:val="ad"/>
        <w:numPr>
          <w:ilvl w:val="0"/>
          <w:numId w:val="1"/>
        </w:numPr>
        <w:spacing w:before="100" w:beforeAutospacing="1" w:after="100" w:afterAutospacing="1"/>
        <w:rPr>
          <w:bCs/>
        </w:rPr>
      </w:pPr>
      <w:r w:rsidRPr="008266E8">
        <w:rPr>
          <w:bCs/>
        </w:rPr>
        <w:t xml:space="preserve">Тать </w:t>
      </w:r>
    </w:p>
    <w:p w:rsidR="00800093" w:rsidRPr="00FF18E7" w:rsidRDefault="00800093" w:rsidP="00800093">
      <w:pPr>
        <w:spacing w:before="100" w:beforeAutospacing="1" w:after="100" w:afterAutospacing="1"/>
        <w:rPr>
          <w:bCs/>
          <w:color w:val="76923C" w:themeColor="accent3" w:themeShade="BF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F18E7">
        <w:rPr>
          <w:bCs/>
          <w:color w:val="76923C" w:themeColor="accent3" w:themeShade="BF"/>
        </w:rPr>
        <w:t>Разбойник</w:t>
      </w:r>
    </w:p>
    <w:p w:rsidR="00800093" w:rsidRPr="008266E8" w:rsidRDefault="00800093" w:rsidP="008266E8">
      <w:pPr>
        <w:pStyle w:val="ad"/>
        <w:numPr>
          <w:ilvl w:val="0"/>
          <w:numId w:val="1"/>
        </w:numPr>
        <w:spacing w:before="100" w:beforeAutospacing="1" w:after="100" w:afterAutospacing="1"/>
        <w:rPr>
          <w:bCs/>
        </w:rPr>
      </w:pPr>
      <w:r w:rsidRPr="008266E8">
        <w:rPr>
          <w:bCs/>
        </w:rPr>
        <w:t xml:space="preserve">Талан </w:t>
      </w:r>
    </w:p>
    <w:p w:rsidR="00800093" w:rsidRPr="00FF18E7" w:rsidRDefault="00800093" w:rsidP="00800093">
      <w:pPr>
        <w:spacing w:before="100" w:beforeAutospacing="1" w:after="100" w:afterAutospacing="1"/>
        <w:rPr>
          <w:bCs/>
          <w:color w:val="76923C" w:themeColor="accent3" w:themeShade="BF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F18E7">
        <w:rPr>
          <w:bCs/>
          <w:color w:val="76923C" w:themeColor="accent3" w:themeShade="BF"/>
        </w:rPr>
        <w:t>Судьба</w:t>
      </w:r>
    </w:p>
    <w:p w:rsidR="00800093" w:rsidRPr="00800093" w:rsidRDefault="00800093" w:rsidP="00800093">
      <w:pPr>
        <w:spacing w:before="100" w:beforeAutospacing="1" w:after="100" w:afterAutospacing="1"/>
        <w:rPr>
          <w:bCs/>
        </w:rPr>
      </w:pPr>
    </w:p>
    <w:p w:rsidR="00800093" w:rsidRPr="008266E8" w:rsidRDefault="00800093" w:rsidP="008266E8">
      <w:pPr>
        <w:pStyle w:val="ad"/>
        <w:numPr>
          <w:ilvl w:val="0"/>
          <w:numId w:val="1"/>
        </w:numPr>
        <w:spacing w:before="100" w:beforeAutospacing="1" w:after="100" w:afterAutospacing="1"/>
        <w:rPr>
          <w:bCs/>
        </w:rPr>
      </w:pPr>
      <w:r w:rsidRPr="008266E8">
        <w:rPr>
          <w:bCs/>
        </w:rPr>
        <w:t xml:space="preserve">Столкновение стран с применением оружия и  боевых действий на длительное время. </w:t>
      </w:r>
    </w:p>
    <w:p w:rsidR="00800093" w:rsidRPr="00FF18E7" w:rsidRDefault="00800093" w:rsidP="00800093">
      <w:pPr>
        <w:spacing w:before="100" w:beforeAutospacing="1" w:after="100" w:afterAutospacing="1"/>
        <w:rPr>
          <w:bCs/>
          <w:color w:val="76923C" w:themeColor="accent3" w:themeShade="BF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F18E7">
        <w:rPr>
          <w:bCs/>
          <w:color w:val="76923C" w:themeColor="accent3" w:themeShade="BF"/>
        </w:rPr>
        <w:t>Война.</w:t>
      </w:r>
    </w:p>
    <w:p w:rsidR="00FF18E7" w:rsidRDefault="00FF18E7" w:rsidP="00800093">
      <w:pPr>
        <w:spacing w:before="100" w:beforeAutospacing="1" w:after="100" w:afterAutospacing="1"/>
        <w:rPr>
          <w:bCs/>
        </w:rPr>
      </w:pPr>
      <w:r>
        <w:rPr>
          <w:bCs/>
        </w:rPr>
        <w:t xml:space="preserve">Правильно ответившие на вопросы и победители других конкурсов получают </w:t>
      </w:r>
      <w:proofErr w:type="spellStart"/>
      <w:r>
        <w:rPr>
          <w:bCs/>
        </w:rPr>
        <w:t>житончик</w:t>
      </w:r>
      <w:proofErr w:type="spellEnd"/>
      <w:r>
        <w:rPr>
          <w:bCs/>
        </w:rPr>
        <w:t xml:space="preserve"> – звезду.</w:t>
      </w:r>
    </w:p>
    <w:p w:rsidR="00FF18E7" w:rsidRDefault="00FF18E7" w:rsidP="00800093">
      <w:pPr>
        <w:spacing w:before="100" w:beforeAutospacing="1" w:after="100" w:afterAutospacing="1"/>
        <w:rPr>
          <w:bCs/>
        </w:rPr>
      </w:pPr>
      <w:r>
        <w:rPr>
          <w:bCs/>
        </w:rPr>
        <w:t>Подводятся итоги и награждаются обладатели наибольшего количества звезд.</w:t>
      </w:r>
    </w:p>
    <w:p w:rsidR="00FF18E7" w:rsidRPr="00800093" w:rsidRDefault="00FF18E7" w:rsidP="00800093">
      <w:pPr>
        <w:spacing w:before="100" w:beforeAutospacing="1" w:after="100" w:afterAutospacing="1"/>
        <w:rPr>
          <w:bCs/>
        </w:rPr>
      </w:pPr>
      <w:r>
        <w:rPr>
          <w:bCs/>
        </w:rPr>
        <w:t xml:space="preserve">Беседа о защитниках </w:t>
      </w:r>
      <w:r w:rsidR="001C416A">
        <w:rPr>
          <w:bCs/>
        </w:rPr>
        <w:t xml:space="preserve"> отечества </w:t>
      </w:r>
      <w:r>
        <w:rPr>
          <w:bCs/>
        </w:rPr>
        <w:t>в нынешнее время, презентация.</w:t>
      </w:r>
    </w:p>
    <w:p w:rsidR="00800093" w:rsidRPr="00800093" w:rsidRDefault="00800093" w:rsidP="00800093">
      <w:pPr>
        <w:spacing w:before="100" w:beforeAutospacing="1" w:after="100" w:afterAutospacing="1"/>
        <w:rPr>
          <w:bCs/>
        </w:rPr>
      </w:pPr>
    </w:p>
    <w:p w:rsidR="00800093" w:rsidRPr="00800093" w:rsidRDefault="00800093" w:rsidP="00800093">
      <w:pPr>
        <w:spacing w:before="100" w:beforeAutospacing="1" w:after="100" w:afterAutospacing="1"/>
        <w:rPr>
          <w:bCs/>
        </w:rPr>
      </w:pPr>
    </w:p>
    <w:p w:rsidR="00800093" w:rsidRPr="00800093" w:rsidRDefault="00800093" w:rsidP="00800093">
      <w:pPr>
        <w:spacing w:before="100" w:beforeAutospacing="1" w:after="100" w:afterAutospacing="1"/>
        <w:rPr>
          <w:bCs/>
        </w:rPr>
      </w:pPr>
    </w:p>
    <w:p w:rsidR="00800093" w:rsidRPr="00800093" w:rsidRDefault="00800093" w:rsidP="00800093">
      <w:pPr>
        <w:spacing w:before="100" w:beforeAutospacing="1" w:after="100" w:afterAutospacing="1"/>
        <w:rPr>
          <w:bCs/>
        </w:rPr>
      </w:pPr>
    </w:p>
    <w:p w:rsidR="00800093" w:rsidRPr="00800093" w:rsidRDefault="00800093" w:rsidP="00800093">
      <w:pPr>
        <w:spacing w:before="100" w:beforeAutospacing="1" w:after="100" w:afterAutospacing="1"/>
        <w:rPr>
          <w:bCs/>
        </w:rPr>
      </w:pPr>
    </w:p>
    <w:p w:rsidR="00800093" w:rsidRPr="00800093" w:rsidRDefault="00800093" w:rsidP="00800093">
      <w:pPr>
        <w:spacing w:before="100" w:beforeAutospacing="1" w:after="100" w:afterAutospacing="1"/>
        <w:rPr>
          <w:bCs/>
        </w:rPr>
      </w:pPr>
    </w:p>
    <w:p w:rsidR="00800093" w:rsidRPr="00800093" w:rsidRDefault="00800093" w:rsidP="00800093">
      <w:pPr>
        <w:spacing w:before="100" w:beforeAutospacing="1" w:after="100" w:afterAutospacing="1"/>
        <w:rPr>
          <w:bCs/>
        </w:rPr>
      </w:pPr>
    </w:p>
    <w:p w:rsidR="00800093" w:rsidRPr="00800093" w:rsidRDefault="00800093" w:rsidP="00800093">
      <w:pPr>
        <w:spacing w:before="100" w:beforeAutospacing="1" w:after="100" w:afterAutospacing="1"/>
        <w:rPr>
          <w:bCs/>
        </w:rPr>
      </w:pPr>
    </w:p>
    <w:p w:rsidR="00800093" w:rsidRPr="00800093" w:rsidRDefault="00800093" w:rsidP="00800093">
      <w:pPr>
        <w:spacing w:before="100" w:beforeAutospacing="1" w:after="100" w:afterAutospacing="1"/>
        <w:rPr>
          <w:bCs/>
        </w:rPr>
      </w:pPr>
    </w:p>
    <w:p w:rsidR="00800093" w:rsidRPr="00800093" w:rsidRDefault="00800093" w:rsidP="00800093">
      <w:pPr>
        <w:spacing w:before="100" w:beforeAutospacing="1" w:after="100" w:afterAutospacing="1"/>
        <w:rPr>
          <w:bCs/>
        </w:rPr>
      </w:pPr>
      <w:r w:rsidRPr="00800093">
        <w:rPr>
          <w:b/>
          <w:bCs/>
        </w:rPr>
        <w:t xml:space="preserve"> </w:t>
      </w:r>
    </w:p>
    <w:p w:rsidR="00800093" w:rsidRPr="00800093" w:rsidRDefault="00800093" w:rsidP="00800093">
      <w:pPr>
        <w:spacing w:before="100" w:beforeAutospacing="1" w:after="100" w:afterAutospacing="1"/>
        <w:rPr>
          <w:bCs/>
        </w:rPr>
      </w:pPr>
    </w:p>
    <w:p w:rsidR="00800093" w:rsidRPr="00800093" w:rsidRDefault="00800093" w:rsidP="00800093">
      <w:pPr>
        <w:spacing w:before="100" w:beforeAutospacing="1" w:after="100" w:afterAutospacing="1"/>
        <w:rPr>
          <w:bCs/>
        </w:rPr>
      </w:pPr>
    </w:p>
    <w:p w:rsidR="00800093" w:rsidRPr="00800093" w:rsidRDefault="00800093" w:rsidP="00800093">
      <w:pPr>
        <w:spacing w:before="100" w:beforeAutospacing="1" w:after="100" w:afterAutospacing="1"/>
        <w:rPr>
          <w:bCs/>
        </w:rPr>
      </w:pPr>
    </w:p>
    <w:p w:rsidR="00800093" w:rsidRPr="00800093" w:rsidRDefault="00800093" w:rsidP="00800093">
      <w:pPr>
        <w:spacing w:before="100" w:beforeAutospacing="1" w:after="100" w:afterAutospacing="1"/>
        <w:rPr>
          <w:bCs/>
        </w:rPr>
      </w:pPr>
    </w:p>
    <w:p w:rsidR="00800093" w:rsidRPr="004143CF" w:rsidRDefault="00800093" w:rsidP="0080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3CF" w:rsidRPr="004143CF" w:rsidRDefault="004143CF" w:rsidP="00414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3CF" w:rsidRPr="004143CF" w:rsidRDefault="004143CF" w:rsidP="0080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. </w:t>
      </w:r>
    </w:p>
    <w:p w:rsidR="004143CF" w:rsidRPr="004143CF" w:rsidRDefault="004143CF" w:rsidP="00414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3CF" w:rsidRPr="004143CF" w:rsidRDefault="004143CF" w:rsidP="00414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</w:p>
    <w:p w:rsidR="004143CF" w:rsidRPr="004143CF" w:rsidRDefault="004143CF" w:rsidP="00414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3CF" w:rsidRPr="004143CF" w:rsidRDefault="004143CF" w:rsidP="00414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3CF" w:rsidRPr="004143CF" w:rsidRDefault="004143CF" w:rsidP="00414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3CF" w:rsidRPr="004143CF" w:rsidRDefault="004143CF" w:rsidP="00414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3CF" w:rsidRPr="004143CF" w:rsidRDefault="004143CF" w:rsidP="00414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CF" w:rsidRPr="00C10444" w:rsidRDefault="004143CF" w:rsidP="00C1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44" w:rsidRPr="00C10444" w:rsidRDefault="00C10444" w:rsidP="00C104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Подведение итогов конкурсов </w:t>
      </w:r>
    </w:p>
    <w:p w:rsidR="00C10444" w:rsidRPr="00C10444" w:rsidRDefault="00C10444" w:rsidP="00C1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этом наши соревнования закончены. Участники победившей команды награждаются медалями.</w:t>
      </w:r>
    </w:p>
    <w:p w:rsidR="00C10444" w:rsidRPr="00C10444" w:rsidRDefault="00C10444" w:rsidP="00C104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Поздравления от девочек </w:t>
      </w:r>
    </w:p>
    <w:p w:rsidR="00C10444" w:rsidRPr="00C10444" w:rsidRDefault="00C10444" w:rsidP="00C1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стала жизнь светлей и краше –</w:t>
      </w: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Днем и ночью сыновья на страже.</w:t>
      </w: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есть особого значенья –</w:t>
      </w: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Сыновей отважных день рожденья.</w:t>
      </w:r>
    </w:p>
    <w:p w:rsidR="00C10444" w:rsidRPr="00C10444" w:rsidRDefault="00C10444" w:rsidP="00C104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народ наш в эту дату</w:t>
      </w:r>
      <w:proofErr w:type="gramStart"/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</w:t>
      </w:r>
      <w:proofErr w:type="gramEnd"/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привет матросу и солдату.</w:t>
      </w:r>
    </w:p>
    <w:p w:rsidR="00C10444" w:rsidRPr="00C10444" w:rsidRDefault="00C10444" w:rsidP="00C104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армия родная</w:t>
      </w:r>
    </w:p>
    <w:p w:rsidR="00373ED6" w:rsidRDefault="00373ED6"/>
    <w:sectPr w:rsidR="00373ED6" w:rsidSect="0037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A0" w:rsidRDefault="009408A0" w:rsidP="00C10444">
      <w:pPr>
        <w:spacing w:after="0" w:line="240" w:lineRule="auto"/>
      </w:pPr>
      <w:r>
        <w:separator/>
      </w:r>
    </w:p>
  </w:endnote>
  <w:endnote w:type="continuationSeparator" w:id="0">
    <w:p w:rsidR="009408A0" w:rsidRDefault="009408A0" w:rsidP="00C1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A0" w:rsidRDefault="009408A0" w:rsidP="00C10444">
      <w:pPr>
        <w:spacing w:after="0" w:line="240" w:lineRule="auto"/>
      </w:pPr>
      <w:r>
        <w:separator/>
      </w:r>
    </w:p>
  </w:footnote>
  <w:footnote w:type="continuationSeparator" w:id="0">
    <w:p w:rsidR="009408A0" w:rsidRDefault="009408A0" w:rsidP="00C10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181"/>
    <w:multiLevelType w:val="hybridMultilevel"/>
    <w:tmpl w:val="CA96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44"/>
    <w:rsid w:val="000A0AA1"/>
    <w:rsid w:val="00175B2F"/>
    <w:rsid w:val="001C416A"/>
    <w:rsid w:val="002B2734"/>
    <w:rsid w:val="003275E5"/>
    <w:rsid w:val="00373ED6"/>
    <w:rsid w:val="004143CF"/>
    <w:rsid w:val="004365CF"/>
    <w:rsid w:val="00535588"/>
    <w:rsid w:val="005855E1"/>
    <w:rsid w:val="005B3D07"/>
    <w:rsid w:val="00600712"/>
    <w:rsid w:val="00671124"/>
    <w:rsid w:val="00800093"/>
    <w:rsid w:val="008266E8"/>
    <w:rsid w:val="00892753"/>
    <w:rsid w:val="009408A0"/>
    <w:rsid w:val="009F1385"/>
    <w:rsid w:val="00AC030E"/>
    <w:rsid w:val="00C10444"/>
    <w:rsid w:val="00D77A49"/>
    <w:rsid w:val="00EC61A4"/>
    <w:rsid w:val="00FD457A"/>
    <w:rsid w:val="00FE53E8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49"/>
  </w:style>
  <w:style w:type="paragraph" w:styleId="2">
    <w:name w:val="heading 2"/>
    <w:basedOn w:val="a"/>
    <w:link w:val="20"/>
    <w:uiPriority w:val="9"/>
    <w:qFormat/>
    <w:rsid w:val="00C10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4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444"/>
    <w:rPr>
      <w:b/>
      <w:bCs/>
    </w:rPr>
  </w:style>
  <w:style w:type="character" w:styleId="a5">
    <w:name w:val="Emphasis"/>
    <w:basedOn w:val="a0"/>
    <w:uiPriority w:val="20"/>
    <w:qFormat/>
    <w:rsid w:val="00C10444"/>
    <w:rPr>
      <w:i/>
      <w:iCs/>
    </w:rPr>
  </w:style>
  <w:style w:type="character" w:styleId="a6">
    <w:name w:val="Hyperlink"/>
    <w:basedOn w:val="a0"/>
    <w:uiPriority w:val="99"/>
    <w:semiHidden/>
    <w:unhideWhenUsed/>
    <w:rsid w:val="00C1044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4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1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444"/>
  </w:style>
  <w:style w:type="paragraph" w:styleId="ab">
    <w:name w:val="footer"/>
    <w:basedOn w:val="a"/>
    <w:link w:val="ac"/>
    <w:uiPriority w:val="99"/>
    <w:semiHidden/>
    <w:unhideWhenUsed/>
    <w:rsid w:val="00C1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0444"/>
  </w:style>
  <w:style w:type="paragraph" w:styleId="ad">
    <w:name w:val="List Paragraph"/>
    <w:basedOn w:val="a"/>
    <w:uiPriority w:val="34"/>
    <w:qFormat/>
    <w:rsid w:val="00826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49"/>
  </w:style>
  <w:style w:type="paragraph" w:styleId="2">
    <w:name w:val="heading 2"/>
    <w:basedOn w:val="a"/>
    <w:link w:val="20"/>
    <w:uiPriority w:val="9"/>
    <w:qFormat/>
    <w:rsid w:val="00C10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4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444"/>
    <w:rPr>
      <w:b/>
      <w:bCs/>
    </w:rPr>
  </w:style>
  <w:style w:type="character" w:styleId="a5">
    <w:name w:val="Emphasis"/>
    <w:basedOn w:val="a0"/>
    <w:uiPriority w:val="20"/>
    <w:qFormat/>
    <w:rsid w:val="00C10444"/>
    <w:rPr>
      <w:i/>
      <w:iCs/>
    </w:rPr>
  </w:style>
  <w:style w:type="character" w:styleId="a6">
    <w:name w:val="Hyperlink"/>
    <w:basedOn w:val="a0"/>
    <w:uiPriority w:val="99"/>
    <w:semiHidden/>
    <w:unhideWhenUsed/>
    <w:rsid w:val="00C1044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4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1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444"/>
  </w:style>
  <w:style w:type="paragraph" w:styleId="ab">
    <w:name w:val="footer"/>
    <w:basedOn w:val="a"/>
    <w:link w:val="ac"/>
    <w:uiPriority w:val="99"/>
    <w:semiHidden/>
    <w:unhideWhenUsed/>
    <w:rsid w:val="00C1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0444"/>
  </w:style>
  <w:style w:type="paragraph" w:styleId="ad">
    <w:name w:val="List Paragraph"/>
    <w:basedOn w:val="a"/>
    <w:uiPriority w:val="34"/>
    <w:qFormat/>
    <w:rsid w:val="0082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30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70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2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92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62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7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91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90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5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9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14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97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4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1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05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35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5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Злобина И.И.</cp:lastModifiedBy>
  <cp:revision>2</cp:revision>
  <cp:lastPrinted>2013-02-11T16:34:00Z</cp:lastPrinted>
  <dcterms:created xsi:type="dcterms:W3CDTF">2013-03-13T10:59:00Z</dcterms:created>
  <dcterms:modified xsi:type="dcterms:W3CDTF">2013-11-24T04:34:00Z</dcterms:modified>
</cp:coreProperties>
</file>