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C" w:rsidRPr="00A22336" w:rsidRDefault="00A22336" w:rsidP="00A22336">
      <w:pPr>
        <w:jc w:val="center"/>
        <w:rPr>
          <w:rFonts w:cstheme="minorHAnsi"/>
          <w:b/>
          <w:caps/>
          <w:sz w:val="24"/>
          <w:szCs w:val="24"/>
        </w:rPr>
      </w:pPr>
      <w:r w:rsidRPr="00A22336">
        <w:rPr>
          <w:rFonts w:cstheme="minorHAnsi"/>
          <w:b/>
          <w:caps/>
          <w:sz w:val="24"/>
          <w:szCs w:val="24"/>
        </w:rPr>
        <w:t>Материал для проведения контрольной работы №1</w:t>
      </w:r>
      <w:proofErr w:type="gramStart"/>
      <w:r w:rsidRPr="00A22336">
        <w:rPr>
          <w:rFonts w:cstheme="minorHAnsi"/>
          <w:b/>
          <w:caps/>
          <w:sz w:val="24"/>
          <w:szCs w:val="24"/>
        </w:rPr>
        <w:t xml:space="preserve">  в</w:t>
      </w:r>
      <w:proofErr w:type="gramEnd"/>
      <w:r w:rsidRPr="00A22336">
        <w:rPr>
          <w:rFonts w:cstheme="minorHAnsi"/>
          <w:b/>
          <w:caps/>
          <w:sz w:val="24"/>
          <w:szCs w:val="24"/>
        </w:rPr>
        <w:t xml:space="preserve"> 10 классе</w:t>
      </w:r>
    </w:p>
    <w:p w:rsidR="00A22336" w:rsidRDefault="00A22336" w:rsidP="00A22336">
      <w:pPr>
        <w:spacing w:after="0" w:line="240" w:lineRule="auto"/>
        <w:jc w:val="both"/>
      </w:pPr>
      <w:r>
        <w:t xml:space="preserve">1. </w:t>
      </w:r>
      <w:r>
        <w:t xml:space="preserve">Формулы только </w:t>
      </w:r>
      <w:proofErr w:type="spellStart"/>
      <w:r>
        <w:t>циклоалканов</w:t>
      </w:r>
      <w:proofErr w:type="spellEnd"/>
      <w:r>
        <w:t xml:space="preserve"> расположены в ряду</w:t>
      </w:r>
    </w:p>
    <w:p w:rsidR="00A22336" w:rsidRDefault="00A22336" w:rsidP="00A22336">
      <w:pPr>
        <w:spacing w:after="0" w:line="240" w:lineRule="auto"/>
        <w:jc w:val="both"/>
        <w:rPr>
          <w:vertAlign w:val="subscript"/>
        </w:rPr>
      </w:pPr>
      <w:r w:rsidRPr="00A22336">
        <w:t xml:space="preserve">      </w:t>
      </w:r>
      <w:r>
        <w:rPr>
          <w:lang w:val="en-US"/>
        </w:rPr>
        <w:t>1) 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>, C</w:t>
      </w:r>
      <w:r>
        <w:rPr>
          <w:vertAlign w:val="subscript"/>
          <w:lang w:val="en-US"/>
        </w:rPr>
        <w:t>5</w:t>
      </w:r>
      <w:r>
        <w:rPr>
          <w:lang w:val="en-US"/>
        </w:rPr>
        <w:t>H</w:t>
      </w:r>
      <w:r>
        <w:rPr>
          <w:vertAlign w:val="subscript"/>
          <w:lang w:val="en-US"/>
        </w:rPr>
        <w:t xml:space="preserve">10     </w:t>
      </w:r>
      <w:r>
        <w:rPr>
          <w:lang w:val="en-US"/>
        </w:rPr>
        <w:t xml:space="preserve">2) </w:t>
      </w:r>
      <w:r>
        <w:t>С</w:t>
      </w:r>
      <w:r>
        <w:rPr>
          <w:vertAlign w:val="subscript"/>
          <w:lang w:val="en-US"/>
        </w:rPr>
        <w:t>3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>,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   3) C</w:t>
      </w:r>
      <w:r>
        <w:rPr>
          <w:vertAlign w:val="subscript"/>
          <w:lang w:val="en-US"/>
        </w:rPr>
        <w:t>4</w:t>
      </w:r>
      <w:r>
        <w:rPr>
          <w:lang w:val="en-US"/>
        </w:rPr>
        <w:t>H</w:t>
      </w:r>
      <w:r>
        <w:rPr>
          <w:vertAlign w:val="subscript"/>
          <w:lang w:val="en-US"/>
        </w:rPr>
        <w:t>10</w:t>
      </w:r>
      <w:r>
        <w:rPr>
          <w:lang w:val="en-US"/>
        </w:rPr>
        <w:t>, C</w:t>
      </w:r>
      <w:r>
        <w:rPr>
          <w:vertAlign w:val="subscript"/>
          <w:lang w:val="en-US"/>
        </w:rPr>
        <w:t>4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    4) C</w:t>
      </w:r>
      <w:r>
        <w:rPr>
          <w:vertAlign w:val="subscript"/>
          <w:lang w:val="en-US"/>
        </w:rPr>
        <w:t>4</w:t>
      </w:r>
      <w:r>
        <w:rPr>
          <w:lang w:val="en-US"/>
        </w:rPr>
        <w:t>H</w:t>
      </w:r>
      <w:r>
        <w:rPr>
          <w:vertAlign w:val="subscript"/>
          <w:lang w:val="en-US"/>
        </w:rPr>
        <w:t>8</w:t>
      </w:r>
      <w:r>
        <w:rPr>
          <w:lang w:val="en-US"/>
        </w:rPr>
        <w:t>, C</w:t>
      </w:r>
      <w:r>
        <w:rPr>
          <w:vertAlign w:val="subscript"/>
          <w:lang w:val="en-US"/>
        </w:rPr>
        <w:t>3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</w:p>
    <w:p w:rsidR="00A22336" w:rsidRDefault="00A22336" w:rsidP="00A22336">
      <w:pPr>
        <w:spacing w:after="0" w:line="240" w:lineRule="auto"/>
        <w:jc w:val="both"/>
      </w:pPr>
      <w:r>
        <w:t xml:space="preserve">2. </w:t>
      </w:r>
      <w:proofErr w:type="spellStart"/>
      <w:r>
        <w:t>Циклоалкан</w:t>
      </w:r>
      <w:proofErr w:type="spellEnd"/>
      <w:r>
        <w:t xml:space="preserve"> и </w:t>
      </w:r>
      <w:proofErr w:type="spellStart"/>
      <w:r>
        <w:t>алкан</w:t>
      </w:r>
      <w:proofErr w:type="spellEnd"/>
      <w:r>
        <w:t xml:space="preserve"> </w:t>
      </w:r>
      <w:proofErr w:type="gramStart"/>
      <w:r>
        <w:t>расположены</w:t>
      </w:r>
      <w:proofErr w:type="gramEnd"/>
      <w:r>
        <w:t xml:space="preserve"> в ряду</w:t>
      </w:r>
    </w:p>
    <w:p w:rsidR="00A22336" w:rsidRDefault="00A22336" w:rsidP="00A22336">
      <w:pPr>
        <w:spacing w:after="0" w:line="240" w:lineRule="auto"/>
        <w:jc w:val="both"/>
      </w:pPr>
      <w:r>
        <w:t>1)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2</w:t>
      </w:r>
      <w:r>
        <w:t xml:space="preserve"> и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6</w:t>
      </w:r>
      <w:r>
        <w:t xml:space="preserve">    2)С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4</w:t>
      </w:r>
      <w:r>
        <w:t xml:space="preserve"> и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</w:t>
      </w:r>
      <w:r>
        <w:t xml:space="preserve">    3)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6</w:t>
      </w:r>
      <w:r>
        <w:t xml:space="preserve"> и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</w:t>
      </w:r>
      <w:r>
        <w:t xml:space="preserve">    4)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6</w:t>
      </w:r>
      <w:r>
        <w:t xml:space="preserve"> и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14</w:t>
      </w:r>
    </w:p>
    <w:p w:rsidR="00A22336" w:rsidRDefault="00A22336" w:rsidP="00A22336">
      <w:pPr>
        <w:spacing w:after="0" w:line="240" w:lineRule="auto"/>
        <w:jc w:val="both"/>
      </w:pPr>
      <w:r>
        <w:t xml:space="preserve">3. </w:t>
      </w:r>
      <w:r>
        <w:t xml:space="preserve">Общая формула </w:t>
      </w:r>
      <w:proofErr w:type="spellStart"/>
      <w:r>
        <w:t>циклоалканов</w:t>
      </w:r>
      <w:proofErr w:type="spellEnd"/>
    </w:p>
    <w:p w:rsidR="00A22336" w:rsidRDefault="00A22336" w:rsidP="00A22336">
      <w:pPr>
        <w:spacing w:after="0" w:line="240" w:lineRule="auto"/>
        <w:jc w:val="both"/>
        <w:rPr>
          <w:vertAlign w:val="subscript"/>
        </w:rPr>
      </w:pPr>
      <w:r>
        <w:t>1) С</w:t>
      </w:r>
      <w:proofErr w:type="spellStart"/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rPr>
          <w:vertAlign w:val="subscript"/>
        </w:rPr>
        <w:t>+2</w:t>
      </w:r>
      <w:r>
        <w:t xml:space="preserve">      2)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t xml:space="preserve">      3)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rPr>
          <w:vertAlign w:val="subscript"/>
        </w:rPr>
        <w:t>-2</w:t>
      </w:r>
      <w:r>
        <w:t xml:space="preserve">      4)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rPr>
          <w:vertAlign w:val="subscript"/>
        </w:rPr>
        <w:t>-6</w:t>
      </w:r>
    </w:p>
    <w:p w:rsidR="00A22336" w:rsidRDefault="00A22336" w:rsidP="00A22336">
      <w:pPr>
        <w:spacing w:after="0" w:line="240" w:lineRule="auto"/>
        <w:jc w:val="both"/>
      </w:pPr>
      <w:r>
        <w:t xml:space="preserve">4. </w:t>
      </w:r>
      <w:r>
        <w:t>Соединения, сходные по строению и свойствам, но отличающиеся по составу на одну или несколько групп СН</w:t>
      </w:r>
      <w:proofErr w:type="gramStart"/>
      <w:r>
        <w:rPr>
          <w:vertAlign w:val="subscript"/>
        </w:rPr>
        <w:t>2</w:t>
      </w:r>
      <w:proofErr w:type="gramEnd"/>
      <w:r>
        <w:t xml:space="preserve"> называются</w:t>
      </w:r>
    </w:p>
    <w:p w:rsidR="00A22336" w:rsidRDefault="00A22336" w:rsidP="00A22336">
      <w:pPr>
        <w:spacing w:after="0" w:line="240" w:lineRule="auto"/>
        <w:jc w:val="both"/>
      </w:pPr>
      <w:r>
        <w:t xml:space="preserve">      1) изомеры   2) гомологи   3) радикалы   4) </w:t>
      </w:r>
      <w:proofErr w:type="spellStart"/>
      <w:r>
        <w:t>конформеры</w:t>
      </w:r>
      <w:proofErr w:type="spellEnd"/>
    </w:p>
    <w:p w:rsidR="00A22336" w:rsidRDefault="00A22336" w:rsidP="00A22336">
      <w:pPr>
        <w:spacing w:after="0" w:line="240" w:lineRule="auto"/>
        <w:jc w:val="both"/>
      </w:pPr>
      <w:r>
        <w:t xml:space="preserve">5. </w:t>
      </w:r>
      <w:r>
        <w:t>Соединения, имеющие одинаковый состав, но разное строение и свойства, называются</w:t>
      </w:r>
    </w:p>
    <w:p w:rsidR="00A22336" w:rsidRDefault="00A22336" w:rsidP="00A22336">
      <w:pPr>
        <w:spacing w:after="0" w:line="240" w:lineRule="auto"/>
        <w:jc w:val="both"/>
      </w:pPr>
      <w:r>
        <w:t xml:space="preserve">      1) </w:t>
      </w:r>
      <w:proofErr w:type="spellStart"/>
      <w:r>
        <w:t>конформеры</w:t>
      </w:r>
      <w:proofErr w:type="spellEnd"/>
      <w:r>
        <w:t xml:space="preserve">    2)гомологи    3) изомеры    4) </w:t>
      </w:r>
      <w:proofErr w:type="spellStart"/>
      <w:r>
        <w:t>таутомеры</w:t>
      </w:r>
      <w:proofErr w:type="spellEnd"/>
      <w:r w:rsidRPr="00A22336">
        <w:t xml:space="preserve"> </w:t>
      </w:r>
    </w:p>
    <w:p w:rsidR="00A22336" w:rsidRDefault="00A22336" w:rsidP="00A22336">
      <w:pPr>
        <w:spacing w:after="0" w:line="240" w:lineRule="auto"/>
        <w:jc w:val="both"/>
      </w:pPr>
      <w:r>
        <w:t xml:space="preserve">6. </w:t>
      </w:r>
      <w:r>
        <w:t xml:space="preserve">Циклопропан и пропан являются </w:t>
      </w:r>
    </w:p>
    <w:p w:rsidR="00A22336" w:rsidRDefault="00A22336" w:rsidP="00A22336">
      <w:pPr>
        <w:numPr>
          <w:ilvl w:val="0"/>
          <w:numId w:val="1"/>
        </w:numPr>
        <w:spacing w:after="0" w:line="240" w:lineRule="auto"/>
        <w:jc w:val="both"/>
      </w:pPr>
      <w:r>
        <w:t>представителями разных гомологических рядов</w:t>
      </w:r>
    </w:p>
    <w:p w:rsidR="00A22336" w:rsidRDefault="00A22336" w:rsidP="00A22336">
      <w:pPr>
        <w:numPr>
          <w:ilvl w:val="0"/>
          <w:numId w:val="1"/>
        </w:numPr>
        <w:spacing w:after="0" w:line="240" w:lineRule="auto"/>
        <w:jc w:val="both"/>
      </w:pPr>
      <w:r>
        <w:t>гомологами</w:t>
      </w:r>
    </w:p>
    <w:p w:rsidR="00A22336" w:rsidRDefault="00A22336" w:rsidP="00A22336">
      <w:pPr>
        <w:numPr>
          <w:ilvl w:val="0"/>
          <w:numId w:val="1"/>
        </w:numPr>
        <w:spacing w:after="0" w:line="240" w:lineRule="auto"/>
        <w:jc w:val="both"/>
      </w:pPr>
      <w:r>
        <w:t>изомерами</w:t>
      </w:r>
    </w:p>
    <w:p w:rsidR="00A22336" w:rsidRDefault="00A22336" w:rsidP="00A22336">
      <w:pPr>
        <w:numPr>
          <w:ilvl w:val="0"/>
          <w:numId w:val="1"/>
        </w:numPr>
        <w:spacing w:after="0" w:line="240" w:lineRule="auto"/>
        <w:jc w:val="both"/>
      </w:pPr>
      <w:r>
        <w:t>разные названия одного и того же вещества</w:t>
      </w:r>
    </w:p>
    <w:p w:rsidR="00A22336" w:rsidRDefault="00A22336" w:rsidP="00A22336">
      <w:pPr>
        <w:spacing w:after="0" w:line="240" w:lineRule="auto"/>
        <w:jc w:val="both"/>
      </w:pPr>
      <w:r>
        <w:t xml:space="preserve">7. </w:t>
      </w:r>
      <w:r>
        <w:t>Реакции, в результате которых происходит цепь последовательных превращений, называют</w:t>
      </w:r>
    </w:p>
    <w:p w:rsidR="00A22336" w:rsidRDefault="00A22336" w:rsidP="00A22336">
      <w:pPr>
        <w:spacing w:after="0" w:line="240" w:lineRule="auto"/>
        <w:jc w:val="both"/>
      </w:pPr>
      <w:r>
        <w:t xml:space="preserve">      1) цепные реакции              2) реакции изомеризации    </w:t>
      </w:r>
    </w:p>
    <w:p w:rsidR="00A22336" w:rsidRDefault="00A22336" w:rsidP="00A22336">
      <w:pPr>
        <w:spacing w:after="0" w:line="240" w:lineRule="auto"/>
        <w:jc w:val="both"/>
      </w:pPr>
      <w:r>
        <w:t xml:space="preserve">     3)реакции гидрирования    4) реакции дегидрирования</w:t>
      </w:r>
    </w:p>
    <w:p w:rsidR="00A22336" w:rsidRDefault="00A22336" w:rsidP="00A22336">
      <w:pPr>
        <w:spacing w:after="0" w:line="240" w:lineRule="auto"/>
        <w:jc w:val="both"/>
      </w:pPr>
      <w:r>
        <w:t xml:space="preserve">8. </w:t>
      </w:r>
      <w:r>
        <w:t xml:space="preserve">Для </w:t>
      </w:r>
      <w:proofErr w:type="spellStart"/>
      <w:r>
        <w:t>алканов</w:t>
      </w:r>
      <w:proofErr w:type="spellEnd"/>
      <w:r>
        <w:t xml:space="preserve"> не характерны реакции</w:t>
      </w:r>
    </w:p>
    <w:p w:rsidR="00A22336" w:rsidRDefault="00A22336" w:rsidP="00A22336">
      <w:pPr>
        <w:spacing w:after="0" w:line="240" w:lineRule="auto"/>
        <w:jc w:val="both"/>
      </w:pPr>
      <w:r>
        <w:t xml:space="preserve">   </w:t>
      </w:r>
      <w:r>
        <w:t>1) замещения    2) гидрирования    3) горения    4) дегидрирования</w:t>
      </w:r>
    </w:p>
    <w:p w:rsidR="00A22336" w:rsidRDefault="00A22336" w:rsidP="00A22336">
      <w:pPr>
        <w:spacing w:after="0" w:line="240" w:lineRule="auto"/>
        <w:jc w:val="both"/>
      </w:pPr>
      <w:r>
        <w:t xml:space="preserve">9. </w:t>
      </w:r>
      <w:r>
        <w:t>Вещество СН</w:t>
      </w:r>
      <w:r>
        <w:rPr>
          <w:vertAlign w:val="subscript"/>
        </w:rPr>
        <w:t>3</w:t>
      </w:r>
      <w:r>
        <w:t xml:space="preserve"> – СН</w:t>
      </w:r>
      <w:proofErr w:type="gramStart"/>
      <w:r>
        <w:rPr>
          <w:vertAlign w:val="subscript"/>
        </w:rPr>
        <w:t>2</w:t>
      </w:r>
      <w:proofErr w:type="gramEnd"/>
      <w:r>
        <w:t xml:space="preserve"> – СН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3</w:t>
      </w:r>
      <w:r>
        <w:t xml:space="preserve"> называется</w:t>
      </w:r>
    </w:p>
    <w:p w:rsidR="00A22336" w:rsidRDefault="00A22336" w:rsidP="00A22336">
      <w:pPr>
        <w:spacing w:after="0" w:line="240" w:lineRule="auto"/>
        <w:jc w:val="both"/>
      </w:pPr>
      <w:r>
        <w:t xml:space="preserve">                 </w:t>
      </w:r>
      <w:r>
        <w:t xml:space="preserve">                             </w:t>
      </w:r>
      <w:r>
        <w:t>|</w:t>
      </w:r>
    </w:p>
    <w:p w:rsidR="00A22336" w:rsidRDefault="00A22336" w:rsidP="00A22336">
      <w:pPr>
        <w:spacing w:after="0" w:line="240" w:lineRule="auto"/>
        <w:jc w:val="both"/>
      </w:pPr>
      <w:r>
        <w:t xml:space="preserve">                </w:t>
      </w:r>
      <w:r>
        <w:t xml:space="preserve">                              </w:t>
      </w:r>
      <w:r>
        <w:t>СН</w:t>
      </w:r>
      <w:r>
        <w:rPr>
          <w:vertAlign w:val="subscript"/>
        </w:rPr>
        <w:t>3</w:t>
      </w:r>
    </w:p>
    <w:p w:rsidR="00A22336" w:rsidRDefault="00A22336" w:rsidP="00A22336">
      <w:pPr>
        <w:spacing w:after="0" w:line="240" w:lineRule="auto"/>
        <w:jc w:val="both"/>
      </w:pPr>
      <w:r>
        <w:t>1) 3-этилпентан    2) н-пентан    3) 3-метилпентан    4) 3-метилгексан</w:t>
      </w:r>
    </w:p>
    <w:p w:rsidR="00A22336" w:rsidRDefault="00A22336" w:rsidP="00A22336">
      <w:pPr>
        <w:spacing w:after="0" w:line="240" w:lineRule="auto"/>
        <w:jc w:val="both"/>
      </w:pPr>
      <w:r>
        <w:t xml:space="preserve">10. </w:t>
      </w:r>
      <w:r>
        <w:t>Форму тетраэдра имеет молекула</w:t>
      </w:r>
    </w:p>
    <w:p w:rsidR="00A22336" w:rsidRDefault="00A22336" w:rsidP="00A22336">
      <w:pPr>
        <w:spacing w:after="0" w:line="240" w:lineRule="auto"/>
        <w:jc w:val="both"/>
      </w:pPr>
      <w:r>
        <w:t>1) воды    2) н-пентана    3) метана    4) н-гептана</w:t>
      </w:r>
    </w:p>
    <w:p w:rsidR="00A22336" w:rsidRDefault="00A22336" w:rsidP="00A22336">
      <w:pPr>
        <w:spacing w:after="0" w:line="240" w:lineRule="auto"/>
        <w:jc w:val="both"/>
      </w:pPr>
      <w:r>
        <w:t xml:space="preserve">11. </w:t>
      </w:r>
      <w:r>
        <w:t>Валентный угол в молекуле метана равен</w:t>
      </w:r>
    </w:p>
    <w:p w:rsidR="00A22336" w:rsidRPr="00A22336" w:rsidRDefault="00A22336" w:rsidP="00A22336">
      <w:pPr>
        <w:spacing w:after="0" w:line="240" w:lineRule="auto"/>
        <w:jc w:val="both"/>
      </w:pPr>
      <w:r>
        <w:t>1) 120°      2) 109°28´</w:t>
      </w:r>
      <w:r w:rsidRPr="00A22336">
        <w:t xml:space="preserve">       3) 180°     4) 117°</w:t>
      </w:r>
    </w:p>
    <w:p w:rsidR="00A22336" w:rsidRDefault="00A22336" w:rsidP="00A22336">
      <w:pPr>
        <w:spacing w:after="0" w:line="240" w:lineRule="auto"/>
        <w:jc w:val="both"/>
      </w:pPr>
      <w:r>
        <w:t xml:space="preserve">12. </w:t>
      </w:r>
      <w:r>
        <w:t>Вещества СН</w:t>
      </w:r>
      <w:r>
        <w:rPr>
          <w:vertAlign w:val="subscript"/>
        </w:rPr>
        <w:t>3</w:t>
      </w:r>
      <w:r>
        <w:t xml:space="preserve"> – СН</w:t>
      </w:r>
      <w:proofErr w:type="gramStart"/>
      <w:r>
        <w:rPr>
          <w:vertAlign w:val="subscript"/>
        </w:rPr>
        <w:t>2</w:t>
      </w:r>
      <w:proofErr w:type="gramEnd"/>
      <w:r>
        <w:t xml:space="preserve">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3</w:t>
      </w:r>
      <w:r>
        <w:t xml:space="preserve"> и СН</w:t>
      </w:r>
      <w:r>
        <w:rPr>
          <w:vertAlign w:val="subscript"/>
        </w:rPr>
        <w:t>3</w:t>
      </w:r>
      <w:r>
        <w:t xml:space="preserve"> – СН – СН</w:t>
      </w:r>
      <w:r>
        <w:rPr>
          <w:vertAlign w:val="subscript"/>
        </w:rPr>
        <w:t>3</w:t>
      </w:r>
    </w:p>
    <w:p w:rsidR="00A22336" w:rsidRDefault="00A22336" w:rsidP="00A22336">
      <w:pPr>
        <w:spacing w:after="0" w:line="240" w:lineRule="auto"/>
        <w:jc w:val="both"/>
      </w:pPr>
      <w:r>
        <w:t xml:space="preserve">                                                                                 |</w:t>
      </w:r>
    </w:p>
    <w:p w:rsidR="00A22336" w:rsidRDefault="00A22336" w:rsidP="00A22336">
      <w:pPr>
        <w:spacing w:after="0" w:line="240" w:lineRule="auto"/>
        <w:jc w:val="both"/>
      </w:pPr>
      <w:r>
        <w:t xml:space="preserve">                                                                                 СН</w:t>
      </w:r>
      <w:r>
        <w:rPr>
          <w:vertAlign w:val="subscript"/>
        </w:rPr>
        <w:t>3</w:t>
      </w:r>
    </w:p>
    <w:p w:rsidR="00A22336" w:rsidRDefault="00A22336" w:rsidP="00A22336">
      <w:pPr>
        <w:spacing w:after="0" w:line="240" w:lineRule="auto"/>
        <w:jc w:val="both"/>
      </w:pPr>
      <w:r>
        <w:t>1) гомологи    2)одно и то же вещество    3) изомеры    4)</w:t>
      </w:r>
      <w:proofErr w:type="spellStart"/>
      <w:r>
        <w:t>конформеры</w:t>
      </w:r>
      <w:proofErr w:type="spellEnd"/>
    </w:p>
    <w:p w:rsidR="00A22336" w:rsidRDefault="00A22336" w:rsidP="00A22336">
      <w:pPr>
        <w:spacing w:after="0" w:line="240" w:lineRule="auto"/>
        <w:ind w:left="360" w:hanging="360"/>
      </w:pPr>
      <w:r>
        <w:t xml:space="preserve">13. </w:t>
      </w:r>
      <w:r>
        <w:t>Вещество СН</w:t>
      </w:r>
      <w:r>
        <w:rPr>
          <w:vertAlign w:val="subscript"/>
        </w:rPr>
        <w:t>3</w:t>
      </w:r>
      <w:r>
        <w:t xml:space="preserve"> – СН</w:t>
      </w:r>
      <w:proofErr w:type="gramStart"/>
      <w:r>
        <w:rPr>
          <w:vertAlign w:val="subscript"/>
        </w:rPr>
        <w:t>2</w:t>
      </w:r>
      <w:proofErr w:type="gramEnd"/>
      <w:r>
        <w:t xml:space="preserve">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3</w:t>
      </w:r>
      <w:r>
        <w:t xml:space="preserve"> называется</w:t>
      </w:r>
    </w:p>
    <w:p w:rsidR="00A22336" w:rsidRDefault="00A22336" w:rsidP="00A22336">
      <w:pPr>
        <w:spacing w:after="0" w:line="240" w:lineRule="auto"/>
        <w:ind w:left="360" w:hanging="360"/>
      </w:pPr>
      <w:r>
        <w:t xml:space="preserve">      1) н-бутан    2) н-</w:t>
      </w:r>
      <w:proofErr w:type="spellStart"/>
      <w:r>
        <w:t>гексан</w:t>
      </w:r>
      <w:proofErr w:type="spellEnd"/>
      <w:r>
        <w:t xml:space="preserve">    3)н-пентан    4)н-гептан</w:t>
      </w:r>
    </w:p>
    <w:p w:rsidR="00A22336" w:rsidRDefault="00A22336" w:rsidP="00A22336">
      <w:pPr>
        <w:spacing w:after="0" w:line="240" w:lineRule="auto"/>
        <w:ind w:left="360" w:hanging="360"/>
      </w:pPr>
      <w:r>
        <w:t xml:space="preserve">14. </w:t>
      </w:r>
      <w:r>
        <w:t>Изомером 2-метилпентана является</w:t>
      </w:r>
    </w:p>
    <w:p w:rsidR="00A22336" w:rsidRDefault="00A22336" w:rsidP="00A22336">
      <w:pPr>
        <w:spacing w:after="0" w:line="240" w:lineRule="auto"/>
        <w:jc w:val="both"/>
      </w:pPr>
      <w:r>
        <w:t xml:space="preserve">      1) 2-метилгексан    2) н-пентан    3) 2,2-диметилпентан    4)н-</w:t>
      </w:r>
      <w:proofErr w:type="spellStart"/>
      <w:r>
        <w:t>гексан</w:t>
      </w:r>
      <w:proofErr w:type="spellEnd"/>
    </w:p>
    <w:p w:rsidR="00A22336" w:rsidRDefault="00A22336" w:rsidP="00A22336">
      <w:pPr>
        <w:spacing w:after="0" w:line="240" w:lineRule="auto"/>
      </w:pPr>
      <w:r>
        <w:t xml:space="preserve">15. </w:t>
      </w:r>
      <w:r>
        <w:t>При нагревании ацетата калия с гидроксидом калия образуется</w:t>
      </w:r>
    </w:p>
    <w:p w:rsidR="00A22336" w:rsidRDefault="00A22336" w:rsidP="00A22336">
      <w:pPr>
        <w:spacing w:after="0" w:line="240" w:lineRule="auto"/>
        <w:jc w:val="both"/>
      </w:pPr>
      <w:r>
        <w:t>1) бутан   2) этан   3) метан   4) пропан</w:t>
      </w:r>
    </w:p>
    <w:p w:rsidR="00A22336" w:rsidRDefault="00A22336" w:rsidP="00A22336">
      <w:pPr>
        <w:spacing w:after="0" w:line="240" w:lineRule="auto"/>
        <w:jc w:val="both"/>
      </w:pPr>
      <w:r>
        <w:t xml:space="preserve">16. </w:t>
      </w:r>
      <w:r>
        <w:t>При взаимодействии хлорметана с натрием образуется</w:t>
      </w:r>
    </w:p>
    <w:p w:rsidR="00A22336" w:rsidRDefault="00A22336" w:rsidP="00A22336">
      <w:pPr>
        <w:spacing w:after="0" w:line="240" w:lineRule="auto"/>
        <w:jc w:val="both"/>
      </w:pPr>
      <w:r>
        <w:t>1) этилен    2) этан    3) ацетилен    4) метан</w:t>
      </w:r>
    </w:p>
    <w:p w:rsidR="00A22336" w:rsidRDefault="00A22336" w:rsidP="00A22336">
      <w:pPr>
        <w:jc w:val="both"/>
      </w:pPr>
      <w:r>
        <w:t xml:space="preserve">17. </w:t>
      </w:r>
      <w:r>
        <w:t>Установите соответствие между формулой вещества и названием его гомолога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Формула вещества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Название гомолога</w:t>
            </w:r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А) СН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1) 2,2-диметилбутан</w:t>
            </w:r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45B" w:rsidRDefault="00A22336" w:rsidP="00CA545B">
            <w:pPr>
              <w:spacing w:after="0" w:line="240" w:lineRule="auto"/>
              <w:jc w:val="both"/>
            </w:pPr>
            <w:r>
              <w:t>Б) СН3 – СН – СН3</w:t>
            </w:r>
          </w:p>
          <w:p w:rsidR="00A22336" w:rsidRDefault="00A22336" w:rsidP="00CA545B">
            <w:pPr>
              <w:spacing w:after="0" w:line="240" w:lineRule="auto"/>
              <w:jc w:val="both"/>
            </w:pPr>
            <w:r>
              <w:t xml:space="preserve">                 |</w:t>
            </w:r>
          </w:p>
          <w:p w:rsidR="00A22336" w:rsidRDefault="00A22336" w:rsidP="00CA54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               СН3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 xml:space="preserve">2) </w:t>
            </w:r>
            <w:proofErr w:type="spellStart"/>
            <w:r>
              <w:t>метилциклопропан</w:t>
            </w:r>
            <w:proofErr w:type="spellEnd"/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60960</wp:posOffset>
                      </wp:positionV>
                      <wp:extent cx="114300" cy="114300"/>
                      <wp:effectExtent l="9525" t="13335" r="9525" b="571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5pt;margin-top:4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"/>
                  </w:pict>
                </mc:Fallback>
              </mc:AlternateContent>
            </w:r>
            <w:r>
              <w:t xml:space="preserve">В)     </w:t>
            </w:r>
          </w:p>
          <w:p w:rsidR="00A22336" w:rsidRDefault="00A22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lastRenderedPageBreak/>
              <w:t>3) этан</w:t>
            </w:r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 w:rsidP="00CA545B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lastRenderedPageBreak/>
              <w:t>Г)              СН</w:t>
            </w:r>
            <w:r>
              <w:rPr>
                <w:noProof/>
                <w:vertAlign w:val="subscript"/>
              </w:rPr>
              <w:t>3</w:t>
            </w:r>
          </w:p>
          <w:p w:rsidR="00A22336" w:rsidRDefault="00A22336" w:rsidP="00CA545B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|</w:t>
            </w:r>
          </w:p>
          <w:p w:rsidR="00A22336" w:rsidRDefault="00A22336" w:rsidP="00CA545B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       СН</w:t>
            </w:r>
            <w:r>
              <w:rPr>
                <w:noProof/>
                <w:vertAlign w:val="subscript"/>
              </w:rPr>
              <w:t>3</w:t>
            </w:r>
            <w:r>
              <w:rPr>
                <w:noProof/>
              </w:rPr>
              <w:t xml:space="preserve"> – СН – СН</w:t>
            </w:r>
            <w:r>
              <w:rPr>
                <w:noProof/>
                <w:vertAlign w:val="subscript"/>
              </w:rPr>
              <w:t>3</w:t>
            </w:r>
          </w:p>
          <w:p w:rsidR="00A22336" w:rsidRDefault="00A22336" w:rsidP="00CA545B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|</w:t>
            </w:r>
          </w:p>
          <w:p w:rsidR="00A22336" w:rsidRDefault="00A22336" w:rsidP="00CA545B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                  СН</w:t>
            </w:r>
            <w:r>
              <w:rPr>
                <w:noProof/>
                <w:vertAlign w:val="subscript"/>
              </w:rPr>
              <w:t>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4) 2,2-диметилпропан</w:t>
            </w:r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22336" w:rsidRDefault="00A22336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5) 2-метилбутан</w:t>
            </w:r>
          </w:p>
        </w:tc>
      </w:tr>
    </w:tbl>
    <w:p w:rsidR="00A22336" w:rsidRDefault="00A22336" w:rsidP="00A22336">
      <w:pPr>
        <w:jc w:val="both"/>
      </w:pPr>
      <w:r>
        <w:t xml:space="preserve">18. </w:t>
      </w:r>
      <w:r>
        <w:t>Установите соответствие между исходными веществами и продуктами реакции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Исходные вещества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Продукты реакции</w:t>
            </w:r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А) циклогексан (р-я дегидрирования)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 xml:space="preserve">1) пропан </w:t>
            </w:r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Б) этан +бром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2) 2-метилпропан</w:t>
            </w:r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В) бутан (р-я изомеризации)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3) бензол + водород</w:t>
            </w:r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Г) циклопропан + водород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4) бромэтан +</w:t>
            </w:r>
            <w:proofErr w:type="spellStart"/>
            <w:r>
              <w:t>бромоводород</w:t>
            </w:r>
            <w:proofErr w:type="spellEnd"/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5) бромэтан</w:t>
            </w:r>
          </w:p>
        </w:tc>
      </w:tr>
    </w:tbl>
    <w:p w:rsidR="00A22336" w:rsidRDefault="00A22336" w:rsidP="00A22336">
      <w:pPr>
        <w:spacing w:after="0" w:line="240" w:lineRule="auto"/>
        <w:jc w:val="both"/>
      </w:pPr>
      <w:r>
        <w:t xml:space="preserve">19. </w:t>
      </w:r>
      <w:r>
        <w:t>Установите соответствие между названием вещества и названием его изомера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Название вещества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Название изомера</w:t>
            </w:r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А) н-бутан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1) н-пентан</w:t>
            </w:r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Б) 2,2-диметилпропан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2) циклопропан</w:t>
            </w:r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В) 2,3-диметилгексан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3) 2-метилпропан</w:t>
            </w:r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Г) 2,2,3-триметилбутан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4) 2-метилгептан</w:t>
            </w:r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jc w:val="both"/>
              <w:rPr>
                <w:sz w:val="24"/>
                <w:szCs w:val="24"/>
              </w:rPr>
            </w:pPr>
            <w:r>
              <w:t>5) н-гептан</w:t>
            </w:r>
          </w:p>
        </w:tc>
      </w:tr>
    </w:tbl>
    <w:p w:rsidR="00A22336" w:rsidRDefault="00A22336" w:rsidP="00A22336">
      <w:pPr>
        <w:spacing w:after="0" w:line="240" w:lineRule="auto"/>
        <w:jc w:val="both"/>
      </w:pPr>
      <w:r>
        <w:t xml:space="preserve">20. </w:t>
      </w:r>
      <w:r>
        <w:t>Установите соответствие между исходными веществами и продуктами реакции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rPr>
                <w:sz w:val="24"/>
                <w:szCs w:val="24"/>
              </w:rPr>
            </w:pPr>
            <w:r>
              <w:t>Исходные вещества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rPr>
                <w:sz w:val="24"/>
                <w:szCs w:val="24"/>
              </w:rPr>
            </w:pPr>
            <w:r>
              <w:t>Продукты реакции</w:t>
            </w:r>
          </w:p>
        </w:tc>
      </w:tr>
      <w:tr w:rsidR="00A22336" w:rsidRP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rPr>
                <w:sz w:val="24"/>
                <w:szCs w:val="24"/>
                <w:lang w:val="en-US"/>
              </w:rPr>
            </w:pPr>
            <w:r>
              <w:t>А</w:t>
            </w:r>
            <w:r>
              <w:rPr>
                <w:lang w:val="en-US"/>
              </w:rPr>
              <w:t>) CH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– CH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– </w:t>
            </w:r>
            <w:r>
              <w:t>СН</w:t>
            </w:r>
            <w:proofErr w:type="gramStart"/>
            <w:r>
              <w:rPr>
                <w:vertAlign w:val="subscript"/>
                <w:lang w:val="en-US"/>
              </w:rPr>
              <w:t>2</w:t>
            </w:r>
            <w:proofErr w:type="gramEnd"/>
            <w:r>
              <w:rPr>
                <w:lang w:val="en-US"/>
              </w:rPr>
              <w:t xml:space="preserve"> - CH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>+ CI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 xml:space="preserve">=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1) </w:t>
            </w:r>
            <w:r>
              <w:t>СН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– </w:t>
            </w:r>
            <w:r>
              <w:t>СН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– </w:t>
            </w:r>
            <w:r>
              <w:t>СН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– </w:t>
            </w:r>
            <w:r>
              <w:t>СН</w:t>
            </w:r>
            <w:r>
              <w:rPr>
                <w:vertAlign w:val="subscript"/>
                <w:lang w:val="en-US"/>
              </w:rPr>
              <w:t>2</w:t>
            </w:r>
            <w:r>
              <w:t>С</w:t>
            </w:r>
            <w:r>
              <w:rPr>
                <w:lang w:val="en-US"/>
              </w:rPr>
              <w:t>I +H</w:t>
            </w:r>
            <w:r>
              <w:t>С</w:t>
            </w:r>
            <w:r>
              <w:rPr>
                <w:lang w:val="en-US"/>
              </w:rPr>
              <w:t>I</w:t>
            </w:r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rPr>
                <w:sz w:val="24"/>
                <w:szCs w:val="24"/>
              </w:rPr>
            </w:pPr>
            <w:r>
              <w:t>Б) СН</w:t>
            </w:r>
            <w:r>
              <w:rPr>
                <w:vertAlign w:val="subscript"/>
              </w:rPr>
              <w:t>3</w:t>
            </w:r>
            <w:r>
              <w:t xml:space="preserve"> – СН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– СН</w:t>
            </w:r>
            <w:r>
              <w:rPr>
                <w:vertAlign w:val="subscript"/>
              </w:rPr>
              <w:t>2</w:t>
            </w:r>
            <w:r>
              <w:t xml:space="preserve"> – СН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rPr>
                <w:sz w:val="24"/>
                <w:szCs w:val="24"/>
              </w:rPr>
            </w:pPr>
            <w:r>
              <w:t>2) СО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+ Н</w:t>
            </w:r>
            <w:r>
              <w:rPr>
                <w:vertAlign w:val="subscript"/>
              </w:rPr>
              <w:t>2</w:t>
            </w:r>
            <w:r>
              <w:t>О</w:t>
            </w:r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rPr>
                <w:sz w:val="24"/>
                <w:szCs w:val="24"/>
              </w:rPr>
            </w:pPr>
            <w:r>
              <w:t>В) С</w:t>
            </w:r>
            <w:r>
              <w:rPr>
                <w:vertAlign w:val="subscript"/>
              </w:rPr>
              <w:t>3</w:t>
            </w:r>
            <w:r>
              <w:t>Н</w:t>
            </w:r>
            <w:r>
              <w:rPr>
                <w:vertAlign w:val="subscript"/>
              </w:rPr>
              <w:t>8</w:t>
            </w:r>
            <w:r>
              <w:t xml:space="preserve"> + 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=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 w:rsidP="00CA545B">
            <w:pPr>
              <w:spacing w:after="0" w:line="240" w:lineRule="auto"/>
              <w:rPr>
                <w:sz w:val="24"/>
                <w:szCs w:val="24"/>
              </w:rPr>
            </w:pPr>
            <w:r>
              <w:t>3) СН</w:t>
            </w:r>
            <w:r>
              <w:rPr>
                <w:vertAlign w:val="subscript"/>
              </w:rPr>
              <w:t>3</w:t>
            </w:r>
            <w:r>
              <w:t xml:space="preserve"> – СН – СН</w:t>
            </w:r>
            <w:r>
              <w:rPr>
                <w:vertAlign w:val="subscript"/>
              </w:rPr>
              <w:t>3</w:t>
            </w:r>
          </w:p>
          <w:p w:rsidR="00A22336" w:rsidRDefault="00A22336" w:rsidP="00CA545B">
            <w:pPr>
              <w:spacing w:after="0" w:line="240" w:lineRule="auto"/>
            </w:pPr>
            <w:r>
              <w:t xml:space="preserve">                 |</w:t>
            </w:r>
          </w:p>
          <w:p w:rsidR="00A22336" w:rsidRDefault="00A22336" w:rsidP="00CA545B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                СН</w:t>
            </w:r>
            <w:r>
              <w:rPr>
                <w:vertAlign w:val="subscript"/>
              </w:rPr>
              <w:t>3</w:t>
            </w:r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rPr>
                <w:sz w:val="24"/>
                <w:szCs w:val="24"/>
              </w:rPr>
            </w:pPr>
            <w:r>
              <w:t>Г) СН</w:t>
            </w:r>
            <w:r>
              <w:rPr>
                <w:vertAlign w:val="subscript"/>
              </w:rPr>
              <w:t>3</w:t>
            </w:r>
            <w:r>
              <w:t xml:space="preserve"> – СН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– СООК +  КОН =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rPr>
                <w:sz w:val="24"/>
                <w:szCs w:val="24"/>
              </w:rPr>
            </w:pPr>
            <w:r>
              <w:t>4) С</w:t>
            </w:r>
            <w:r>
              <w:rPr>
                <w:vertAlign w:val="subscript"/>
              </w:rPr>
              <w:t>2</w:t>
            </w:r>
            <w:r>
              <w:t>Н</w:t>
            </w:r>
            <w:r>
              <w:rPr>
                <w:vertAlign w:val="subscript"/>
              </w:rPr>
              <w:t>6</w:t>
            </w:r>
            <w:r>
              <w:t xml:space="preserve"> + К</w:t>
            </w:r>
            <w:r>
              <w:rPr>
                <w:vertAlign w:val="subscript"/>
              </w:rPr>
              <w:t>2</w:t>
            </w:r>
            <w:r>
              <w:t>СО</w:t>
            </w:r>
            <w:r>
              <w:rPr>
                <w:vertAlign w:val="subscript"/>
              </w:rPr>
              <w:t>3</w:t>
            </w:r>
          </w:p>
        </w:tc>
      </w:tr>
      <w:tr w:rsidR="00A22336" w:rsidTr="00A223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22336" w:rsidRDefault="00A2233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336" w:rsidRDefault="00A22336">
            <w:pPr>
              <w:rPr>
                <w:sz w:val="24"/>
                <w:szCs w:val="24"/>
              </w:rPr>
            </w:pPr>
            <w:r>
              <w:t>5) СН</w:t>
            </w:r>
            <w:r>
              <w:rPr>
                <w:vertAlign w:val="subscript"/>
              </w:rPr>
              <w:t>3</w:t>
            </w:r>
            <w:r>
              <w:t xml:space="preserve"> – СН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– СНС</w:t>
            </w:r>
            <w:r>
              <w:rPr>
                <w:lang w:val="en-US"/>
              </w:rPr>
              <w:t>I</w:t>
            </w:r>
            <w:r>
              <w:t xml:space="preserve"> – СН</w:t>
            </w:r>
            <w:r>
              <w:rPr>
                <w:vertAlign w:val="subscript"/>
              </w:rPr>
              <w:t xml:space="preserve">3 </w:t>
            </w:r>
            <w:r>
              <w:t xml:space="preserve">+ </w:t>
            </w:r>
            <w:r>
              <w:rPr>
                <w:lang w:val="en-US"/>
              </w:rPr>
              <w:t>HCI</w:t>
            </w:r>
          </w:p>
        </w:tc>
      </w:tr>
    </w:tbl>
    <w:p w:rsidR="00A22336" w:rsidRDefault="00A22336" w:rsidP="00A22336">
      <w:pPr>
        <w:spacing w:after="0" w:line="240" w:lineRule="auto"/>
        <w:jc w:val="both"/>
      </w:pPr>
    </w:p>
    <w:p w:rsidR="00A22336" w:rsidRDefault="00A22336" w:rsidP="00A22336">
      <w:pPr>
        <w:spacing w:after="0" w:line="240" w:lineRule="auto"/>
      </w:pPr>
      <w:r>
        <w:t xml:space="preserve">21. </w:t>
      </w:r>
      <w:r>
        <w:t>Для пропана характерны реакции</w:t>
      </w:r>
    </w:p>
    <w:p w:rsidR="00A22336" w:rsidRDefault="00A22336" w:rsidP="00A22336">
      <w:pPr>
        <w:pStyle w:val="a3"/>
        <w:numPr>
          <w:ilvl w:val="0"/>
          <w:numId w:val="4"/>
        </w:numPr>
        <w:spacing w:after="0" w:line="240" w:lineRule="auto"/>
      </w:pPr>
      <w:r>
        <w:t xml:space="preserve">присоединения  </w:t>
      </w:r>
    </w:p>
    <w:p w:rsidR="00A22336" w:rsidRDefault="00A22336" w:rsidP="00A22336">
      <w:pPr>
        <w:pStyle w:val="a3"/>
        <w:numPr>
          <w:ilvl w:val="0"/>
          <w:numId w:val="4"/>
        </w:numPr>
        <w:spacing w:after="0" w:line="240" w:lineRule="auto"/>
      </w:pPr>
      <w:r>
        <w:t xml:space="preserve">замещения  </w:t>
      </w:r>
    </w:p>
    <w:p w:rsidR="00A22336" w:rsidRDefault="00A22336" w:rsidP="00A22336">
      <w:pPr>
        <w:pStyle w:val="a3"/>
        <w:numPr>
          <w:ilvl w:val="0"/>
          <w:numId w:val="4"/>
        </w:numPr>
        <w:spacing w:after="0" w:line="240" w:lineRule="auto"/>
      </w:pPr>
      <w:r>
        <w:t xml:space="preserve">обмена  </w:t>
      </w:r>
    </w:p>
    <w:p w:rsidR="00A22336" w:rsidRDefault="00A22336" w:rsidP="00A22336">
      <w:pPr>
        <w:pStyle w:val="a3"/>
        <w:numPr>
          <w:ilvl w:val="0"/>
          <w:numId w:val="4"/>
        </w:numPr>
        <w:spacing w:after="0" w:line="240" w:lineRule="auto"/>
      </w:pPr>
      <w:r>
        <w:lastRenderedPageBreak/>
        <w:t xml:space="preserve">дегидрирования  </w:t>
      </w:r>
    </w:p>
    <w:p w:rsidR="00A22336" w:rsidRPr="00A22336" w:rsidRDefault="00A22336" w:rsidP="00A223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изомеризации</w:t>
      </w:r>
    </w:p>
    <w:p w:rsidR="00A22336" w:rsidRDefault="00A22336" w:rsidP="00A22336">
      <w:pPr>
        <w:spacing w:after="0" w:line="240" w:lineRule="auto"/>
      </w:pPr>
      <w:r w:rsidRPr="00A22336">
        <w:rPr>
          <w:rFonts w:ascii="Times New Roman" w:hAnsi="Times New Roman" w:cs="Times New Roman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Для н-пентана характерны реакции</w:t>
      </w:r>
    </w:p>
    <w:p w:rsidR="00A22336" w:rsidRDefault="00A22336" w:rsidP="00A22336">
      <w:pPr>
        <w:numPr>
          <w:ilvl w:val="0"/>
          <w:numId w:val="5"/>
        </w:numPr>
        <w:spacing w:after="0" w:line="240" w:lineRule="auto"/>
      </w:pPr>
      <w:r>
        <w:t xml:space="preserve">присоединения  </w:t>
      </w:r>
    </w:p>
    <w:p w:rsidR="00A22336" w:rsidRDefault="00A22336" w:rsidP="00A22336">
      <w:pPr>
        <w:numPr>
          <w:ilvl w:val="0"/>
          <w:numId w:val="5"/>
        </w:numPr>
        <w:spacing w:after="0" w:line="240" w:lineRule="auto"/>
      </w:pPr>
      <w:r>
        <w:t xml:space="preserve">замещения  </w:t>
      </w:r>
    </w:p>
    <w:p w:rsidR="00A22336" w:rsidRDefault="00A22336" w:rsidP="00A22336">
      <w:pPr>
        <w:numPr>
          <w:ilvl w:val="0"/>
          <w:numId w:val="5"/>
        </w:numPr>
        <w:spacing w:after="0" w:line="240" w:lineRule="auto"/>
      </w:pPr>
      <w:r>
        <w:t xml:space="preserve">обмена  </w:t>
      </w:r>
    </w:p>
    <w:p w:rsidR="00A22336" w:rsidRDefault="00A22336" w:rsidP="00A22336">
      <w:pPr>
        <w:numPr>
          <w:ilvl w:val="0"/>
          <w:numId w:val="5"/>
        </w:numPr>
        <w:spacing w:after="0" w:line="240" w:lineRule="auto"/>
      </w:pPr>
      <w:r>
        <w:t xml:space="preserve">дегидрирования  </w:t>
      </w:r>
    </w:p>
    <w:p w:rsidR="00A22336" w:rsidRDefault="00A22336" w:rsidP="00A22336">
      <w:pPr>
        <w:numPr>
          <w:ilvl w:val="0"/>
          <w:numId w:val="5"/>
        </w:numPr>
        <w:spacing w:after="0" w:line="240" w:lineRule="auto"/>
      </w:pPr>
      <w:r>
        <w:t>изомеризации</w:t>
      </w:r>
    </w:p>
    <w:p w:rsidR="00A22336" w:rsidRDefault="00A22336" w:rsidP="00A22336">
      <w:pPr>
        <w:spacing w:after="0" w:line="240" w:lineRule="auto"/>
        <w:jc w:val="both"/>
      </w:pPr>
      <w:r w:rsidRPr="00A22336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t>Общим для пентана и циклогексана является</w:t>
      </w:r>
    </w:p>
    <w:p w:rsidR="00A22336" w:rsidRDefault="00A22336" w:rsidP="00A22336">
      <w:pPr>
        <w:pStyle w:val="a3"/>
        <w:numPr>
          <w:ilvl w:val="0"/>
          <w:numId w:val="9"/>
        </w:numPr>
        <w:spacing w:after="0" w:line="240" w:lineRule="auto"/>
        <w:jc w:val="both"/>
      </w:pPr>
      <w:r>
        <w:t>циклическое строение</w:t>
      </w:r>
    </w:p>
    <w:p w:rsidR="00A22336" w:rsidRDefault="00A22336" w:rsidP="00A22336">
      <w:pPr>
        <w:pStyle w:val="a3"/>
        <w:numPr>
          <w:ilvl w:val="0"/>
          <w:numId w:val="9"/>
        </w:numPr>
        <w:spacing w:after="0" w:line="240" w:lineRule="auto"/>
        <w:jc w:val="both"/>
      </w:pPr>
      <w:r w:rsidRPr="00A22336">
        <w:rPr>
          <w:lang w:val="en-US"/>
        </w:rPr>
        <w:t>sp</w:t>
      </w:r>
      <w:r w:rsidRPr="00A22336">
        <w:rPr>
          <w:vertAlign w:val="superscript"/>
          <w:lang w:val="en-US"/>
        </w:rPr>
        <w:t xml:space="preserve">3 </w:t>
      </w:r>
      <w:r>
        <w:t>гибридизация атомов углерода</w:t>
      </w:r>
    </w:p>
    <w:p w:rsidR="00A22336" w:rsidRDefault="00A22336" w:rsidP="00A22336">
      <w:pPr>
        <w:pStyle w:val="a3"/>
        <w:numPr>
          <w:ilvl w:val="0"/>
          <w:numId w:val="9"/>
        </w:numPr>
        <w:spacing w:after="0" w:line="240" w:lineRule="auto"/>
        <w:jc w:val="both"/>
      </w:pPr>
      <w:r>
        <w:t>состав молекулы</w:t>
      </w:r>
    </w:p>
    <w:p w:rsidR="00A22336" w:rsidRDefault="00A22336" w:rsidP="00A22336">
      <w:pPr>
        <w:pStyle w:val="a3"/>
        <w:numPr>
          <w:ilvl w:val="0"/>
          <w:numId w:val="9"/>
        </w:numPr>
        <w:spacing w:after="0" w:line="240" w:lineRule="auto"/>
        <w:jc w:val="both"/>
      </w:pPr>
      <w:r>
        <w:t>оба горят с образованием СО</w:t>
      </w:r>
      <w:proofErr w:type="gramStart"/>
      <w:r w:rsidRPr="00A22336">
        <w:rPr>
          <w:vertAlign w:val="subscript"/>
        </w:rPr>
        <w:t>2</w:t>
      </w:r>
      <w:proofErr w:type="gramEnd"/>
      <w:r>
        <w:t xml:space="preserve"> и Н</w:t>
      </w:r>
      <w:r w:rsidRPr="00A22336">
        <w:rPr>
          <w:vertAlign w:val="subscript"/>
        </w:rPr>
        <w:t>2</w:t>
      </w:r>
      <w:r>
        <w:t>О</w:t>
      </w:r>
    </w:p>
    <w:p w:rsidR="00A22336" w:rsidRPr="00A22336" w:rsidRDefault="00A22336" w:rsidP="00A223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вступают в реакции замещения с галогенами</w:t>
      </w:r>
    </w:p>
    <w:p w:rsidR="00A22336" w:rsidRDefault="00A22336" w:rsidP="00A22336">
      <w:pPr>
        <w:spacing w:after="0" w:line="240" w:lineRule="auto"/>
        <w:jc w:val="both"/>
      </w:pPr>
      <w:r w:rsidRPr="00A22336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t xml:space="preserve">И </w:t>
      </w:r>
      <w:proofErr w:type="spellStart"/>
      <w:r>
        <w:t>гексан</w:t>
      </w:r>
      <w:proofErr w:type="spellEnd"/>
      <w:r>
        <w:t xml:space="preserve"> и циклогексан</w:t>
      </w:r>
    </w:p>
    <w:p w:rsidR="00A22336" w:rsidRDefault="00A22336" w:rsidP="00A22336">
      <w:pPr>
        <w:numPr>
          <w:ilvl w:val="0"/>
          <w:numId w:val="10"/>
        </w:numPr>
        <w:spacing w:after="0" w:line="240" w:lineRule="auto"/>
        <w:jc w:val="both"/>
      </w:pPr>
      <w:r>
        <w:t>являются жидкостями</w:t>
      </w:r>
    </w:p>
    <w:p w:rsidR="00A22336" w:rsidRDefault="00A22336" w:rsidP="00A22336">
      <w:pPr>
        <w:numPr>
          <w:ilvl w:val="0"/>
          <w:numId w:val="10"/>
        </w:numPr>
        <w:spacing w:after="0" w:line="240" w:lineRule="auto"/>
        <w:jc w:val="both"/>
      </w:pPr>
      <w:r>
        <w:t>содержат 6 атомов углерода в молекуле</w:t>
      </w:r>
    </w:p>
    <w:p w:rsidR="00A22336" w:rsidRDefault="00A22336" w:rsidP="00A22336">
      <w:pPr>
        <w:numPr>
          <w:ilvl w:val="0"/>
          <w:numId w:val="10"/>
        </w:numPr>
        <w:spacing w:after="0" w:line="240" w:lineRule="auto"/>
        <w:jc w:val="both"/>
      </w:pPr>
      <w:r>
        <w:t>вступают в реакцию с кислородом</w:t>
      </w:r>
    </w:p>
    <w:p w:rsidR="00A22336" w:rsidRDefault="00A22336" w:rsidP="00A22336">
      <w:pPr>
        <w:numPr>
          <w:ilvl w:val="0"/>
          <w:numId w:val="10"/>
        </w:numPr>
        <w:spacing w:after="0" w:line="240" w:lineRule="auto"/>
        <w:jc w:val="both"/>
      </w:pPr>
      <w:r>
        <w:t>подвергаются дегидрированию</w:t>
      </w:r>
    </w:p>
    <w:p w:rsidR="00A22336" w:rsidRDefault="00A22336" w:rsidP="00A22336">
      <w:pPr>
        <w:numPr>
          <w:ilvl w:val="0"/>
          <w:numId w:val="10"/>
        </w:numPr>
        <w:spacing w:after="0" w:line="240" w:lineRule="auto"/>
        <w:jc w:val="both"/>
      </w:pPr>
      <w:r>
        <w:t>вступают в реакции присоединения</w:t>
      </w:r>
    </w:p>
    <w:p w:rsidR="00A22336" w:rsidRDefault="00A22336" w:rsidP="00A22336">
      <w:pPr>
        <w:spacing w:after="0" w:line="240" w:lineRule="auto"/>
      </w:pPr>
      <w:r>
        <w:t xml:space="preserve">25. </w:t>
      </w:r>
      <w:r>
        <w:t>Метан используется</w:t>
      </w:r>
    </w:p>
    <w:p w:rsidR="00A22336" w:rsidRDefault="00A22336" w:rsidP="00A22336">
      <w:pPr>
        <w:spacing w:after="0" w:line="240" w:lineRule="auto"/>
        <w:ind w:left="360"/>
      </w:pPr>
      <w:r>
        <w:t xml:space="preserve">1) в качестве топлива </w:t>
      </w:r>
    </w:p>
    <w:p w:rsidR="00A22336" w:rsidRDefault="00A22336" w:rsidP="00A22336">
      <w:pPr>
        <w:spacing w:after="0" w:line="240" w:lineRule="auto"/>
        <w:ind w:left="360"/>
      </w:pPr>
      <w:r>
        <w:t xml:space="preserve">2) для получения угля  </w:t>
      </w:r>
    </w:p>
    <w:p w:rsidR="00A22336" w:rsidRDefault="00A22336" w:rsidP="00A22336">
      <w:pPr>
        <w:spacing w:after="0" w:line="240" w:lineRule="auto"/>
        <w:ind w:left="360"/>
      </w:pPr>
      <w:r>
        <w:t xml:space="preserve">3) для получения синтез газа  </w:t>
      </w:r>
    </w:p>
    <w:p w:rsidR="00A22336" w:rsidRDefault="00A22336" w:rsidP="00A22336">
      <w:pPr>
        <w:spacing w:after="0" w:line="240" w:lineRule="auto"/>
        <w:ind w:left="360"/>
      </w:pPr>
      <w:r>
        <w:t xml:space="preserve">4) для получения органических растворителей </w:t>
      </w:r>
    </w:p>
    <w:p w:rsidR="00A22336" w:rsidRDefault="00A22336" w:rsidP="00A22336">
      <w:pPr>
        <w:spacing w:after="0" w:line="240" w:lineRule="auto"/>
        <w:ind w:left="360"/>
      </w:pPr>
      <w:r>
        <w:t>5) как эфир для наркоза</w:t>
      </w:r>
    </w:p>
    <w:p w:rsidR="00A22336" w:rsidRDefault="00A22336" w:rsidP="00A22336">
      <w:pPr>
        <w:spacing w:after="0" w:line="240" w:lineRule="auto"/>
        <w:ind w:left="360" w:hanging="360"/>
      </w:pPr>
      <w:r>
        <w:t xml:space="preserve">26. </w:t>
      </w:r>
      <w:r>
        <w:t xml:space="preserve">И бутан, и </w:t>
      </w:r>
      <w:proofErr w:type="spellStart"/>
      <w:r>
        <w:t>циклобутан</w:t>
      </w:r>
      <w:proofErr w:type="spellEnd"/>
      <w:r>
        <w:t xml:space="preserve"> </w:t>
      </w:r>
    </w:p>
    <w:p w:rsidR="00A22336" w:rsidRDefault="00A22336" w:rsidP="00A22336">
      <w:pPr>
        <w:pStyle w:val="a3"/>
        <w:numPr>
          <w:ilvl w:val="0"/>
          <w:numId w:val="11"/>
        </w:numPr>
        <w:spacing w:after="0" w:line="240" w:lineRule="auto"/>
      </w:pPr>
      <w:r>
        <w:t>являются представителями одного гомологического ряда</w:t>
      </w:r>
    </w:p>
    <w:p w:rsidR="00A22336" w:rsidRDefault="00A22336" w:rsidP="00A22336">
      <w:pPr>
        <w:pStyle w:val="a3"/>
        <w:numPr>
          <w:ilvl w:val="0"/>
          <w:numId w:val="11"/>
        </w:numPr>
        <w:spacing w:after="0" w:line="240" w:lineRule="auto"/>
      </w:pPr>
      <w:r>
        <w:t>содержат атомы</w:t>
      </w:r>
      <w:proofErr w:type="gramStart"/>
      <w:r>
        <w:t xml:space="preserve"> С</w:t>
      </w:r>
      <w:proofErr w:type="gramEnd"/>
      <w:r>
        <w:t xml:space="preserve"> в состоянии </w:t>
      </w:r>
      <w:proofErr w:type="spellStart"/>
      <w:r w:rsidRPr="00A22336">
        <w:rPr>
          <w:lang w:val="en-US"/>
        </w:rPr>
        <w:t>sp</w:t>
      </w:r>
      <w:proofErr w:type="spellEnd"/>
      <w:r w:rsidRPr="00A22336">
        <w:rPr>
          <w:vertAlign w:val="superscript"/>
        </w:rPr>
        <w:t xml:space="preserve">3 </w:t>
      </w:r>
      <w:r>
        <w:t>гибридизации</w:t>
      </w:r>
    </w:p>
    <w:p w:rsidR="00A22336" w:rsidRDefault="00A22336" w:rsidP="00A22336">
      <w:pPr>
        <w:pStyle w:val="a3"/>
        <w:numPr>
          <w:ilvl w:val="0"/>
          <w:numId w:val="11"/>
        </w:numPr>
        <w:spacing w:after="0" w:line="240" w:lineRule="auto"/>
      </w:pPr>
      <w:r>
        <w:t>горят</w:t>
      </w:r>
    </w:p>
    <w:p w:rsidR="00A22336" w:rsidRDefault="00A22336" w:rsidP="00A22336">
      <w:pPr>
        <w:pStyle w:val="a3"/>
        <w:numPr>
          <w:ilvl w:val="0"/>
          <w:numId w:val="11"/>
        </w:numPr>
        <w:spacing w:after="0" w:line="240" w:lineRule="auto"/>
      </w:pPr>
      <w:r>
        <w:t>содержат 4 атома углерода в молекуле</w:t>
      </w:r>
    </w:p>
    <w:p w:rsidR="00A22336" w:rsidRDefault="00A22336" w:rsidP="00A22336">
      <w:pPr>
        <w:pStyle w:val="a3"/>
        <w:numPr>
          <w:ilvl w:val="0"/>
          <w:numId w:val="11"/>
        </w:numPr>
        <w:spacing w:after="0" w:line="240" w:lineRule="auto"/>
        <w:jc w:val="both"/>
      </w:pPr>
      <w:r>
        <w:t>имеют циклическое строение</w:t>
      </w:r>
    </w:p>
    <w:p w:rsidR="00A22336" w:rsidRDefault="00A22336" w:rsidP="00A22336">
      <w:pPr>
        <w:spacing w:after="0" w:line="240" w:lineRule="auto"/>
        <w:jc w:val="both"/>
      </w:pPr>
      <w:r w:rsidRPr="00A22336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t>Этан можно получить</w:t>
      </w:r>
    </w:p>
    <w:p w:rsidR="00A22336" w:rsidRDefault="00A22336" w:rsidP="00A22336">
      <w:pPr>
        <w:numPr>
          <w:ilvl w:val="0"/>
          <w:numId w:val="13"/>
        </w:numPr>
        <w:spacing w:after="0" w:line="240" w:lineRule="auto"/>
        <w:jc w:val="both"/>
      </w:pPr>
      <w:r>
        <w:t>при сплавлении СН</w:t>
      </w:r>
      <w:r>
        <w:rPr>
          <w:vertAlign w:val="subscript"/>
        </w:rPr>
        <w:t>3</w:t>
      </w:r>
      <w:r>
        <w:t xml:space="preserve"> – СН</w:t>
      </w:r>
      <w:proofErr w:type="gramStart"/>
      <w:r>
        <w:rPr>
          <w:vertAlign w:val="subscript"/>
        </w:rPr>
        <w:t>2</w:t>
      </w:r>
      <w:proofErr w:type="gramEnd"/>
      <w:r>
        <w:t xml:space="preserve"> – СООК и КОН</w:t>
      </w:r>
    </w:p>
    <w:p w:rsidR="00A22336" w:rsidRDefault="00A22336" w:rsidP="00A22336">
      <w:pPr>
        <w:numPr>
          <w:ilvl w:val="0"/>
          <w:numId w:val="13"/>
        </w:numPr>
        <w:spacing w:after="0" w:line="240" w:lineRule="auto"/>
        <w:jc w:val="both"/>
      </w:pPr>
      <w:r>
        <w:t>при сплавлении СН</w:t>
      </w:r>
      <w:r>
        <w:rPr>
          <w:vertAlign w:val="subscript"/>
        </w:rPr>
        <w:t>3</w:t>
      </w:r>
      <w:r>
        <w:t xml:space="preserve"> – СООК и КОН</w:t>
      </w:r>
    </w:p>
    <w:p w:rsidR="00A22336" w:rsidRDefault="00A22336" w:rsidP="00A22336">
      <w:pPr>
        <w:numPr>
          <w:ilvl w:val="0"/>
          <w:numId w:val="13"/>
        </w:numPr>
        <w:spacing w:after="0" w:line="240" w:lineRule="auto"/>
        <w:jc w:val="both"/>
      </w:pPr>
      <w:r>
        <w:t>при горении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</w:t>
      </w:r>
    </w:p>
    <w:p w:rsidR="00A22336" w:rsidRDefault="00A22336" w:rsidP="00A22336">
      <w:pPr>
        <w:numPr>
          <w:ilvl w:val="0"/>
          <w:numId w:val="13"/>
        </w:numPr>
        <w:spacing w:after="0" w:line="240" w:lineRule="auto"/>
        <w:jc w:val="both"/>
      </w:pPr>
      <w:r>
        <w:t>при взаимодействии хлорметана и натрия</w:t>
      </w:r>
    </w:p>
    <w:p w:rsidR="00A22336" w:rsidRDefault="00A22336" w:rsidP="00A22336">
      <w:pPr>
        <w:numPr>
          <w:ilvl w:val="0"/>
          <w:numId w:val="13"/>
        </w:numPr>
        <w:spacing w:after="0" w:line="240" w:lineRule="auto"/>
        <w:jc w:val="both"/>
      </w:pPr>
      <w:r>
        <w:t>при изомеризации бутана</w:t>
      </w:r>
    </w:p>
    <w:p w:rsidR="00A22336" w:rsidRDefault="00A22336" w:rsidP="00A22336">
      <w:pPr>
        <w:spacing w:after="0" w:line="240" w:lineRule="auto"/>
        <w:jc w:val="both"/>
      </w:pPr>
      <w:r w:rsidRPr="00A22336">
        <w:rPr>
          <w:rFonts w:ascii="Times New Roman" w:hAnsi="Times New Roman" w:cs="Times New Roman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При сжигании углеводорода массой </w:t>
      </w:r>
      <w:smartTag w:uri="urn:schemas-microsoft-com:office:smarttags" w:element="metricconverter">
        <w:smartTagPr>
          <w:attr w:name="ProductID" w:val="3,75 г"/>
        </w:smartTagPr>
        <w:r>
          <w:t>3,75 г</w:t>
        </w:r>
      </w:smartTag>
      <w:r>
        <w:t xml:space="preserve"> получили </w:t>
      </w:r>
      <w:smartTag w:uri="urn:schemas-microsoft-com:office:smarttags" w:element="metricconverter">
        <w:smartTagPr>
          <w:attr w:name="ProductID" w:val="11 г"/>
        </w:smartTagPr>
        <w:r>
          <w:t>11 г</w:t>
        </w:r>
      </w:smartTag>
      <w:r>
        <w:t xml:space="preserve"> углекислого газа и </w:t>
      </w:r>
      <w:smartTag w:uri="urn:schemas-microsoft-com:office:smarttags" w:element="metricconverter">
        <w:smartTagPr>
          <w:attr w:name="ProductID" w:val="6,75 г"/>
        </w:smartTagPr>
        <w:r>
          <w:t>6,75 г</w:t>
        </w:r>
      </w:smartTag>
      <w:r>
        <w:t xml:space="preserve"> воды. Относительная плотность углеводорода по воздуху 1,034. определите молекулярную формулу вещества.</w:t>
      </w:r>
    </w:p>
    <w:p w:rsidR="00A22336" w:rsidRDefault="00A22336" w:rsidP="00A22336">
      <w:pPr>
        <w:spacing w:after="0" w:line="240" w:lineRule="auto"/>
        <w:jc w:val="both"/>
      </w:pPr>
      <w:r>
        <w:t xml:space="preserve">29. </w:t>
      </w:r>
      <w:r>
        <w:t>Массовая доля углерода в углеводороде составляет 82,8%. Плотность паров этого вещества по водороду равна 29. Определите молекулярную формулу углеводорода.</w:t>
      </w:r>
      <w:r w:rsidRPr="00A22336">
        <w:t xml:space="preserve"> </w:t>
      </w:r>
    </w:p>
    <w:p w:rsidR="00A22336" w:rsidRDefault="00A22336" w:rsidP="00A22336">
      <w:pPr>
        <w:spacing w:after="0" w:line="240" w:lineRule="auto"/>
        <w:jc w:val="both"/>
      </w:pPr>
      <w:r>
        <w:t xml:space="preserve">30. </w:t>
      </w:r>
      <w:r>
        <w:t>Составьте сокращенную структурную формулу 2,3,3-триметилгептана. Приведите формулы 2-х гомологов и 2-х изомеров этого вещества.</w:t>
      </w:r>
    </w:p>
    <w:p w:rsidR="00A22336" w:rsidRDefault="00A22336" w:rsidP="00A22336">
      <w:pPr>
        <w:spacing w:after="0" w:line="240" w:lineRule="auto"/>
        <w:jc w:val="both"/>
      </w:pPr>
      <w:r>
        <w:t xml:space="preserve">31. </w:t>
      </w:r>
      <w:r>
        <w:t>Составьте сокращенную структурную формулу н-гептана. Приведите формулы 2-х его гомологов и 2-х его изомеров. Назовите все вещества.</w:t>
      </w:r>
    </w:p>
    <w:p w:rsidR="00A22336" w:rsidRPr="00A22336" w:rsidRDefault="00A22336" w:rsidP="00A223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2336" w:rsidRPr="00A2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C45"/>
    <w:multiLevelType w:val="hybridMultilevel"/>
    <w:tmpl w:val="D1F8A9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D3684"/>
    <w:multiLevelType w:val="hybridMultilevel"/>
    <w:tmpl w:val="68CE1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21658"/>
    <w:multiLevelType w:val="hybridMultilevel"/>
    <w:tmpl w:val="B2284E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31BE4"/>
    <w:multiLevelType w:val="hybridMultilevel"/>
    <w:tmpl w:val="EFC884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D2022C"/>
    <w:multiLevelType w:val="hybridMultilevel"/>
    <w:tmpl w:val="DED421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E49B5"/>
    <w:multiLevelType w:val="hybridMultilevel"/>
    <w:tmpl w:val="DC16B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F48A6"/>
    <w:multiLevelType w:val="hybridMultilevel"/>
    <w:tmpl w:val="AA7E1D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A32156"/>
    <w:multiLevelType w:val="hybridMultilevel"/>
    <w:tmpl w:val="385687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613E80"/>
    <w:multiLevelType w:val="hybridMultilevel"/>
    <w:tmpl w:val="E6BC6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96B4C"/>
    <w:multiLevelType w:val="hybridMultilevel"/>
    <w:tmpl w:val="1F2C5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33776"/>
    <w:multiLevelType w:val="hybridMultilevel"/>
    <w:tmpl w:val="AA564E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72"/>
    <w:rsid w:val="000D468C"/>
    <w:rsid w:val="000F7A8C"/>
    <w:rsid w:val="00177054"/>
    <w:rsid w:val="0021207E"/>
    <w:rsid w:val="002667CA"/>
    <w:rsid w:val="00266F53"/>
    <w:rsid w:val="002C3F4F"/>
    <w:rsid w:val="002D3AA9"/>
    <w:rsid w:val="00343ACD"/>
    <w:rsid w:val="003478E3"/>
    <w:rsid w:val="003525CC"/>
    <w:rsid w:val="00396858"/>
    <w:rsid w:val="003C3C01"/>
    <w:rsid w:val="003D0B45"/>
    <w:rsid w:val="00483609"/>
    <w:rsid w:val="004D3C6D"/>
    <w:rsid w:val="005725AF"/>
    <w:rsid w:val="00663DA7"/>
    <w:rsid w:val="00701009"/>
    <w:rsid w:val="007B22E3"/>
    <w:rsid w:val="007C0ED1"/>
    <w:rsid w:val="007C1E42"/>
    <w:rsid w:val="007F6BDA"/>
    <w:rsid w:val="00816B9B"/>
    <w:rsid w:val="00847CCD"/>
    <w:rsid w:val="00867972"/>
    <w:rsid w:val="008F6BC2"/>
    <w:rsid w:val="00902817"/>
    <w:rsid w:val="0090637C"/>
    <w:rsid w:val="009071C6"/>
    <w:rsid w:val="00A22336"/>
    <w:rsid w:val="00AB717C"/>
    <w:rsid w:val="00AC687D"/>
    <w:rsid w:val="00AC714F"/>
    <w:rsid w:val="00AF569C"/>
    <w:rsid w:val="00B179B4"/>
    <w:rsid w:val="00BB7FCE"/>
    <w:rsid w:val="00BD20B2"/>
    <w:rsid w:val="00BE79A6"/>
    <w:rsid w:val="00CA545B"/>
    <w:rsid w:val="00D070E9"/>
    <w:rsid w:val="00D54542"/>
    <w:rsid w:val="00D54B57"/>
    <w:rsid w:val="00DE2DFE"/>
    <w:rsid w:val="00E35D3E"/>
    <w:rsid w:val="00E97C2C"/>
    <w:rsid w:val="00EA401A"/>
    <w:rsid w:val="00F0638B"/>
    <w:rsid w:val="00F12C76"/>
    <w:rsid w:val="00F30A05"/>
    <w:rsid w:val="00F51BB0"/>
    <w:rsid w:val="00F8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2013-10-19T15:08:00Z</dcterms:created>
  <dcterms:modified xsi:type="dcterms:W3CDTF">2013-10-19T15:28:00Z</dcterms:modified>
</cp:coreProperties>
</file>