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AF" w:rsidRPr="004C69AF" w:rsidRDefault="004C69AF" w:rsidP="004C69AF">
      <w:pPr>
        <w:spacing w:after="0" w:line="240" w:lineRule="auto"/>
        <w:ind w:firstLine="709"/>
        <w:jc w:val="center"/>
        <w:rPr>
          <w:rFonts w:ascii="Times New Roman" w:eastAsia="Times New Roman" w:hAnsi="Times New Roman" w:cs="Times New Roman"/>
          <w:sz w:val="24"/>
          <w:szCs w:val="24"/>
        </w:rPr>
      </w:pPr>
      <w:r w:rsidRPr="004C69AF">
        <w:rPr>
          <w:rFonts w:ascii="Monotype Corsiva" w:eastAsia="Times New Roman" w:hAnsi="Monotype Corsiva" w:cs="Times New Roman"/>
          <w:color w:val="FF0000"/>
          <w:sz w:val="72"/>
          <w:szCs w:val="72"/>
        </w:rPr>
        <w:t>Создайте домашний театр</w:t>
      </w:r>
    </w:p>
    <w:p w:rsidR="004C69AF" w:rsidRPr="004C69AF" w:rsidRDefault="004C69AF" w:rsidP="004C69AF">
      <w:pPr>
        <w:spacing w:after="0" w:line="240" w:lineRule="auto"/>
        <w:ind w:firstLine="709"/>
        <w:jc w:val="center"/>
        <w:rPr>
          <w:rFonts w:ascii="Times New Roman" w:eastAsia="Times New Roman" w:hAnsi="Times New Roman" w:cs="Times New Roman"/>
          <w:sz w:val="24"/>
          <w:szCs w:val="24"/>
        </w:rPr>
      </w:pPr>
      <w:r w:rsidRPr="004C69AF">
        <w:rPr>
          <w:rFonts w:ascii="Monotype Corsiva" w:eastAsia="Times New Roman" w:hAnsi="Monotype Corsiva" w:cs="Times New Roman"/>
          <w:color w:val="FF0000"/>
          <w:sz w:val="56"/>
          <w:szCs w:val="56"/>
        </w:rPr>
        <w:t>вместе с детьми.</w:t>
      </w:r>
    </w:p>
    <w:p w:rsidR="004C69AF" w:rsidRPr="004C69AF" w:rsidRDefault="004C69AF" w:rsidP="004C69AF">
      <w:pPr>
        <w:spacing w:after="0" w:line="240" w:lineRule="auto"/>
        <w:ind w:firstLine="709"/>
        <w:jc w:val="right"/>
        <w:rPr>
          <w:rFonts w:ascii="Times New Roman" w:eastAsia="Times New Roman" w:hAnsi="Times New Roman" w:cs="Times New Roman"/>
          <w:sz w:val="24"/>
          <w:szCs w:val="24"/>
        </w:rPr>
      </w:pPr>
      <w:r w:rsidRPr="004C69AF">
        <w:rPr>
          <w:rFonts w:ascii="Times New Roman" w:eastAsia="Times New Roman" w:hAnsi="Times New Roman" w:cs="Times New Roman"/>
          <w:sz w:val="28"/>
          <w:szCs w:val="28"/>
        </w:rPr>
        <w:t>А вы любите театр, так как люблю его я?</w:t>
      </w:r>
    </w:p>
    <w:p w:rsidR="004C69AF" w:rsidRPr="004C69AF" w:rsidRDefault="004C69AF" w:rsidP="004C69AF">
      <w:pPr>
        <w:spacing w:after="0" w:line="240" w:lineRule="auto"/>
        <w:ind w:firstLine="709"/>
        <w:jc w:val="center"/>
        <w:rPr>
          <w:rFonts w:ascii="Times New Roman" w:eastAsia="Times New Roman" w:hAnsi="Times New Roman" w:cs="Times New Roman"/>
          <w:sz w:val="24"/>
          <w:szCs w:val="24"/>
        </w:rPr>
      </w:pPr>
      <w:r w:rsidRPr="004C69AF">
        <w:rPr>
          <w:rFonts w:ascii="Times New Roman" w:eastAsia="Times New Roman" w:hAnsi="Times New Roman" w:cs="Times New Roman"/>
          <w:sz w:val="28"/>
          <w:szCs w:val="28"/>
        </w:rPr>
        <w:t xml:space="preserve">                                                 Я подскажу вам, как сделать так, </w:t>
      </w:r>
    </w:p>
    <w:p w:rsidR="004C69AF" w:rsidRPr="004C69AF" w:rsidRDefault="004C69AF" w:rsidP="004C69AF">
      <w:pPr>
        <w:spacing w:after="0" w:line="240" w:lineRule="auto"/>
        <w:ind w:firstLine="709"/>
        <w:jc w:val="right"/>
        <w:rPr>
          <w:rFonts w:ascii="Times New Roman" w:eastAsia="Times New Roman" w:hAnsi="Times New Roman" w:cs="Times New Roman"/>
          <w:sz w:val="24"/>
          <w:szCs w:val="24"/>
        </w:rPr>
      </w:pPr>
      <w:r w:rsidRPr="004C69AF">
        <w:rPr>
          <w:rFonts w:ascii="Times New Roman" w:eastAsia="Times New Roman" w:hAnsi="Times New Roman" w:cs="Times New Roman"/>
          <w:sz w:val="28"/>
          <w:szCs w:val="28"/>
        </w:rPr>
        <w:t>чтобы ваш ребенок тоже полюбил театр.</w:t>
      </w:r>
    </w:p>
    <w:p w:rsidR="004C69AF" w:rsidRPr="004C69AF" w:rsidRDefault="004C69AF" w:rsidP="004C69AF">
      <w:pPr>
        <w:spacing w:after="0" w:line="240" w:lineRule="auto"/>
        <w:ind w:firstLine="709"/>
        <w:jc w:val="both"/>
        <w:rPr>
          <w:rFonts w:ascii="Times New Roman" w:eastAsia="Times New Roman" w:hAnsi="Times New Roman" w:cs="Times New Roman"/>
          <w:sz w:val="24"/>
          <w:szCs w:val="24"/>
        </w:rPr>
      </w:pPr>
      <w:r w:rsidRPr="004C69AF">
        <w:rPr>
          <w:rFonts w:ascii="Times New Roman" w:eastAsia="Times New Roman" w:hAnsi="Times New Roman" w:cs="Times New Roman"/>
          <w:sz w:val="28"/>
          <w:szCs w:val="28"/>
        </w:rPr>
        <w:t>О том, что дети любят театр, известно всем, и трудно сказать, что им нравится больше: ходить на профессиональные спектакли или самим участвовать в постановке домашних спектаклей. Для того</w:t>
      </w:r>
      <w:proofErr w:type="gramStart"/>
      <w:r w:rsidRPr="004C69AF">
        <w:rPr>
          <w:rFonts w:ascii="Times New Roman" w:eastAsia="Times New Roman" w:hAnsi="Times New Roman" w:cs="Times New Roman"/>
          <w:sz w:val="28"/>
          <w:szCs w:val="28"/>
        </w:rPr>
        <w:t>,</w:t>
      </w:r>
      <w:proofErr w:type="gramEnd"/>
      <w:r w:rsidRPr="004C69AF">
        <w:rPr>
          <w:rFonts w:ascii="Times New Roman" w:eastAsia="Times New Roman" w:hAnsi="Times New Roman" w:cs="Times New Roman"/>
          <w:sz w:val="28"/>
          <w:szCs w:val="28"/>
        </w:rPr>
        <w:t xml:space="preserve"> чтобы поставить пьесу, нужны декорации, костюмы, маски, а если представление кукольное, то и куклы. Я рекомендую сделать все это в тесном семейном кругу.</w:t>
      </w:r>
    </w:p>
    <w:p w:rsidR="004C69AF" w:rsidRPr="004C69AF" w:rsidRDefault="004C69AF" w:rsidP="004C69AF">
      <w:pPr>
        <w:spacing w:after="0" w:line="240" w:lineRule="auto"/>
        <w:ind w:firstLine="709"/>
        <w:jc w:val="both"/>
        <w:rPr>
          <w:rFonts w:ascii="Times New Roman" w:eastAsia="Times New Roman" w:hAnsi="Times New Roman" w:cs="Times New Roman"/>
          <w:sz w:val="24"/>
          <w:szCs w:val="24"/>
        </w:rPr>
      </w:pPr>
      <w:r w:rsidRPr="004C69AF">
        <w:rPr>
          <w:rFonts w:ascii="Times New Roman" w:eastAsia="Times New Roman" w:hAnsi="Times New Roman" w:cs="Times New Roman"/>
          <w:sz w:val="28"/>
          <w:szCs w:val="28"/>
        </w:rPr>
        <w:t>Начать можно с того, что всеми членами семьи называются любимые сказки, выбирается сюжет той сказки, которая называлась чаще. Название спектакля придумано</w:t>
      </w:r>
      <w:proofErr w:type="gramStart"/>
      <w:r w:rsidRPr="004C69AF">
        <w:rPr>
          <w:rFonts w:ascii="Times New Roman" w:eastAsia="Times New Roman" w:hAnsi="Times New Roman" w:cs="Times New Roman"/>
          <w:sz w:val="28"/>
          <w:szCs w:val="28"/>
        </w:rPr>
        <w:t>… Н</w:t>
      </w:r>
      <w:proofErr w:type="gramEnd"/>
      <w:r w:rsidRPr="004C69AF">
        <w:rPr>
          <w:rFonts w:ascii="Times New Roman" w:eastAsia="Times New Roman" w:hAnsi="Times New Roman" w:cs="Times New Roman"/>
          <w:sz w:val="28"/>
          <w:szCs w:val="28"/>
        </w:rPr>
        <w:t xml:space="preserve">о не одно театральное действо не обходится без декораций. Вспомните, где происходят действия спектакля, решите, сколько будет сцен, и сколько раз будут меняться декорации. В работе могут </w:t>
      </w:r>
      <w:proofErr w:type="gramStart"/>
      <w:r w:rsidRPr="004C69AF">
        <w:rPr>
          <w:rFonts w:ascii="Times New Roman" w:eastAsia="Times New Roman" w:hAnsi="Times New Roman" w:cs="Times New Roman"/>
          <w:sz w:val="28"/>
          <w:szCs w:val="28"/>
        </w:rPr>
        <w:t>пригодится</w:t>
      </w:r>
      <w:proofErr w:type="gramEnd"/>
      <w:r w:rsidRPr="004C69AF">
        <w:rPr>
          <w:rFonts w:ascii="Times New Roman" w:eastAsia="Times New Roman" w:hAnsi="Times New Roman" w:cs="Times New Roman"/>
          <w:sz w:val="28"/>
          <w:szCs w:val="28"/>
        </w:rPr>
        <w:t xml:space="preserve"> любые материалы: цветная бумага, картон, фольга, кусочки ткани и кожи, кружев, а так же бросовый материал: флаконы, пластиковые бутылочки, коробочки рулоны туалетной бумаги; природный материал: веточки, спилы, шишки, засушенные цветы и др. </w:t>
      </w:r>
    </w:p>
    <w:p w:rsidR="004C69AF" w:rsidRPr="004C69AF" w:rsidRDefault="004C69AF" w:rsidP="004C69AF">
      <w:pPr>
        <w:spacing w:after="0" w:line="240" w:lineRule="auto"/>
        <w:ind w:firstLine="709"/>
        <w:jc w:val="both"/>
        <w:rPr>
          <w:rFonts w:ascii="Times New Roman" w:eastAsia="Times New Roman" w:hAnsi="Times New Roman" w:cs="Times New Roman"/>
          <w:sz w:val="24"/>
          <w:szCs w:val="24"/>
        </w:rPr>
      </w:pPr>
      <w:r w:rsidRPr="004C69AF">
        <w:rPr>
          <w:rFonts w:ascii="Times New Roman" w:eastAsia="Times New Roman" w:hAnsi="Times New Roman" w:cs="Times New Roman"/>
          <w:sz w:val="28"/>
          <w:szCs w:val="28"/>
        </w:rPr>
        <w:t xml:space="preserve">Предлагаю вам всей семьей подготовить кукольный спектакль по пьесе С.Я. Маршака «Кошкин дом». Распределите роли в пьесе между всеми членами семьи (можно пригласить соседей и друзей). Затем каждый </w:t>
      </w:r>
      <w:proofErr w:type="gramStart"/>
      <w:r w:rsidRPr="004C69AF">
        <w:rPr>
          <w:rFonts w:ascii="Times New Roman" w:eastAsia="Times New Roman" w:hAnsi="Times New Roman" w:cs="Times New Roman"/>
          <w:sz w:val="28"/>
          <w:szCs w:val="28"/>
        </w:rPr>
        <w:t>решает</w:t>
      </w:r>
      <w:proofErr w:type="gramEnd"/>
      <w:r w:rsidRPr="004C69AF">
        <w:rPr>
          <w:rFonts w:ascii="Times New Roman" w:eastAsia="Times New Roman" w:hAnsi="Times New Roman" w:cs="Times New Roman"/>
          <w:sz w:val="28"/>
          <w:szCs w:val="28"/>
        </w:rPr>
        <w:t xml:space="preserve"> какие материалы ему понадобятся для изготовления куклы, какие способы изготовления будет применять. Затем все решают, какие декорации им понадобятся, подбирают необходимые материалы для их изготовления, распределяют участки работы. Можно выбрать «главного художника», «главного костюмера», «главного художника-декоратора». Так по подгруппам изготовляются декорации к каждой сцене спектакля. Яркими и привлекательными их делают декоративные элементы из цветной бумаги, фольги, кусочков кружев и т.п.</w:t>
      </w:r>
    </w:p>
    <w:p w:rsidR="004C69AF" w:rsidRPr="004C69AF" w:rsidRDefault="004C69AF" w:rsidP="004C69AF">
      <w:pPr>
        <w:spacing w:after="0" w:line="240" w:lineRule="auto"/>
        <w:ind w:firstLine="709"/>
        <w:jc w:val="both"/>
        <w:rPr>
          <w:rFonts w:ascii="Times New Roman" w:eastAsia="Times New Roman" w:hAnsi="Times New Roman" w:cs="Times New Roman"/>
          <w:sz w:val="24"/>
          <w:szCs w:val="24"/>
        </w:rPr>
      </w:pPr>
      <w:r w:rsidRPr="004C69AF">
        <w:rPr>
          <w:rFonts w:ascii="Times New Roman" w:eastAsia="Times New Roman" w:hAnsi="Times New Roman" w:cs="Times New Roman"/>
          <w:sz w:val="28"/>
          <w:szCs w:val="28"/>
        </w:rPr>
        <w:t>Для изготовления кукол и декораций понадобится:</w:t>
      </w:r>
    </w:p>
    <w:p w:rsidR="004C69AF" w:rsidRPr="004C69AF" w:rsidRDefault="004C69AF" w:rsidP="004C69AF">
      <w:pPr>
        <w:spacing w:after="0" w:line="240" w:lineRule="auto"/>
        <w:ind w:hanging="360"/>
        <w:contextualSpacing/>
        <w:jc w:val="both"/>
        <w:rPr>
          <w:rFonts w:ascii="Times New Roman" w:eastAsia="Times New Roman" w:hAnsi="Times New Roman" w:cs="Times New Roman"/>
          <w:sz w:val="24"/>
          <w:szCs w:val="24"/>
        </w:rPr>
      </w:pPr>
      <w:r w:rsidRPr="004C69AF">
        <w:rPr>
          <w:rFonts w:ascii="Symbol" w:eastAsia="Times New Roman" w:hAnsi="Symbol" w:cs="Times New Roman"/>
          <w:sz w:val="28"/>
          <w:szCs w:val="28"/>
        </w:rPr>
        <w:t></w:t>
      </w:r>
      <w:r w:rsidRPr="004C69AF">
        <w:rPr>
          <w:rFonts w:ascii="Times New Roman" w:eastAsia="Times New Roman" w:hAnsi="Times New Roman" w:cs="Times New Roman"/>
          <w:sz w:val="14"/>
          <w:szCs w:val="14"/>
        </w:rPr>
        <w:t xml:space="preserve">        </w:t>
      </w:r>
      <w:r w:rsidRPr="004C69AF">
        <w:rPr>
          <w:rFonts w:ascii="Times New Roman" w:eastAsia="Times New Roman" w:hAnsi="Times New Roman" w:cs="Times New Roman"/>
          <w:sz w:val="28"/>
          <w:szCs w:val="28"/>
        </w:rPr>
        <w:t>плотная белая бумага,</w:t>
      </w:r>
    </w:p>
    <w:p w:rsidR="004C69AF" w:rsidRPr="004C69AF" w:rsidRDefault="004C69AF" w:rsidP="004C69AF">
      <w:pPr>
        <w:spacing w:after="0" w:line="240" w:lineRule="auto"/>
        <w:ind w:hanging="360"/>
        <w:contextualSpacing/>
        <w:jc w:val="both"/>
        <w:rPr>
          <w:rFonts w:ascii="Times New Roman" w:eastAsia="Times New Roman" w:hAnsi="Times New Roman" w:cs="Times New Roman"/>
          <w:sz w:val="24"/>
          <w:szCs w:val="24"/>
        </w:rPr>
      </w:pPr>
      <w:r w:rsidRPr="004C69AF">
        <w:rPr>
          <w:rFonts w:ascii="Symbol" w:eastAsia="Times New Roman" w:hAnsi="Symbol" w:cs="Times New Roman"/>
          <w:sz w:val="28"/>
          <w:szCs w:val="28"/>
        </w:rPr>
        <w:t></w:t>
      </w:r>
      <w:r w:rsidRPr="004C69AF">
        <w:rPr>
          <w:rFonts w:ascii="Times New Roman" w:eastAsia="Times New Roman" w:hAnsi="Times New Roman" w:cs="Times New Roman"/>
          <w:sz w:val="14"/>
          <w:szCs w:val="14"/>
        </w:rPr>
        <w:t xml:space="preserve">        </w:t>
      </w:r>
      <w:r w:rsidRPr="004C69AF">
        <w:rPr>
          <w:rFonts w:ascii="Times New Roman" w:eastAsia="Times New Roman" w:hAnsi="Times New Roman" w:cs="Times New Roman"/>
          <w:sz w:val="28"/>
          <w:szCs w:val="28"/>
        </w:rPr>
        <w:t>набор цветной бумаги,</w:t>
      </w:r>
    </w:p>
    <w:p w:rsidR="004C69AF" w:rsidRPr="004C69AF" w:rsidRDefault="004C69AF" w:rsidP="004C69AF">
      <w:pPr>
        <w:spacing w:after="0" w:line="240" w:lineRule="auto"/>
        <w:ind w:hanging="360"/>
        <w:contextualSpacing/>
        <w:jc w:val="both"/>
        <w:rPr>
          <w:rFonts w:ascii="Times New Roman" w:eastAsia="Times New Roman" w:hAnsi="Times New Roman" w:cs="Times New Roman"/>
          <w:sz w:val="24"/>
          <w:szCs w:val="24"/>
        </w:rPr>
      </w:pPr>
      <w:r w:rsidRPr="004C69AF">
        <w:rPr>
          <w:rFonts w:ascii="Symbol" w:eastAsia="Times New Roman" w:hAnsi="Symbol" w:cs="Times New Roman"/>
          <w:sz w:val="28"/>
          <w:szCs w:val="28"/>
        </w:rPr>
        <w:t></w:t>
      </w:r>
      <w:r w:rsidRPr="004C69AF">
        <w:rPr>
          <w:rFonts w:ascii="Times New Roman" w:eastAsia="Times New Roman" w:hAnsi="Times New Roman" w:cs="Times New Roman"/>
          <w:sz w:val="14"/>
          <w:szCs w:val="14"/>
        </w:rPr>
        <w:t xml:space="preserve">        </w:t>
      </w:r>
      <w:r w:rsidRPr="004C69AF">
        <w:rPr>
          <w:rFonts w:ascii="Times New Roman" w:eastAsia="Times New Roman" w:hAnsi="Times New Roman" w:cs="Times New Roman"/>
          <w:sz w:val="28"/>
          <w:szCs w:val="28"/>
        </w:rPr>
        <w:t>картон, коробки,</w:t>
      </w:r>
    </w:p>
    <w:p w:rsidR="004C69AF" w:rsidRPr="004C69AF" w:rsidRDefault="004C69AF" w:rsidP="004C69AF">
      <w:pPr>
        <w:spacing w:after="0" w:line="240" w:lineRule="auto"/>
        <w:ind w:hanging="360"/>
        <w:contextualSpacing/>
        <w:jc w:val="both"/>
        <w:rPr>
          <w:rFonts w:ascii="Times New Roman" w:eastAsia="Times New Roman" w:hAnsi="Times New Roman" w:cs="Times New Roman"/>
          <w:sz w:val="24"/>
          <w:szCs w:val="24"/>
        </w:rPr>
      </w:pPr>
      <w:r w:rsidRPr="004C69AF">
        <w:rPr>
          <w:rFonts w:ascii="Symbol" w:eastAsia="Times New Roman" w:hAnsi="Symbol" w:cs="Times New Roman"/>
          <w:sz w:val="28"/>
          <w:szCs w:val="28"/>
        </w:rPr>
        <w:t></w:t>
      </w:r>
      <w:r w:rsidRPr="004C69AF">
        <w:rPr>
          <w:rFonts w:ascii="Times New Roman" w:eastAsia="Times New Roman" w:hAnsi="Times New Roman" w:cs="Times New Roman"/>
          <w:sz w:val="14"/>
          <w:szCs w:val="14"/>
        </w:rPr>
        <w:t xml:space="preserve">        </w:t>
      </w:r>
      <w:r w:rsidRPr="004C69AF">
        <w:rPr>
          <w:rFonts w:ascii="Times New Roman" w:eastAsia="Times New Roman" w:hAnsi="Times New Roman" w:cs="Times New Roman"/>
          <w:sz w:val="28"/>
          <w:szCs w:val="28"/>
        </w:rPr>
        <w:t>фольга, кусочки ткани, кружева, тесьмы,</w:t>
      </w:r>
    </w:p>
    <w:p w:rsidR="004C69AF" w:rsidRPr="004C69AF" w:rsidRDefault="004C69AF" w:rsidP="004C69AF">
      <w:pPr>
        <w:spacing w:after="0" w:line="240" w:lineRule="auto"/>
        <w:ind w:hanging="360"/>
        <w:contextualSpacing/>
        <w:jc w:val="both"/>
        <w:rPr>
          <w:rFonts w:ascii="Times New Roman" w:eastAsia="Times New Roman" w:hAnsi="Times New Roman" w:cs="Times New Roman"/>
          <w:sz w:val="24"/>
          <w:szCs w:val="24"/>
        </w:rPr>
      </w:pPr>
      <w:r w:rsidRPr="004C69AF">
        <w:rPr>
          <w:rFonts w:ascii="Symbol" w:eastAsia="Times New Roman" w:hAnsi="Symbol" w:cs="Times New Roman"/>
          <w:sz w:val="28"/>
          <w:szCs w:val="28"/>
        </w:rPr>
        <w:t></w:t>
      </w:r>
      <w:r w:rsidRPr="004C69AF">
        <w:rPr>
          <w:rFonts w:ascii="Times New Roman" w:eastAsia="Times New Roman" w:hAnsi="Times New Roman" w:cs="Times New Roman"/>
          <w:sz w:val="14"/>
          <w:szCs w:val="14"/>
        </w:rPr>
        <w:t xml:space="preserve">        </w:t>
      </w:r>
      <w:r w:rsidRPr="004C69AF">
        <w:rPr>
          <w:rFonts w:ascii="Times New Roman" w:eastAsia="Times New Roman" w:hAnsi="Times New Roman" w:cs="Times New Roman"/>
          <w:sz w:val="28"/>
          <w:szCs w:val="28"/>
        </w:rPr>
        <w:t>ножницы,</w:t>
      </w:r>
    </w:p>
    <w:p w:rsidR="004C69AF" w:rsidRPr="004C69AF" w:rsidRDefault="004C69AF" w:rsidP="004C69AF">
      <w:pPr>
        <w:spacing w:after="0" w:line="240" w:lineRule="auto"/>
        <w:ind w:hanging="360"/>
        <w:contextualSpacing/>
        <w:jc w:val="both"/>
        <w:rPr>
          <w:rFonts w:ascii="Times New Roman" w:eastAsia="Times New Roman" w:hAnsi="Times New Roman" w:cs="Times New Roman"/>
          <w:sz w:val="24"/>
          <w:szCs w:val="24"/>
        </w:rPr>
      </w:pPr>
      <w:r w:rsidRPr="004C69AF">
        <w:rPr>
          <w:rFonts w:ascii="Symbol" w:eastAsia="Times New Roman" w:hAnsi="Symbol" w:cs="Times New Roman"/>
          <w:sz w:val="28"/>
          <w:szCs w:val="28"/>
        </w:rPr>
        <w:t></w:t>
      </w:r>
      <w:r w:rsidRPr="004C69AF">
        <w:rPr>
          <w:rFonts w:ascii="Times New Roman" w:eastAsia="Times New Roman" w:hAnsi="Times New Roman" w:cs="Times New Roman"/>
          <w:sz w:val="14"/>
          <w:szCs w:val="14"/>
        </w:rPr>
        <w:t xml:space="preserve">        </w:t>
      </w:r>
      <w:r w:rsidRPr="004C69AF">
        <w:rPr>
          <w:rFonts w:ascii="Times New Roman" w:eastAsia="Times New Roman" w:hAnsi="Times New Roman" w:cs="Times New Roman"/>
          <w:sz w:val="28"/>
          <w:szCs w:val="28"/>
        </w:rPr>
        <w:t>карандаш простой, линейка,</w:t>
      </w:r>
    </w:p>
    <w:p w:rsidR="004C69AF" w:rsidRPr="004C69AF" w:rsidRDefault="004C69AF" w:rsidP="004C69AF">
      <w:pPr>
        <w:spacing w:after="0" w:line="240" w:lineRule="auto"/>
        <w:ind w:hanging="360"/>
        <w:contextualSpacing/>
        <w:jc w:val="both"/>
        <w:rPr>
          <w:rFonts w:ascii="Times New Roman" w:eastAsia="Times New Roman" w:hAnsi="Times New Roman" w:cs="Times New Roman"/>
          <w:sz w:val="24"/>
          <w:szCs w:val="24"/>
        </w:rPr>
      </w:pPr>
      <w:r w:rsidRPr="004C69AF">
        <w:rPr>
          <w:rFonts w:ascii="Symbol" w:eastAsia="Times New Roman" w:hAnsi="Symbol" w:cs="Times New Roman"/>
          <w:sz w:val="28"/>
          <w:szCs w:val="28"/>
        </w:rPr>
        <w:t></w:t>
      </w:r>
      <w:r w:rsidRPr="004C69AF">
        <w:rPr>
          <w:rFonts w:ascii="Times New Roman" w:eastAsia="Times New Roman" w:hAnsi="Times New Roman" w:cs="Times New Roman"/>
          <w:sz w:val="14"/>
          <w:szCs w:val="14"/>
        </w:rPr>
        <w:t xml:space="preserve">        </w:t>
      </w:r>
      <w:r w:rsidRPr="004C69AF">
        <w:rPr>
          <w:rFonts w:ascii="Times New Roman" w:eastAsia="Times New Roman" w:hAnsi="Times New Roman" w:cs="Times New Roman"/>
          <w:sz w:val="28"/>
          <w:szCs w:val="28"/>
        </w:rPr>
        <w:t>клей.</w:t>
      </w:r>
    </w:p>
    <w:p w:rsidR="004C69AF" w:rsidRPr="004C69AF" w:rsidRDefault="004C69AF" w:rsidP="004C69AF">
      <w:pPr>
        <w:spacing w:after="0" w:line="240" w:lineRule="auto"/>
        <w:ind w:firstLine="709"/>
        <w:jc w:val="both"/>
        <w:rPr>
          <w:rFonts w:ascii="Times New Roman" w:eastAsia="Times New Roman" w:hAnsi="Times New Roman" w:cs="Times New Roman"/>
          <w:sz w:val="24"/>
          <w:szCs w:val="24"/>
        </w:rPr>
      </w:pPr>
      <w:r w:rsidRPr="004C69AF">
        <w:rPr>
          <w:rFonts w:ascii="Times New Roman" w:eastAsia="Times New Roman" w:hAnsi="Times New Roman" w:cs="Times New Roman"/>
          <w:sz w:val="28"/>
          <w:szCs w:val="28"/>
        </w:rPr>
        <w:t xml:space="preserve">Основные конструктивные детали для кукол (конусы, цилиндры, призмы, пирамиды и др.) изготовляют заранее взрослые. Основа куклы – усеченный конус (по размеру равный альбомному листу), для головы – </w:t>
      </w:r>
      <w:r w:rsidRPr="004C69AF">
        <w:rPr>
          <w:rFonts w:ascii="Times New Roman" w:eastAsia="Times New Roman" w:hAnsi="Times New Roman" w:cs="Times New Roman"/>
          <w:sz w:val="28"/>
          <w:szCs w:val="28"/>
        </w:rPr>
        <w:lastRenderedPageBreak/>
        <w:t xml:space="preserve">цилиндр или усеченный конус, только меньшего размера. Склейте их вместе; основа готова. </w:t>
      </w:r>
    </w:p>
    <w:p w:rsidR="004C69AF" w:rsidRPr="004C69AF" w:rsidRDefault="004C69AF" w:rsidP="004C69AF">
      <w:pPr>
        <w:spacing w:after="0" w:line="240" w:lineRule="auto"/>
        <w:ind w:firstLine="709"/>
        <w:jc w:val="both"/>
        <w:rPr>
          <w:rFonts w:ascii="Times New Roman" w:eastAsia="Times New Roman" w:hAnsi="Times New Roman" w:cs="Times New Roman"/>
          <w:sz w:val="24"/>
          <w:szCs w:val="24"/>
        </w:rPr>
      </w:pPr>
      <w:r w:rsidRPr="004C69AF">
        <w:rPr>
          <w:rFonts w:ascii="Times New Roman" w:eastAsia="Times New Roman" w:hAnsi="Times New Roman" w:cs="Times New Roman"/>
          <w:sz w:val="28"/>
          <w:szCs w:val="28"/>
        </w:rPr>
        <w:t>Части лица и разнообразные декоративные детали выполняются и монтируются детьми совместно с взрослыми.</w:t>
      </w:r>
    </w:p>
    <w:p w:rsidR="004C69AF" w:rsidRPr="004C69AF" w:rsidRDefault="004C69AF" w:rsidP="004C69AF">
      <w:pPr>
        <w:spacing w:after="0" w:line="240" w:lineRule="auto"/>
        <w:ind w:firstLine="709"/>
        <w:jc w:val="both"/>
        <w:rPr>
          <w:rFonts w:ascii="Times New Roman" w:eastAsia="Times New Roman" w:hAnsi="Times New Roman" w:cs="Times New Roman"/>
          <w:sz w:val="24"/>
          <w:szCs w:val="24"/>
        </w:rPr>
      </w:pPr>
      <w:r w:rsidRPr="004C69AF">
        <w:rPr>
          <w:rFonts w:ascii="Times New Roman" w:eastAsia="Times New Roman" w:hAnsi="Times New Roman" w:cs="Times New Roman"/>
          <w:sz w:val="28"/>
          <w:szCs w:val="28"/>
        </w:rPr>
        <w:t>Делая ту или иную куклу, надо постараться как можно точнее выразить имеющимися средствами её характер, наиболее типичное для данного персонажа состояние и выражение лица. Необходимо также обратить внимание детей на то, что кукла малоподвижна и это повышает требование к её выразительности и характерности.</w:t>
      </w:r>
    </w:p>
    <w:p w:rsidR="004C69AF" w:rsidRPr="004C69AF" w:rsidRDefault="004C69AF" w:rsidP="004C69AF">
      <w:pPr>
        <w:spacing w:after="0" w:line="240" w:lineRule="auto"/>
        <w:ind w:firstLine="709"/>
        <w:jc w:val="both"/>
        <w:rPr>
          <w:rFonts w:ascii="Times New Roman" w:eastAsia="Times New Roman" w:hAnsi="Times New Roman" w:cs="Times New Roman"/>
          <w:sz w:val="24"/>
          <w:szCs w:val="24"/>
        </w:rPr>
      </w:pPr>
      <w:r w:rsidRPr="004C69AF">
        <w:rPr>
          <w:rFonts w:ascii="Times New Roman" w:eastAsia="Times New Roman" w:hAnsi="Times New Roman" w:cs="Times New Roman"/>
          <w:sz w:val="28"/>
          <w:szCs w:val="28"/>
        </w:rPr>
        <w:t>Подготовка декораций – дело не менее увлекательное, так же требующее творческих усилий, умение «вжиться» в создаваемый образ. Задник сцены можно выполнить на большом листе картона, какие-то элементы декораций (стулья, стол и др.) могут быть сделаны отдельно и в нужный момент подняты над сценой. Для того что бы работа была яркой, красочной, точно выражающей необходимое в данной сцене настроение, нужна изобретательность в использовании материалов: имитировать бревна могут обычные бумажные цилиндры, кирпичную кладку – прямоугольники из красно-коричневой бумаги, композиции из бумажных лент наклеенных на торец – орнаментальную парковую решетку и т.д. Процесс взаимодействия может быть построен на основе совместно-индивидуальной или совместно-взаимодействующей форм организации деятельности.</w:t>
      </w:r>
    </w:p>
    <w:p w:rsidR="004C69AF" w:rsidRPr="004C69AF" w:rsidRDefault="004C69AF" w:rsidP="004C69AF">
      <w:pPr>
        <w:spacing w:after="0" w:line="240" w:lineRule="auto"/>
        <w:ind w:firstLine="709"/>
        <w:jc w:val="both"/>
        <w:rPr>
          <w:rFonts w:ascii="Times New Roman" w:eastAsia="Times New Roman" w:hAnsi="Times New Roman" w:cs="Times New Roman"/>
          <w:sz w:val="24"/>
          <w:szCs w:val="24"/>
        </w:rPr>
      </w:pPr>
      <w:r w:rsidRPr="004C69AF">
        <w:rPr>
          <w:rFonts w:ascii="Times New Roman" w:eastAsia="Times New Roman" w:hAnsi="Times New Roman" w:cs="Times New Roman"/>
          <w:sz w:val="28"/>
          <w:szCs w:val="28"/>
        </w:rPr>
        <w:t>Большие цилиндры и конусы из бумаги могут стать основой для выполнения масок, с помощью которых можно разыграть различные сценки и даже ставить целые пьесы.</w:t>
      </w:r>
    </w:p>
    <w:p w:rsidR="004C69AF" w:rsidRPr="004C69AF" w:rsidRDefault="004C69AF" w:rsidP="004C69AF">
      <w:pPr>
        <w:spacing w:after="0" w:line="240" w:lineRule="auto"/>
        <w:ind w:firstLine="709"/>
        <w:jc w:val="both"/>
        <w:rPr>
          <w:rFonts w:ascii="Times New Roman" w:eastAsia="Times New Roman" w:hAnsi="Times New Roman" w:cs="Times New Roman"/>
          <w:sz w:val="24"/>
          <w:szCs w:val="24"/>
        </w:rPr>
      </w:pPr>
      <w:r w:rsidRPr="004C69AF">
        <w:rPr>
          <w:rFonts w:ascii="Times New Roman" w:eastAsia="Times New Roman" w:hAnsi="Times New Roman" w:cs="Times New Roman"/>
          <w:sz w:val="28"/>
          <w:szCs w:val="28"/>
        </w:rPr>
        <w:t xml:space="preserve">Рассмотрим, как это можно сделать на примере подготовки другого кукольного представления по русской народной сказке «По щучьему велению» (или любой другой сказки), желательно с большим числом действующих персонажей («Царевна лягушка», «12 месяцев» по пьесе С.Я. Маршака). Члены коллектива, получившие роли, будут создавать кукол. </w:t>
      </w:r>
      <w:proofErr w:type="gramStart"/>
      <w:r w:rsidRPr="004C69AF">
        <w:rPr>
          <w:rFonts w:ascii="Times New Roman" w:eastAsia="Times New Roman" w:hAnsi="Times New Roman" w:cs="Times New Roman"/>
          <w:sz w:val="28"/>
          <w:szCs w:val="28"/>
        </w:rPr>
        <w:t>Оставшиеся делятся на несколько групп по числу действий.</w:t>
      </w:r>
      <w:proofErr w:type="gramEnd"/>
      <w:r w:rsidRPr="004C69AF">
        <w:rPr>
          <w:rFonts w:ascii="Times New Roman" w:eastAsia="Times New Roman" w:hAnsi="Times New Roman" w:cs="Times New Roman"/>
          <w:sz w:val="28"/>
          <w:szCs w:val="28"/>
        </w:rPr>
        <w:t xml:space="preserve"> Их задача заключается в подготовке декораций к каждому действию. Так же определяют должность «главного художника». Он будет руководить процессом создания декораций к разным действиям</w:t>
      </w:r>
      <w:proofErr w:type="gramStart"/>
      <w:r w:rsidRPr="004C69AF">
        <w:rPr>
          <w:rFonts w:ascii="Times New Roman" w:eastAsia="Times New Roman" w:hAnsi="Times New Roman" w:cs="Times New Roman"/>
          <w:sz w:val="28"/>
          <w:szCs w:val="28"/>
        </w:rPr>
        <w:t xml:space="preserve"> ,</w:t>
      </w:r>
      <w:proofErr w:type="gramEnd"/>
      <w:r w:rsidRPr="004C69AF">
        <w:rPr>
          <w:rFonts w:ascii="Times New Roman" w:eastAsia="Times New Roman" w:hAnsi="Times New Roman" w:cs="Times New Roman"/>
          <w:sz w:val="28"/>
          <w:szCs w:val="28"/>
        </w:rPr>
        <w:t>помогать распределять работу между членами группы.</w:t>
      </w:r>
    </w:p>
    <w:p w:rsidR="004C69AF" w:rsidRPr="004C69AF" w:rsidRDefault="004C69AF" w:rsidP="004C69AF">
      <w:pPr>
        <w:spacing w:after="0" w:line="240" w:lineRule="auto"/>
        <w:ind w:firstLine="709"/>
        <w:jc w:val="both"/>
        <w:rPr>
          <w:rFonts w:ascii="Times New Roman" w:eastAsia="Times New Roman" w:hAnsi="Times New Roman" w:cs="Times New Roman"/>
          <w:sz w:val="24"/>
          <w:szCs w:val="24"/>
        </w:rPr>
      </w:pPr>
      <w:r w:rsidRPr="004C69AF">
        <w:rPr>
          <w:rFonts w:ascii="Times New Roman" w:eastAsia="Times New Roman" w:hAnsi="Times New Roman" w:cs="Times New Roman"/>
          <w:sz w:val="28"/>
          <w:szCs w:val="28"/>
        </w:rPr>
        <w:t>Как бы ни были различны персонажи, все куклы могут быть сделаны из одних и тех же элементов: цилиндров, конусов, призм. Декорации к спектаклю можно смонтировать на листах картона из таких же конусов, цилиндров, пирамид и призм, дополнив их деталями из различных материалов: бумажных полос, обрезков ткани, ниток, бечевки, природного материала и др. Это позволяет создать яркие привлекательные образы персонажей.</w:t>
      </w:r>
    </w:p>
    <w:p w:rsidR="004C69AF" w:rsidRPr="004C69AF" w:rsidRDefault="004C69AF" w:rsidP="004C69AF">
      <w:pPr>
        <w:spacing w:after="0" w:line="240" w:lineRule="auto"/>
        <w:ind w:firstLine="709"/>
        <w:jc w:val="both"/>
        <w:rPr>
          <w:rFonts w:ascii="Times New Roman" w:eastAsia="Times New Roman" w:hAnsi="Times New Roman" w:cs="Times New Roman"/>
          <w:sz w:val="24"/>
          <w:szCs w:val="24"/>
        </w:rPr>
      </w:pPr>
      <w:r w:rsidRPr="004C69AF">
        <w:rPr>
          <w:rFonts w:ascii="Times New Roman" w:eastAsia="Times New Roman" w:hAnsi="Times New Roman" w:cs="Times New Roman"/>
          <w:sz w:val="28"/>
          <w:szCs w:val="28"/>
        </w:rPr>
        <w:t>Для изготовления кукол и декораций надо подготовить:</w:t>
      </w:r>
    </w:p>
    <w:p w:rsidR="004C69AF" w:rsidRPr="004C69AF" w:rsidRDefault="004C69AF" w:rsidP="004C69AF">
      <w:pPr>
        <w:spacing w:after="0" w:line="240" w:lineRule="auto"/>
        <w:ind w:hanging="360"/>
        <w:contextualSpacing/>
        <w:jc w:val="both"/>
        <w:rPr>
          <w:rFonts w:ascii="Times New Roman" w:eastAsia="Times New Roman" w:hAnsi="Times New Roman" w:cs="Times New Roman"/>
          <w:sz w:val="24"/>
          <w:szCs w:val="24"/>
        </w:rPr>
      </w:pPr>
      <w:r w:rsidRPr="004C69AF">
        <w:rPr>
          <w:rFonts w:ascii="Symbol" w:eastAsia="Times New Roman" w:hAnsi="Symbol" w:cs="Times New Roman"/>
          <w:sz w:val="28"/>
          <w:szCs w:val="28"/>
        </w:rPr>
        <w:t></w:t>
      </w:r>
      <w:r w:rsidRPr="004C69AF">
        <w:rPr>
          <w:rFonts w:ascii="Times New Roman" w:eastAsia="Times New Roman" w:hAnsi="Times New Roman" w:cs="Times New Roman"/>
          <w:sz w:val="14"/>
          <w:szCs w:val="14"/>
        </w:rPr>
        <w:t xml:space="preserve">        </w:t>
      </w:r>
      <w:r w:rsidRPr="004C69AF">
        <w:rPr>
          <w:rFonts w:ascii="Times New Roman" w:eastAsia="Times New Roman" w:hAnsi="Times New Roman" w:cs="Times New Roman"/>
          <w:sz w:val="28"/>
          <w:szCs w:val="28"/>
        </w:rPr>
        <w:t>плотную бумагу или обои,</w:t>
      </w:r>
    </w:p>
    <w:p w:rsidR="004C69AF" w:rsidRPr="004C69AF" w:rsidRDefault="004C69AF" w:rsidP="004C69AF">
      <w:pPr>
        <w:spacing w:after="0" w:line="240" w:lineRule="auto"/>
        <w:ind w:hanging="360"/>
        <w:contextualSpacing/>
        <w:jc w:val="both"/>
        <w:rPr>
          <w:rFonts w:ascii="Times New Roman" w:eastAsia="Times New Roman" w:hAnsi="Times New Roman" w:cs="Times New Roman"/>
          <w:sz w:val="24"/>
          <w:szCs w:val="24"/>
        </w:rPr>
      </w:pPr>
      <w:r w:rsidRPr="004C69AF">
        <w:rPr>
          <w:rFonts w:ascii="Symbol" w:eastAsia="Times New Roman" w:hAnsi="Symbol" w:cs="Times New Roman"/>
          <w:sz w:val="28"/>
          <w:szCs w:val="28"/>
        </w:rPr>
        <w:t></w:t>
      </w:r>
      <w:r w:rsidRPr="004C69AF">
        <w:rPr>
          <w:rFonts w:ascii="Times New Roman" w:eastAsia="Times New Roman" w:hAnsi="Times New Roman" w:cs="Times New Roman"/>
          <w:sz w:val="14"/>
          <w:szCs w:val="14"/>
        </w:rPr>
        <w:t xml:space="preserve">        </w:t>
      </w:r>
      <w:r w:rsidRPr="004C69AF">
        <w:rPr>
          <w:rFonts w:ascii="Times New Roman" w:eastAsia="Times New Roman" w:hAnsi="Times New Roman" w:cs="Times New Roman"/>
          <w:sz w:val="28"/>
          <w:szCs w:val="28"/>
        </w:rPr>
        <w:t>наборы цветной бумаги,</w:t>
      </w:r>
    </w:p>
    <w:p w:rsidR="004C69AF" w:rsidRPr="004C69AF" w:rsidRDefault="004C69AF" w:rsidP="004C69AF">
      <w:pPr>
        <w:spacing w:after="0" w:line="240" w:lineRule="auto"/>
        <w:ind w:hanging="360"/>
        <w:contextualSpacing/>
        <w:jc w:val="both"/>
        <w:rPr>
          <w:rFonts w:ascii="Times New Roman" w:eastAsia="Times New Roman" w:hAnsi="Times New Roman" w:cs="Times New Roman"/>
          <w:sz w:val="24"/>
          <w:szCs w:val="24"/>
        </w:rPr>
      </w:pPr>
      <w:r w:rsidRPr="004C69AF">
        <w:rPr>
          <w:rFonts w:ascii="Symbol" w:eastAsia="Times New Roman" w:hAnsi="Symbol" w:cs="Times New Roman"/>
          <w:sz w:val="28"/>
          <w:szCs w:val="28"/>
        </w:rPr>
        <w:t></w:t>
      </w:r>
      <w:r w:rsidRPr="004C69AF">
        <w:rPr>
          <w:rFonts w:ascii="Times New Roman" w:eastAsia="Times New Roman" w:hAnsi="Times New Roman" w:cs="Times New Roman"/>
          <w:sz w:val="14"/>
          <w:szCs w:val="14"/>
        </w:rPr>
        <w:t xml:space="preserve">        </w:t>
      </w:r>
      <w:r w:rsidRPr="004C69AF">
        <w:rPr>
          <w:rFonts w:ascii="Times New Roman" w:eastAsia="Times New Roman" w:hAnsi="Times New Roman" w:cs="Times New Roman"/>
          <w:sz w:val="28"/>
          <w:szCs w:val="28"/>
        </w:rPr>
        <w:t xml:space="preserve">картон, ткани, нитки, пуговицы, кусочки кружев, тесьмы, </w:t>
      </w:r>
    </w:p>
    <w:p w:rsidR="004C69AF" w:rsidRPr="004C69AF" w:rsidRDefault="004C69AF" w:rsidP="004C69AF">
      <w:pPr>
        <w:spacing w:after="0" w:line="240" w:lineRule="auto"/>
        <w:ind w:hanging="360"/>
        <w:contextualSpacing/>
        <w:jc w:val="both"/>
        <w:rPr>
          <w:rFonts w:ascii="Times New Roman" w:eastAsia="Times New Roman" w:hAnsi="Times New Roman" w:cs="Times New Roman"/>
          <w:sz w:val="24"/>
          <w:szCs w:val="24"/>
        </w:rPr>
      </w:pPr>
      <w:r w:rsidRPr="004C69AF">
        <w:rPr>
          <w:rFonts w:ascii="Symbol" w:eastAsia="Times New Roman" w:hAnsi="Symbol" w:cs="Times New Roman"/>
          <w:sz w:val="28"/>
          <w:szCs w:val="28"/>
        </w:rPr>
        <w:lastRenderedPageBreak/>
        <w:t></w:t>
      </w:r>
      <w:r w:rsidRPr="004C69AF">
        <w:rPr>
          <w:rFonts w:ascii="Times New Roman" w:eastAsia="Times New Roman" w:hAnsi="Times New Roman" w:cs="Times New Roman"/>
          <w:sz w:val="14"/>
          <w:szCs w:val="14"/>
        </w:rPr>
        <w:t xml:space="preserve">        </w:t>
      </w:r>
      <w:r w:rsidRPr="004C69AF">
        <w:rPr>
          <w:rFonts w:ascii="Times New Roman" w:eastAsia="Times New Roman" w:hAnsi="Times New Roman" w:cs="Times New Roman"/>
          <w:sz w:val="28"/>
          <w:szCs w:val="28"/>
        </w:rPr>
        <w:t>ножницы,</w:t>
      </w:r>
    </w:p>
    <w:p w:rsidR="004C69AF" w:rsidRPr="004C69AF" w:rsidRDefault="004C69AF" w:rsidP="004C69AF">
      <w:pPr>
        <w:spacing w:after="0" w:line="240" w:lineRule="auto"/>
        <w:ind w:hanging="360"/>
        <w:contextualSpacing/>
        <w:jc w:val="both"/>
        <w:rPr>
          <w:rFonts w:ascii="Times New Roman" w:eastAsia="Times New Roman" w:hAnsi="Times New Roman" w:cs="Times New Roman"/>
          <w:sz w:val="24"/>
          <w:szCs w:val="24"/>
        </w:rPr>
      </w:pPr>
      <w:r w:rsidRPr="004C69AF">
        <w:rPr>
          <w:rFonts w:ascii="Symbol" w:eastAsia="Times New Roman" w:hAnsi="Symbol" w:cs="Times New Roman"/>
          <w:sz w:val="28"/>
          <w:szCs w:val="28"/>
        </w:rPr>
        <w:t></w:t>
      </w:r>
      <w:r w:rsidRPr="004C69AF">
        <w:rPr>
          <w:rFonts w:ascii="Times New Roman" w:eastAsia="Times New Roman" w:hAnsi="Times New Roman" w:cs="Times New Roman"/>
          <w:sz w:val="14"/>
          <w:szCs w:val="14"/>
        </w:rPr>
        <w:t xml:space="preserve">        </w:t>
      </w:r>
      <w:r w:rsidRPr="004C69AF">
        <w:rPr>
          <w:rFonts w:ascii="Times New Roman" w:eastAsia="Times New Roman" w:hAnsi="Times New Roman" w:cs="Times New Roman"/>
          <w:sz w:val="28"/>
          <w:szCs w:val="28"/>
        </w:rPr>
        <w:t>карандаши, фломастеры, линейки,</w:t>
      </w:r>
    </w:p>
    <w:p w:rsidR="004C69AF" w:rsidRPr="004C69AF" w:rsidRDefault="004C69AF" w:rsidP="004C69AF">
      <w:pPr>
        <w:spacing w:after="0" w:line="240" w:lineRule="auto"/>
        <w:ind w:hanging="360"/>
        <w:contextualSpacing/>
        <w:jc w:val="both"/>
        <w:rPr>
          <w:rFonts w:ascii="Times New Roman" w:eastAsia="Times New Roman" w:hAnsi="Times New Roman" w:cs="Times New Roman"/>
          <w:sz w:val="24"/>
          <w:szCs w:val="24"/>
        </w:rPr>
      </w:pPr>
      <w:r w:rsidRPr="004C69AF">
        <w:rPr>
          <w:rFonts w:ascii="Symbol" w:eastAsia="Times New Roman" w:hAnsi="Symbol" w:cs="Times New Roman"/>
          <w:sz w:val="28"/>
          <w:szCs w:val="28"/>
        </w:rPr>
        <w:t></w:t>
      </w:r>
      <w:r w:rsidRPr="004C69AF">
        <w:rPr>
          <w:rFonts w:ascii="Times New Roman" w:eastAsia="Times New Roman" w:hAnsi="Times New Roman" w:cs="Times New Roman"/>
          <w:sz w:val="14"/>
          <w:szCs w:val="14"/>
        </w:rPr>
        <w:t xml:space="preserve">        </w:t>
      </w:r>
      <w:r w:rsidRPr="004C69AF">
        <w:rPr>
          <w:rFonts w:ascii="Times New Roman" w:eastAsia="Times New Roman" w:hAnsi="Times New Roman" w:cs="Times New Roman"/>
          <w:sz w:val="28"/>
          <w:szCs w:val="28"/>
        </w:rPr>
        <w:t>клей.</w:t>
      </w:r>
    </w:p>
    <w:p w:rsidR="004C69AF" w:rsidRPr="004C69AF" w:rsidRDefault="004C69AF" w:rsidP="004C69AF">
      <w:pPr>
        <w:spacing w:after="0" w:line="240" w:lineRule="auto"/>
        <w:ind w:firstLine="709"/>
        <w:jc w:val="center"/>
        <w:rPr>
          <w:rFonts w:ascii="Times New Roman" w:eastAsia="Times New Roman" w:hAnsi="Times New Roman" w:cs="Times New Roman"/>
          <w:sz w:val="24"/>
          <w:szCs w:val="24"/>
        </w:rPr>
      </w:pPr>
      <w:r w:rsidRPr="004C69AF">
        <w:rPr>
          <w:rFonts w:ascii="Times New Roman" w:eastAsia="Times New Roman" w:hAnsi="Times New Roman" w:cs="Times New Roman"/>
          <w:sz w:val="28"/>
          <w:szCs w:val="28"/>
        </w:rPr>
        <w:t xml:space="preserve">При подготовке спектакля можно для разнообразия меняться участками работы, так как дети быстро теряют интерес к затянувшемуся процессу. В </w:t>
      </w:r>
      <w:proofErr w:type="gramStart"/>
      <w:r w:rsidRPr="004C69AF">
        <w:rPr>
          <w:rFonts w:ascii="Times New Roman" w:eastAsia="Times New Roman" w:hAnsi="Times New Roman" w:cs="Times New Roman"/>
          <w:sz w:val="28"/>
          <w:szCs w:val="28"/>
        </w:rPr>
        <w:t>этом</w:t>
      </w:r>
      <w:proofErr w:type="gramEnd"/>
      <w:r w:rsidRPr="004C69AF">
        <w:rPr>
          <w:rFonts w:ascii="Times New Roman" w:eastAsia="Times New Roman" w:hAnsi="Times New Roman" w:cs="Times New Roman"/>
          <w:sz w:val="28"/>
          <w:szCs w:val="28"/>
        </w:rPr>
        <w:t xml:space="preserve"> случае каждый получает разнообразный опыт художественной деятельности: актера, создателя персонажа – куклы, изобразительной деятельности (рисование, аппликации, конструирование). Все приобретают опыт творческого общения, взаимодействия, радость от совместного созидания. Совместная работа объединяет членов семьи, способствует созданию положительного психологического климата в семье, радостного ожидания и хорошего </w:t>
      </w:r>
      <w:proofErr w:type="spellStart"/>
      <w:r w:rsidRPr="004C69AF">
        <w:rPr>
          <w:rFonts w:ascii="Times New Roman" w:eastAsia="Times New Roman" w:hAnsi="Times New Roman" w:cs="Times New Roman"/>
          <w:sz w:val="28"/>
          <w:szCs w:val="28"/>
        </w:rPr>
        <w:t>настроения</w:t>
      </w:r>
      <w:proofErr w:type="gramStart"/>
      <w:r w:rsidRPr="004C69AF">
        <w:rPr>
          <w:rFonts w:ascii="Times New Roman" w:eastAsia="Times New Roman" w:hAnsi="Times New Roman" w:cs="Times New Roman"/>
          <w:sz w:val="28"/>
          <w:szCs w:val="28"/>
        </w:rPr>
        <w:t>.О</w:t>
      </w:r>
      <w:proofErr w:type="gramEnd"/>
      <w:r w:rsidRPr="004C69AF">
        <w:rPr>
          <w:rFonts w:ascii="Times New Roman" w:eastAsia="Times New Roman" w:hAnsi="Times New Roman" w:cs="Times New Roman"/>
          <w:sz w:val="28"/>
          <w:szCs w:val="28"/>
        </w:rPr>
        <w:t>сталось</w:t>
      </w:r>
      <w:proofErr w:type="spellEnd"/>
      <w:r w:rsidRPr="004C69AF">
        <w:rPr>
          <w:rFonts w:ascii="Times New Roman" w:eastAsia="Times New Roman" w:hAnsi="Times New Roman" w:cs="Times New Roman"/>
          <w:sz w:val="28"/>
          <w:szCs w:val="28"/>
        </w:rPr>
        <w:t xml:space="preserve"> создать ширму или занавес и можно показывать спектакль. </w:t>
      </w:r>
    </w:p>
    <w:p w:rsidR="004C69AF" w:rsidRPr="004C69AF" w:rsidRDefault="004C69AF" w:rsidP="004C69AF">
      <w:pPr>
        <w:spacing w:after="0" w:line="240" w:lineRule="auto"/>
        <w:ind w:firstLine="709"/>
        <w:jc w:val="center"/>
        <w:rPr>
          <w:rFonts w:ascii="Times New Roman" w:eastAsia="Times New Roman" w:hAnsi="Times New Roman" w:cs="Times New Roman"/>
          <w:sz w:val="24"/>
          <w:szCs w:val="24"/>
        </w:rPr>
      </w:pPr>
      <w:r w:rsidRPr="004C69AF">
        <w:rPr>
          <w:rFonts w:ascii="Times New Roman" w:eastAsia="Times New Roman" w:hAnsi="Times New Roman" w:cs="Times New Roman"/>
          <w:sz w:val="28"/>
          <w:szCs w:val="28"/>
        </w:rPr>
        <w:t> </w:t>
      </w:r>
      <w:r>
        <w:rPr>
          <w:rFonts w:ascii="Times New Roman" w:eastAsia="Times New Roman" w:hAnsi="Times New Roman" w:cs="Times New Roman"/>
          <w:noProof/>
          <w:color w:val="0000FF"/>
          <w:sz w:val="24"/>
          <w:szCs w:val="24"/>
        </w:rPr>
        <w:drawing>
          <wp:inline distT="0" distB="0" distL="0" distR="0">
            <wp:extent cx="6096000" cy="4057650"/>
            <wp:effectExtent l="19050" t="0" r="0" b="0"/>
            <wp:docPr id="1" name="Рисунок 1" descr="http://1.bp.blogspot.com/-4oFoLl4eg-c/T0dmjjjQYFI/AAAAAAAAAFM/BLQVjctZTDQ/s640/DSC0226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4oFoLl4eg-c/T0dmjjjQYFI/AAAAAAAAAFM/BLQVjctZTDQ/s640/DSC02260.JPG">
                      <a:hlinkClick r:id="rId4"/>
                    </pic:cNvPr>
                    <pic:cNvPicPr>
                      <a:picLocks noChangeAspect="1" noChangeArrowheads="1"/>
                    </pic:cNvPicPr>
                  </pic:nvPicPr>
                  <pic:blipFill>
                    <a:blip r:embed="rId5"/>
                    <a:srcRect/>
                    <a:stretch>
                      <a:fillRect/>
                    </a:stretch>
                  </pic:blipFill>
                  <pic:spPr bwMode="auto">
                    <a:xfrm>
                      <a:off x="0" y="0"/>
                      <a:ext cx="6096000" cy="4057650"/>
                    </a:xfrm>
                    <a:prstGeom prst="rect">
                      <a:avLst/>
                    </a:prstGeom>
                    <a:noFill/>
                    <a:ln w="9525">
                      <a:noFill/>
                      <a:miter lim="800000"/>
                      <a:headEnd/>
                      <a:tailEnd/>
                    </a:ln>
                  </pic:spPr>
                </pic:pic>
              </a:graphicData>
            </a:graphic>
          </wp:inline>
        </w:drawing>
      </w:r>
    </w:p>
    <w:p w:rsidR="004C69AF" w:rsidRPr="004C69AF" w:rsidRDefault="004C69AF" w:rsidP="004C69AF">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048000" cy="3048000"/>
            <wp:effectExtent l="19050" t="0" r="0" b="0"/>
            <wp:docPr id="2" name="Рисунок 2" descr="http://2.bp.blogspot.com/-WpmuuE7b8vk/T0dmcZkBdhI/AAAAAAAAAFE/ILg6ccL0j0E/s1600/DSC0225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WpmuuE7b8vk/T0dmcZkBdhI/AAAAAAAAAFE/ILg6ccL0j0E/s1600/DSC02259.JPG">
                      <a:hlinkClick r:id="rId6"/>
                    </pic:cNvPr>
                    <pic:cNvPicPr>
                      <a:picLocks noChangeAspect="1" noChangeArrowheads="1"/>
                    </pic:cNvPicPr>
                  </pic:nvPicPr>
                  <pic:blipFill>
                    <a:blip r:embed="rId7" cstate="print"/>
                    <a:srcRect/>
                    <a:stretch>
                      <a:fillRect/>
                    </a:stretch>
                  </pic:blipFill>
                  <pic:spPr bwMode="auto">
                    <a:xfrm>
                      <a:off x="0" y="0"/>
                      <a:ext cx="3048000" cy="3048000"/>
                    </a:xfrm>
                    <a:prstGeom prst="rect">
                      <a:avLst/>
                    </a:prstGeom>
                    <a:noFill/>
                    <a:ln w="9525">
                      <a:noFill/>
                      <a:miter lim="800000"/>
                      <a:headEnd/>
                      <a:tailEnd/>
                    </a:ln>
                  </pic:spPr>
                </pic:pic>
              </a:graphicData>
            </a:graphic>
          </wp:inline>
        </w:drawing>
      </w:r>
    </w:p>
    <w:p w:rsidR="004C69AF" w:rsidRPr="004C69AF" w:rsidRDefault="004C69AF" w:rsidP="004C69AF">
      <w:pPr>
        <w:spacing w:after="0" w:line="240" w:lineRule="auto"/>
        <w:ind w:firstLine="709"/>
        <w:jc w:val="both"/>
        <w:rPr>
          <w:rFonts w:ascii="Times New Roman" w:eastAsia="Times New Roman" w:hAnsi="Times New Roman" w:cs="Times New Roman"/>
          <w:sz w:val="24"/>
          <w:szCs w:val="24"/>
        </w:rPr>
      </w:pPr>
    </w:p>
    <w:p w:rsidR="004C69AF" w:rsidRPr="004C69AF" w:rsidRDefault="004C69AF" w:rsidP="004C69AF">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3048000"/>
            <wp:effectExtent l="19050" t="0" r="0" b="0"/>
            <wp:docPr id="3" name="Рисунок 3" descr="http://4.bp.blogspot.com/-TFoH0_pUBI4/T0dmrBM3f0I/AAAAAAAAAFU/gN4Cu4QznUQ/s320/DSC0226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TFoH0_pUBI4/T0dmrBM3f0I/AAAAAAAAAFU/gN4Cu4QznUQ/s320/DSC02261.JPG">
                      <a:hlinkClick r:id="rId8"/>
                    </pic:cNvPr>
                    <pic:cNvPicPr>
                      <a:picLocks noChangeAspect="1" noChangeArrowheads="1"/>
                    </pic:cNvPicPr>
                  </pic:nvPicPr>
                  <pic:blipFill>
                    <a:blip r:embed="rId9"/>
                    <a:srcRect/>
                    <a:stretch>
                      <a:fillRect/>
                    </a:stretch>
                  </pic:blipFill>
                  <pic:spPr bwMode="auto">
                    <a:xfrm>
                      <a:off x="0" y="0"/>
                      <a:ext cx="3048000" cy="3048000"/>
                    </a:xfrm>
                    <a:prstGeom prst="rect">
                      <a:avLst/>
                    </a:prstGeom>
                    <a:noFill/>
                    <a:ln w="9525">
                      <a:noFill/>
                      <a:miter lim="800000"/>
                      <a:headEnd/>
                      <a:tailEnd/>
                    </a:ln>
                  </pic:spPr>
                </pic:pic>
              </a:graphicData>
            </a:graphic>
          </wp:inline>
        </w:drawing>
      </w:r>
    </w:p>
    <w:p w:rsidR="004C69AF" w:rsidRPr="004C69AF" w:rsidRDefault="004C69AF" w:rsidP="004C69AF">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6096000" cy="4048125"/>
            <wp:effectExtent l="19050" t="0" r="0" b="0"/>
            <wp:docPr id="4" name="Рисунок 4" descr="http://1.bp.blogspot.com/-m4SI9-T_RQ4/T0dm27Ax7KI/AAAAAAAAAFc/7sK88v7FcTY/s640/DSC0226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m4SI9-T_RQ4/T0dm27Ax7KI/AAAAAAAAAFc/7sK88v7FcTY/s640/DSC02268.JPG">
                      <a:hlinkClick r:id="rId10"/>
                    </pic:cNvPr>
                    <pic:cNvPicPr>
                      <a:picLocks noChangeAspect="1" noChangeArrowheads="1"/>
                    </pic:cNvPicPr>
                  </pic:nvPicPr>
                  <pic:blipFill>
                    <a:blip r:embed="rId11"/>
                    <a:srcRect/>
                    <a:stretch>
                      <a:fillRect/>
                    </a:stretch>
                  </pic:blipFill>
                  <pic:spPr bwMode="auto">
                    <a:xfrm>
                      <a:off x="0" y="0"/>
                      <a:ext cx="6096000" cy="4048125"/>
                    </a:xfrm>
                    <a:prstGeom prst="rect">
                      <a:avLst/>
                    </a:prstGeom>
                    <a:noFill/>
                    <a:ln w="9525">
                      <a:noFill/>
                      <a:miter lim="800000"/>
                      <a:headEnd/>
                      <a:tailEnd/>
                    </a:ln>
                  </pic:spPr>
                </pic:pic>
              </a:graphicData>
            </a:graphic>
          </wp:inline>
        </w:drawing>
      </w:r>
    </w:p>
    <w:p w:rsidR="004C69AF" w:rsidRPr="004C69AF" w:rsidRDefault="004C69AF" w:rsidP="004C69AF">
      <w:pPr>
        <w:spacing w:after="0" w:line="240" w:lineRule="auto"/>
        <w:ind w:firstLine="709"/>
        <w:jc w:val="center"/>
        <w:rPr>
          <w:rFonts w:ascii="Times New Roman" w:eastAsia="Times New Roman" w:hAnsi="Times New Roman" w:cs="Times New Roman"/>
          <w:sz w:val="24"/>
          <w:szCs w:val="24"/>
        </w:rPr>
      </w:pPr>
      <w:r w:rsidRPr="004C69AF">
        <w:rPr>
          <w:rFonts w:ascii="Times New Roman" w:eastAsia="Times New Roman" w:hAnsi="Times New Roman" w:cs="Times New Roman"/>
          <w:sz w:val="24"/>
          <w:szCs w:val="24"/>
        </w:rPr>
        <w:lastRenderedPageBreak/>
        <w:t> </w:t>
      </w:r>
      <w:r>
        <w:rPr>
          <w:rFonts w:ascii="Times New Roman" w:eastAsia="Times New Roman" w:hAnsi="Times New Roman" w:cs="Times New Roman"/>
          <w:noProof/>
          <w:color w:val="0000FF"/>
          <w:sz w:val="24"/>
          <w:szCs w:val="24"/>
        </w:rPr>
        <w:drawing>
          <wp:inline distT="0" distB="0" distL="0" distR="0">
            <wp:extent cx="6096000" cy="6096000"/>
            <wp:effectExtent l="19050" t="0" r="0" b="0"/>
            <wp:docPr id="5" name="Рисунок 5" descr="http://4.bp.blogspot.com/-XlLrl954-ac/T0dm90GY-jI/AAAAAAAAAFk/CIAY1SDKaVA/s640/DSC0229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XlLrl954-ac/T0dm90GY-jI/AAAAAAAAAFk/CIAY1SDKaVA/s640/DSC02294.JPG">
                      <a:hlinkClick r:id="rId12"/>
                    </pic:cNvPr>
                    <pic:cNvPicPr>
                      <a:picLocks noChangeAspect="1" noChangeArrowheads="1"/>
                    </pic:cNvPicPr>
                  </pic:nvPicPr>
                  <pic:blipFill>
                    <a:blip r:embed="rId13"/>
                    <a:srcRect/>
                    <a:stretch>
                      <a:fillRect/>
                    </a:stretch>
                  </pic:blipFill>
                  <pic:spPr bwMode="auto">
                    <a:xfrm>
                      <a:off x="0" y="0"/>
                      <a:ext cx="6096000" cy="6096000"/>
                    </a:xfrm>
                    <a:prstGeom prst="rect">
                      <a:avLst/>
                    </a:prstGeom>
                    <a:noFill/>
                    <a:ln w="9525">
                      <a:noFill/>
                      <a:miter lim="800000"/>
                      <a:headEnd/>
                      <a:tailEnd/>
                    </a:ln>
                  </pic:spPr>
                </pic:pic>
              </a:graphicData>
            </a:graphic>
          </wp:inline>
        </w:drawing>
      </w:r>
    </w:p>
    <w:p w:rsidR="002A1821" w:rsidRDefault="002A1821"/>
    <w:sectPr w:rsidR="002A18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69AF"/>
    <w:rsid w:val="002A1821"/>
    <w:rsid w:val="004C6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9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69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2279035">
      <w:bodyDiv w:val="1"/>
      <w:marLeft w:val="0"/>
      <w:marRight w:val="0"/>
      <w:marTop w:val="0"/>
      <w:marBottom w:val="0"/>
      <w:divBdr>
        <w:top w:val="none" w:sz="0" w:space="0" w:color="auto"/>
        <w:left w:val="none" w:sz="0" w:space="0" w:color="auto"/>
        <w:bottom w:val="none" w:sz="0" w:space="0" w:color="auto"/>
        <w:right w:val="none" w:sz="0" w:space="0" w:color="auto"/>
      </w:divBdr>
      <w:divsChild>
        <w:div w:id="761218011">
          <w:marLeft w:val="1429"/>
          <w:marRight w:val="0"/>
          <w:marTop w:val="0"/>
          <w:marBottom w:val="0"/>
          <w:divBdr>
            <w:top w:val="none" w:sz="0" w:space="0" w:color="auto"/>
            <w:left w:val="none" w:sz="0" w:space="0" w:color="auto"/>
            <w:bottom w:val="none" w:sz="0" w:space="0" w:color="auto"/>
            <w:right w:val="none" w:sz="0" w:space="0" w:color="auto"/>
          </w:divBdr>
        </w:div>
        <w:div w:id="1257906815">
          <w:marLeft w:val="1429"/>
          <w:marRight w:val="0"/>
          <w:marTop w:val="0"/>
          <w:marBottom w:val="0"/>
          <w:divBdr>
            <w:top w:val="none" w:sz="0" w:space="0" w:color="auto"/>
            <w:left w:val="none" w:sz="0" w:space="0" w:color="auto"/>
            <w:bottom w:val="none" w:sz="0" w:space="0" w:color="auto"/>
            <w:right w:val="none" w:sz="0" w:space="0" w:color="auto"/>
          </w:divBdr>
        </w:div>
        <w:div w:id="2124688373">
          <w:marLeft w:val="1429"/>
          <w:marRight w:val="0"/>
          <w:marTop w:val="0"/>
          <w:marBottom w:val="0"/>
          <w:divBdr>
            <w:top w:val="none" w:sz="0" w:space="0" w:color="auto"/>
            <w:left w:val="none" w:sz="0" w:space="0" w:color="auto"/>
            <w:bottom w:val="none" w:sz="0" w:space="0" w:color="auto"/>
            <w:right w:val="none" w:sz="0" w:space="0" w:color="auto"/>
          </w:divBdr>
        </w:div>
        <w:div w:id="1609240425">
          <w:marLeft w:val="1429"/>
          <w:marRight w:val="0"/>
          <w:marTop w:val="0"/>
          <w:marBottom w:val="0"/>
          <w:divBdr>
            <w:top w:val="none" w:sz="0" w:space="0" w:color="auto"/>
            <w:left w:val="none" w:sz="0" w:space="0" w:color="auto"/>
            <w:bottom w:val="none" w:sz="0" w:space="0" w:color="auto"/>
            <w:right w:val="none" w:sz="0" w:space="0" w:color="auto"/>
          </w:divBdr>
        </w:div>
        <w:div w:id="1209607648">
          <w:marLeft w:val="1429"/>
          <w:marRight w:val="0"/>
          <w:marTop w:val="0"/>
          <w:marBottom w:val="0"/>
          <w:divBdr>
            <w:top w:val="none" w:sz="0" w:space="0" w:color="auto"/>
            <w:left w:val="none" w:sz="0" w:space="0" w:color="auto"/>
            <w:bottom w:val="none" w:sz="0" w:space="0" w:color="auto"/>
            <w:right w:val="none" w:sz="0" w:space="0" w:color="auto"/>
          </w:divBdr>
        </w:div>
        <w:div w:id="245461014">
          <w:marLeft w:val="1429"/>
          <w:marRight w:val="0"/>
          <w:marTop w:val="0"/>
          <w:marBottom w:val="0"/>
          <w:divBdr>
            <w:top w:val="none" w:sz="0" w:space="0" w:color="auto"/>
            <w:left w:val="none" w:sz="0" w:space="0" w:color="auto"/>
            <w:bottom w:val="none" w:sz="0" w:space="0" w:color="auto"/>
            <w:right w:val="none" w:sz="0" w:space="0" w:color="auto"/>
          </w:divBdr>
        </w:div>
        <w:div w:id="907036539">
          <w:marLeft w:val="1429"/>
          <w:marRight w:val="0"/>
          <w:marTop w:val="0"/>
          <w:marBottom w:val="0"/>
          <w:divBdr>
            <w:top w:val="none" w:sz="0" w:space="0" w:color="auto"/>
            <w:left w:val="none" w:sz="0" w:space="0" w:color="auto"/>
            <w:bottom w:val="none" w:sz="0" w:space="0" w:color="auto"/>
            <w:right w:val="none" w:sz="0" w:space="0" w:color="auto"/>
          </w:divBdr>
        </w:div>
        <w:div w:id="1361668928">
          <w:marLeft w:val="1429"/>
          <w:marRight w:val="0"/>
          <w:marTop w:val="0"/>
          <w:marBottom w:val="0"/>
          <w:divBdr>
            <w:top w:val="none" w:sz="0" w:space="0" w:color="auto"/>
            <w:left w:val="none" w:sz="0" w:space="0" w:color="auto"/>
            <w:bottom w:val="none" w:sz="0" w:space="0" w:color="auto"/>
            <w:right w:val="none" w:sz="0" w:space="0" w:color="auto"/>
          </w:divBdr>
        </w:div>
        <w:div w:id="592976881">
          <w:marLeft w:val="1429"/>
          <w:marRight w:val="0"/>
          <w:marTop w:val="0"/>
          <w:marBottom w:val="0"/>
          <w:divBdr>
            <w:top w:val="none" w:sz="0" w:space="0" w:color="auto"/>
            <w:left w:val="none" w:sz="0" w:space="0" w:color="auto"/>
            <w:bottom w:val="none" w:sz="0" w:space="0" w:color="auto"/>
            <w:right w:val="none" w:sz="0" w:space="0" w:color="auto"/>
          </w:divBdr>
        </w:div>
        <w:div w:id="256136283">
          <w:marLeft w:val="1429"/>
          <w:marRight w:val="0"/>
          <w:marTop w:val="0"/>
          <w:marBottom w:val="0"/>
          <w:divBdr>
            <w:top w:val="none" w:sz="0" w:space="0" w:color="auto"/>
            <w:left w:val="none" w:sz="0" w:space="0" w:color="auto"/>
            <w:bottom w:val="none" w:sz="0" w:space="0" w:color="auto"/>
            <w:right w:val="none" w:sz="0" w:space="0" w:color="auto"/>
          </w:divBdr>
        </w:div>
        <w:div w:id="1021083490">
          <w:marLeft w:val="1429"/>
          <w:marRight w:val="0"/>
          <w:marTop w:val="0"/>
          <w:marBottom w:val="0"/>
          <w:divBdr>
            <w:top w:val="none" w:sz="0" w:space="0" w:color="auto"/>
            <w:left w:val="none" w:sz="0" w:space="0" w:color="auto"/>
            <w:bottom w:val="none" w:sz="0" w:space="0" w:color="auto"/>
            <w:right w:val="none" w:sz="0" w:space="0" w:color="auto"/>
          </w:divBdr>
        </w:div>
        <w:div w:id="2011710288">
          <w:marLeft w:val="1429"/>
          <w:marRight w:val="0"/>
          <w:marTop w:val="0"/>
          <w:marBottom w:val="0"/>
          <w:divBdr>
            <w:top w:val="none" w:sz="0" w:space="0" w:color="auto"/>
            <w:left w:val="none" w:sz="0" w:space="0" w:color="auto"/>
            <w:bottom w:val="none" w:sz="0" w:space="0" w:color="auto"/>
            <w:right w:val="none" w:sz="0" w:space="0" w:color="auto"/>
          </w:divBdr>
        </w:div>
        <w:div w:id="1965184999">
          <w:marLeft w:val="142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TFoH0_pUBI4/T0dmrBM3f0I/AAAAAAAAAFU/gN4Cu4QznUQ/s1600/DSC02261.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4.bp.blogspot.com/-XlLrl954-ac/T0dm90GY-jI/AAAAAAAAAFk/CIAY1SDKaVA/s1600/DSC0229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bp.blogspot.com/-WpmuuE7b8vk/T0dmcZkBdhI/AAAAAAAAAFE/ILg6ccL0j0E/s1600/DSC02259.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1.bp.blogspot.com/-m4SI9-T_RQ4/T0dm27Ax7KI/AAAAAAAAAFc/7sK88v7FcTY/s1600/DSC02268.JPG" TargetMode="External"/><Relationship Id="rId4" Type="http://schemas.openxmlformats.org/officeDocument/2006/relationships/hyperlink" Target="http://1.bp.blogspot.com/-4oFoLl4eg-c/T0dmjjjQYFI/AAAAAAAAAFM/BLQVjctZTDQ/s1600/DSC02260.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848</Words>
  <Characters>4838</Characters>
  <Application>Microsoft Office Word</Application>
  <DocSecurity>0</DocSecurity>
  <Lines>40</Lines>
  <Paragraphs>11</Paragraphs>
  <ScaleCrop>false</ScaleCrop>
  <Company>МКОУ Ленинская ООШ с.Заречье</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2014-10-23T05:14:00Z</dcterms:created>
  <dcterms:modified xsi:type="dcterms:W3CDTF">2014-10-23T05:15:00Z</dcterms:modified>
</cp:coreProperties>
</file>