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DF" w:rsidRPr="00D340DF" w:rsidRDefault="00D340DF" w:rsidP="00D340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DF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Тюменская область</w:t>
      </w:r>
    </w:p>
    <w:p w:rsidR="00D340DF" w:rsidRPr="00D340DF" w:rsidRDefault="00D340DF" w:rsidP="00D340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DF">
        <w:rPr>
          <w:rFonts w:ascii="Times New Roman" w:hAnsi="Times New Roman" w:cs="Times New Roman"/>
          <w:b/>
          <w:sz w:val="24"/>
          <w:szCs w:val="24"/>
        </w:rPr>
        <w:t>Казенное</w:t>
      </w:r>
      <w:r w:rsidRPr="00D340DF">
        <w:rPr>
          <w:rFonts w:ascii="Times New Roman" w:hAnsi="Times New Roman" w:cs="Times New Roman"/>
          <w:b/>
          <w:sz w:val="24"/>
          <w:szCs w:val="24"/>
        </w:rPr>
        <w:t xml:space="preserve"> специальное (коррекционное) образовательное</w:t>
      </w:r>
    </w:p>
    <w:p w:rsidR="00D340DF" w:rsidRPr="00D340DF" w:rsidRDefault="00D340DF" w:rsidP="00D340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DF">
        <w:rPr>
          <w:rFonts w:ascii="Times New Roman" w:hAnsi="Times New Roman" w:cs="Times New Roman"/>
          <w:b/>
          <w:sz w:val="24"/>
          <w:szCs w:val="24"/>
        </w:rPr>
        <w:t>учреждение Ханты-Манс</w:t>
      </w:r>
      <w:r w:rsidRPr="00D340DF">
        <w:rPr>
          <w:rFonts w:ascii="Times New Roman" w:hAnsi="Times New Roman" w:cs="Times New Roman"/>
          <w:b/>
          <w:sz w:val="24"/>
          <w:szCs w:val="24"/>
        </w:rPr>
        <w:t>ийского Автономного округа- ЮГРЫ</w:t>
      </w:r>
      <w:r w:rsidRPr="00D340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40DF" w:rsidRPr="00D340DF" w:rsidRDefault="00D340DF" w:rsidP="00D340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DF">
        <w:rPr>
          <w:rFonts w:ascii="Times New Roman" w:hAnsi="Times New Roman" w:cs="Times New Roman"/>
          <w:b/>
          <w:sz w:val="24"/>
          <w:szCs w:val="24"/>
        </w:rPr>
        <w:t>для обучающихся, воспитанников с отклонениями в развитии</w:t>
      </w:r>
    </w:p>
    <w:p w:rsidR="00D340DF" w:rsidRPr="00D340DF" w:rsidRDefault="00D340DF" w:rsidP="00D340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D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340DF">
        <w:rPr>
          <w:rFonts w:ascii="Times New Roman" w:hAnsi="Times New Roman" w:cs="Times New Roman"/>
          <w:b/>
          <w:sz w:val="24"/>
          <w:szCs w:val="24"/>
        </w:rPr>
        <w:t>Няганская</w:t>
      </w:r>
      <w:proofErr w:type="spellEnd"/>
      <w:r w:rsidRPr="00D340DF">
        <w:rPr>
          <w:rFonts w:ascii="Times New Roman" w:hAnsi="Times New Roman" w:cs="Times New Roman"/>
          <w:b/>
          <w:sz w:val="24"/>
          <w:szCs w:val="24"/>
        </w:rPr>
        <w:t xml:space="preserve"> специальная (коррекционная) общеобразовательная</w:t>
      </w:r>
    </w:p>
    <w:p w:rsidR="00D340DF" w:rsidRPr="00D340DF" w:rsidRDefault="00D340DF" w:rsidP="00D340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DF">
        <w:rPr>
          <w:rFonts w:ascii="Times New Roman" w:hAnsi="Times New Roman" w:cs="Times New Roman"/>
          <w:b/>
          <w:sz w:val="24"/>
          <w:szCs w:val="24"/>
        </w:rPr>
        <w:t>школа- интернат VIII вида»</w:t>
      </w:r>
    </w:p>
    <w:p w:rsidR="00D340DF" w:rsidRPr="00C36CE7" w:rsidRDefault="00D340DF" w:rsidP="00D34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40DF" w:rsidRPr="00C36CE7" w:rsidRDefault="00D340DF" w:rsidP="00D34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40DF" w:rsidRDefault="00D340DF" w:rsidP="00D34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40DF" w:rsidRDefault="00D340DF" w:rsidP="00D34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40DF" w:rsidRDefault="00D340DF" w:rsidP="00D34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40DF" w:rsidRDefault="00D340DF" w:rsidP="00D34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40DF" w:rsidRDefault="00D340DF" w:rsidP="00D34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40DF" w:rsidRPr="00C36CE7" w:rsidRDefault="00D340DF" w:rsidP="00D34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40DF" w:rsidRPr="00C36CE7" w:rsidRDefault="00D340DF" w:rsidP="00D34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40DF" w:rsidRDefault="00D340DF" w:rsidP="00D340D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340DF">
        <w:rPr>
          <w:b/>
          <w:color w:val="000000"/>
          <w:sz w:val="28"/>
          <w:szCs w:val="28"/>
        </w:rPr>
        <w:t>Классный час</w:t>
      </w:r>
    </w:p>
    <w:p w:rsidR="00D340DF" w:rsidRPr="00D340DF" w:rsidRDefault="00D340DF" w:rsidP="00D340D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340DF" w:rsidRPr="00D340DF" w:rsidRDefault="00D340DF" w:rsidP="00D340D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340DF">
        <w:rPr>
          <w:b/>
          <w:color w:val="000000"/>
          <w:sz w:val="28"/>
          <w:szCs w:val="28"/>
        </w:rPr>
        <w:t>«Что такое толерантность</w:t>
      </w:r>
      <w:r w:rsidRPr="00D340DF">
        <w:rPr>
          <w:b/>
          <w:color w:val="000000"/>
          <w:sz w:val="28"/>
          <w:szCs w:val="28"/>
        </w:rPr>
        <w:t>»</w:t>
      </w:r>
    </w:p>
    <w:p w:rsidR="00D340DF" w:rsidRPr="00D340DF" w:rsidRDefault="00D340DF" w:rsidP="00D34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40DF" w:rsidRPr="002A45C3" w:rsidRDefault="00D340DF" w:rsidP="00D34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40DF" w:rsidRDefault="00D340DF" w:rsidP="00D34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40DF" w:rsidRDefault="00D340DF" w:rsidP="00D34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40DF" w:rsidRDefault="00D340DF" w:rsidP="00D34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40DF" w:rsidRDefault="00D340DF" w:rsidP="00D34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40DF" w:rsidRDefault="00D340DF" w:rsidP="00D34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40DF" w:rsidRPr="00C36CE7" w:rsidRDefault="00D340DF" w:rsidP="00D34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40DF" w:rsidRDefault="00D340DF" w:rsidP="00D34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40DF" w:rsidRDefault="00D340DF" w:rsidP="00D34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40DF" w:rsidRDefault="00D340DF" w:rsidP="00D34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40DF" w:rsidRDefault="00D340DF" w:rsidP="00D34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40DF" w:rsidRDefault="00D340DF" w:rsidP="00D34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40DF" w:rsidRDefault="00D340DF" w:rsidP="00D34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40DF" w:rsidRDefault="00D340DF" w:rsidP="00D34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40DF" w:rsidRDefault="00D340DF" w:rsidP="00D34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40DF" w:rsidRDefault="00D340DF" w:rsidP="00D34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40DF" w:rsidRDefault="00D340DF" w:rsidP="00D34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40DF" w:rsidRDefault="00D340DF" w:rsidP="00D34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40DF" w:rsidRDefault="00D340DF" w:rsidP="00D34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40DF" w:rsidRDefault="00D340DF" w:rsidP="00D340D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40DF" w:rsidRPr="00D340DF" w:rsidRDefault="00D340DF" w:rsidP="00D340DF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                                </w:t>
      </w:r>
      <w:r>
        <w:rPr>
          <w:b/>
          <w:color w:val="000000"/>
          <w:sz w:val="28"/>
          <w:szCs w:val="28"/>
        </w:rPr>
        <w:t xml:space="preserve">                  </w:t>
      </w:r>
      <w:r w:rsidRPr="00D340DF">
        <w:rPr>
          <w:b/>
          <w:color w:val="000000"/>
        </w:rPr>
        <w:t>Провела:</w:t>
      </w:r>
    </w:p>
    <w:p w:rsidR="00D340DF" w:rsidRPr="00D340DF" w:rsidRDefault="00D340DF" w:rsidP="00D340DF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D340DF">
        <w:rPr>
          <w:b/>
          <w:color w:val="000000"/>
        </w:rPr>
        <w:t xml:space="preserve">                                                                                          Кл.</w:t>
      </w:r>
      <w:r w:rsidRPr="00D340DF">
        <w:rPr>
          <w:b/>
          <w:color w:val="000000"/>
        </w:rPr>
        <w:t xml:space="preserve"> </w:t>
      </w:r>
      <w:proofErr w:type="spellStart"/>
      <w:r w:rsidRPr="00D340DF">
        <w:rPr>
          <w:b/>
          <w:color w:val="000000"/>
        </w:rPr>
        <w:t>рук-ль</w:t>
      </w:r>
      <w:proofErr w:type="spellEnd"/>
      <w:r w:rsidRPr="00D340DF">
        <w:rPr>
          <w:b/>
          <w:color w:val="000000"/>
        </w:rPr>
        <w:t xml:space="preserve"> 8</w:t>
      </w:r>
      <w:r w:rsidRPr="00D340DF">
        <w:rPr>
          <w:b/>
          <w:color w:val="000000"/>
        </w:rPr>
        <w:t xml:space="preserve"> «а» класса</w:t>
      </w:r>
    </w:p>
    <w:p w:rsidR="00D340DF" w:rsidRDefault="00D340DF" w:rsidP="00D340DF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D340DF">
        <w:rPr>
          <w:b/>
          <w:color w:val="000000"/>
        </w:rPr>
        <w:t xml:space="preserve">                                                                         С.В.Петунина</w:t>
      </w:r>
    </w:p>
    <w:p w:rsidR="00D340DF" w:rsidRPr="00D340DF" w:rsidRDefault="00D340DF" w:rsidP="00D340DF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D340DF" w:rsidRPr="00D340DF" w:rsidRDefault="00D340DF" w:rsidP="00D340DF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D340DF" w:rsidRPr="00D340DF" w:rsidRDefault="00D340DF" w:rsidP="00D340DF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D340DF">
        <w:rPr>
          <w:b/>
          <w:color w:val="000000"/>
        </w:rPr>
        <w:t>Нягань-2012</w:t>
      </w:r>
      <w:r w:rsidRPr="00D340DF">
        <w:rPr>
          <w:b/>
          <w:color w:val="000000"/>
        </w:rPr>
        <w:t>г.</w:t>
      </w:r>
    </w:p>
    <w:p w:rsidR="00D340DF" w:rsidRPr="002A45C3" w:rsidRDefault="00D340DF" w:rsidP="00D340DF">
      <w:pPr>
        <w:rPr>
          <w:b/>
        </w:rPr>
      </w:pPr>
    </w:p>
    <w:p w:rsidR="00D340DF" w:rsidRPr="00D340DF" w:rsidRDefault="00D340DF" w:rsidP="00D340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DF">
        <w:rPr>
          <w:rFonts w:ascii="Times New Roman" w:hAnsi="Times New Roman" w:cs="Times New Roman"/>
          <w:b/>
          <w:sz w:val="24"/>
          <w:szCs w:val="24"/>
        </w:rPr>
        <w:lastRenderedPageBreak/>
        <w:t>Конспект классного часа</w:t>
      </w:r>
    </w:p>
    <w:p w:rsidR="00D340DF" w:rsidRPr="00D340DF" w:rsidRDefault="00D340DF" w:rsidP="00D340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0DF" w:rsidRPr="00D340DF" w:rsidRDefault="00D340DF" w:rsidP="00D340D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4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дата проведения – 01.02.2012</w:t>
      </w:r>
      <w:r w:rsidRPr="00D340DF">
        <w:rPr>
          <w:rFonts w:ascii="Times New Roman" w:hAnsi="Times New Roman" w:cs="Times New Roman"/>
          <w:b/>
          <w:sz w:val="24"/>
          <w:szCs w:val="24"/>
        </w:rPr>
        <w:t>г.</w:t>
      </w:r>
    </w:p>
    <w:p w:rsidR="00D340DF" w:rsidRPr="00D340DF" w:rsidRDefault="00D340DF" w:rsidP="00D340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0DF" w:rsidRPr="00D340DF" w:rsidRDefault="00D340DF" w:rsidP="00D3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0D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340DF">
        <w:rPr>
          <w:rFonts w:ascii="Times New Roman" w:hAnsi="Times New Roman" w:cs="Times New Roman"/>
          <w:sz w:val="24"/>
          <w:szCs w:val="24"/>
        </w:rPr>
        <w:t>Няганская</w:t>
      </w:r>
      <w:proofErr w:type="spellEnd"/>
      <w:r w:rsidRPr="00D340DF">
        <w:rPr>
          <w:rFonts w:ascii="Times New Roman" w:hAnsi="Times New Roman" w:cs="Times New Roman"/>
          <w:sz w:val="24"/>
          <w:szCs w:val="24"/>
        </w:rPr>
        <w:t xml:space="preserve"> ( специальная) коррекционная школа-интернат VIII вида, 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D340DF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D340DF" w:rsidRPr="00D340DF" w:rsidRDefault="00D340DF" w:rsidP="00D3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0DF">
        <w:rPr>
          <w:rFonts w:ascii="Times New Roman" w:hAnsi="Times New Roman" w:cs="Times New Roman"/>
          <w:sz w:val="24"/>
          <w:szCs w:val="24"/>
        </w:rPr>
        <w:t xml:space="preserve">2. </w:t>
      </w:r>
      <w:r w:rsidRPr="00D340DF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sz w:val="24"/>
          <w:szCs w:val="24"/>
        </w:rPr>
        <w:t>- круглый стол</w:t>
      </w:r>
      <w:r w:rsidRPr="00D340DF">
        <w:rPr>
          <w:rFonts w:ascii="Times New Roman" w:hAnsi="Times New Roman" w:cs="Times New Roman"/>
          <w:sz w:val="24"/>
          <w:szCs w:val="24"/>
        </w:rPr>
        <w:t>.</w:t>
      </w:r>
    </w:p>
    <w:p w:rsidR="00D340DF" w:rsidRPr="00D340DF" w:rsidRDefault="00D340DF" w:rsidP="00D3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0DF">
        <w:rPr>
          <w:rFonts w:ascii="Times New Roman" w:hAnsi="Times New Roman" w:cs="Times New Roman"/>
          <w:sz w:val="24"/>
          <w:szCs w:val="24"/>
        </w:rPr>
        <w:t xml:space="preserve">3. </w:t>
      </w:r>
      <w:r w:rsidRPr="00D340DF">
        <w:rPr>
          <w:rFonts w:ascii="Times New Roman" w:hAnsi="Times New Roman" w:cs="Times New Roman"/>
          <w:b/>
          <w:sz w:val="24"/>
          <w:szCs w:val="24"/>
        </w:rPr>
        <w:t>Тема занятия</w:t>
      </w:r>
      <w:r>
        <w:rPr>
          <w:rFonts w:ascii="Times New Roman" w:hAnsi="Times New Roman" w:cs="Times New Roman"/>
          <w:sz w:val="24"/>
          <w:szCs w:val="24"/>
        </w:rPr>
        <w:t>- «Что такое толерантность?</w:t>
      </w:r>
      <w:r w:rsidRPr="00D340DF">
        <w:rPr>
          <w:rFonts w:ascii="Times New Roman" w:hAnsi="Times New Roman" w:cs="Times New Roman"/>
          <w:sz w:val="24"/>
          <w:szCs w:val="24"/>
        </w:rPr>
        <w:t>».</w:t>
      </w:r>
    </w:p>
    <w:p w:rsidR="00D340DF" w:rsidRDefault="00D340DF" w:rsidP="00D340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D340DF">
        <w:rPr>
          <w:rFonts w:ascii="Times New Roman" w:hAnsi="Times New Roman" w:cs="Times New Roman"/>
          <w:sz w:val="24"/>
          <w:szCs w:val="24"/>
        </w:rPr>
        <w:t xml:space="preserve">4. </w:t>
      </w:r>
      <w:r w:rsidRPr="00D340DF">
        <w:rPr>
          <w:rFonts w:ascii="Times New Roman" w:hAnsi="Times New Roman" w:cs="Times New Roman"/>
          <w:b/>
          <w:sz w:val="24"/>
          <w:szCs w:val="24"/>
        </w:rPr>
        <w:t>Цели занятия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- </w:t>
      </w:r>
      <w:r w:rsidRPr="00025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 учащихся с понятием “толерантность”, с основными чертами толерантной и </w:t>
      </w:r>
      <w:proofErr w:type="spellStart"/>
      <w:r w:rsidRPr="0002514F">
        <w:rPr>
          <w:rFonts w:ascii="Times New Roman" w:eastAsia="Times New Roman" w:hAnsi="Times New Roman" w:cs="Times New Roman"/>
          <w:color w:val="000000"/>
          <w:sz w:val="24"/>
          <w:szCs w:val="24"/>
        </w:rPr>
        <w:t>интолерантной</w:t>
      </w:r>
      <w:proofErr w:type="spellEnd"/>
      <w:r w:rsidRPr="00025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личности; </w:t>
      </w:r>
    </w:p>
    <w:p w:rsidR="00D340DF" w:rsidRPr="004F57FA" w:rsidRDefault="00D340DF" w:rsidP="00D340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- </w:t>
      </w:r>
      <w:r w:rsidRPr="00025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развить способности адекватно и полно познавать себя и других людей. </w:t>
      </w:r>
    </w:p>
    <w:p w:rsidR="00D340DF" w:rsidRDefault="00D340DF" w:rsidP="00D340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57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Задачи:</w:t>
      </w:r>
    </w:p>
    <w:p w:rsidR="00D340DF" w:rsidRDefault="00D340DF" w:rsidP="00D340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 </w:t>
      </w:r>
      <w:r w:rsidRPr="00025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учащимся возможность оценить степень своей толерантности; </w:t>
      </w:r>
    </w:p>
    <w:p w:rsidR="00D340DF" w:rsidRDefault="00D340DF" w:rsidP="00D340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025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внимания, памяти, творческого мышления учащихся; </w:t>
      </w:r>
    </w:p>
    <w:p w:rsidR="00D340DF" w:rsidRDefault="00D340DF" w:rsidP="00D34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02514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чувства коллективизма, сплочённости; способствовать развитию уважительного отношения между учащимися.</w:t>
      </w:r>
    </w:p>
    <w:p w:rsidR="00D340DF" w:rsidRPr="00D340DF" w:rsidRDefault="00D340DF" w:rsidP="00D3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0DF">
        <w:rPr>
          <w:rFonts w:ascii="Times New Roman" w:hAnsi="Times New Roman" w:cs="Times New Roman"/>
          <w:sz w:val="24"/>
          <w:szCs w:val="24"/>
        </w:rPr>
        <w:t xml:space="preserve">5. </w:t>
      </w:r>
      <w:r w:rsidRPr="00D340DF">
        <w:rPr>
          <w:rFonts w:ascii="Times New Roman" w:hAnsi="Times New Roman" w:cs="Times New Roman"/>
          <w:b/>
          <w:sz w:val="24"/>
          <w:szCs w:val="24"/>
        </w:rPr>
        <w:t>Оборудование-</w:t>
      </w:r>
      <w:r w:rsidRPr="00D34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Слайд-программа, карточки с заданием.</w:t>
      </w:r>
    </w:p>
    <w:p w:rsidR="004F57FA" w:rsidRDefault="004F57FA" w:rsidP="004F5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57FA" w:rsidRDefault="004F57FA" w:rsidP="004F5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57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</w:t>
      </w:r>
    </w:p>
    <w:p w:rsidR="004F57FA" w:rsidRPr="004F57FA" w:rsidRDefault="004F57FA" w:rsidP="004F5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ayout w:type="fixed"/>
        <w:tblLook w:val="04A0"/>
      </w:tblPr>
      <w:tblGrid>
        <w:gridCol w:w="1526"/>
        <w:gridCol w:w="8045"/>
      </w:tblGrid>
      <w:tr w:rsidR="004F57FA" w:rsidRPr="004F57FA" w:rsidTr="00D340DF">
        <w:tc>
          <w:tcPr>
            <w:tcW w:w="1526" w:type="dxa"/>
          </w:tcPr>
          <w:p w:rsidR="004F57FA" w:rsidRPr="004F57FA" w:rsidRDefault="004F57FA" w:rsidP="00D37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8045" w:type="dxa"/>
          </w:tcPr>
          <w:p w:rsidR="004F57FA" w:rsidRPr="004F57FA" w:rsidRDefault="004F57FA" w:rsidP="00D37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учителя и учащихся</w:t>
            </w:r>
          </w:p>
        </w:tc>
      </w:tr>
      <w:tr w:rsidR="004F57FA" w:rsidRPr="004F57FA" w:rsidTr="00D340DF">
        <w:tc>
          <w:tcPr>
            <w:tcW w:w="1526" w:type="dxa"/>
          </w:tcPr>
          <w:p w:rsidR="00D340DF" w:rsidRDefault="00D340DF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I.Оргмомент</w:t>
            </w:r>
            <w:proofErr w:type="spellEnd"/>
          </w:p>
          <w:p w:rsidR="00D340DF" w:rsidRDefault="00D340DF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57FA" w:rsidRDefault="00D340DF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0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Слайд 2</w:t>
            </w:r>
            <w:r w:rsidR="00C8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864FC" w:rsidRDefault="00C864FC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64FC" w:rsidRDefault="00C864FC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64FC" w:rsidRDefault="00C864FC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64FC" w:rsidRDefault="00C864FC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64FC" w:rsidRDefault="00C864FC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64FC" w:rsidRDefault="00C864FC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64FC" w:rsidRDefault="00C864FC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64FC" w:rsidRDefault="00C864FC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64FC" w:rsidRDefault="00C864FC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64FC" w:rsidRDefault="00C864FC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64FC" w:rsidRDefault="00C864FC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64FC" w:rsidRDefault="00C864FC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64FC" w:rsidRPr="00EE11DF" w:rsidRDefault="00C864FC" w:rsidP="00D378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Слайд </w:t>
            </w:r>
            <w:r w:rsidR="00C03E4B" w:rsidRPr="00EE1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C864FC" w:rsidRPr="00C864FC" w:rsidRDefault="00C864FC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4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Радость</w:t>
            </w:r>
          </w:p>
          <w:p w:rsidR="00C864FC" w:rsidRPr="00C864FC" w:rsidRDefault="00C864FC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4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Удача</w:t>
            </w:r>
          </w:p>
          <w:p w:rsidR="00C864FC" w:rsidRPr="00C864FC" w:rsidRDefault="00C864FC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4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Красота</w:t>
            </w:r>
          </w:p>
          <w:p w:rsidR="00C864FC" w:rsidRPr="00C864FC" w:rsidRDefault="00C864FC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4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Печаль</w:t>
            </w:r>
          </w:p>
          <w:p w:rsidR="00C864FC" w:rsidRPr="00C864FC" w:rsidRDefault="00C864FC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4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Доброта</w:t>
            </w:r>
          </w:p>
          <w:p w:rsidR="00C864FC" w:rsidRDefault="00C864FC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11DF" w:rsidRDefault="00EE11DF" w:rsidP="00D378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11DF" w:rsidRDefault="00EE11DF" w:rsidP="00D378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11DF" w:rsidRDefault="00EE11DF" w:rsidP="00D378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11DF" w:rsidRDefault="00EE11DF" w:rsidP="00D378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11DF" w:rsidRDefault="00EE11DF" w:rsidP="00D378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11DF" w:rsidRDefault="00EE11DF" w:rsidP="00D378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11DF" w:rsidRDefault="00EE11DF" w:rsidP="00D378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11DF" w:rsidRDefault="00EE11DF" w:rsidP="00D378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11DF" w:rsidRDefault="00EE11DF" w:rsidP="00D378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D16B0" w:rsidRPr="00EE11DF" w:rsidRDefault="00C03E4B" w:rsidP="00D378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Слайд 4</w:t>
            </w: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Pr="003151F4" w:rsidRDefault="001D16B0" w:rsidP="00D378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6B0" w:rsidRDefault="001D16B0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читают и ставят лучики к Солнцу</w:t>
            </w:r>
          </w:p>
          <w:p w:rsidR="00EE11DF" w:rsidRDefault="00EE11DF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30F" w:rsidRPr="003151F4" w:rsidRDefault="00EE11DF" w:rsidP="00D378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Слайд</w:t>
            </w:r>
            <w:r w:rsidR="003151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D2630F" w:rsidRDefault="00D2630F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30F" w:rsidRDefault="00D2630F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30F" w:rsidRDefault="00D2630F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30F" w:rsidRDefault="00D2630F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30F" w:rsidRDefault="00D2630F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30F" w:rsidRDefault="00D2630F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30F" w:rsidRDefault="00D2630F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30F" w:rsidRPr="00EE11DF" w:rsidRDefault="00D37858" w:rsidP="00D378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Слайд 6</w:t>
            </w:r>
          </w:p>
          <w:p w:rsidR="00D2630F" w:rsidRDefault="00D2630F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30F" w:rsidRDefault="00D2630F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30F" w:rsidRPr="00EE11DF" w:rsidRDefault="00D37858" w:rsidP="00D378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Слайд</w:t>
            </w:r>
            <w:r w:rsidR="00EE1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E1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  <w:p w:rsidR="00D2630F" w:rsidRDefault="00D2630F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30F" w:rsidRDefault="00D2630F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30F" w:rsidRDefault="00D2630F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30F" w:rsidRDefault="00D2630F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30F" w:rsidRDefault="00D2630F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30F" w:rsidRDefault="00D2630F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30F" w:rsidRDefault="00D2630F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30F" w:rsidRDefault="00D2630F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30F" w:rsidRDefault="00D2630F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30F" w:rsidRDefault="00D2630F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30F" w:rsidRDefault="00D2630F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30F" w:rsidRDefault="00D2630F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30F" w:rsidRDefault="00D2630F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30F" w:rsidRDefault="00D2630F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30F" w:rsidRDefault="00D2630F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30F" w:rsidRDefault="00D2630F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7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Ученики распределяют черты на группы</w:t>
            </w: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9C7028" w:rsidRPr="00EE11DF" w:rsidRDefault="00D37858" w:rsidP="00D378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Слайд 8</w:t>
            </w: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Default="00D3785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37858" w:rsidRPr="00161DDB" w:rsidRDefault="00D37858" w:rsidP="00D378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1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Слайд</w:t>
            </w:r>
            <w:r w:rsidR="00161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61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9C7028" w:rsidRDefault="009C702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9C7028" w:rsidRPr="009C7028" w:rsidRDefault="009C7028" w:rsidP="00D378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045" w:type="dxa"/>
          </w:tcPr>
          <w:p w:rsidR="00C864FC" w:rsidRPr="00C864FC" w:rsidRDefault="00C864FC" w:rsidP="00D3785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Эпиграф:</w:t>
            </w:r>
          </w:p>
          <w:p w:rsidR="00C864FC" w:rsidRDefault="00C864FC" w:rsidP="00D378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Теперь, когда мы научились</w:t>
            </w: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Летать по воздуху, как птицы,</w:t>
            </w: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Плавать под водой, как рыбы,</w:t>
            </w: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Нам не хватает только одного:</w:t>
            </w: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Научиться жить на земле, как люди.</w:t>
            </w:r>
          </w:p>
          <w:p w:rsidR="00C864FC" w:rsidRPr="0002514F" w:rsidRDefault="00C864FC" w:rsidP="00D378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514F">
              <w:rPr>
                <w:rFonts w:ascii="Times New Roman" w:eastAsia="Times New Roman" w:hAnsi="Times New Roman" w:cs="Arial"/>
                <w:iCs/>
                <w:color w:val="000000"/>
                <w:sz w:val="24"/>
                <w:szCs w:val="24"/>
              </w:rPr>
              <w:t>Б. Шоу</w:t>
            </w:r>
          </w:p>
          <w:p w:rsidR="004F57FA" w:rsidRDefault="004F57FA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64FC" w:rsidRPr="00305820" w:rsidRDefault="00C864FC" w:rsidP="00D378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Добрый день. Наш классный час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бы хотела начать с разговора о вечном, о любви.</w:t>
            </w:r>
          </w:p>
          <w:p w:rsidR="00C864FC" w:rsidRDefault="008B2F43" w:rsidP="00D378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Сказка</w:t>
            </w:r>
            <w:r w:rsidR="00C864FC" w:rsidRPr="008B2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864FC"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864FC"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Жила – была на земле девушка по имени Любовь. Скучно ей было жить на свете без подружки. Вот и обратилась она к старому, седому, прожившему сто лет волшебнику:</w:t>
            </w:r>
            <w:r w:rsidR="00C864FC"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Помоги мне, дедушка, выбрать подружку, чтобы я могла дружить с нею всю жизнь.</w:t>
            </w:r>
            <w:r w:rsidR="00C864FC"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Подумал волшебник и сказал:</w:t>
            </w:r>
            <w:r w:rsidR="00C864FC"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Приходи ко мне завтра утором, когда первые птицы запоют, и роса ещё не просохнет…</w:t>
            </w:r>
            <w:r w:rsidR="00C864FC"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Утром, когда алое солнце осветило землю, пришла Любовь в условленное место… Пришла и видит: стоят пять красивых девушек, одна другой краше.</w:t>
            </w:r>
            <w:r w:rsidR="00C864FC"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Вот, выбирай, - сказал волшебник. – одну зовут Радость, другую – Удача, третью – Красота, четвёртую – Печаль, пятую – Доброта.</w:t>
            </w:r>
            <w:r w:rsidR="00C864FC"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Они все прекрасны, - сказала Любовь. – Не знаю, кого и выбрать…</w:t>
            </w:r>
            <w:r w:rsidR="00C864FC"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Твоя правда, - ответил волшебник, - они все хороши, и ты в жизни ещё встретишься с ними, а может и дружить будешь, но выбери одну из них. Она и будет тебе подружкой на всю твою жизнь.</w:t>
            </w:r>
            <w:r w:rsidR="00C864FC"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Подошла Любовь к девушкам поближе и посмотрела в глаза каждой. Задумалась Любовь.</w:t>
            </w:r>
          </w:p>
          <w:p w:rsidR="00C864FC" w:rsidRPr="00305820" w:rsidRDefault="00C864FC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Как вы думаете, кого выбрала Любовь? Почему?</w:t>
            </w:r>
          </w:p>
          <w:p w:rsidR="00C864FC" w:rsidRPr="00305820" w:rsidRDefault="00C864FC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подошла к девушке по имени Доброта и протянула ей руку.</w:t>
            </w:r>
          </w:p>
          <w:p w:rsidR="00C864FC" w:rsidRDefault="001D16B0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864FC"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Любовь выбрала Доброту?</w:t>
            </w:r>
          </w:p>
          <w:p w:rsidR="001D16B0" w:rsidRPr="0002514F" w:rsidRDefault="001D16B0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Проживание в мире и согласии предполагает наличие у каждого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человека </w:t>
            </w: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таких человеческих качеств, как взаимопонимание, взаимоуважение, ответственность, доброжелательность, сдержанность, уступчивость, коммуникабельность, терпимость….</w:t>
            </w:r>
          </w:p>
          <w:p w:rsidR="001D16B0" w:rsidRPr="0002514F" w:rsidRDefault="008B2F43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1D16B0"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сожалению, дух терпимости, неприязни к другой культуре, образу жизни, убеждениям, привычкам всегда существовал и продолжает существовать в наше время как в обществе в целом, так и в отдельных его институтах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864FC" w:rsidRPr="00305820" w:rsidRDefault="001D16B0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C864FC"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Сегодня наш разговор посвящён толерантности.. 16 ноября </w:t>
            </w:r>
            <w:r w:rsidR="008B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празднуется </w:t>
            </w:r>
            <w:r w:rsidR="00C864FC"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толерантности. Не всем, может быть, знакомо это слово, и, на первый взгляд, звучит оно совершенно непонятно. Но смысл, который оно несёт, очень важен для существования и развития человеческого общества. Современный культурный человек – это не только образованный человек, но человек, обладающий чувством самоуважения и уважаемый окружающими. Толерантность считается признаком высокого духовного и интеллектуального развития.</w:t>
            </w:r>
          </w:p>
          <w:p w:rsidR="001D16B0" w:rsidRPr="0002514F" w:rsidRDefault="001D16B0" w:rsidP="00EE11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рубеже XVIII–XIX веков во Франции жил нек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Талейран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Перигор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Он отличал</w:t>
            </w: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тем, что при разных пр</w:t>
            </w:r>
            <w:r w:rsidR="008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авительствах оставался неизменным</w:t>
            </w: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министром иностранных дел. Это был человек талантливый во многих областях, но, более всего, – в умении учитывать настроения окружающих, уважительно к ним относиться и при этом сохранять свои собственные принципы, стремиться к тому, чтобы управлять ситуацией, а не слепо подчинятся обстоятельствам.</w:t>
            </w:r>
          </w:p>
          <w:p w:rsidR="001D16B0" w:rsidRDefault="001D16B0" w:rsidP="00EE11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именем этого человека и связанно понятие “толерантность”.</w:t>
            </w:r>
          </w:p>
          <w:p w:rsidR="001D16B0" w:rsidRPr="00305820" w:rsidRDefault="001D16B0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Что же такое толерантность</w:t>
            </w:r>
            <w:r w:rsidR="008B2F4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D16B0" w:rsidRDefault="008B2F43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1D16B0"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11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каждым из вас лежит понятие -Толерантность".</w:t>
            </w:r>
            <w:r w:rsidR="001D1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Сейчас мы с вами изобразим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толерантность</w:t>
            </w:r>
            <w:r w:rsidR="00EE1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виде солнца</w:t>
            </w:r>
            <w:r w:rsidR="001D16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D283E" w:rsidRDefault="001D16B0" w:rsidP="00D378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Терпимость к чужим                    прощение                            уважение</w:t>
            </w:r>
          </w:p>
          <w:p w:rsidR="001D16B0" w:rsidRDefault="006D283E" w:rsidP="00D378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152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</w:t>
            </w:r>
            <w:r w:rsidR="0046152C">
              <w:rPr>
                <w:rFonts w:ascii="Times New Roman" w:eastAsia="Times New Roman" w:hAnsi="Times New Roman" w:cs="Times New Roman"/>
                <w:sz w:val="24"/>
                <w:szCs w:val="24"/>
              </w:rPr>
              <w:t>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1D1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="0046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D16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</w:t>
            </w:r>
            <w:r w:rsidR="00F76EA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221.9pt;margin-top:9.2pt;width:86.25pt;height:27.75pt;flip:y;z-index:251660288;mso-position-horizontal-relative:text;mso-position-vertical-relative:text" o:connectortype="straight">
                  <v:stroke endarrow="block"/>
                </v:shape>
              </w:pict>
            </w:r>
            <w:r w:rsidR="00F76EA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margin-left:191.9pt;margin-top:.95pt;width:0;height:20.9pt;flip:y;z-index:251659264;mso-position-horizontal-relative:text;mso-position-vertical-relative:text" o:connectortype="straight">
                  <v:stroke endarrow="block"/>
                </v:shape>
              </w:pict>
            </w:r>
            <w:r w:rsidR="001D1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46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других</w:t>
            </w:r>
          </w:p>
          <w:p w:rsidR="001D16B0" w:rsidRDefault="00F76EA6" w:rsidP="00D378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29" type="#_x0000_t32" style="position:absolute;margin-left:77.15pt;margin-top:2.9pt;width:76.5pt;height:20.25pt;flip:x y;z-index:25166131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oval id="_x0000_s1026" style="position:absolute;margin-left:153.65pt;margin-top:8.05pt;width:1in;height:50.25pt;z-index:251658240">
                  <v:textbox style="mso-next-textbox:#_x0000_s1026">
                    <w:txbxContent>
                      <w:p w:rsidR="001D16B0" w:rsidRDefault="001D16B0">
                        <w:r>
                          <w:t>толерантность</w:t>
                        </w:r>
                      </w:p>
                    </w:txbxContent>
                  </v:textbox>
                </v:oval>
              </w:pict>
            </w:r>
            <w:r w:rsidR="001D1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12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D16B0">
              <w:rPr>
                <w:rFonts w:ascii="Times New Roman" w:eastAsia="Times New Roman" w:hAnsi="Times New Roman" w:cs="Times New Roman"/>
                <w:sz w:val="24"/>
                <w:szCs w:val="24"/>
              </w:rPr>
              <w:t>ерованиям</w:t>
            </w:r>
          </w:p>
          <w:p w:rsidR="002512D8" w:rsidRDefault="002512D8" w:rsidP="00D378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2D8" w:rsidRDefault="00F76EA6" w:rsidP="00D37858">
            <w:pPr>
              <w:tabs>
                <w:tab w:val="left" w:pos="50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2" type="#_x0000_t32" style="position:absolute;margin-left:229.4pt;margin-top:7.55pt;width:58.5pt;height:0;z-index:25166438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0" type="#_x0000_t32" style="position:absolute;margin-left:69.65pt;margin-top:7.55pt;width:84pt;height:3.75pt;flip:x y;z-index:251662336" o:connectortype="straight">
                  <v:stroke endarrow="block"/>
                </v:shape>
              </w:pict>
            </w:r>
            <w:r w:rsidR="002512D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сострадание</w:t>
            </w:r>
            <w:r w:rsidR="002512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милосердие</w:t>
            </w:r>
          </w:p>
          <w:p w:rsidR="002512D8" w:rsidRDefault="00F76EA6" w:rsidP="00D37858">
            <w:pPr>
              <w:tabs>
                <w:tab w:val="left" w:pos="50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4" type="#_x0000_t32" style="position:absolute;margin-left:215.9pt;margin-top:11pt;width:44.25pt;height:12pt;z-index:25166643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1" type="#_x0000_t32" style="position:absolute;margin-left:132.65pt;margin-top:11pt;width:35.25pt;height:12pt;flip:x;z-index:251663360" o:connectortype="straight">
                  <v:stroke endarrow="block"/>
                </v:shape>
              </w:pict>
            </w:r>
          </w:p>
          <w:p w:rsidR="006D283E" w:rsidRDefault="00F76EA6" w:rsidP="00D37858">
            <w:pPr>
              <w:tabs>
                <w:tab w:val="left" w:pos="50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3" type="#_x0000_t32" style="position:absolute;margin-left:191.9pt;margin-top:3.1pt;width:0;height:24.1pt;z-index:251665408" o:connectortype="straight">
                  <v:stroke endarrow="block"/>
                </v:shape>
              </w:pict>
            </w:r>
            <w:r w:rsidR="00251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уважение человеческого                                              принятие другого </w:t>
            </w:r>
          </w:p>
          <w:p w:rsidR="006D283E" w:rsidRDefault="006D283E" w:rsidP="00D37858">
            <w:pPr>
              <w:tabs>
                <w:tab w:val="left" w:pos="50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достоинства                                                                         </w:t>
            </w:r>
            <w:r w:rsidR="002512D8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таким,</w:t>
            </w:r>
          </w:p>
          <w:p w:rsidR="002512D8" w:rsidRDefault="002512D8" w:rsidP="00D37858">
            <w:pPr>
              <w:tabs>
                <w:tab w:val="left" w:pos="50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D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он есть</w:t>
            </w:r>
          </w:p>
          <w:p w:rsidR="002512D8" w:rsidRDefault="002512D8" w:rsidP="00D37858">
            <w:pPr>
              <w:tabs>
                <w:tab w:val="left" w:pos="54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сотрудничество,</w:t>
            </w:r>
          </w:p>
          <w:p w:rsidR="00EE11DF" w:rsidRDefault="00EE11DF" w:rsidP="00EE11DF">
            <w:pPr>
              <w:tabs>
                <w:tab w:val="left" w:pos="30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дух партнерства</w:t>
            </w:r>
          </w:p>
          <w:p w:rsidR="000A3BF3" w:rsidRPr="00EE11DF" w:rsidRDefault="008B2F43" w:rsidP="00EE11DF">
            <w:pPr>
              <w:tabs>
                <w:tab w:val="left" w:pos="30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C706CD"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 толерантность объясняется как терпимость, стремление и способность к установлению и поддержанию общения с людьми.</w:t>
            </w:r>
            <w:r w:rsidR="00C706CD"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A3BF3"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слова толерантность на разных языках земного шара звучит по-разному: </w:t>
            </w:r>
          </w:p>
          <w:p w:rsidR="000A3BF3" w:rsidRPr="0002514F" w:rsidRDefault="000A3BF3" w:rsidP="00D3785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 испанском языке</w:t>
            </w: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оно означает способность признавать отличные от своих собственных идеи или мнения; </w:t>
            </w:r>
          </w:p>
          <w:p w:rsidR="000A3BF3" w:rsidRPr="0002514F" w:rsidRDefault="000A3BF3" w:rsidP="00D3785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во французском</w:t>
            </w: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отношение, при котором допускается, что другие могут думать или действовать иначе, нежели ты сам; </w:t>
            </w:r>
          </w:p>
          <w:p w:rsidR="000A3BF3" w:rsidRPr="0002514F" w:rsidRDefault="000A3BF3" w:rsidP="00D3785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 английском</w:t>
            </w: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готовность быть терпимым, снисходительным; </w:t>
            </w:r>
          </w:p>
          <w:p w:rsidR="000A3BF3" w:rsidRPr="0002514F" w:rsidRDefault="000A3BF3" w:rsidP="00D3785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 китайском</w:t>
            </w: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позволять, принимать, быть по отношению к другим великодушным; </w:t>
            </w:r>
          </w:p>
          <w:p w:rsidR="000A3BF3" w:rsidRPr="0002514F" w:rsidRDefault="000A3BF3" w:rsidP="00D3785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 арабском</w:t>
            </w: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прощение, снисходительность, мягкость, милосердие, сострадание, благосклонность, терпение, расположенность к другим; </w:t>
            </w:r>
          </w:p>
          <w:p w:rsidR="00D2630F" w:rsidRPr="00D2630F" w:rsidRDefault="000A3BF3" w:rsidP="00D3785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 русском</w:t>
            </w: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способность терпеть что-то или кого-то (быть выдержанным, выносливым, стойким, уметь мириться с существованием чего-либо, кого-либо). </w:t>
            </w:r>
          </w:p>
          <w:p w:rsidR="000A3BF3" w:rsidRPr="0002514F" w:rsidRDefault="000A3BF3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что же объед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иняет эти определения? </w:t>
            </w:r>
            <w:r w:rsidR="008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(уметь быть терпимым к себе и другим)</w:t>
            </w:r>
          </w:p>
          <w:p w:rsidR="000A3BF3" w:rsidRPr="0002514F" w:rsidRDefault="000A3BF3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Почему так актуальна </w:t>
            </w:r>
            <w:r w:rsidR="00EE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проблема </w:t>
            </w: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толерантн</w:t>
            </w:r>
            <w:r w:rsidR="00EE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настоящее время? </w:t>
            </w:r>
          </w:p>
          <w:p w:rsidR="00EB0591" w:rsidRDefault="008B2F43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EB0591"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Прогресс неумолимо движется вперёд. Техника пришла на службу человеку. Казалось бы, жизнь должна стать размереннее, спокойнее. Но в сегодняшнем обществе происходит активный рост агрессивности, различных конфликтов. В последние годы среди молодёжи наблюдается рост преступности, растёт количество экстремальных группировок. А всё из-за того, что молодёжь стремится просто и быстро решить свои проблемы.</w:t>
            </w:r>
            <w:r w:rsidR="00EB0591"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EB0591"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Любой человек совершает в жизни разные поступки. В одних ситуациях он поступает правильно и проявляет свои лучшие качества, но иногда бывает и наоборот…</w:t>
            </w:r>
          </w:p>
          <w:p w:rsidR="00EB0591" w:rsidRPr="00305820" w:rsidRDefault="008B2F43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B059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Послушайте рассказ и скажите, кто из двух молодых людей поступил правильно.</w:t>
            </w:r>
          </w:p>
          <w:p w:rsidR="00EB0591" w:rsidRPr="00305820" w:rsidRDefault="00EB0591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«ПЕРЕД ВАМИ ДВЕ ДОРОГИ, ВЫБИРАЙТЕ…»</w:t>
            </w:r>
          </w:p>
          <w:p w:rsidR="00EB0591" w:rsidRPr="00305820" w:rsidRDefault="00EB0591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 человек и его девушка гуляли по городу. На бордюре сидел плохо одетый пожилой мужчина. Возле него валялась потерянная сумка. Он тихонько стонал, а в глазах стояли слёзы.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Подожди, я подойду к нему, - сказала девушка.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Не вздумай. Он грязный, ты подцепишь заразу, - ответил молодой человек, сжав её руку.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Отпусти. Видишь, у него сломана нога. Смотри, у него кровь на штанине.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А нам –то что? Он сам виноват.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Отпусти мою руку, ты делаешь мне больно. Ему нужна помощь.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Говорю тебе: он сам во всём виноват. Работать надо, а он попрошайничает, ворует, пьянствует. Зачем ему помогать?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Я всё равно подойду. – Девушка вырвала руку.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Я тебя не пущу. Ты – моя девушка и не смей общаться со «всякими». 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Пойдём отсюда, - он попытался увести её.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Знаешь, что я… Да как ты можешь? Ему же больно! Больно, ты понимаешь? Нет, ты не понимаешь!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Девушка оттолкнула парня и подошла к мужчине. Парень ещё раз попытался удержать её. Она решительно отдёрнула руку.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Что с вами? – спросила она мужчину. – Что с вашей ногой.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Я сломал её…кровь у меня. Я не знаю, что делать и где в этом городе больница. Я не отсюда. Мне очень больно.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Сейчас, сейчас. Позвольте, я посмотрю. Потерпите. Нужно вызвать </w:t>
            </w:r>
            <w:r w:rsidR="009C7028">
              <w:rPr>
                <w:rFonts w:ascii="Times New Roman" w:eastAsia="Times New Roman" w:hAnsi="Times New Roman" w:cs="Times New Roman"/>
                <w:sz w:val="24"/>
                <w:szCs w:val="24"/>
              </w:rPr>
              <w:t>«скорую».</w:t>
            </w:r>
            <w:r w:rsidR="009C70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Спасибо, вам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Послушай, - обратилась девушка к молодому человеку, который подошел к н</w:t>
            </w:r>
            <w:r w:rsidR="009C7028">
              <w:rPr>
                <w:rFonts w:ascii="Times New Roman" w:eastAsia="Times New Roman" w:hAnsi="Times New Roman" w:cs="Times New Roman"/>
                <w:sz w:val="24"/>
                <w:szCs w:val="24"/>
              </w:rPr>
              <w:t>им, - у тебя нет «мобильника»?</w:t>
            </w:r>
            <w:r w:rsidR="009C70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арень промолчал. Девушка вопросительно посмотрела на него и вдруг почувствовала 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езгливость, которая исходила от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всей его позы, взгляда… Она поднялась и приблизилась к парню.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Иди отсюда! Никогда больше мне не звони и не приходи! Я больше знать тебя не хочу.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Неужели ты из-за какого –то бомжа, алкоголика можешь так поступить? Глупая! Ты пожалеешь об этом.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Девушка пожала плечами и снова опустилась на колени. Парень пошёл прочь.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 вас открытый перелом, - проговорила она. – Я пойду вызвать врача. Потерпите, - она быстро пошла к телефонному автомату.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Девушка! – окликнул её мужчина. – Спасибо вам! – Девушка обернулась и улыбнулась. – Вы обязательно найдёте себе счастье.</w:t>
            </w:r>
          </w:p>
          <w:p w:rsidR="00EB0591" w:rsidRPr="00305820" w:rsidRDefault="00EB0591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молодой человек отказался помочь?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C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А был ли этот человек на самом деле бомжем?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C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бы вы поступили в этом случае?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C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нужно поступать, если мы видим, что человеку нужна помощь?</w:t>
            </w:r>
          </w:p>
          <w:p w:rsidR="00EB0591" w:rsidRDefault="009C7028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B0591"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Сделав добро, человек сам становится лучше, чище, светлее. Если мы будем внимательны к любому человеку, с которым вступаем во взаимодействие, будь то случайный попутчик, бродяга или друг, - это и будет проявлением доброты. И можно будет сказать, что мы – толерантная личность.</w:t>
            </w:r>
          </w:p>
          <w:p w:rsidR="009C7028" w:rsidRDefault="009C7028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значит толерантная личность?(добрая, понимающая и уважающая других)</w:t>
            </w:r>
          </w:p>
          <w:p w:rsidR="00EB0591" w:rsidRPr="00305820" w:rsidRDefault="009C7028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EB0591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мы знаем, что такое толерантная личность.</w:t>
            </w:r>
            <w:r w:rsidR="00EB0591"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есть ещё понятие – </w:t>
            </w:r>
            <w:proofErr w:type="spellStart"/>
            <w:r w:rsidR="00EB0591"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интолерантная</w:t>
            </w:r>
            <w:proofErr w:type="spellEnd"/>
            <w:r w:rsidR="00EB0591"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личность.</w:t>
            </w:r>
          </w:p>
          <w:p w:rsidR="00930DEF" w:rsidRDefault="009C7028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D2630F"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Толерантный путь – это путь человека, хорошо знающего себя, комфортно чувствующего себя в окружающей среде, понимающего других людей и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отового всегда прийти на помощь</w:t>
            </w:r>
            <w:r w:rsidR="00D2630F"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2630F"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доброжелательным отношением к иным культурам, взглядам, традициям.</w:t>
            </w:r>
          </w:p>
          <w:p w:rsidR="00930DEF" w:rsidRDefault="009C7028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="00930DEF"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Интолерантный</w:t>
            </w:r>
            <w:proofErr w:type="spellEnd"/>
            <w:r w:rsidR="00930DEF"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путь характеризуется представлением человека о собственной исключительности, низким уровнем воспитанности, чувством </w:t>
            </w:r>
            <w:proofErr w:type="spellStart"/>
            <w:r w:rsidR="00930DEF"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дискомфортности</w:t>
            </w:r>
            <w:proofErr w:type="spellEnd"/>
            <w:r w:rsidR="00930DEF"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существования в окружающей его действительности, </w:t>
            </w:r>
            <w:r w:rsidR="00930DEF"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желанием власти, неприятием противоположных взглядов, традиций и обычаев. </w:t>
            </w:r>
          </w:p>
          <w:p w:rsidR="00930DEF" w:rsidRDefault="00930DEF" w:rsidP="00D378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Упражнение “Толерантная и </w:t>
            </w:r>
            <w:proofErr w:type="spellStart"/>
            <w:r w:rsidRPr="00025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интолерантная</w:t>
            </w:r>
            <w:proofErr w:type="spellEnd"/>
            <w:r w:rsidRPr="00025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личности”</w:t>
            </w:r>
          </w:p>
          <w:p w:rsidR="000C79AA" w:rsidRDefault="00930DEF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7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Я буду называть черты характера человека, а вы должны сказать  для какой личности они характерны- для толерантной или </w:t>
            </w:r>
            <w:proofErr w:type="spellStart"/>
            <w:r w:rsidR="000C7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интолерантной</w:t>
            </w:r>
            <w:proofErr w:type="spellEnd"/>
            <w:r w:rsidR="000C7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C79AA"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7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D2630F" w:rsidRDefault="000C79AA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D2630F" w:rsidRPr="000C79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Терпение, чувство юмора, непонимание, уважение мнения других, игнорирование, эгоизм, доброжелательность, умение владеть собой, нетерпимость, выражение пренебрежения, раздражительность, умение слушать собеседника, равнодушие, цинизм, понимание и приня</w:t>
            </w:r>
            <w:r w:rsidR="003851CB" w:rsidRPr="000C79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тие, чуткость,</w:t>
            </w:r>
            <w:r w:rsidR="00D2630F" w:rsidRPr="000C79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гуманизм, немотивированная агрессивность</w:t>
            </w:r>
            <w:r w:rsidR="00D2630F"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724"/>
              <w:gridCol w:w="3724"/>
            </w:tblGrid>
            <w:tr w:rsidR="003851CB" w:rsidTr="00D340DF">
              <w:tc>
                <w:tcPr>
                  <w:tcW w:w="3724" w:type="dxa"/>
                </w:tcPr>
                <w:p w:rsidR="003851CB" w:rsidRPr="000C79AA" w:rsidRDefault="003851CB" w:rsidP="00D340DF">
                  <w:pPr>
                    <w:framePr w:hSpace="180" w:wrap="around" w:vAnchor="text" w:hAnchor="text" w:xAlign="right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C79A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Толерантная личность</w:t>
                  </w:r>
                </w:p>
              </w:tc>
              <w:tc>
                <w:tcPr>
                  <w:tcW w:w="3724" w:type="dxa"/>
                </w:tcPr>
                <w:p w:rsidR="003851CB" w:rsidRPr="000C79AA" w:rsidRDefault="003851CB" w:rsidP="00D340DF">
                  <w:pPr>
                    <w:framePr w:hSpace="180" w:wrap="around" w:vAnchor="text" w:hAnchor="text" w:xAlign="right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C79A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Интолерантная</w:t>
                  </w:r>
                  <w:proofErr w:type="spellEnd"/>
                  <w:r w:rsidRPr="000C79A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личность</w:t>
                  </w:r>
                </w:p>
              </w:tc>
            </w:tr>
            <w:tr w:rsidR="003851CB" w:rsidTr="00D340DF">
              <w:tc>
                <w:tcPr>
                  <w:tcW w:w="3724" w:type="dxa"/>
                </w:tcPr>
                <w:p w:rsidR="003851CB" w:rsidRDefault="003851CB" w:rsidP="00D340DF">
                  <w:pPr>
                    <w:framePr w:hSpace="180" w:wrap="around" w:vAnchor="text" w:hAnchor="text" w:xAlign="right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терпение</w:t>
                  </w:r>
                </w:p>
              </w:tc>
              <w:tc>
                <w:tcPr>
                  <w:tcW w:w="3724" w:type="dxa"/>
                </w:tcPr>
                <w:p w:rsidR="003851CB" w:rsidRDefault="003851CB" w:rsidP="00D340DF">
                  <w:pPr>
                    <w:framePr w:hSpace="180" w:wrap="around" w:vAnchor="text" w:hAnchor="text" w:xAlign="right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непонимание</w:t>
                  </w:r>
                </w:p>
              </w:tc>
            </w:tr>
            <w:tr w:rsidR="003851CB" w:rsidTr="00D340DF">
              <w:tc>
                <w:tcPr>
                  <w:tcW w:w="3724" w:type="dxa"/>
                </w:tcPr>
                <w:p w:rsidR="003851CB" w:rsidRDefault="003851CB" w:rsidP="00D340DF">
                  <w:pPr>
                    <w:framePr w:hSpace="180" w:wrap="around" w:vAnchor="text" w:hAnchor="text" w:xAlign="right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чувство юмора</w:t>
                  </w:r>
                </w:p>
              </w:tc>
              <w:tc>
                <w:tcPr>
                  <w:tcW w:w="3724" w:type="dxa"/>
                </w:tcPr>
                <w:p w:rsidR="003851CB" w:rsidRDefault="003851CB" w:rsidP="00D340DF">
                  <w:pPr>
                    <w:framePr w:hSpace="180" w:wrap="around" w:vAnchor="text" w:hAnchor="text" w:xAlign="right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игнорирование</w:t>
                  </w:r>
                </w:p>
              </w:tc>
            </w:tr>
            <w:tr w:rsidR="003851CB" w:rsidTr="00D340DF">
              <w:tc>
                <w:tcPr>
                  <w:tcW w:w="3724" w:type="dxa"/>
                </w:tcPr>
                <w:p w:rsidR="003851CB" w:rsidRDefault="003851CB" w:rsidP="00D340DF">
                  <w:pPr>
                    <w:framePr w:hSpace="180" w:wrap="around" w:vAnchor="text" w:hAnchor="text" w:xAlign="right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уважение мнения других</w:t>
                  </w:r>
                </w:p>
              </w:tc>
              <w:tc>
                <w:tcPr>
                  <w:tcW w:w="3724" w:type="dxa"/>
                </w:tcPr>
                <w:p w:rsidR="003851CB" w:rsidRDefault="003851CB" w:rsidP="00D340DF">
                  <w:pPr>
                    <w:framePr w:hSpace="180" w:wrap="around" w:vAnchor="text" w:hAnchor="text" w:xAlign="right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эгоизм</w:t>
                  </w:r>
                </w:p>
              </w:tc>
            </w:tr>
            <w:tr w:rsidR="003851CB" w:rsidTr="00D340DF">
              <w:tc>
                <w:tcPr>
                  <w:tcW w:w="3724" w:type="dxa"/>
                </w:tcPr>
                <w:p w:rsidR="003851CB" w:rsidRDefault="003851CB" w:rsidP="00D340DF">
                  <w:pPr>
                    <w:framePr w:hSpace="180" w:wrap="around" w:vAnchor="text" w:hAnchor="text" w:xAlign="right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доброжелательность</w:t>
                  </w:r>
                </w:p>
              </w:tc>
              <w:tc>
                <w:tcPr>
                  <w:tcW w:w="3724" w:type="dxa"/>
                </w:tcPr>
                <w:p w:rsidR="003851CB" w:rsidRDefault="003851CB" w:rsidP="00D340DF">
                  <w:pPr>
                    <w:framePr w:hSpace="180" w:wrap="around" w:vAnchor="text" w:hAnchor="text" w:xAlign="right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нетерпимость</w:t>
                  </w:r>
                </w:p>
              </w:tc>
            </w:tr>
            <w:tr w:rsidR="003851CB" w:rsidTr="00D340DF">
              <w:tc>
                <w:tcPr>
                  <w:tcW w:w="3724" w:type="dxa"/>
                </w:tcPr>
                <w:p w:rsidR="003851CB" w:rsidRDefault="003851CB" w:rsidP="00D340DF">
                  <w:pPr>
                    <w:framePr w:hSpace="180" w:wrap="around" w:vAnchor="text" w:hAnchor="text" w:xAlign="right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умение владеть собой</w:t>
                  </w:r>
                </w:p>
              </w:tc>
              <w:tc>
                <w:tcPr>
                  <w:tcW w:w="3724" w:type="dxa"/>
                </w:tcPr>
                <w:p w:rsidR="003851CB" w:rsidRDefault="003851CB" w:rsidP="00D340DF">
                  <w:pPr>
                    <w:framePr w:hSpace="180" w:wrap="around" w:vAnchor="text" w:hAnchor="text" w:xAlign="right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выражение пренебрежения</w:t>
                  </w:r>
                </w:p>
              </w:tc>
            </w:tr>
            <w:tr w:rsidR="003851CB" w:rsidTr="00D340DF">
              <w:tc>
                <w:tcPr>
                  <w:tcW w:w="3724" w:type="dxa"/>
                </w:tcPr>
                <w:p w:rsidR="003851CB" w:rsidRDefault="003851CB" w:rsidP="00D340DF">
                  <w:pPr>
                    <w:framePr w:hSpace="180" w:wrap="around" w:vAnchor="text" w:hAnchor="text" w:xAlign="right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умение слушать собеседника</w:t>
                  </w:r>
                </w:p>
              </w:tc>
              <w:tc>
                <w:tcPr>
                  <w:tcW w:w="3724" w:type="dxa"/>
                </w:tcPr>
                <w:p w:rsidR="003851CB" w:rsidRDefault="003851CB" w:rsidP="00D340DF">
                  <w:pPr>
                    <w:framePr w:hSpace="180" w:wrap="around" w:vAnchor="text" w:hAnchor="text" w:xAlign="right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раздражительность</w:t>
                  </w:r>
                </w:p>
              </w:tc>
            </w:tr>
            <w:tr w:rsidR="003851CB" w:rsidTr="00D340DF">
              <w:tc>
                <w:tcPr>
                  <w:tcW w:w="3724" w:type="dxa"/>
                </w:tcPr>
                <w:p w:rsidR="003851CB" w:rsidRDefault="003851CB" w:rsidP="00D340DF">
                  <w:pPr>
                    <w:framePr w:hSpace="180" w:wrap="around" w:vAnchor="text" w:hAnchor="text" w:xAlign="right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понимание и принятие</w:t>
                  </w:r>
                </w:p>
              </w:tc>
              <w:tc>
                <w:tcPr>
                  <w:tcW w:w="3724" w:type="dxa"/>
                </w:tcPr>
                <w:p w:rsidR="003851CB" w:rsidRDefault="003851CB" w:rsidP="00D340DF">
                  <w:pPr>
                    <w:framePr w:hSpace="180" w:wrap="around" w:vAnchor="text" w:hAnchor="text" w:xAlign="right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равнодушие</w:t>
                  </w:r>
                </w:p>
              </w:tc>
            </w:tr>
            <w:tr w:rsidR="003851CB" w:rsidTr="00D340DF">
              <w:tc>
                <w:tcPr>
                  <w:tcW w:w="3724" w:type="dxa"/>
                </w:tcPr>
                <w:p w:rsidR="003851CB" w:rsidRDefault="003851CB" w:rsidP="00D340DF">
                  <w:pPr>
                    <w:framePr w:hSpace="180" w:wrap="around" w:vAnchor="text" w:hAnchor="text" w:xAlign="right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чуткость</w:t>
                  </w:r>
                </w:p>
              </w:tc>
              <w:tc>
                <w:tcPr>
                  <w:tcW w:w="3724" w:type="dxa"/>
                </w:tcPr>
                <w:p w:rsidR="003851CB" w:rsidRDefault="003851CB" w:rsidP="00D340DF">
                  <w:pPr>
                    <w:framePr w:hSpace="180" w:wrap="around" w:vAnchor="text" w:hAnchor="text" w:xAlign="right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цинизм</w:t>
                  </w:r>
                </w:p>
              </w:tc>
            </w:tr>
            <w:tr w:rsidR="003851CB" w:rsidTr="00D340DF">
              <w:tc>
                <w:tcPr>
                  <w:tcW w:w="3724" w:type="dxa"/>
                </w:tcPr>
                <w:p w:rsidR="003851CB" w:rsidRDefault="003851CB" w:rsidP="00D340DF">
                  <w:pPr>
                    <w:framePr w:hSpace="180" w:wrap="around" w:vAnchor="text" w:hAnchor="text" w:xAlign="right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гуманизм</w:t>
                  </w:r>
                </w:p>
              </w:tc>
              <w:tc>
                <w:tcPr>
                  <w:tcW w:w="3724" w:type="dxa"/>
                </w:tcPr>
                <w:p w:rsidR="003851CB" w:rsidRDefault="003851CB" w:rsidP="00D340DF">
                  <w:pPr>
                    <w:framePr w:hSpace="180" w:wrap="around" w:vAnchor="text" w:hAnchor="text" w:xAlign="right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немотивированная агрессивность</w:t>
                  </w:r>
                </w:p>
              </w:tc>
            </w:tr>
          </w:tbl>
          <w:p w:rsidR="003851CB" w:rsidRPr="0002514F" w:rsidRDefault="00EE11DF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 какой личности вы себя отнесете?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"/>
              <w:gridCol w:w="101"/>
            </w:tblGrid>
            <w:tr w:rsidR="00D2630F" w:rsidRPr="0002514F" w:rsidTr="00D340DF">
              <w:trPr>
                <w:trHeight w:val="21"/>
                <w:tblCellSpacing w:w="7" w:type="dxa"/>
                <w:jc w:val="center"/>
              </w:trPr>
              <w:tc>
                <w:tcPr>
                  <w:tcW w:w="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30F" w:rsidRPr="0002514F" w:rsidRDefault="00D2630F" w:rsidP="00D340DF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30F" w:rsidRPr="0002514F" w:rsidRDefault="00D2630F" w:rsidP="00D340DF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2630F" w:rsidRPr="0002514F" w:rsidTr="00D340DF">
              <w:trPr>
                <w:tblCellSpacing w:w="7" w:type="dxa"/>
                <w:jc w:val="center"/>
              </w:trPr>
              <w:tc>
                <w:tcPr>
                  <w:tcW w:w="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30F" w:rsidRPr="0002514F" w:rsidRDefault="00D2630F" w:rsidP="00D340DF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30F" w:rsidRPr="0002514F" w:rsidRDefault="00D2630F" w:rsidP="00D340DF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C7028" w:rsidRPr="009C7028" w:rsidRDefault="009C7028" w:rsidP="00D37858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Послушайте сказку и скажите: В ч</w:t>
            </w:r>
            <w:r w:rsidRPr="009C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же заключается счастье?</w:t>
            </w:r>
          </w:p>
          <w:p w:rsidR="00F05BCB" w:rsidRPr="009C7028" w:rsidRDefault="00D37858" w:rsidP="00D378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C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9C7028" w:rsidRPr="009C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Сказочка о счастье.</w:t>
            </w:r>
          </w:p>
          <w:p w:rsidR="00F05BCB" w:rsidRPr="00305820" w:rsidRDefault="00F05BCB" w:rsidP="00D378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На свете жил один король,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Богатый и могучий.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Всегда грустил он. И порой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Бывал мрачнее тучи.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Гулял он, спал, обедал,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счастья он не ведал!</w:t>
            </w:r>
          </w:p>
          <w:p w:rsidR="00F05BCB" w:rsidRPr="00305820" w:rsidRDefault="00F05BCB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Но вечно хныкать и тужить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Бедняге надоело.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Вскричал король: «Нельзя так жить!»-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 трона спрыгнул смело.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 вмиг порушить свой удел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в королевской власти?</w:t>
            </w:r>
          </w:p>
          <w:p w:rsidR="00F05BCB" w:rsidRPr="00305820" w:rsidRDefault="00F05BCB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И вот король в карету сел-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покатил за счастьем.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Король в окошечко глядит,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Карета бодро катится.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Постой – </w:t>
            </w:r>
            <w:proofErr w:type="spellStart"/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, кто там на пути?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Девчонка в драном платьице.</w:t>
            </w:r>
          </w:p>
          <w:p w:rsidR="00F05BCB" w:rsidRPr="00305820" w:rsidRDefault="00F05BCB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 всемогущий мой король,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подать хоть грошик мне изволь.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Эй, попрошайка, пропусти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Скорей мою карету.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Сойди немедленно с пути,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Ведь я за счастьем еду!-</w:t>
            </w:r>
          </w:p>
          <w:p w:rsidR="00F05BCB" w:rsidRPr="00305820" w:rsidRDefault="00F05BCB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Сказал король и укатил.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в синем небе месяц стыл…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Карета мчится наугад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Бог весть в какую сторону.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Вдруг на пути стоит солдат,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Израненный, оборванный.</w:t>
            </w:r>
          </w:p>
          <w:p w:rsidR="00F05BCB" w:rsidRPr="00305820" w:rsidRDefault="00F05BCB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- О, мой король, - вскричал солдат, -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тебя я видеть очень рад!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Прошу покорнейше: устрой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Меня ты в услужение,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за тебя стоял горой,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право бился, как герой,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выиграл сражение.</w:t>
            </w:r>
          </w:p>
          <w:p w:rsidR="00F05BCB" w:rsidRPr="00305820" w:rsidRDefault="00F05BCB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- А ну, служивый, пропусти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скорей мою карету.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Сойди немедленно с пути,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Ведь я за счастьем еду!-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Сказал король и укатил,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в синем небе месяц стыл…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Карета мчит во весь опор,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Конь скачет, что есть духу.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Вдруг на дорогу вышла с гор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Сутулая старуха.</w:t>
            </w:r>
          </w:p>
          <w:p w:rsidR="00F05BCB" w:rsidRPr="00305820" w:rsidRDefault="00F05BCB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Прости, любезный мой король,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Старуху одинокую.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Мой дом – вон, видишь, за горой,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утра ушла далёко я.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Ношу из лесу я дрова –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Тяжёлая работа.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Гляжу вокруг, едва жива: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вдруг поможет кто-то…</w:t>
            </w:r>
          </w:p>
          <w:p w:rsidR="00F05BCB" w:rsidRPr="00305820" w:rsidRDefault="00F05BCB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- А ну, старуха, пропусти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скорей мою карету.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Сойди немедленно с пути,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Ведь я за счастьем еду! –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Сказал король и укатил,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в синем небе месяц стыл…</w:t>
            </w:r>
          </w:p>
          <w:p w:rsidR="00F05BCB" w:rsidRPr="00305820" w:rsidRDefault="00F05BCB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Вот лето кончилось. Жара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Сменяется ненастьем.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Король торопит: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 путь пора,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Ещё немного - и ура!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Своё настигну счастье!</w:t>
            </w:r>
          </w:p>
          <w:p w:rsidR="00F05BCB" w:rsidRPr="00305820" w:rsidRDefault="00F05BCB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И всё бы кончилось бедой –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Сомнений в этом нету.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 старец с белой бородой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Остановил карету.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Перекрестившись, не спеша,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Торжественно и строго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Сказал: «Заблудшая душа,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Король, побойся Бога!</w:t>
            </w:r>
          </w:p>
          <w:p w:rsidR="00F05BCB" w:rsidRPr="00305820" w:rsidRDefault="00F05BCB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Ты ищешь счастье для себя,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 странствуешь по свету.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Но, только ближнего любя,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Найдёшь ты счастье это.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Скорей послушайся меня: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Обратно разверни коня,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Дитя согрей и накорми,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Солдата в сторожа найми,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Всё это сделай, но сперва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Старушке ты поможешь: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дома довезёшь дрова.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Распилишь и уложишь…» -</w:t>
            </w:r>
          </w:p>
          <w:p w:rsidR="00F05BCB" w:rsidRPr="00305820" w:rsidRDefault="00F05BCB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Тут вышла полная луна.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осветила путь она.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Нелёгкий путь, обратный путь.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Путь к счастью, не куда – </w:t>
            </w:r>
            <w:proofErr w:type="spellStart"/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Король поныне во дворце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Всем людям помогает.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счастье на его лице,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ясный день, сияет!</w:t>
            </w:r>
          </w:p>
          <w:p w:rsidR="00F05BCB" w:rsidRPr="00305820" w:rsidRDefault="00F05BCB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бы вы назвали поведение короля в начале истории?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думаете, почему изменился король?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 ли в жизни происходят такие изменения?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Чему нас учит эта сказка?</w:t>
            </w:r>
          </w:p>
          <w:p w:rsidR="00F05BCB" w:rsidRDefault="00F05BCB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: Человек должен стремиться к тому, чтобы изменить себя в лучшую сторону, жить в мире с собой. Единственная настоящая ошибка – не исправлять своих прошлых ошибок.</w:t>
            </w:r>
          </w:p>
          <w:p w:rsidR="00D37858" w:rsidRDefault="00343AB4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</w:t>
            </w:r>
            <w:r w:rsidRPr="00025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Упражнение “Камушек в ботинке”</w:t>
            </w:r>
          </w:p>
          <w:p w:rsidR="00343AB4" w:rsidRDefault="000C79AA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343AB4"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Прошу ребенка найти в себе то, что мешает ему жить в мире с самим собой и с окружающими людьми (поиск темного пятна).</w:t>
            </w:r>
          </w:p>
          <w:p w:rsidR="00D37858" w:rsidRPr="0002514F" w:rsidRDefault="00D37858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79AA" w:rsidRDefault="000C79AA" w:rsidP="00D378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43AB4" w:rsidRPr="0002514F" w:rsidRDefault="00343AB4" w:rsidP="00D37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Упражнение “Жемчужина в раковине”</w:t>
            </w:r>
          </w:p>
          <w:p w:rsidR="00343AB4" w:rsidRPr="0002514F" w:rsidRDefault="00343AB4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Предлагаю отыскать в себе то, что является наивысшим достоинством (поиск светлого пятна).</w:t>
            </w:r>
          </w:p>
          <w:p w:rsidR="00343AB4" w:rsidRPr="0002514F" w:rsidRDefault="00343AB4" w:rsidP="00D37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Упражнение “Волшебная лавка”</w:t>
            </w:r>
          </w:p>
          <w:p w:rsidR="00343AB4" w:rsidRPr="0002514F" w:rsidRDefault="00343AB4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Учитель</w:t>
            </w: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даёт участникам возможность выяснить, каких качеств им не хватает для того, чтобы считаться подлинно толерантными людьми.</w:t>
            </w:r>
          </w:p>
          <w:p w:rsidR="00F05BCB" w:rsidRPr="0002514F" w:rsidRDefault="00343AB4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Учитель</w:t>
            </w: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просит участников группы представить, что существует лавка, в которой есть весьма необычные “вещи”: терпение, снисходительность, расположенность к другим, чувство юмора,</w:t>
            </w:r>
          </w:p>
          <w:p w:rsidR="00F05BCB" w:rsidRPr="00305820" w:rsidRDefault="00F05BCB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мне хотелось бы сказать, что наш класс – это маленькая семья. И хотелось бы, чтобы в нашей семье всегда царила доброта, уважение, взаимопонимание, не было ни ссор, ни ругани. А что же для этого нужно?</w:t>
            </w:r>
          </w:p>
          <w:p w:rsidR="00F05BCB" w:rsidRPr="00305820" w:rsidRDefault="00F05BCB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КИТАЙСКАЯ ПРИТЧА «ЛАДНАЯ СЕМЬЯ»</w:t>
            </w:r>
          </w:p>
          <w:p w:rsidR="008B2F43" w:rsidRDefault="00483A24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F05BCB"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Жила – была на свете семья. Она была не простая. Более 100 человек насчитывалось в этой семье. И занимала она целое село. Так и жили всей </w:t>
            </w:r>
            <w:r w:rsidR="00F05BCB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семьёй и всем селом. Вы скажете</w:t>
            </w:r>
            <w:r w:rsidR="00F05BCB"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 и что, мало ли больших семейств на свете. Но дело в том, что семья была особая – мир и лад царили в этой семье и , стало быть, на селе. Ни ссор, ни ругани, ни, Боже упаси драк и раздоров.</w:t>
            </w:r>
            <w:r w:rsidR="00F05BCB"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Дошёл слух об этой семье до самого владыки страны. И он решил проверить, правду ли молвят люди. Прибыл он в село, и душа у него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пришёл к главе семьи; расскажи, мол, как ты добиваешься такого согласия и мира в твоей семье. Тот взял лист бумаги и стал что-то писать. Писал долго – видно, не очень силён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 любовь, прощение, терпение. И в конце листа: сто раз любовь, сто раз прощение, сто раз терпение. Прочёл владыка, почесал, как водится, за ухом и спросил:</w:t>
            </w:r>
            <w:r w:rsidR="00F05BCB"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 всё?</w:t>
            </w:r>
            <w:r w:rsidR="00F05BCB"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Да, - ответил старик, - это и есть основа жизни всякой хорошей семьи.</w:t>
            </w:r>
            <w:r w:rsidR="00F05BCB"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, подумав, добавил:</w:t>
            </w:r>
            <w:r w:rsidR="00F05BCB" w:rsidRPr="003058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 мира тоже</w:t>
            </w:r>
          </w:p>
          <w:p w:rsidR="00F05BCB" w:rsidRPr="0002514F" w:rsidRDefault="008B2F43" w:rsidP="00D378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3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Ч</w:t>
            </w:r>
            <w:r w:rsidR="00F05BCB"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то, по-вашему, надо сделать, чтобы школа стала пространством толерантности, то есть, чтобы отношения в ней ст</w:t>
            </w:r>
            <w:r w:rsidR="00D3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 как можно более добрыми, искренними, честными.</w:t>
            </w:r>
            <w:r w:rsidR="00F05BCB"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7858" w:rsidRPr="0002514F" w:rsidRDefault="00D37858" w:rsidP="00D37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А для того, чтобы школа стала пространством толерантности нужно соблюдать несколько простых правил:</w:t>
            </w:r>
          </w:p>
          <w:p w:rsidR="00D37858" w:rsidRPr="0002514F" w:rsidRDefault="00D37858" w:rsidP="00D378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Правила толерантного общения:</w:t>
            </w:r>
          </w:p>
          <w:p w:rsidR="00D37858" w:rsidRPr="0002514F" w:rsidRDefault="00D37858" w:rsidP="00D3785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Уважай собеседника. </w:t>
            </w:r>
          </w:p>
          <w:p w:rsidR="00D37858" w:rsidRPr="0002514F" w:rsidRDefault="00D37858" w:rsidP="00D3785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Старайся понять то, о чем говорят другие. </w:t>
            </w:r>
          </w:p>
          <w:p w:rsidR="00D37858" w:rsidRPr="0002514F" w:rsidRDefault="00D37858" w:rsidP="00D3785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Отстаивай свое мнение тактично. </w:t>
            </w:r>
          </w:p>
          <w:p w:rsidR="00D37858" w:rsidRPr="0002514F" w:rsidRDefault="00D37858" w:rsidP="00D3785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Ищи лучшие аргументы. </w:t>
            </w:r>
          </w:p>
          <w:p w:rsidR="00D37858" w:rsidRPr="0002514F" w:rsidRDefault="00D37858" w:rsidP="00D3785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Будь справедливым, готовым признать правоту другого. </w:t>
            </w:r>
          </w:p>
          <w:p w:rsidR="00C864FC" w:rsidRPr="00D37858" w:rsidRDefault="00D37858" w:rsidP="00D3785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Стремись учитывать интересы других. </w:t>
            </w:r>
            <w:r w:rsidR="00343AB4" w:rsidRPr="00D3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:rsidR="004F57FA" w:rsidRPr="004F57FA" w:rsidRDefault="00D37858" w:rsidP="004F57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br w:type="textWrapping" w:clear="all"/>
      </w:r>
    </w:p>
    <w:p w:rsidR="007A2C8C" w:rsidRDefault="007A2C8C" w:rsidP="004F57FA">
      <w:pPr>
        <w:spacing w:after="0"/>
      </w:pPr>
    </w:p>
    <w:sectPr w:rsidR="007A2C8C" w:rsidSect="00CE2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671E1"/>
    <w:multiLevelType w:val="multilevel"/>
    <w:tmpl w:val="4BD4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53A33"/>
    <w:multiLevelType w:val="multilevel"/>
    <w:tmpl w:val="F17E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75829"/>
    <w:multiLevelType w:val="multilevel"/>
    <w:tmpl w:val="A78A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D731B8"/>
    <w:multiLevelType w:val="multilevel"/>
    <w:tmpl w:val="298AE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F57FA"/>
    <w:rsid w:val="000A3BF3"/>
    <w:rsid w:val="000B6CD0"/>
    <w:rsid w:val="000C79AA"/>
    <w:rsid w:val="000F3F4C"/>
    <w:rsid w:val="00161DDB"/>
    <w:rsid w:val="001D16B0"/>
    <w:rsid w:val="002512D8"/>
    <w:rsid w:val="00267197"/>
    <w:rsid w:val="002C0F1F"/>
    <w:rsid w:val="003151F4"/>
    <w:rsid w:val="00343AB4"/>
    <w:rsid w:val="003851CB"/>
    <w:rsid w:val="0046152C"/>
    <w:rsid w:val="00483A24"/>
    <w:rsid w:val="004F57FA"/>
    <w:rsid w:val="0056275A"/>
    <w:rsid w:val="006D283E"/>
    <w:rsid w:val="006E3E65"/>
    <w:rsid w:val="00743F00"/>
    <w:rsid w:val="007A2C8C"/>
    <w:rsid w:val="008B2F43"/>
    <w:rsid w:val="00930DEF"/>
    <w:rsid w:val="009835E3"/>
    <w:rsid w:val="009C7028"/>
    <w:rsid w:val="00C03E4B"/>
    <w:rsid w:val="00C706CD"/>
    <w:rsid w:val="00C864FC"/>
    <w:rsid w:val="00CE25D4"/>
    <w:rsid w:val="00D2630F"/>
    <w:rsid w:val="00D340DF"/>
    <w:rsid w:val="00D37858"/>
    <w:rsid w:val="00EB0591"/>
    <w:rsid w:val="00EE11DF"/>
    <w:rsid w:val="00F05BCB"/>
    <w:rsid w:val="00F7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28"/>
        <o:r id="V:Rule10" type="connector" idref="#_x0000_s1032"/>
        <o:r id="V:Rule11" type="connector" idref="#_x0000_s1033"/>
        <o:r id="V:Rule12" type="connector" idref="#_x0000_s1031"/>
        <o:r id="V:Rule13" type="connector" idref="#_x0000_s1034"/>
        <o:r id="V:Rule14" type="connector" idref="#_x0000_s1029"/>
        <o:r id="V:Rule15" type="connector" idref="#_x0000_s1027"/>
        <o:r id="V:Rule1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3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F5A15-8364-4669-AC53-FE02C945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14</cp:revision>
  <cp:lastPrinted>2012-01-28T03:55:00Z</cp:lastPrinted>
  <dcterms:created xsi:type="dcterms:W3CDTF">2012-01-22T08:14:00Z</dcterms:created>
  <dcterms:modified xsi:type="dcterms:W3CDTF">2012-01-28T04:02:00Z</dcterms:modified>
</cp:coreProperties>
</file>