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F5" w:rsidRPr="005B104E" w:rsidRDefault="00B163F5" w:rsidP="00B1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-43815</wp:posOffset>
            </wp:positionV>
            <wp:extent cx="3267075" cy="2447925"/>
            <wp:effectExtent l="19050" t="0" r="9525" b="0"/>
            <wp:wrapSquare wrapText="bothSides"/>
            <wp:docPr id="8" name="Рисунок 5" descr="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04E">
        <w:rPr>
          <w:rFonts w:ascii="Times New Roman" w:hAnsi="Times New Roman" w:cs="Times New Roman"/>
          <w:b/>
          <w:sz w:val="28"/>
          <w:szCs w:val="28"/>
        </w:rPr>
        <w:t>Подготовка к росписи</w:t>
      </w:r>
    </w:p>
    <w:p w:rsidR="00B163F5" w:rsidRPr="005B104E" w:rsidRDefault="00B163F5" w:rsidP="00B163F5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>Для росписи мы должны приготовить</w:t>
      </w:r>
      <w:proofErr w:type="gramStart"/>
      <w:r w:rsidRPr="005B1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63F5" w:rsidRPr="005B104E" w:rsidRDefault="00B163F5" w:rsidP="00B163F5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для основы - </w:t>
      </w:r>
      <w:r w:rsidRPr="005B104E">
        <w:rPr>
          <w:rFonts w:ascii="Times New Roman" w:hAnsi="Times New Roman" w:cs="Times New Roman"/>
          <w:b/>
          <w:bCs/>
          <w:sz w:val="28"/>
          <w:szCs w:val="28"/>
        </w:rPr>
        <w:t>бесцветный</w:t>
      </w:r>
      <w:r w:rsidRPr="005B104E">
        <w:rPr>
          <w:rFonts w:ascii="Times New Roman" w:hAnsi="Times New Roman" w:cs="Times New Roman"/>
          <w:sz w:val="28"/>
          <w:szCs w:val="28"/>
        </w:rPr>
        <w:t xml:space="preserve">  (именно так должно быть написано на банке!)  лак для наружных  работ ПФ  и  для цвета - художественные масляные краски. Наносить смесь лака и краски будем плоскими щетинными кистями  и тампонами. </w:t>
      </w:r>
    </w:p>
    <w:p w:rsidR="00B163F5" w:rsidRPr="005B104E" w:rsidRDefault="00B163F5" w:rsidP="00B16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2527935</wp:posOffset>
            </wp:positionV>
            <wp:extent cx="3276600" cy="2457450"/>
            <wp:effectExtent l="19050" t="0" r="0" b="0"/>
            <wp:wrapSquare wrapText="bothSides"/>
            <wp:docPr id="10" name="Рисунок 8" descr="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04E">
        <w:rPr>
          <w:rFonts w:ascii="Times New Roman" w:hAnsi="Times New Roman" w:cs="Times New Roman"/>
          <w:b/>
          <w:sz w:val="28"/>
          <w:szCs w:val="28"/>
        </w:rPr>
        <w:t>Как приготовить тампоны</w:t>
      </w:r>
    </w:p>
    <w:p w:rsidR="00B163F5" w:rsidRPr="005B104E" w:rsidRDefault="00B163F5" w:rsidP="00B163F5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>Для тампонов я брала старую хлопчатую ткань – снаружи нужна ткань без ворса, чтобы не оставались ворсинки на стекле, а внутрь лучше всего проложить кусочки хозяйственной ткани - не поролон. Заготавливаем три тампона – для красных, жёлтых и синих цветов.</w:t>
      </w:r>
    </w:p>
    <w:p w:rsidR="00B163F5" w:rsidRPr="005B104E" w:rsidRDefault="00B163F5" w:rsidP="00B163F5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>Тампоны используются только в течени</w:t>
      </w:r>
      <w:proofErr w:type="gramStart"/>
      <w:r w:rsidRPr="005B10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04E">
        <w:rPr>
          <w:rFonts w:ascii="Times New Roman" w:hAnsi="Times New Roman" w:cs="Times New Roman"/>
          <w:sz w:val="28"/>
          <w:szCs w:val="28"/>
        </w:rPr>
        <w:t xml:space="preserve"> одного дня работы над росписью , на другой день нужно будет приготовить 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F5" w:rsidRPr="005B104E" w:rsidRDefault="00B163F5" w:rsidP="00B1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-693420</wp:posOffset>
            </wp:positionH>
            <wp:positionV relativeFrom="margin">
              <wp:posOffset>5937885</wp:posOffset>
            </wp:positionV>
            <wp:extent cx="3254375" cy="2438400"/>
            <wp:effectExtent l="19050" t="0" r="3175" b="0"/>
            <wp:wrapSquare wrapText="bothSides"/>
            <wp:docPr id="26" name="Рисунок 10" descr="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04E">
        <w:rPr>
          <w:rFonts w:ascii="Times New Roman" w:hAnsi="Times New Roman" w:cs="Times New Roman"/>
          <w:sz w:val="28"/>
          <w:szCs w:val="28"/>
        </w:rPr>
        <w:t xml:space="preserve"> </w:t>
      </w:r>
      <w:r w:rsidRPr="005B10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43077"/>
            <wp:effectExtent l="19050" t="0" r="0" b="0"/>
            <wp:docPr id="41" name="Рисунок 11" descr="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124" cy="2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F5" w:rsidRDefault="00B163F5" w:rsidP="00B163F5">
      <w:pPr>
        <w:rPr>
          <w:rFonts w:ascii="Times New Roman" w:hAnsi="Times New Roman" w:cs="Times New Roman"/>
          <w:sz w:val="28"/>
          <w:szCs w:val="28"/>
        </w:rPr>
      </w:pPr>
    </w:p>
    <w:p w:rsidR="00B163F5" w:rsidRDefault="00B163F5" w:rsidP="00B163F5">
      <w:pPr>
        <w:rPr>
          <w:rFonts w:ascii="Times New Roman" w:hAnsi="Times New Roman" w:cs="Times New Roman"/>
          <w:b/>
          <w:sz w:val="28"/>
          <w:szCs w:val="28"/>
        </w:rPr>
      </w:pPr>
    </w:p>
    <w:sectPr w:rsidR="00B163F5" w:rsidSect="002C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F5"/>
    <w:rsid w:val="00237A1E"/>
    <w:rsid w:val="002C04C4"/>
    <w:rsid w:val="004F5F9A"/>
    <w:rsid w:val="007274EF"/>
    <w:rsid w:val="00B163F5"/>
    <w:rsid w:val="00B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Ващук</dc:creator>
  <cp:keywords/>
  <dc:description/>
  <cp:lastModifiedBy>Ващук</cp:lastModifiedBy>
  <cp:revision>6</cp:revision>
  <dcterms:created xsi:type="dcterms:W3CDTF">2014-10-01T08:39:00Z</dcterms:created>
  <dcterms:modified xsi:type="dcterms:W3CDTF">2014-10-01T08:55:00Z</dcterms:modified>
</cp:coreProperties>
</file>