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08" w:rsidRPr="00CA13ED" w:rsidRDefault="00D95719" w:rsidP="000B6B08">
      <w:pPr>
        <w:jc w:val="center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>Рабочая программа по химии</w:t>
      </w:r>
      <w:r w:rsidR="00424FD2" w:rsidRPr="00CA13ED">
        <w:rPr>
          <w:b/>
          <w:sz w:val="28"/>
          <w:szCs w:val="28"/>
        </w:rPr>
        <w:t xml:space="preserve"> </w:t>
      </w:r>
      <w:r w:rsidR="000B6B08" w:rsidRPr="00CA13ED">
        <w:rPr>
          <w:b/>
          <w:sz w:val="28"/>
          <w:szCs w:val="28"/>
        </w:rPr>
        <w:t>11 класс</w:t>
      </w:r>
    </w:p>
    <w:p w:rsidR="000B6B08" w:rsidRPr="00CA13ED" w:rsidRDefault="000B6B08" w:rsidP="000B6B08">
      <w:pPr>
        <w:jc w:val="center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>базовый уровень (1 час в неделю, всего 3</w:t>
      </w:r>
      <w:r w:rsidR="00E07E20" w:rsidRPr="00CA13ED">
        <w:rPr>
          <w:b/>
          <w:sz w:val="28"/>
          <w:szCs w:val="28"/>
        </w:rPr>
        <w:t>4</w:t>
      </w:r>
      <w:r w:rsidR="006419BB" w:rsidRPr="00CA13ED">
        <w:rPr>
          <w:b/>
          <w:sz w:val="28"/>
          <w:szCs w:val="28"/>
        </w:rPr>
        <w:t xml:space="preserve"> часа</w:t>
      </w:r>
      <w:r w:rsidRPr="00CA13ED">
        <w:rPr>
          <w:b/>
          <w:sz w:val="28"/>
          <w:szCs w:val="28"/>
        </w:rPr>
        <w:t>)</w:t>
      </w:r>
    </w:p>
    <w:p w:rsidR="000B6B08" w:rsidRPr="00CA13ED" w:rsidRDefault="000B6B08" w:rsidP="000B6B08">
      <w:pPr>
        <w:jc w:val="center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>УМК О.С.Габриелян</w:t>
      </w:r>
    </w:p>
    <w:p w:rsidR="000B6B08" w:rsidRPr="00CA13ED" w:rsidRDefault="000B6B08" w:rsidP="000B6B08">
      <w:pPr>
        <w:jc w:val="center"/>
        <w:rPr>
          <w:sz w:val="28"/>
          <w:szCs w:val="28"/>
        </w:rPr>
      </w:pPr>
    </w:p>
    <w:p w:rsidR="000B6B08" w:rsidRPr="00CA13ED" w:rsidRDefault="00D95719" w:rsidP="00D95719">
      <w:pPr>
        <w:jc w:val="right"/>
        <w:rPr>
          <w:sz w:val="28"/>
          <w:szCs w:val="28"/>
        </w:rPr>
      </w:pPr>
      <w:r w:rsidRPr="00CA13ED">
        <w:rPr>
          <w:i/>
          <w:sz w:val="28"/>
          <w:szCs w:val="28"/>
        </w:rPr>
        <w:t>Составила</w:t>
      </w:r>
      <w:r w:rsidR="000B6B08" w:rsidRPr="00CA13ED">
        <w:rPr>
          <w:i/>
          <w:sz w:val="28"/>
          <w:szCs w:val="28"/>
        </w:rPr>
        <w:t>:</w:t>
      </w:r>
      <w:r w:rsidR="000B6B08" w:rsidRPr="00CA13ED">
        <w:rPr>
          <w:sz w:val="28"/>
          <w:szCs w:val="28"/>
        </w:rPr>
        <w:t xml:space="preserve"> </w:t>
      </w:r>
      <w:r w:rsidRPr="00CA13ED">
        <w:rPr>
          <w:sz w:val="28"/>
          <w:szCs w:val="28"/>
        </w:rPr>
        <w:t>Панфилова Г.Н.</w:t>
      </w:r>
    </w:p>
    <w:p w:rsidR="002C5FB6" w:rsidRPr="00CA13ED" w:rsidRDefault="002C5FB6" w:rsidP="002C5FB6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CA13ED">
        <w:rPr>
          <w:b/>
          <w:bCs/>
          <w:sz w:val="28"/>
          <w:szCs w:val="28"/>
        </w:rPr>
        <w:t>Пояснительная записка</w:t>
      </w:r>
    </w:p>
    <w:p w:rsidR="00332006" w:rsidRPr="00CA13ED" w:rsidRDefault="00332006" w:rsidP="00332006">
      <w:pPr>
        <w:ind w:firstLine="708"/>
        <w:jc w:val="both"/>
        <w:rPr>
          <w:sz w:val="28"/>
          <w:szCs w:val="28"/>
        </w:rPr>
      </w:pPr>
      <w:r w:rsidRPr="00CA13ED">
        <w:rPr>
          <w:b/>
          <w:sz w:val="28"/>
          <w:szCs w:val="28"/>
        </w:rPr>
        <w:t>Исходными документами</w:t>
      </w:r>
      <w:r w:rsidRPr="00CA13ED">
        <w:rPr>
          <w:sz w:val="28"/>
          <w:szCs w:val="28"/>
        </w:rPr>
        <w:t xml:space="preserve"> для составления примерной рабочей программы явились:</w:t>
      </w:r>
    </w:p>
    <w:p w:rsidR="00332006" w:rsidRPr="00CA13ED" w:rsidRDefault="00332006" w:rsidP="00332006">
      <w:pPr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332006" w:rsidRPr="00CA13ED" w:rsidRDefault="00332006" w:rsidP="00332006">
      <w:pPr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Федеральный базисный учебный план для среднего (полного) общего образования утвержденный приказом Минобразования РФ №1312 от 09.03.2004.</w:t>
      </w:r>
    </w:p>
    <w:p w:rsidR="00332006" w:rsidRPr="00CA13ED" w:rsidRDefault="00332006" w:rsidP="00332006">
      <w:pPr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</w:rPr>
      </w:pPr>
      <w:r w:rsidRPr="00CA13ED">
        <w:rPr>
          <w:sz w:val="28"/>
          <w:szCs w:val="28"/>
        </w:rPr>
        <w:t xml:space="preserve"> Базисный  учебный план общеобразовательных учреждений Чувашской Республики приказ № 473 МО и МП ЧР от 10.06.2005</w:t>
      </w:r>
    </w:p>
    <w:p w:rsidR="00332006" w:rsidRPr="00CA13ED" w:rsidRDefault="00332006" w:rsidP="00332006">
      <w:pPr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Учебный план МБОУ «СОШ№9» на 2013-2014уч.год</w:t>
      </w:r>
    </w:p>
    <w:p w:rsidR="00332006" w:rsidRPr="00CA13ED" w:rsidRDefault="00332006" w:rsidP="00332006">
      <w:pPr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color w:val="000000" w:themeColor="text1"/>
          <w:sz w:val="28"/>
          <w:szCs w:val="28"/>
        </w:rPr>
      </w:pPr>
      <w:r w:rsidRPr="00CA13ED">
        <w:rPr>
          <w:color w:val="000000" w:themeColor="text1"/>
          <w:sz w:val="28"/>
          <w:szCs w:val="28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CA13ED">
        <w:rPr>
          <w:color w:val="FF0000"/>
          <w:sz w:val="28"/>
          <w:szCs w:val="28"/>
        </w:rPr>
        <w:t xml:space="preserve"> </w:t>
      </w:r>
      <w:r w:rsidRPr="00CA13ED">
        <w:rPr>
          <w:color w:val="000000" w:themeColor="text1"/>
          <w:sz w:val="28"/>
          <w:szCs w:val="28"/>
        </w:rPr>
        <w:t>на 20013/2014 учебный год, утвержденным Приказом МО РФ № 1067 от 19.12.2012 г.;</w:t>
      </w:r>
    </w:p>
    <w:p w:rsidR="00332006" w:rsidRPr="00CA13ED" w:rsidRDefault="00332006" w:rsidP="00332006">
      <w:pPr>
        <w:pStyle w:val="a9"/>
        <w:ind w:left="284"/>
        <w:jc w:val="both"/>
        <w:rPr>
          <w:szCs w:val="28"/>
        </w:rPr>
      </w:pPr>
      <w:r w:rsidRPr="00CA13ED">
        <w:rPr>
          <w:szCs w:val="28"/>
        </w:rPr>
        <w:t>Рабочая программа разработана на основе авторской программы О.С.Габриеляна,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 Программа курса химии для 8-11 классов общеобразовательных учреждений – 2-е издание, переработанное и дополненное – М.: «Глобус»).</w:t>
      </w:r>
    </w:p>
    <w:p w:rsidR="002C5FB6" w:rsidRPr="00CA13ED" w:rsidRDefault="002C5FB6" w:rsidP="002C5FB6">
      <w:pPr>
        <w:ind w:firstLine="708"/>
        <w:jc w:val="both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2C5FB6" w:rsidRPr="00CA13ED" w:rsidRDefault="002C5FB6" w:rsidP="007D7E7D">
      <w:pPr>
        <w:numPr>
          <w:ilvl w:val="0"/>
          <w:numId w:val="8"/>
        </w:numPr>
        <w:tabs>
          <w:tab w:val="clear" w:pos="1184"/>
          <w:tab w:val="num" w:pos="360"/>
        </w:tabs>
        <w:ind w:left="0" w:firstLine="0"/>
        <w:jc w:val="both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 xml:space="preserve">освоение знаний </w:t>
      </w:r>
      <w:r w:rsidRPr="00CA13ED">
        <w:rPr>
          <w:sz w:val="28"/>
          <w:szCs w:val="28"/>
        </w:rPr>
        <w:t>о химической составляющей естественнонаучной картины мира, важнейших химических понятиях, законах и теориях;</w:t>
      </w:r>
    </w:p>
    <w:p w:rsidR="002C5FB6" w:rsidRPr="00CA13ED" w:rsidRDefault="002C5FB6" w:rsidP="007D7E7D">
      <w:pPr>
        <w:numPr>
          <w:ilvl w:val="0"/>
          <w:numId w:val="8"/>
        </w:numPr>
        <w:tabs>
          <w:tab w:val="clear" w:pos="1184"/>
          <w:tab w:val="num" w:pos="360"/>
        </w:tabs>
        <w:ind w:left="0" w:firstLine="0"/>
        <w:jc w:val="both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 xml:space="preserve">овладение умениями </w:t>
      </w:r>
      <w:r w:rsidRPr="00CA13ED">
        <w:rPr>
          <w:sz w:val="28"/>
          <w:szCs w:val="28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C5FB6" w:rsidRPr="00CA13ED" w:rsidRDefault="002C5FB6" w:rsidP="007D7E7D">
      <w:pPr>
        <w:numPr>
          <w:ilvl w:val="0"/>
          <w:numId w:val="8"/>
        </w:numPr>
        <w:tabs>
          <w:tab w:val="clear" w:pos="1184"/>
          <w:tab w:val="num" w:pos="360"/>
        </w:tabs>
        <w:ind w:left="0" w:firstLine="0"/>
        <w:jc w:val="both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 xml:space="preserve">развитие </w:t>
      </w:r>
      <w:r w:rsidRPr="00CA13ED">
        <w:rPr>
          <w:sz w:val="28"/>
          <w:szCs w:val="28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C5FB6" w:rsidRPr="00CA13ED" w:rsidRDefault="002C5FB6" w:rsidP="007D7E7D">
      <w:pPr>
        <w:numPr>
          <w:ilvl w:val="0"/>
          <w:numId w:val="8"/>
        </w:numPr>
        <w:tabs>
          <w:tab w:val="clear" w:pos="1184"/>
          <w:tab w:val="num" w:pos="360"/>
        </w:tabs>
        <w:ind w:left="0" w:firstLine="0"/>
        <w:jc w:val="both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 xml:space="preserve">воспитание </w:t>
      </w:r>
      <w:r w:rsidRPr="00CA13ED">
        <w:rPr>
          <w:sz w:val="28"/>
          <w:szCs w:val="28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C5FB6" w:rsidRPr="00CA13ED" w:rsidRDefault="002C5FB6" w:rsidP="007D7E7D">
      <w:pPr>
        <w:numPr>
          <w:ilvl w:val="0"/>
          <w:numId w:val="8"/>
        </w:numPr>
        <w:tabs>
          <w:tab w:val="clear" w:pos="1184"/>
          <w:tab w:val="num" w:pos="360"/>
        </w:tabs>
        <w:ind w:left="0" w:firstLine="0"/>
        <w:jc w:val="both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 xml:space="preserve">применение полученных знаний и умений </w:t>
      </w:r>
      <w:r w:rsidRPr="00CA13ED">
        <w:rPr>
          <w:sz w:val="28"/>
          <w:szCs w:val="28"/>
        </w:rPr>
        <w:t xml:space="preserve">для безопасного использования веществ и материалов в быту, сельском хозяйстве и на </w:t>
      </w:r>
      <w:r w:rsidRPr="00CA13ED">
        <w:rPr>
          <w:sz w:val="28"/>
          <w:szCs w:val="28"/>
        </w:rPr>
        <w:lastRenderedPageBreak/>
        <w:t>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C5FB6" w:rsidRPr="00CA13ED" w:rsidRDefault="002C5FB6" w:rsidP="002C5FB6">
      <w:pPr>
        <w:ind w:firstLine="708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2C5FB6" w:rsidRPr="00CA13ED" w:rsidRDefault="002C5FB6" w:rsidP="002C5FB6">
      <w:pPr>
        <w:ind w:firstLine="708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2C5FB6" w:rsidRPr="00CA13ED" w:rsidRDefault="002C5FB6" w:rsidP="002C5FB6">
      <w:pPr>
        <w:ind w:firstLine="708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1158D5" w:rsidRPr="00CA13ED" w:rsidRDefault="001158D5" w:rsidP="001158D5">
      <w:pPr>
        <w:pStyle w:val="2"/>
        <w:rPr>
          <w:rFonts w:ascii="Times New Roman" w:hAnsi="Times New Roman" w:cs="Times New Roman"/>
          <w:b w:val="0"/>
        </w:rPr>
      </w:pPr>
      <w:r w:rsidRPr="00CA13ED">
        <w:rPr>
          <w:rStyle w:val="ab"/>
          <w:rFonts w:ascii="Times New Roman" w:hAnsi="Times New Roman" w:cs="Times New Roman"/>
          <w:b w:val="0"/>
        </w:rPr>
        <w:t xml:space="preserve">   Авторской программе соответствует учебник «Химия 11 класс» </w:t>
      </w:r>
      <w:r w:rsidR="00332006" w:rsidRPr="00CA13ED">
        <w:rPr>
          <w:rStyle w:val="ab"/>
          <w:rFonts w:ascii="Times New Roman" w:hAnsi="Times New Roman" w:cs="Times New Roman"/>
          <w:b w:val="0"/>
        </w:rPr>
        <w:t>-базовый уровень ,</w:t>
      </w:r>
      <w:r w:rsidRPr="00CA13ED">
        <w:rPr>
          <w:rStyle w:val="ab"/>
          <w:rFonts w:ascii="Times New Roman" w:hAnsi="Times New Roman" w:cs="Times New Roman"/>
          <w:b w:val="0"/>
        </w:rPr>
        <w:t>Габриелян О.С. , М., «Дрофа».</w:t>
      </w:r>
    </w:p>
    <w:p w:rsidR="002C5FB6" w:rsidRPr="00CA13ED" w:rsidRDefault="002C5FB6" w:rsidP="002C5FB6">
      <w:pPr>
        <w:pStyle w:val="a4"/>
        <w:tabs>
          <w:tab w:val="left" w:pos="708"/>
        </w:tabs>
        <w:rPr>
          <w:szCs w:val="28"/>
        </w:rPr>
      </w:pPr>
      <w:r w:rsidRPr="00CA13ED">
        <w:rPr>
          <w:szCs w:val="28"/>
        </w:rPr>
        <w:t xml:space="preserve">Рабочая программа разработана </w:t>
      </w:r>
      <w:r w:rsidRPr="00CA13ED">
        <w:rPr>
          <w:b/>
          <w:szCs w:val="28"/>
        </w:rPr>
        <w:t>на основе авторской программы</w:t>
      </w:r>
      <w:r w:rsidRPr="00CA13ED">
        <w:rPr>
          <w:szCs w:val="28"/>
        </w:rPr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перераб. и доп. – М.: </w:t>
      </w:r>
      <w:r w:rsidR="00332006" w:rsidRPr="00CA13ED">
        <w:rPr>
          <w:szCs w:val="28"/>
        </w:rPr>
        <w:t>«Глобус»</w:t>
      </w:r>
      <w:r w:rsidRPr="00CA13ED">
        <w:rPr>
          <w:szCs w:val="28"/>
        </w:rPr>
        <w:t>).</w:t>
      </w:r>
    </w:p>
    <w:p w:rsidR="002C5FB6" w:rsidRPr="00CA13ED" w:rsidRDefault="002C5FB6" w:rsidP="002C5FB6">
      <w:pPr>
        <w:ind w:firstLine="600"/>
        <w:jc w:val="both"/>
        <w:rPr>
          <w:sz w:val="28"/>
          <w:szCs w:val="28"/>
        </w:rPr>
      </w:pPr>
      <w:r w:rsidRPr="00CA13ED">
        <w:rPr>
          <w:sz w:val="28"/>
          <w:szCs w:val="28"/>
        </w:rPr>
        <w:t xml:space="preserve">Данная рабочая программа может быть реализована  при использовании </w:t>
      </w:r>
      <w:r w:rsidRPr="00CA13ED">
        <w:rPr>
          <w:b/>
          <w:sz w:val="28"/>
          <w:szCs w:val="28"/>
        </w:rPr>
        <w:t>традиционной технологии</w:t>
      </w:r>
      <w:r w:rsidRPr="00CA13ED">
        <w:rPr>
          <w:sz w:val="28"/>
          <w:szCs w:val="28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2C5FB6" w:rsidRPr="00CA13ED" w:rsidRDefault="002C5FB6" w:rsidP="002C5FB6">
      <w:pPr>
        <w:ind w:firstLine="600"/>
        <w:jc w:val="both"/>
        <w:rPr>
          <w:sz w:val="28"/>
          <w:szCs w:val="28"/>
        </w:rPr>
      </w:pPr>
      <w:r w:rsidRPr="00CA13ED">
        <w:rPr>
          <w:b/>
          <w:sz w:val="28"/>
          <w:szCs w:val="28"/>
        </w:rPr>
        <w:t xml:space="preserve">Контроль </w:t>
      </w:r>
      <w:r w:rsidRPr="00CA13ED">
        <w:rPr>
          <w:sz w:val="28"/>
          <w:szCs w:val="28"/>
        </w:rPr>
        <w:t>за уровнем знаний учащихся предусматривает проведение лабораторных, практических, самостоятельных, контрольных работ</w:t>
      </w:r>
      <w:r w:rsidR="008B70B2" w:rsidRPr="00CA13ED">
        <w:rPr>
          <w:sz w:val="28"/>
          <w:szCs w:val="28"/>
        </w:rPr>
        <w:t>,</w:t>
      </w:r>
      <w:r w:rsidRPr="00CA13ED">
        <w:rPr>
          <w:sz w:val="28"/>
          <w:szCs w:val="28"/>
        </w:rPr>
        <w:t xml:space="preserve"> как в традиционной, так и в  тестовой формах.</w:t>
      </w:r>
    </w:p>
    <w:p w:rsidR="003632A1" w:rsidRPr="00CA13ED" w:rsidRDefault="002C5FB6" w:rsidP="003632A1">
      <w:pPr>
        <w:pStyle w:val="a4"/>
        <w:tabs>
          <w:tab w:val="clear" w:pos="5160"/>
        </w:tabs>
        <w:ind w:firstLine="0"/>
        <w:rPr>
          <w:szCs w:val="28"/>
        </w:rPr>
      </w:pPr>
      <w:r w:rsidRPr="00CA13ED">
        <w:rPr>
          <w:szCs w:val="28"/>
        </w:rPr>
        <w:tab/>
        <w:t xml:space="preserve">В </w:t>
      </w:r>
      <w:r w:rsidR="003632A1" w:rsidRPr="00CA13ED">
        <w:rPr>
          <w:szCs w:val="28"/>
        </w:rPr>
        <w:t xml:space="preserve">основном содержании курса </w:t>
      </w:r>
      <w:r w:rsidRPr="00CA13ED">
        <w:rPr>
          <w:szCs w:val="28"/>
        </w:rPr>
        <w:t xml:space="preserve"> </w:t>
      </w:r>
      <w:r w:rsidRPr="00CA13ED">
        <w:rPr>
          <w:b/>
          <w:szCs w:val="28"/>
        </w:rPr>
        <w:t xml:space="preserve">курсивом </w:t>
      </w:r>
      <w:r w:rsidRPr="00CA13ED">
        <w:rPr>
          <w:szCs w:val="28"/>
        </w:rPr>
        <w:t xml:space="preserve">выделен материал, который подлежит изучению, но не включен в </w:t>
      </w:r>
      <w:r w:rsidR="003632A1" w:rsidRPr="00CA13ED">
        <w:rPr>
          <w:szCs w:val="28"/>
        </w:rPr>
        <w:t xml:space="preserve"> Требования к уровню подготовки выпускников. </w:t>
      </w:r>
    </w:p>
    <w:p w:rsidR="002C5FB6" w:rsidRPr="00CA13ED" w:rsidRDefault="003632A1" w:rsidP="003632A1">
      <w:pPr>
        <w:pStyle w:val="a4"/>
        <w:tabs>
          <w:tab w:val="left" w:pos="708"/>
        </w:tabs>
        <w:ind w:firstLine="0"/>
        <w:jc w:val="center"/>
        <w:rPr>
          <w:szCs w:val="28"/>
        </w:rPr>
      </w:pPr>
      <w:r w:rsidRPr="00CA13ED">
        <w:rPr>
          <w:b/>
          <w:szCs w:val="28"/>
        </w:rPr>
        <w:t>Требования к уровню подготовки обучающихся 11 класса .</w:t>
      </w:r>
    </w:p>
    <w:p w:rsidR="002C5FB6" w:rsidRPr="00CA13ED" w:rsidRDefault="00332006" w:rsidP="00332006">
      <w:pPr>
        <w:pStyle w:val="a4"/>
        <w:tabs>
          <w:tab w:val="left" w:pos="708"/>
        </w:tabs>
        <w:ind w:firstLine="0"/>
        <w:rPr>
          <w:b/>
          <w:szCs w:val="28"/>
        </w:rPr>
      </w:pPr>
      <w:r w:rsidRPr="00CA13ED">
        <w:rPr>
          <w:szCs w:val="28"/>
        </w:rPr>
        <w:t>В</w:t>
      </w:r>
      <w:r w:rsidR="002C5FB6" w:rsidRPr="00CA13ED">
        <w:rPr>
          <w:szCs w:val="28"/>
        </w:rPr>
        <w:t xml:space="preserve"> результате изучения химии на </w:t>
      </w:r>
      <w:r w:rsidR="002C5FB6" w:rsidRPr="00CA13ED">
        <w:rPr>
          <w:b/>
          <w:szCs w:val="28"/>
        </w:rPr>
        <w:t>базовом уровне</w:t>
      </w:r>
      <w:r w:rsidR="002C5FB6" w:rsidRPr="00CA13ED">
        <w:rPr>
          <w:szCs w:val="28"/>
        </w:rPr>
        <w:t xml:space="preserve"> ученик должен</w:t>
      </w:r>
      <w:r w:rsidR="002C5FB6" w:rsidRPr="00CA13ED">
        <w:rPr>
          <w:b/>
          <w:szCs w:val="28"/>
        </w:rPr>
        <w:t>:</w:t>
      </w:r>
    </w:p>
    <w:p w:rsidR="002C5FB6" w:rsidRPr="00CA13ED" w:rsidRDefault="002C5FB6" w:rsidP="002C5FB6">
      <w:pPr>
        <w:tabs>
          <w:tab w:val="left" w:pos="5160"/>
        </w:tabs>
        <w:ind w:left="540"/>
        <w:jc w:val="both"/>
        <w:rPr>
          <w:b/>
          <w:sz w:val="28"/>
          <w:szCs w:val="28"/>
          <w:u w:val="single"/>
        </w:rPr>
      </w:pPr>
      <w:r w:rsidRPr="00CA13ED">
        <w:rPr>
          <w:b/>
          <w:sz w:val="28"/>
          <w:szCs w:val="28"/>
          <w:u w:val="single"/>
        </w:rPr>
        <w:t>Уметь</w:t>
      </w:r>
      <w:r w:rsidR="008019D6" w:rsidRPr="00CA13ED">
        <w:rPr>
          <w:b/>
          <w:sz w:val="28"/>
          <w:szCs w:val="28"/>
          <w:u w:val="single"/>
        </w:rPr>
        <w:t>:</w:t>
      </w:r>
    </w:p>
    <w:p w:rsidR="00121E32" w:rsidRPr="00CA13ED" w:rsidRDefault="002C5FB6" w:rsidP="007312FA">
      <w:pPr>
        <w:numPr>
          <w:ilvl w:val="0"/>
          <w:numId w:val="11"/>
        </w:numPr>
        <w:tabs>
          <w:tab w:val="clear" w:pos="720"/>
          <w:tab w:val="num" w:pos="180"/>
          <w:tab w:val="left" w:pos="5160"/>
        </w:tabs>
        <w:ind w:left="180" w:hanging="180"/>
        <w:jc w:val="both"/>
        <w:rPr>
          <w:sz w:val="28"/>
          <w:szCs w:val="28"/>
        </w:rPr>
      </w:pPr>
      <w:r w:rsidRPr="00CA13ED">
        <w:rPr>
          <w:sz w:val="28"/>
          <w:szCs w:val="28"/>
        </w:rPr>
        <w:lastRenderedPageBreak/>
        <w:t>проводить</w:t>
      </w:r>
      <w:r w:rsidRPr="00CA13ED">
        <w:rPr>
          <w:b/>
          <w:i/>
          <w:sz w:val="28"/>
          <w:szCs w:val="28"/>
        </w:rPr>
        <w:t xml:space="preserve"> </w:t>
      </w:r>
      <w:r w:rsidRPr="00CA13ED">
        <w:rPr>
          <w:sz w:val="28"/>
          <w:szCs w:val="28"/>
        </w:rPr>
        <w:t xml:space="preserve"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</w:t>
      </w:r>
    </w:p>
    <w:p w:rsidR="002C5FB6" w:rsidRPr="00CA13ED" w:rsidRDefault="002C5FB6" w:rsidP="007312FA">
      <w:pPr>
        <w:numPr>
          <w:ilvl w:val="0"/>
          <w:numId w:val="11"/>
        </w:numPr>
        <w:tabs>
          <w:tab w:val="clear" w:pos="720"/>
          <w:tab w:val="num" w:pos="180"/>
          <w:tab w:val="left" w:pos="5160"/>
        </w:tabs>
        <w:ind w:left="180" w:hanging="180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C40483" w:rsidRPr="00CA13ED" w:rsidRDefault="002C5FB6" w:rsidP="007312FA">
      <w:pPr>
        <w:numPr>
          <w:ilvl w:val="0"/>
          <w:numId w:val="11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CA13ED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C40483" w:rsidRPr="00CA13ED" w:rsidRDefault="00121E32" w:rsidP="007312FA">
      <w:pPr>
        <w:numPr>
          <w:ilvl w:val="0"/>
          <w:numId w:val="11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CA13ED">
        <w:rPr>
          <w:sz w:val="28"/>
          <w:szCs w:val="28"/>
        </w:rPr>
        <w:t xml:space="preserve"> </w:t>
      </w:r>
      <w:r w:rsidR="002C5FB6" w:rsidRPr="00CA13ED">
        <w:rPr>
          <w:sz w:val="28"/>
          <w:szCs w:val="28"/>
        </w:rPr>
        <w:t>объяснения химических явлений, происходящих в природе, быту и на производстве;</w:t>
      </w:r>
      <w:r w:rsidRPr="00CA13ED">
        <w:rPr>
          <w:sz w:val="28"/>
          <w:szCs w:val="28"/>
        </w:rPr>
        <w:t xml:space="preserve"> </w:t>
      </w:r>
    </w:p>
    <w:p w:rsidR="002C5FB6" w:rsidRPr="00CA13ED" w:rsidRDefault="002C5FB6" w:rsidP="007312FA">
      <w:pPr>
        <w:numPr>
          <w:ilvl w:val="0"/>
          <w:numId w:val="11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C5FB6" w:rsidRPr="00CA13ED" w:rsidRDefault="002C5FB6" w:rsidP="007312FA">
      <w:pPr>
        <w:numPr>
          <w:ilvl w:val="0"/>
          <w:numId w:val="11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2C5FB6" w:rsidRPr="00CA13ED" w:rsidRDefault="002C5FB6" w:rsidP="007312FA">
      <w:pPr>
        <w:numPr>
          <w:ilvl w:val="0"/>
          <w:numId w:val="11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2C5FB6" w:rsidRPr="00CA13ED" w:rsidRDefault="002C5FB6" w:rsidP="007312FA">
      <w:pPr>
        <w:numPr>
          <w:ilvl w:val="0"/>
          <w:numId w:val="11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приготовления растворов заданной концентрации в быту и на производстве;</w:t>
      </w:r>
    </w:p>
    <w:p w:rsidR="002C5FB6" w:rsidRPr="00CA13ED" w:rsidRDefault="002C5FB6" w:rsidP="007312FA">
      <w:pPr>
        <w:numPr>
          <w:ilvl w:val="0"/>
          <w:numId w:val="11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 w:rsidRPr="00CA13ED">
        <w:rPr>
          <w:sz w:val="28"/>
          <w:szCs w:val="28"/>
        </w:rPr>
        <w:t>критической оценки достоверности химической информации, поступающей из различных источников.</w:t>
      </w:r>
    </w:p>
    <w:p w:rsidR="008019D6" w:rsidRPr="00C445C4" w:rsidRDefault="008019D6" w:rsidP="008019D6">
      <w:pPr>
        <w:ind w:left="180"/>
        <w:jc w:val="both"/>
        <w:rPr>
          <w:b/>
          <w:sz w:val="28"/>
          <w:szCs w:val="28"/>
          <w:u w:val="single"/>
        </w:rPr>
      </w:pPr>
      <w:r w:rsidRPr="00CA13ED">
        <w:rPr>
          <w:b/>
          <w:sz w:val="28"/>
          <w:szCs w:val="28"/>
          <w:u w:val="single"/>
        </w:rPr>
        <w:t>Знать и понимать:</w:t>
      </w:r>
    </w:p>
    <w:p w:rsidR="008019D6" w:rsidRPr="00CA13ED" w:rsidRDefault="008019D6" w:rsidP="008019D6">
      <w:pPr>
        <w:rPr>
          <w:sz w:val="28"/>
          <w:szCs w:val="28"/>
        </w:rPr>
      </w:pPr>
      <w:r w:rsidRPr="00CA13ED">
        <w:rPr>
          <w:b/>
          <w:i/>
          <w:sz w:val="28"/>
          <w:szCs w:val="28"/>
        </w:rPr>
        <w:t>-важнейшие химические понятия:</w:t>
      </w:r>
      <w:r w:rsidRPr="00CA13ED">
        <w:rPr>
          <w:sz w:val="28"/>
          <w:szCs w:val="28"/>
        </w:rPr>
        <w:t xml:space="preserve"> химический элемент, атом, изотопы</w:t>
      </w:r>
    </w:p>
    <w:p w:rsidR="008019D6" w:rsidRPr="00CA13ED" w:rsidRDefault="008019D6" w:rsidP="008019D6">
      <w:pPr>
        <w:rPr>
          <w:sz w:val="28"/>
          <w:szCs w:val="28"/>
        </w:rPr>
      </w:pPr>
      <w:r w:rsidRPr="00CA13ED">
        <w:rPr>
          <w:sz w:val="28"/>
          <w:szCs w:val="28"/>
        </w:rPr>
        <w:t>вещества немолекулярного строения (ионные кристаллические решетки);</w:t>
      </w:r>
    </w:p>
    <w:p w:rsidR="008019D6" w:rsidRPr="00C445C4" w:rsidRDefault="008019D6" w:rsidP="008019D6">
      <w:pPr>
        <w:rPr>
          <w:sz w:val="28"/>
          <w:szCs w:val="28"/>
        </w:rPr>
      </w:pPr>
      <w:r w:rsidRPr="00CA13ED">
        <w:rPr>
          <w:sz w:val="28"/>
          <w:szCs w:val="28"/>
        </w:rPr>
        <w:t>ион, ионная химическая связь (вещества ионного строения);</w:t>
      </w:r>
    </w:p>
    <w:p w:rsidR="00012439" w:rsidRPr="00CA13ED" w:rsidRDefault="008019D6" w:rsidP="00012439">
      <w:pPr>
        <w:rPr>
          <w:sz w:val="28"/>
          <w:szCs w:val="28"/>
        </w:rPr>
      </w:pPr>
      <w:r w:rsidRPr="00CA13ED">
        <w:rPr>
          <w:sz w:val="28"/>
          <w:szCs w:val="28"/>
        </w:rPr>
        <w:t>электроотрицательность, валентность, степень окисления, вещества молекулярного и атомного строения, металлическая связь, вещества металлического строения</w:t>
      </w:r>
      <w:r w:rsidR="00012439" w:rsidRPr="00CA13ED">
        <w:rPr>
          <w:sz w:val="28"/>
          <w:szCs w:val="28"/>
        </w:rPr>
        <w:t>, моль, молярная масса, молярный объем, теорию химической связи,аллотропия, изомерия, гомология, углеродный скелет,</w:t>
      </w:r>
    </w:p>
    <w:p w:rsidR="00012439" w:rsidRPr="00CA13ED" w:rsidRDefault="00012439" w:rsidP="00012439">
      <w:pPr>
        <w:rPr>
          <w:sz w:val="28"/>
          <w:szCs w:val="28"/>
        </w:rPr>
      </w:pPr>
      <w:r w:rsidRPr="00CA13ED">
        <w:rPr>
          <w:sz w:val="28"/>
          <w:szCs w:val="28"/>
        </w:rPr>
        <w:t>тепловой эффект реакции, скорость химической реакции, катализ.,</w:t>
      </w:r>
    </w:p>
    <w:p w:rsidR="001D1776" w:rsidRPr="00CA13ED" w:rsidRDefault="00012439" w:rsidP="001D1776">
      <w:pPr>
        <w:rPr>
          <w:sz w:val="28"/>
          <w:szCs w:val="28"/>
        </w:rPr>
      </w:pPr>
      <w:r w:rsidRPr="00CA13ED">
        <w:rPr>
          <w:sz w:val="28"/>
          <w:szCs w:val="28"/>
        </w:rPr>
        <w:t>химическое равновесие</w:t>
      </w:r>
      <w:r w:rsidR="001D1776" w:rsidRPr="00CA13ED">
        <w:rPr>
          <w:sz w:val="28"/>
          <w:szCs w:val="28"/>
        </w:rPr>
        <w:t>, растворы, электролит и неэлектролит, электролитическая диссоциация, степень окисления, окислитель и восстановитель, окисление и восстановление.</w:t>
      </w:r>
    </w:p>
    <w:p w:rsidR="00012439" w:rsidRPr="00CA13ED" w:rsidRDefault="00012439" w:rsidP="00012439">
      <w:pPr>
        <w:rPr>
          <w:b/>
          <w:sz w:val="28"/>
          <w:szCs w:val="28"/>
        </w:rPr>
      </w:pPr>
      <w:r w:rsidRPr="00CA13ED">
        <w:rPr>
          <w:b/>
          <w:i/>
          <w:sz w:val="28"/>
          <w:szCs w:val="28"/>
        </w:rPr>
        <w:t>- основные теории химии:</w:t>
      </w:r>
      <w:r w:rsidRPr="00CA13ED">
        <w:rPr>
          <w:b/>
          <w:sz w:val="28"/>
          <w:szCs w:val="28"/>
        </w:rPr>
        <w:t xml:space="preserve"> </w:t>
      </w:r>
    </w:p>
    <w:p w:rsidR="001D1776" w:rsidRPr="00CA13ED" w:rsidRDefault="00012439" w:rsidP="001D1776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строения органических соединений </w:t>
      </w:r>
      <w:r w:rsidR="001D1776" w:rsidRPr="00CA13ED">
        <w:rPr>
          <w:sz w:val="28"/>
          <w:szCs w:val="28"/>
        </w:rPr>
        <w:t>,теория электролитической диссоциации</w:t>
      </w:r>
    </w:p>
    <w:p w:rsidR="008019D6" w:rsidRPr="00CA13ED" w:rsidRDefault="008019D6" w:rsidP="008019D6">
      <w:pPr>
        <w:rPr>
          <w:b/>
          <w:i/>
          <w:sz w:val="28"/>
          <w:szCs w:val="28"/>
        </w:rPr>
      </w:pPr>
      <w:r w:rsidRPr="00CA13ED">
        <w:rPr>
          <w:b/>
          <w:i/>
          <w:sz w:val="28"/>
          <w:szCs w:val="28"/>
        </w:rPr>
        <w:t>- основные законы химии:</w:t>
      </w:r>
    </w:p>
    <w:p w:rsidR="003632A1" w:rsidRPr="00CA13ED" w:rsidRDefault="008019D6" w:rsidP="008019D6">
      <w:pPr>
        <w:rPr>
          <w:sz w:val="28"/>
          <w:szCs w:val="28"/>
        </w:rPr>
      </w:pPr>
      <w:r w:rsidRPr="00CA13ED">
        <w:rPr>
          <w:sz w:val="28"/>
          <w:szCs w:val="28"/>
        </w:rPr>
        <w:t>- периодический закон Д.И.Менделеева</w:t>
      </w:r>
      <w:r w:rsidR="00012439" w:rsidRPr="00CA13ED">
        <w:rPr>
          <w:sz w:val="28"/>
          <w:szCs w:val="28"/>
        </w:rPr>
        <w:t>, закон постоянства состава веществ</w:t>
      </w:r>
    </w:p>
    <w:p w:rsidR="000F3A47" w:rsidRDefault="000F3A47" w:rsidP="003632A1">
      <w:pPr>
        <w:ind w:left="720"/>
        <w:jc w:val="center"/>
        <w:rPr>
          <w:b/>
          <w:i/>
          <w:sz w:val="28"/>
          <w:szCs w:val="28"/>
        </w:rPr>
      </w:pPr>
    </w:p>
    <w:p w:rsidR="003632A1" w:rsidRPr="00CA13ED" w:rsidRDefault="003632A1" w:rsidP="003632A1">
      <w:pPr>
        <w:ind w:left="720"/>
        <w:jc w:val="center"/>
        <w:rPr>
          <w:b/>
          <w:i/>
          <w:sz w:val="28"/>
          <w:szCs w:val="28"/>
        </w:rPr>
      </w:pPr>
      <w:r w:rsidRPr="00CA13ED">
        <w:rPr>
          <w:b/>
          <w:i/>
          <w:sz w:val="28"/>
          <w:szCs w:val="28"/>
        </w:rPr>
        <w:t>ОСНОВНОЕ   СОДЕРЖАНИЕ  (34часа)</w:t>
      </w:r>
    </w:p>
    <w:p w:rsidR="003632A1" w:rsidRPr="00CA13ED" w:rsidRDefault="003632A1" w:rsidP="003632A1">
      <w:pPr>
        <w:ind w:left="720"/>
        <w:jc w:val="center"/>
        <w:rPr>
          <w:b/>
          <w:i/>
          <w:sz w:val="28"/>
          <w:szCs w:val="28"/>
        </w:rPr>
      </w:pPr>
    </w:p>
    <w:p w:rsidR="003632A1" w:rsidRPr="00CA13ED" w:rsidRDefault="003632A1" w:rsidP="003632A1">
      <w:pPr>
        <w:jc w:val="center"/>
        <w:rPr>
          <w:b/>
          <w:sz w:val="28"/>
          <w:szCs w:val="28"/>
        </w:rPr>
      </w:pPr>
      <w:r w:rsidRPr="00CA13ED">
        <w:rPr>
          <w:b/>
          <w:i/>
          <w:sz w:val="28"/>
          <w:szCs w:val="28"/>
        </w:rPr>
        <w:t>Тема 1. Строение атома и периодический закон Д.И.Менделеева (3часа)</w:t>
      </w:r>
    </w:p>
    <w:p w:rsidR="00292E3E" w:rsidRPr="00CA13ED" w:rsidRDefault="00292E3E" w:rsidP="00292E3E">
      <w:pPr>
        <w:rPr>
          <w:i/>
          <w:sz w:val="28"/>
          <w:szCs w:val="28"/>
        </w:rPr>
      </w:pPr>
      <w:r w:rsidRPr="00CA13ED">
        <w:rPr>
          <w:sz w:val="28"/>
          <w:szCs w:val="28"/>
        </w:rPr>
        <w:t>Ядро: протоны и нейтроны изотопы. Электроны. Электронная оболочка. Энергетический уровень</w:t>
      </w:r>
      <w:r w:rsidRPr="00CA13ED">
        <w:rPr>
          <w:i/>
          <w:sz w:val="28"/>
          <w:szCs w:val="28"/>
        </w:rPr>
        <w:t xml:space="preserve">. Атомные орбитали. </w:t>
      </w:r>
      <w:r w:rsidRPr="00CA13ED">
        <w:rPr>
          <w:i/>
          <w:sz w:val="28"/>
          <w:szCs w:val="28"/>
          <w:lang w:val="en-US"/>
        </w:rPr>
        <w:t>s</w:t>
      </w:r>
      <w:r w:rsidRPr="00CA13ED">
        <w:rPr>
          <w:i/>
          <w:sz w:val="28"/>
          <w:szCs w:val="28"/>
        </w:rPr>
        <w:t xml:space="preserve">-, </w:t>
      </w:r>
      <w:r w:rsidRPr="00CA13ED">
        <w:rPr>
          <w:i/>
          <w:sz w:val="28"/>
          <w:szCs w:val="28"/>
          <w:lang w:val="en-US"/>
        </w:rPr>
        <w:t>p</w:t>
      </w:r>
      <w:r w:rsidRPr="00CA13ED">
        <w:rPr>
          <w:i/>
          <w:sz w:val="28"/>
          <w:szCs w:val="28"/>
        </w:rPr>
        <w:t xml:space="preserve">- элементы. </w:t>
      </w:r>
    </w:p>
    <w:p w:rsidR="00292E3E" w:rsidRPr="00CA13ED" w:rsidRDefault="00292E3E" w:rsidP="00292E3E">
      <w:pPr>
        <w:rPr>
          <w:i/>
          <w:sz w:val="28"/>
          <w:szCs w:val="28"/>
        </w:rPr>
      </w:pPr>
      <w:r w:rsidRPr="00CA13ED">
        <w:rPr>
          <w:i/>
          <w:sz w:val="28"/>
          <w:szCs w:val="28"/>
        </w:rPr>
        <w:t>Особенности строения электронных оболочек атомов переходных элем</w:t>
      </w:r>
    </w:p>
    <w:p w:rsidR="008A5533" w:rsidRPr="00CA13ED" w:rsidRDefault="00292E3E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Периодическая система химических элементов Д.И.Менделеева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</w:t>
      </w:r>
      <w:r w:rsidRPr="00CA13ED">
        <w:rPr>
          <w:sz w:val="28"/>
          <w:szCs w:val="28"/>
        </w:rPr>
        <w:lastRenderedPageBreak/>
        <w:t>(главных подгруппах).</w:t>
      </w:r>
      <w:r w:rsidR="00A13388" w:rsidRPr="00A13388">
        <w:rPr>
          <w:i/>
          <w:sz w:val="28"/>
          <w:szCs w:val="28"/>
        </w:rPr>
        <w:t>Положение водорода в Периодической системе</w:t>
      </w:r>
      <w:r w:rsidR="00A13388">
        <w:rPr>
          <w:sz w:val="28"/>
          <w:szCs w:val="28"/>
        </w:rPr>
        <w:t>.</w:t>
      </w:r>
      <w:r w:rsidRPr="00CA13ED">
        <w:rPr>
          <w:sz w:val="28"/>
          <w:szCs w:val="28"/>
        </w:rPr>
        <w:t xml:space="preserve"> Значение периодического закона. </w:t>
      </w:r>
    </w:p>
    <w:p w:rsidR="007A0C53" w:rsidRPr="00CA13ED" w:rsidRDefault="007A0C53" w:rsidP="007A0C53">
      <w:pPr>
        <w:rPr>
          <w:b/>
          <w:i/>
          <w:sz w:val="28"/>
          <w:szCs w:val="28"/>
        </w:rPr>
      </w:pPr>
      <w:r w:rsidRPr="00CA13ED">
        <w:rPr>
          <w:b/>
          <w:i/>
          <w:sz w:val="28"/>
          <w:szCs w:val="28"/>
        </w:rPr>
        <w:t xml:space="preserve">Демонстрации </w:t>
      </w:r>
    </w:p>
    <w:p w:rsidR="007A0C53" w:rsidRPr="00CA13ED" w:rsidRDefault="007A0C53" w:rsidP="007A0C53">
      <w:pPr>
        <w:rPr>
          <w:sz w:val="28"/>
          <w:szCs w:val="28"/>
        </w:rPr>
      </w:pPr>
      <w:r w:rsidRPr="00CA13ED">
        <w:rPr>
          <w:sz w:val="28"/>
          <w:szCs w:val="28"/>
        </w:rPr>
        <w:t>Различные формы периодической системы химической системы Д.И.Менделеева.</w:t>
      </w:r>
    </w:p>
    <w:p w:rsidR="008A5533" w:rsidRPr="00CA13ED" w:rsidRDefault="008A5533" w:rsidP="008A5533">
      <w:pPr>
        <w:rPr>
          <w:b/>
          <w:i/>
          <w:sz w:val="28"/>
          <w:szCs w:val="28"/>
        </w:rPr>
      </w:pPr>
      <w:r w:rsidRPr="00CA13ED">
        <w:rPr>
          <w:b/>
          <w:i/>
          <w:sz w:val="28"/>
          <w:szCs w:val="28"/>
        </w:rPr>
        <w:t xml:space="preserve">Тема2. </w:t>
      </w:r>
      <w:r w:rsidR="005A7469">
        <w:rPr>
          <w:b/>
          <w:i/>
          <w:sz w:val="28"/>
          <w:szCs w:val="28"/>
        </w:rPr>
        <w:t>Химическая связь.(4</w:t>
      </w:r>
      <w:r w:rsidRPr="00CA13ED">
        <w:rPr>
          <w:b/>
          <w:i/>
          <w:sz w:val="28"/>
          <w:szCs w:val="28"/>
        </w:rPr>
        <w:t>час</w:t>
      </w:r>
      <w:r w:rsidR="005A7469">
        <w:rPr>
          <w:b/>
          <w:i/>
          <w:sz w:val="28"/>
          <w:szCs w:val="28"/>
        </w:rPr>
        <w:t>а</w:t>
      </w:r>
      <w:r w:rsidRPr="00CA13ED">
        <w:rPr>
          <w:b/>
          <w:i/>
          <w:sz w:val="28"/>
          <w:szCs w:val="28"/>
        </w:rPr>
        <w:t>)</w:t>
      </w:r>
    </w:p>
    <w:p w:rsidR="00292E3E" w:rsidRPr="00CA13ED" w:rsidRDefault="00292E3E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Ионная связь. Катионы и анионы. Ионные кристаллические решетки. Свойства веществ с этим типом кристаллических решеток. </w:t>
      </w:r>
    </w:p>
    <w:p w:rsidR="00292E3E" w:rsidRPr="00CA13ED" w:rsidRDefault="00292E3E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t>Электроотрицательность. Полярная и неполярная ковалентные связи. Механизмы ее образования связи (обменный и донорно-акцепторный). Молекулярные и атомные кристаллические решетки. Свойства веществ с этими типами кристаллических решеток.</w:t>
      </w:r>
    </w:p>
    <w:p w:rsidR="00292E3E" w:rsidRPr="00CA13ED" w:rsidRDefault="00292E3E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t>Степень окисления и валентность химических элементов.</w:t>
      </w:r>
    </w:p>
    <w:p w:rsidR="005C2EB3" w:rsidRDefault="00292E3E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 </w:t>
      </w:r>
    </w:p>
    <w:p w:rsidR="005C2EB3" w:rsidRDefault="00292E3E" w:rsidP="00292E3E">
      <w:pPr>
        <w:rPr>
          <w:sz w:val="28"/>
          <w:szCs w:val="28"/>
        </w:rPr>
      </w:pPr>
      <w:r w:rsidRPr="00CA13ED">
        <w:rPr>
          <w:i/>
          <w:sz w:val="28"/>
          <w:szCs w:val="28"/>
        </w:rPr>
        <w:t>Межмолекулярная и внутримолекулярная водородная связь. Значение водородной связи для организации структур биополимеров</w:t>
      </w:r>
      <w:r w:rsidRPr="00CA13ED">
        <w:rPr>
          <w:sz w:val="28"/>
          <w:szCs w:val="28"/>
        </w:rPr>
        <w:t xml:space="preserve">. </w:t>
      </w:r>
    </w:p>
    <w:p w:rsidR="00292E3E" w:rsidRDefault="00292E3E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t>Единая природа химической связи.</w:t>
      </w:r>
    </w:p>
    <w:p w:rsidR="000F3A47" w:rsidRPr="00CA13ED" w:rsidRDefault="000F3A47" w:rsidP="000F3A47">
      <w:pPr>
        <w:rPr>
          <w:b/>
          <w:i/>
          <w:sz w:val="28"/>
          <w:szCs w:val="28"/>
        </w:rPr>
      </w:pPr>
      <w:r w:rsidRPr="00CA13ED">
        <w:rPr>
          <w:b/>
          <w:i/>
          <w:sz w:val="28"/>
          <w:szCs w:val="28"/>
        </w:rPr>
        <w:t xml:space="preserve">Демонстрация </w:t>
      </w:r>
    </w:p>
    <w:p w:rsidR="000F3A47" w:rsidRPr="00CA13ED" w:rsidRDefault="000F3A47" w:rsidP="000F3A47">
      <w:pPr>
        <w:rPr>
          <w:sz w:val="28"/>
          <w:szCs w:val="28"/>
        </w:rPr>
      </w:pPr>
      <w:r w:rsidRPr="00CA13ED">
        <w:rPr>
          <w:sz w:val="28"/>
          <w:szCs w:val="28"/>
        </w:rPr>
        <w:t>Модели ионных кристаллических решеток (хлорид натрия)</w:t>
      </w:r>
    </w:p>
    <w:p w:rsidR="000F3A47" w:rsidRPr="00CA13ED" w:rsidRDefault="000F3A47" w:rsidP="000F3A47">
      <w:pPr>
        <w:rPr>
          <w:sz w:val="28"/>
          <w:szCs w:val="28"/>
        </w:rPr>
      </w:pPr>
      <w:r w:rsidRPr="00CA13ED">
        <w:rPr>
          <w:sz w:val="28"/>
          <w:szCs w:val="28"/>
        </w:rPr>
        <w:t>Модели атомных и молекулярных кристаллических решеток</w:t>
      </w:r>
    </w:p>
    <w:p w:rsidR="000F3A47" w:rsidRPr="00CA13ED" w:rsidRDefault="000F3A47" w:rsidP="000F3A47">
      <w:pPr>
        <w:rPr>
          <w:sz w:val="28"/>
          <w:szCs w:val="28"/>
        </w:rPr>
      </w:pPr>
      <w:r w:rsidRPr="00CA13ED">
        <w:rPr>
          <w:sz w:val="28"/>
          <w:szCs w:val="28"/>
        </w:rPr>
        <w:t>Модели металлических кристаллических решеток.</w:t>
      </w:r>
    </w:p>
    <w:p w:rsidR="005A7469" w:rsidRPr="005A7469" w:rsidRDefault="005A7469" w:rsidP="00292E3E">
      <w:pPr>
        <w:rPr>
          <w:b/>
          <w:i/>
          <w:sz w:val="28"/>
          <w:szCs w:val="28"/>
        </w:rPr>
      </w:pPr>
      <w:r w:rsidRPr="005A7469">
        <w:rPr>
          <w:b/>
          <w:i/>
          <w:sz w:val="28"/>
          <w:szCs w:val="28"/>
        </w:rPr>
        <w:t>Тема 3. Вещество (8часов).</w:t>
      </w:r>
    </w:p>
    <w:p w:rsidR="00AB1439" w:rsidRPr="00CA13ED" w:rsidRDefault="00AB1439" w:rsidP="00292E3E">
      <w:pPr>
        <w:rPr>
          <w:sz w:val="28"/>
          <w:szCs w:val="28"/>
        </w:rPr>
      </w:pPr>
      <w:r>
        <w:rPr>
          <w:sz w:val="28"/>
          <w:szCs w:val="28"/>
        </w:rPr>
        <w:t>Полимеры:органические,неорганические</w:t>
      </w:r>
      <w:r w:rsidR="00593D88">
        <w:rPr>
          <w:sz w:val="28"/>
          <w:szCs w:val="28"/>
        </w:rPr>
        <w:t>. Пластмассы. Волокна.</w:t>
      </w:r>
    </w:p>
    <w:p w:rsidR="005C2EB3" w:rsidRDefault="00292E3E" w:rsidP="00292E3E">
      <w:pPr>
        <w:rPr>
          <w:i/>
          <w:sz w:val="28"/>
          <w:szCs w:val="28"/>
        </w:rPr>
      </w:pPr>
      <w:r w:rsidRPr="00CA13ED">
        <w:rPr>
          <w:sz w:val="28"/>
          <w:szCs w:val="28"/>
        </w:rPr>
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распознавание.Вода, ее биологическая роль. Применение воды</w:t>
      </w:r>
      <w:r w:rsidRPr="00CA13ED">
        <w:rPr>
          <w:i/>
          <w:sz w:val="28"/>
          <w:szCs w:val="28"/>
        </w:rPr>
        <w:t>.</w:t>
      </w:r>
    </w:p>
    <w:p w:rsidR="00292E3E" w:rsidRPr="00C445C4" w:rsidRDefault="00292E3E" w:rsidP="00292E3E">
      <w:pPr>
        <w:rPr>
          <w:i/>
          <w:sz w:val="28"/>
          <w:szCs w:val="28"/>
        </w:rPr>
      </w:pPr>
      <w:r w:rsidRPr="00CA13ED">
        <w:rPr>
          <w:i/>
          <w:sz w:val="28"/>
          <w:szCs w:val="28"/>
        </w:rPr>
        <w:t>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</w:t>
      </w:r>
      <w:r w:rsidRPr="00C445C4">
        <w:rPr>
          <w:i/>
          <w:sz w:val="28"/>
          <w:szCs w:val="28"/>
        </w:rPr>
        <w:t>.</w:t>
      </w:r>
    </w:p>
    <w:p w:rsidR="00292E3E" w:rsidRPr="00C445C4" w:rsidRDefault="00292E3E" w:rsidP="00292E3E">
      <w:pPr>
        <w:rPr>
          <w:i/>
          <w:sz w:val="28"/>
          <w:szCs w:val="28"/>
        </w:rPr>
      </w:pPr>
      <w:r w:rsidRPr="00CA13ED">
        <w:rPr>
          <w:i/>
          <w:sz w:val="28"/>
          <w:szCs w:val="28"/>
        </w:rPr>
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</w:t>
      </w:r>
    </w:p>
    <w:p w:rsidR="008A5533" w:rsidRPr="00CA13ED" w:rsidRDefault="008A5533" w:rsidP="008A5533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 </w:t>
      </w:r>
    </w:p>
    <w:p w:rsidR="00292E3E" w:rsidRPr="00CA13ED" w:rsidRDefault="00292E3E" w:rsidP="00292E3E">
      <w:pPr>
        <w:rPr>
          <w:sz w:val="28"/>
          <w:szCs w:val="28"/>
        </w:rPr>
      </w:pPr>
      <w:r w:rsidRPr="00CA13ED">
        <w:rPr>
          <w:b/>
          <w:i/>
          <w:sz w:val="28"/>
          <w:szCs w:val="28"/>
        </w:rPr>
        <w:t>Практическая работа №1</w:t>
      </w:r>
      <w:r w:rsidRPr="00CA13ED">
        <w:rPr>
          <w:sz w:val="28"/>
          <w:szCs w:val="28"/>
        </w:rPr>
        <w:t xml:space="preserve"> «Получение, собирание и распознавание газов»</w:t>
      </w:r>
    </w:p>
    <w:p w:rsidR="008A5533" w:rsidRPr="00CA13ED" w:rsidRDefault="008A5533" w:rsidP="00292E3E">
      <w:pPr>
        <w:rPr>
          <w:sz w:val="28"/>
          <w:szCs w:val="28"/>
        </w:rPr>
      </w:pPr>
      <w:r w:rsidRPr="00CA13ED">
        <w:rPr>
          <w:b/>
          <w:i/>
          <w:sz w:val="28"/>
          <w:szCs w:val="28"/>
        </w:rPr>
        <w:t>Расчетные задачи</w:t>
      </w:r>
      <w:r w:rsidRPr="00CA13ED">
        <w:rPr>
          <w:sz w:val="28"/>
          <w:szCs w:val="28"/>
        </w:rPr>
        <w:t xml:space="preserve"> с использоваием понятий :</w:t>
      </w:r>
    </w:p>
    <w:p w:rsidR="005C2EB3" w:rsidRDefault="008A5533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t>-массовая доля растворенного вещества в растворе,</w:t>
      </w:r>
    </w:p>
    <w:p w:rsidR="008A5533" w:rsidRPr="00CA13ED" w:rsidRDefault="008A5533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t>-массовая и объемная доли компонентов смеси,</w:t>
      </w:r>
    </w:p>
    <w:p w:rsidR="008A5533" w:rsidRPr="00CA13ED" w:rsidRDefault="008A5533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t>-массовая доля примесей,</w:t>
      </w:r>
    </w:p>
    <w:p w:rsidR="008A5533" w:rsidRPr="00CA13ED" w:rsidRDefault="008A5533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t>-массовая и объемная доля выхода продуктов реакции от теоретически возможного,</w:t>
      </w:r>
    </w:p>
    <w:p w:rsidR="008A5533" w:rsidRDefault="008A5533" w:rsidP="00292E3E">
      <w:pPr>
        <w:rPr>
          <w:sz w:val="28"/>
          <w:szCs w:val="28"/>
        </w:rPr>
      </w:pPr>
      <w:r w:rsidRPr="00CA13ED">
        <w:rPr>
          <w:sz w:val="28"/>
          <w:szCs w:val="28"/>
        </w:rPr>
        <w:lastRenderedPageBreak/>
        <w:t>- молярная концентрация.</w:t>
      </w:r>
    </w:p>
    <w:p w:rsidR="000F3A47" w:rsidRPr="00CA13ED" w:rsidRDefault="000F3A47" w:rsidP="000F3A47">
      <w:pPr>
        <w:rPr>
          <w:b/>
          <w:i/>
          <w:sz w:val="28"/>
          <w:szCs w:val="28"/>
        </w:rPr>
      </w:pPr>
      <w:r w:rsidRPr="00CA13ED">
        <w:rPr>
          <w:b/>
          <w:i/>
          <w:sz w:val="28"/>
          <w:szCs w:val="28"/>
        </w:rPr>
        <w:t xml:space="preserve">Демонстрация </w:t>
      </w:r>
    </w:p>
    <w:p w:rsidR="000F3A47" w:rsidRPr="00CA13ED" w:rsidRDefault="000F3A47" w:rsidP="000F3A47">
      <w:pPr>
        <w:rPr>
          <w:sz w:val="28"/>
          <w:szCs w:val="28"/>
        </w:rPr>
      </w:pPr>
      <w:r w:rsidRPr="00CA13ED">
        <w:rPr>
          <w:sz w:val="28"/>
          <w:szCs w:val="28"/>
        </w:rPr>
        <w:t>Модель молекулы ДНК.</w:t>
      </w:r>
    </w:p>
    <w:p w:rsidR="000F3A47" w:rsidRPr="00CA13ED" w:rsidRDefault="000F3A47" w:rsidP="000F3A47">
      <w:pPr>
        <w:rPr>
          <w:sz w:val="28"/>
          <w:szCs w:val="28"/>
        </w:rPr>
      </w:pPr>
      <w:r w:rsidRPr="00CA13ED">
        <w:rPr>
          <w:sz w:val="28"/>
          <w:szCs w:val="28"/>
        </w:rPr>
        <w:t>Модель молярного объема газов</w:t>
      </w:r>
    </w:p>
    <w:p w:rsidR="000F3A47" w:rsidRPr="00CA13ED" w:rsidRDefault="000F3A47" w:rsidP="000F3A47">
      <w:pPr>
        <w:rPr>
          <w:sz w:val="28"/>
          <w:szCs w:val="28"/>
        </w:rPr>
      </w:pPr>
      <w:r w:rsidRPr="00CA13ED">
        <w:rPr>
          <w:sz w:val="28"/>
          <w:szCs w:val="28"/>
        </w:rPr>
        <w:t>Три агрегатных состояния воды.</w:t>
      </w:r>
    </w:p>
    <w:p w:rsidR="000F3A47" w:rsidRPr="00CA13ED" w:rsidRDefault="000F3A47" w:rsidP="000F3A47">
      <w:pPr>
        <w:rPr>
          <w:sz w:val="28"/>
          <w:szCs w:val="28"/>
        </w:rPr>
      </w:pPr>
      <w:r w:rsidRPr="00CA13ED">
        <w:rPr>
          <w:sz w:val="28"/>
          <w:szCs w:val="28"/>
        </w:rPr>
        <w:t>Образцы различных дисперсных систем</w:t>
      </w:r>
    </w:p>
    <w:p w:rsidR="008A5533" w:rsidRPr="00CA13ED" w:rsidRDefault="008A5533" w:rsidP="00292E3E">
      <w:pPr>
        <w:rPr>
          <w:b/>
          <w:i/>
          <w:sz w:val="28"/>
          <w:szCs w:val="28"/>
        </w:rPr>
      </w:pPr>
      <w:r w:rsidRPr="00CA13ED">
        <w:rPr>
          <w:b/>
          <w:i/>
          <w:sz w:val="28"/>
          <w:szCs w:val="28"/>
        </w:rPr>
        <w:t>Тема3. Химические реакции.( 9часов)</w:t>
      </w:r>
    </w:p>
    <w:p w:rsidR="008A5533" w:rsidRPr="00CA13ED" w:rsidRDefault="008A5533" w:rsidP="008A5533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Реакции, протекающие без изменения состава веществ: аллотропия,. аллотропные модификации углерода, серы, фосфора, олова и кислорода; изомеры,. изомерия, реакции изомеризации. Причины многообразия веществ: аллотропия и изомерия, гомология. </w:t>
      </w:r>
    </w:p>
    <w:p w:rsidR="008A5533" w:rsidRPr="00CA13ED" w:rsidRDefault="008A5533" w:rsidP="008A5533">
      <w:pPr>
        <w:rPr>
          <w:sz w:val="28"/>
          <w:szCs w:val="28"/>
        </w:rPr>
      </w:pPr>
      <w:r w:rsidRPr="00CA13ED">
        <w:rPr>
          <w:sz w:val="28"/>
          <w:szCs w:val="28"/>
        </w:rPr>
        <w:t>Реакции, идущие с изменением состава веществ:</w:t>
      </w:r>
    </w:p>
    <w:p w:rsidR="008A5533" w:rsidRPr="00CA13ED" w:rsidRDefault="008A5533" w:rsidP="008A5533">
      <w:pPr>
        <w:rPr>
          <w:sz w:val="28"/>
          <w:szCs w:val="28"/>
        </w:rPr>
      </w:pPr>
      <w:r w:rsidRPr="00CA13ED">
        <w:rPr>
          <w:sz w:val="28"/>
          <w:szCs w:val="28"/>
        </w:rPr>
        <w:t>реакции соединения, разложения, замещения, обмена. Реакции соединения, протекающие при производстве серной кислоты.</w:t>
      </w:r>
    </w:p>
    <w:p w:rsidR="00292E3E" w:rsidRPr="00CA13ED" w:rsidRDefault="008A5533" w:rsidP="008A5533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Экзо - и эндотермические реакции. Тепловой эффект химических реакций. Термохимические уравнения.    </w:t>
      </w:r>
    </w:p>
    <w:p w:rsidR="008A5533" w:rsidRPr="00CA13ED" w:rsidRDefault="008A5533" w:rsidP="008A5533">
      <w:pPr>
        <w:rPr>
          <w:sz w:val="28"/>
          <w:szCs w:val="28"/>
        </w:rPr>
      </w:pPr>
      <w:r w:rsidRPr="00CA13ED">
        <w:rPr>
          <w:sz w:val="28"/>
          <w:szCs w:val="28"/>
        </w:rPr>
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</w:t>
      </w:r>
    </w:p>
    <w:p w:rsidR="00677629" w:rsidRPr="00CA13ED" w:rsidRDefault="00677629" w:rsidP="00677629">
      <w:pPr>
        <w:rPr>
          <w:sz w:val="28"/>
          <w:szCs w:val="28"/>
        </w:rPr>
      </w:pPr>
      <w:r w:rsidRPr="00CA13ED">
        <w:rPr>
          <w:sz w:val="28"/>
          <w:szCs w:val="28"/>
        </w:rPr>
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</w:t>
      </w:r>
    </w:p>
    <w:p w:rsidR="00677629" w:rsidRPr="00CA13ED" w:rsidRDefault="00677629" w:rsidP="00677629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Истинные растворы. </w:t>
      </w:r>
      <w:r w:rsidRPr="00CA13ED">
        <w:rPr>
          <w:i/>
          <w:sz w:val="28"/>
          <w:szCs w:val="28"/>
        </w:rPr>
        <w:t>Растворение как физико-химический процесс</w:t>
      </w:r>
      <w:r w:rsidRPr="00CA13ED">
        <w:rPr>
          <w:sz w:val="28"/>
          <w:szCs w:val="28"/>
        </w:rPr>
        <w:t xml:space="preserve">. Явления, происходящие при растворении веществ, - </w:t>
      </w:r>
      <w:r w:rsidRPr="00CA13ED">
        <w:rPr>
          <w:i/>
          <w:sz w:val="28"/>
          <w:szCs w:val="28"/>
        </w:rPr>
        <w:t>разрушение кристаллической решетки,</w:t>
      </w:r>
      <w:r w:rsidRPr="00CA13ED">
        <w:rPr>
          <w:sz w:val="28"/>
          <w:szCs w:val="28"/>
        </w:rPr>
        <w:t xml:space="preserve"> </w:t>
      </w:r>
      <w:r w:rsidRPr="00CA13ED">
        <w:rPr>
          <w:i/>
          <w:sz w:val="28"/>
          <w:szCs w:val="28"/>
        </w:rPr>
        <w:t>диффузия</w:t>
      </w:r>
      <w:r w:rsidRPr="00CA13ED">
        <w:rPr>
          <w:sz w:val="28"/>
          <w:szCs w:val="28"/>
        </w:rPr>
        <w:t xml:space="preserve">, диссоциация, гидратация, диссоциация электролитов в водных растворах. </w:t>
      </w:r>
      <w:r w:rsidRPr="00CA13ED">
        <w:rPr>
          <w:i/>
          <w:sz w:val="28"/>
          <w:szCs w:val="28"/>
        </w:rPr>
        <w:t>Степень электролитической диссоциации</w:t>
      </w:r>
      <w:r w:rsidRPr="00CA13ED">
        <w:rPr>
          <w:sz w:val="28"/>
          <w:szCs w:val="28"/>
        </w:rPr>
        <w:t xml:space="preserve">, </w:t>
      </w:r>
      <w:r w:rsidRPr="00CA13ED">
        <w:rPr>
          <w:i/>
          <w:sz w:val="28"/>
          <w:szCs w:val="28"/>
        </w:rPr>
        <w:t>Сильные и слабые электролиты</w:t>
      </w:r>
      <w:r w:rsidRPr="00CA13ED">
        <w:rPr>
          <w:sz w:val="28"/>
          <w:szCs w:val="28"/>
        </w:rPr>
        <w:t>. Кислоты, основания, соли в свете ТЭД</w:t>
      </w:r>
    </w:p>
    <w:p w:rsidR="00677629" w:rsidRPr="00CA13ED" w:rsidRDefault="00677629" w:rsidP="00677629">
      <w:pPr>
        <w:rPr>
          <w:i/>
          <w:sz w:val="28"/>
          <w:szCs w:val="28"/>
        </w:rPr>
      </w:pPr>
      <w:r w:rsidRPr="00CA13ED">
        <w:rPr>
          <w:sz w:val="28"/>
          <w:szCs w:val="28"/>
        </w:rPr>
        <w:t xml:space="preserve">Гидролиз неорганических и органических соединений. Среда водных растворов: кислая, нейтральная, щелочная. </w:t>
      </w:r>
      <w:r w:rsidRPr="00CA13ED">
        <w:rPr>
          <w:i/>
          <w:sz w:val="28"/>
          <w:szCs w:val="28"/>
        </w:rPr>
        <w:t>Водородный показатель (рН) раствора.</w:t>
      </w:r>
    </w:p>
    <w:p w:rsidR="00677629" w:rsidRPr="00CA13ED" w:rsidRDefault="00677629" w:rsidP="00677629">
      <w:pPr>
        <w:rPr>
          <w:i/>
          <w:sz w:val="28"/>
          <w:szCs w:val="28"/>
        </w:rPr>
      </w:pPr>
      <w:r w:rsidRPr="00CA13ED">
        <w:rPr>
          <w:sz w:val="28"/>
          <w:szCs w:val="28"/>
        </w:rPr>
        <w:t>Степень окисления. Определение степени окисления элементов по формуле соединения. Понятие об окислительно-восстановительных реакциях. Окисление и восстановление, окислитель и восстановитель</w:t>
      </w:r>
      <w:r w:rsidRPr="00CA13ED">
        <w:rPr>
          <w:i/>
          <w:sz w:val="28"/>
          <w:szCs w:val="28"/>
        </w:rPr>
        <w:t>. Электролиз растворов и расплавов (на примере хлорида натрия). Практическое применение электролиза</w:t>
      </w:r>
    </w:p>
    <w:p w:rsidR="00337C44" w:rsidRPr="00CA13ED" w:rsidRDefault="00337C44" w:rsidP="00337C44">
      <w:pPr>
        <w:rPr>
          <w:b/>
          <w:sz w:val="28"/>
          <w:szCs w:val="28"/>
        </w:rPr>
      </w:pPr>
      <w:r w:rsidRPr="00CA13ED">
        <w:rPr>
          <w:b/>
          <w:i/>
          <w:sz w:val="28"/>
          <w:szCs w:val="28"/>
        </w:rPr>
        <w:t>Демонстрации.</w:t>
      </w:r>
      <w:r w:rsidRPr="00CA13ED">
        <w:rPr>
          <w:b/>
          <w:sz w:val="28"/>
          <w:szCs w:val="28"/>
        </w:rPr>
        <w:t xml:space="preserve"> 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b/>
          <w:sz w:val="28"/>
          <w:szCs w:val="28"/>
        </w:rPr>
        <w:t xml:space="preserve"> </w:t>
      </w:r>
      <w:r w:rsidRPr="00CA13ED">
        <w:rPr>
          <w:sz w:val="28"/>
          <w:szCs w:val="28"/>
        </w:rPr>
        <w:t>Превращение красного фосфора в белый.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>Модели молекул н-бутана и изобутана, гомологов бутана.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>Зависимость скорости химических реакций от природы веществ, концентрации и температуры.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>Модель «кипящего слоя»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>Растворение окрашенных веществ в воде: сульфата меди (</w:t>
      </w:r>
      <w:r w:rsidRPr="00CA13ED">
        <w:rPr>
          <w:sz w:val="28"/>
          <w:szCs w:val="28"/>
          <w:lang w:val="en-US"/>
        </w:rPr>
        <w:t>II</w:t>
      </w:r>
      <w:r w:rsidRPr="00CA13ED">
        <w:rPr>
          <w:sz w:val="28"/>
          <w:szCs w:val="28"/>
        </w:rPr>
        <w:t>),перманганата калия, хлорида железа (</w:t>
      </w:r>
      <w:r w:rsidRPr="00CA13ED">
        <w:rPr>
          <w:sz w:val="28"/>
          <w:szCs w:val="28"/>
          <w:lang w:val="en-US"/>
        </w:rPr>
        <w:t>III</w:t>
      </w:r>
      <w:r w:rsidRPr="00CA13ED">
        <w:rPr>
          <w:sz w:val="28"/>
          <w:szCs w:val="28"/>
        </w:rPr>
        <w:t>)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 Простейшие окислительно - восстановительные реакции: взаимодействие цинка с соляной кислотой и железа с сульфатом меди (</w:t>
      </w:r>
      <w:r w:rsidRPr="00CA13ED">
        <w:rPr>
          <w:sz w:val="28"/>
          <w:szCs w:val="28"/>
          <w:lang w:val="en-US"/>
        </w:rPr>
        <w:t>II</w:t>
      </w:r>
      <w:r w:rsidRPr="00CA13ED">
        <w:rPr>
          <w:sz w:val="28"/>
          <w:szCs w:val="28"/>
        </w:rPr>
        <w:t>)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b/>
          <w:sz w:val="28"/>
          <w:szCs w:val="28"/>
        </w:rPr>
        <w:lastRenderedPageBreak/>
        <w:t>Лабораторные опыты.</w:t>
      </w:r>
      <w:r w:rsidRPr="00CA13ED">
        <w:rPr>
          <w:sz w:val="28"/>
          <w:szCs w:val="28"/>
        </w:rPr>
        <w:t xml:space="preserve"> 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>Реакции обмена идущие с образованием осадка, газа и воды.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>Получение кислорода разложением пероксида водорода с помощью катализатора (</w:t>
      </w:r>
      <w:r w:rsidRPr="00CA13ED">
        <w:rPr>
          <w:sz w:val="28"/>
          <w:szCs w:val="28"/>
          <w:lang w:val="en-US"/>
        </w:rPr>
        <w:t>MnO</w:t>
      </w:r>
      <w:r w:rsidRPr="00CA13ED">
        <w:rPr>
          <w:sz w:val="28"/>
          <w:szCs w:val="28"/>
          <w:vertAlign w:val="subscript"/>
        </w:rPr>
        <w:t>2</w:t>
      </w:r>
      <w:r w:rsidRPr="00CA13ED">
        <w:rPr>
          <w:sz w:val="28"/>
          <w:szCs w:val="28"/>
        </w:rPr>
        <w:t xml:space="preserve">)и каталазы сырого картофеля.  </w:t>
      </w:r>
    </w:p>
    <w:p w:rsidR="008A5533" w:rsidRPr="00CA13ED" w:rsidRDefault="00677629" w:rsidP="008A5533">
      <w:pPr>
        <w:rPr>
          <w:sz w:val="28"/>
          <w:szCs w:val="28"/>
        </w:rPr>
      </w:pPr>
      <w:r w:rsidRPr="00CA13ED">
        <w:rPr>
          <w:b/>
          <w:i/>
          <w:sz w:val="28"/>
          <w:szCs w:val="28"/>
        </w:rPr>
        <w:t>Тема 4. Вещества и их свойства (10 часов)</w:t>
      </w:r>
    </w:p>
    <w:p w:rsidR="00677629" w:rsidRPr="00CA13ED" w:rsidRDefault="00677629" w:rsidP="00677629">
      <w:pPr>
        <w:jc w:val="center"/>
        <w:rPr>
          <w:sz w:val="28"/>
          <w:szCs w:val="28"/>
        </w:rPr>
      </w:pPr>
      <w:r w:rsidRPr="00CA13ED">
        <w:rPr>
          <w:sz w:val="28"/>
          <w:szCs w:val="28"/>
        </w:rPr>
        <w:t>Положение металлов в ПСХЭ Д.И.  Менделеева. Общие физические свойстваметаллов.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Сплавы.</w:t>
      </w:r>
    </w:p>
    <w:p w:rsidR="00677629" w:rsidRPr="00CA13ED" w:rsidRDefault="00677629" w:rsidP="00677629">
      <w:pPr>
        <w:rPr>
          <w:sz w:val="28"/>
          <w:szCs w:val="28"/>
        </w:rPr>
      </w:pPr>
      <w:r w:rsidRPr="00CA13ED">
        <w:rPr>
          <w:sz w:val="28"/>
          <w:szCs w:val="28"/>
        </w:rPr>
        <w:t>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</w:t>
      </w:r>
    </w:p>
    <w:p w:rsidR="00677629" w:rsidRPr="00CA13ED" w:rsidRDefault="00677629" w:rsidP="00677629">
      <w:pPr>
        <w:rPr>
          <w:sz w:val="28"/>
          <w:szCs w:val="28"/>
        </w:rPr>
      </w:pPr>
      <w:r w:rsidRPr="00CA13ED">
        <w:rPr>
          <w:sz w:val="28"/>
          <w:szCs w:val="28"/>
        </w:rPr>
        <w:t>Восстановительные свойства неметаллов (взаимодействие с более электроотрицательными неметаллами). Благородные газы.</w:t>
      </w:r>
    </w:p>
    <w:p w:rsidR="00677629" w:rsidRPr="00CA13ED" w:rsidRDefault="00677629" w:rsidP="00677629">
      <w:pPr>
        <w:rPr>
          <w:sz w:val="28"/>
          <w:szCs w:val="28"/>
        </w:rPr>
      </w:pPr>
      <w:r w:rsidRPr="00CA13ED">
        <w:rPr>
          <w:sz w:val="28"/>
          <w:szCs w:val="28"/>
        </w:rPr>
        <w:t>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</w:r>
    </w:p>
    <w:p w:rsidR="00677629" w:rsidRPr="00CA13ED" w:rsidRDefault="00677629" w:rsidP="00677629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 </w:t>
      </w:r>
    </w:p>
    <w:p w:rsidR="009C43A0" w:rsidRPr="00CA13ED" w:rsidRDefault="00677629" w:rsidP="00677629">
      <w:pPr>
        <w:rPr>
          <w:sz w:val="28"/>
          <w:szCs w:val="28"/>
        </w:rPr>
      </w:pPr>
      <w:r w:rsidRPr="00CA13ED">
        <w:rPr>
          <w:sz w:val="28"/>
          <w:szCs w:val="28"/>
        </w:rPr>
        <w:t>Классификация солей: средние,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кальция (средние соли); гидрокарбонаты натрия и аммония (кислые соли); гидроксокарбонат меди (</w:t>
      </w:r>
      <w:r w:rsidRPr="00CA13ED">
        <w:rPr>
          <w:sz w:val="28"/>
          <w:szCs w:val="28"/>
          <w:lang w:val="en-US"/>
        </w:rPr>
        <w:t>II</w:t>
      </w:r>
      <w:r w:rsidRPr="00CA13ED">
        <w:rPr>
          <w:sz w:val="28"/>
          <w:szCs w:val="28"/>
        </w:rPr>
        <w:t>) – малахит (основная соль).</w:t>
      </w:r>
    </w:p>
    <w:p w:rsidR="009C43A0" w:rsidRPr="00CA13ED" w:rsidRDefault="009C43A0" w:rsidP="009C43A0">
      <w:pPr>
        <w:rPr>
          <w:sz w:val="28"/>
          <w:szCs w:val="28"/>
        </w:rPr>
      </w:pPr>
      <w:r w:rsidRPr="00CA13ED">
        <w:rPr>
          <w:sz w:val="28"/>
          <w:szCs w:val="28"/>
        </w:rPr>
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677629" w:rsidRPr="00CA13ED" w:rsidRDefault="00677629" w:rsidP="00677629">
      <w:pPr>
        <w:rPr>
          <w:sz w:val="28"/>
          <w:szCs w:val="28"/>
        </w:rPr>
      </w:pPr>
      <w:r w:rsidRPr="00CA13ED">
        <w:rPr>
          <w:sz w:val="28"/>
          <w:szCs w:val="28"/>
        </w:rPr>
        <w:t>Качественные реакции на хлорид-.сульфат-, карбонат- ионы, катион аммония, катионы железа (</w:t>
      </w:r>
      <w:r w:rsidRPr="00CA13ED">
        <w:rPr>
          <w:sz w:val="28"/>
          <w:szCs w:val="28"/>
          <w:lang w:val="en-US"/>
        </w:rPr>
        <w:t>II</w:t>
      </w:r>
      <w:r w:rsidRPr="00CA13ED">
        <w:rPr>
          <w:sz w:val="28"/>
          <w:szCs w:val="28"/>
        </w:rPr>
        <w:t>) и (</w:t>
      </w:r>
      <w:r w:rsidRPr="00CA13ED">
        <w:rPr>
          <w:sz w:val="28"/>
          <w:szCs w:val="28"/>
          <w:lang w:val="en-US"/>
        </w:rPr>
        <w:t>III</w:t>
      </w:r>
      <w:r w:rsidRPr="00CA13ED">
        <w:rPr>
          <w:sz w:val="28"/>
          <w:szCs w:val="28"/>
        </w:rPr>
        <w:t>)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b/>
          <w:sz w:val="28"/>
          <w:szCs w:val="28"/>
        </w:rPr>
        <w:t xml:space="preserve">Демонстрации. </w:t>
      </w:r>
      <w:r w:rsidRPr="00CA13ED">
        <w:rPr>
          <w:sz w:val="28"/>
          <w:szCs w:val="28"/>
        </w:rPr>
        <w:t>Образцы металлов.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Взаимодействие щелочных и щелочноземельных металлов с водой. 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>Взаимодействие железа с серой, меди с кислородом.</w:t>
      </w:r>
    </w:p>
    <w:p w:rsidR="00337C44" w:rsidRPr="00CA13ED" w:rsidRDefault="00337C44" w:rsidP="00337C44">
      <w:pPr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 xml:space="preserve"> </w:t>
      </w:r>
      <w:r w:rsidRPr="00CA13ED">
        <w:rPr>
          <w:sz w:val="28"/>
          <w:szCs w:val="28"/>
        </w:rPr>
        <w:t>Горение железа и магния в кислороде.</w:t>
      </w:r>
      <w:r w:rsidRPr="00CA13ED">
        <w:rPr>
          <w:b/>
          <w:sz w:val="28"/>
          <w:szCs w:val="28"/>
        </w:rPr>
        <w:t xml:space="preserve"> 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Изготовление йодной спиртовой настойки. 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>Взаимодействие хлорной воды с раствором бромида (йодида) калия. Возгонка йода</w:t>
      </w:r>
      <w:r w:rsidR="009B577F" w:rsidRPr="00CA13ED">
        <w:rPr>
          <w:sz w:val="28"/>
          <w:szCs w:val="28"/>
        </w:rPr>
        <w:t>.</w:t>
      </w:r>
    </w:p>
    <w:p w:rsidR="009B577F" w:rsidRPr="00CA13ED" w:rsidRDefault="009B577F" w:rsidP="009B577F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 Образцы природных минералов, содержащих хлорид натрия, карбонат кальция, фосфат кальция, гидроксокарбонат меди (</w:t>
      </w:r>
      <w:r w:rsidRPr="00CA13ED">
        <w:rPr>
          <w:sz w:val="28"/>
          <w:szCs w:val="28"/>
          <w:lang w:val="en-US"/>
        </w:rPr>
        <w:t>II</w:t>
      </w:r>
      <w:r w:rsidRPr="00CA13ED">
        <w:rPr>
          <w:sz w:val="28"/>
          <w:szCs w:val="28"/>
        </w:rPr>
        <w:t>) .</w:t>
      </w:r>
    </w:p>
    <w:p w:rsidR="009B577F" w:rsidRPr="00CA13ED" w:rsidRDefault="009B577F" w:rsidP="009B577F">
      <w:pPr>
        <w:rPr>
          <w:sz w:val="28"/>
          <w:szCs w:val="28"/>
        </w:rPr>
      </w:pPr>
      <w:r w:rsidRPr="00CA13ED">
        <w:rPr>
          <w:sz w:val="28"/>
          <w:szCs w:val="28"/>
        </w:rPr>
        <w:t>Качественные реакции на катионы и анионы.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b/>
          <w:sz w:val="28"/>
          <w:szCs w:val="28"/>
        </w:rPr>
        <w:lastRenderedPageBreak/>
        <w:t>Лабораторные опыты.</w:t>
      </w:r>
      <w:r w:rsidRPr="00CA13ED">
        <w:rPr>
          <w:sz w:val="28"/>
          <w:szCs w:val="28"/>
        </w:rPr>
        <w:t xml:space="preserve"> Знакомство с образцами неметаллов и их природными соединениями. 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 Различные случаи гидролиза солей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 Испытание растворов кислот индикаторами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 Взаимодействие соляной кислоты и раствора уксусной кислоты с металлами, основаниями, солями.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>Испытание растворов оснований индикаторами.</w:t>
      </w:r>
    </w:p>
    <w:p w:rsidR="00337C44" w:rsidRPr="00CA13ED" w:rsidRDefault="00337C44" w:rsidP="00337C44">
      <w:pPr>
        <w:rPr>
          <w:sz w:val="28"/>
          <w:szCs w:val="28"/>
        </w:rPr>
      </w:pPr>
      <w:r w:rsidRPr="00CA13ED">
        <w:rPr>
          <w:sz w:val="28"/>
          <w:szCs w:val="28"/>
        </w:rPr>
        <w:t xml:space="preserve"> Получение и свойства нерастворимых оснований.</w:t>
      </w:r>
    </w:p>
    <w:p w:rsidR="009B577F" w:rsidRPr="00CA13ED" w:rsidRDefault="009B577F" w:rsidP="009B577F">
      <w:pPr>
        <w:rPr>
          <w:sz w:val="28"/>
          <w:szCs w:val="28"/>
        </w:rPr>
      </w:pPr>
      <w:r w:rsidRPr="00CA13ED">
        <w:rPr>
          <w:sz w:val="28"/>
          <w:szCs w:val="28"/>
        </w:rPr>
        <w:t>Испытание растворов солей индикаторами</w:t>
      </w:r>
    </w:p>
    <w:p w:rsidR="00337C44" w:rsidRPr="00CA13ED" w:rsidRDefault="009B577F" w:rsidP="00337C44">
      <w:pPr>
        <w:rPr>
          <w:sz w:val="28"/>
          <w:szCs w:val="28"/>
        </w:rPr>
      </w:pPr>
      <w:r w:rsidRPr="00CA13ED">
        <w:rPr>
          <w:b/>
          <w:i/>
          <w:sz w:val="28"/>
          <w:szCs w:val="28"/>
        </w:rPr>
        <w:t xml:space="preserve">Практическая работа  </w:t>
      </w:r>
      <w:r w:rsidRPr="00CA13ED">
        <w:rPr>
          <w:sz w:val="28"/>
          <w:szCs w:val="28"/>
        </w:rPr>
        <w:t>«Решение экспериментальных. задач на идентификацию неорганических  и органических соединений»</w:t>
      </w:r>
    </w:p>
    <w:p w:rsidR="000B6B08" w:rsidRPr="00CA13ED" w:rsidRDefault="00332006" w:rsidP="00CF3FFB">
      <w:pPr>
        <w:jc w:val="center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>В</w:t>
      </w:r>
      <w:r w:rsidR="00CF3FFB" w:rsidRPr="00CA13ED">
        <w:rPr>
          <w:b/>
          <w:sz w:val="28"/>
          <w:szCs w:val="28"/>
        </w:rPr>
        <w:t xml:space="preserve"> </w:t>
      </w:r>
      <w:r w:rsidRPr="00CA13ED">
        <w:rPr>
          <w:b/>
          <w:sz w:val="28"/>
          <w:szCs w:val="28"/>
        </w:rPr>
        <w:t>авторскую программу</w:t>
      </w:r>
      <w:r w:rsidR="000B6B08" w:rsidRPr="00CA13ED">
        <w:rPr>
          <w:b/>
          <w:sz w:val="28"/>
          <w:szCs w:val="28"/>
        </w:rPr>
        <w:t xml:space="preserve"> внесены </w:t>
      </w:r>
      <w:r w:rsidRPr="00CA13ED">
        <w:rPr>
          <w:b/>
          <w:sz w:val="28"/>
          <w:szCs w:val="28"/>
        </w:rPr>
        <w:t>следующие изменения.</w:t>
      </w:r>
    </w:p>
    <w:p w:rsidR="007D7E7D" w:rsidRPr="00CA13ED" w:rsidRDefault="007D7E7D" w:rsidP="000B6B08">
      <w:pPr>
        <w:rPr>
          <w:b/>
          <w:sz w:val="28"/>
          <w:szCs w:val="28"/>
        </w:rPr>
      </w:pPr>
    </w:p>
    <w:p w:rsidR="000B6B08" w:rsidRPr="00CA13ED" w:rsidRDefault="000B6B08" w:rsidP="000B6B08">
      <w:pPr>
        <w:rPr>
          <w:b/>
          <w:i/>
          <w:sz w:val="28"/>
          <w:szCs w:val="28"/>
        </w:rPr>
      </w:pPr>
      <w:r w:rsidRPr="00CA13ED">
        <w:rPr>
          <w:b/>
          <w:i/>
          <w:sz w:val="28"/>
          <w:szCs w:val="28"/>
        </w:rPr>
        <w:t>Тема 1.</w:t>
      </w:r>
      <w:r w:rsidR="00411FD2" w:rsidRPr="00CA13ED">
        <w:rPr>
          <w:b/>
          <w:i/>
          <w:sz w:val="28"/>
          <w:szCs w:val="28"/>
        </w:rPr>
        <w:t xml:space="preserve"> Строение атома и периодический закон Д.И. Менделеева.</w:t>
      </w:r>
      <w:r w:rsidR="00A13388">
        <w:rPr>
          <w:b/>
          <w:i/>
          <w:sz w:val="28"/>
          <w:szCs w:val="28"/>
        </w:rPr>
        <w:t>(3часа)</w:t>
      </w:r>
    </w:p>
    <w:p w:rsidR="000B6B08" w:rsidRPr="00A13388" w:rsidRDefault="00A13388" w:rsidP="000B6B0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Увеличено </w:t>
      </w:r>
      <w:r w:rsidRPr="00A13388">
        <w:rPr>
          <w:sz w:val="28"/>
          <w:szCs w:val="28"/>
        </w:rPr>
        <w:t xml:space="preserve"> количество</w:t>
      </w:r>
      <w:r w:rsidR="000F3A47" w:rsidRPr="000F3A47">
        <w:rPr>
          <w:sz w:val="28"/>
          <w:szCs w:val="28"/>
        </w:rPr>
        <w:t xml:space="preserve"> часов</w:t>
      </w:r>
      <w:r w:rsidR="000F3A47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2часов до 3ч., за счет включения темы о состоянии электронов в атоме.</w:t>
      </w:r>
    </w:p>
    <w:p w:rsidR="000B6B08" w:rsidRPr="00CA13ED" w:rsidRDefault="000B6B08" w:rsidP="000B6B08">
      <w:pPr>
        <w:rPr>
          <w:b/>
          <w:i/>
          <w:sz w:val="28"/>
          <w:szCs w:val="28"/>
        </w:rPr>
      </w:pPr>
      <w:r w:rsidRPr="00CA13ED">
        <w:rPr>
          <w:b/>
          <w:i/>
          <w:sz w:val="28"/>
          <w:szCs w:val="28"/>
        </w:rPr>
        <w:t>Тема 2.</w:t>
      </w:r>
      <w:r w:rsidR="0010111C" w:rsidRPr="00CA13ED">
        <w:rPr>
          <w:b/>
          <w:i/>
          <w:sz w:val="28"/>
          <w:szCs w:val="28"/>
        </w:rPr>
        <w:t xml:space="preserve"> </w:t>
      </w:r>
      <w:r w:rsidR="005A7469">
        <w:rPr>
          <w:b/>
          <w:i/>
          <w:sz w:val="28"/>
          <w:szCs w:val="28"/>
        </w:rPr>
        <w:t>Химическая связь (4часа)</w:t>
      </w:r>
    </w:p>
    <w:p w:rsidR="000B6B08" w:rsidRDefault="005A7469" w:rsidP="000B6B08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Увеличено  </w:t>
      </w:r>
      <w:r w:rsidRPr="005A7469">
        <w:rPr>
          <w:sz w:val="28"/>
          <w:szCs w:val="28"/>
        </w:rPr>
        <w:t>количество часов с 3-х до 4-х</w:t>
      </w:r>
      <w:r>
        <w:rPr>
          <w:sz w:val="28"/>
          <w:szCs w:val="28"/>
        </w:rPr>
        <w:t xml:space="preserve">, за счет включения темы о </w:t>
      </w:r>
      <w:r w:rsidRPr="005A7469">
        <w:rPr>
          <w:i/>
          <w:sz w:val="28"/>
          <w:szCs w:val="28"/>
        </w:rPr>
        <w:t>водородной связи</w:t>
      </w:r>
      <w:r>
        <w:rPr>
          <w:i/>
          <w:sz w:val="28"/>
          <w:szCs w:val="28"/>
        </w:rPr>
        <w:t>,</w:t>
      </w:r>
      <w:r w:rsidRPr="005A7469">
        <w:rPr>
          <w:sz w:val="28"/>
          <w:szCs w:val="28"/>
        </w:rPr>
        <w:t>которая требуется для обобщения материала  по видам химической связи.</w:t>
      </w:r>
    </w:p>
    <w:p w:rsidR="00C50DCF" w:rsidRDefault="00C50DCF" w:rsidP="000B6B08">
      <w:pPr>
        <w:rPr>
          <w:b/>
          <w:i/>
          <w:sz w:val="28"/>
          <w:szCs w:val="28"/>
        </w:rPr>
      </w:pPr>
      <w:r w:rsidRPr="00C50DCF">
        <w:rPr>
          <w:b/>
          <w:i/>
          <w:sz w:val="28"/>
          <w:szCs w:val="28"/>
        </w:rPr>
        <w:t>Тема3. Вещество (8часов)</w:t>
      </w:r>
    </w:p>
    <w:p w:rsidR="00C50DCF" w:rsidRDefault="00C50DCF" w:rsidP="000B6B08">
      <w:pPr>
        <w:rPr>
          <w:sz w:val="28"/>
          <w:szCs w:val="28"/>
        </w:rPr>
      </w:pPr>
      <w:r w:rsidRPr="00C50DCF">
        <w:rPr>
          <w:b/>
          <w:i/>
          <w:sz w:val="28"/>
          <w:szCs w:val="28"/>
          <w:u w:val="single"/>
        </w:rPr>
        <w:t xml:space="preserve">Увеличено </w:t>
      </w:r>
      <w:r>
        <w:rPr>
          <w:sz w:val="28"/>
          <w:szCs w:val="28"/>
        </w:rPr>
        <w:t>количество часов с5 до 8-ми, за счет:</w:t>
      </w:r>
    </w:p>
    <w:p w:rsidR="00C50DCF" w:rsidRDefault="00C50DCF" w:rsidP="000B6B08">
      <w:pPr>
        <w:rPr>
          <w:sz w:val="28"/>
          <w:szCs w:val="28"/>
        </w:rPr>
      </w:pPr>
      <w:r>
        <w:rPr>
          <w:sz w:val="28"/>
          <w:szCs w:val="28"/>
        </w:rPr>
        <w:t>- включения материала о полимерах.,</w:t>
      </w:r>
    </w:p>
    <w:p w:rsidR="00C50DCF" w:rsidRDefault="00C50DCF" w:rsidP="000B6B08">
      <w:pPr>
        <w:rPr>
          <w:sz w:val="28"/>
          <w:szCs w:val="28"/>
        </w:rPr>
      </w:pPr>
      <w:r>
        <w:rPr>
          <w:sz w:val="28"/>
          <w:szCs w:val="28"/>
        </w:rPr>
        <w:t>-перенесена Практическая работа №1 по получению газов из темы 5,</w:t>
      </w:r>
    </w:p>
    <w:p w:rsidR="00C50DCF" w:rsidRPr="00C50DCF" w:rsidRDefault="00C50DCF" w:rsidP="000B6B08">
      <w:pPr>
        <w:rPr>
          <w:sz w:val="28"/>
          <w:szCs w:val="28"/>
        </w:rPr>
      </w:pPr>
      <w:r>
        <w:rPr>
          <w:sz w:val="28"/>
          <w:szCs w:val="28"/>
        </w:rPr>
        <w:t>-контрольная работа по темам1,2,3.</w:t>
      </w:r>
    </w:p>
    <w:p w:rsidR="000B6B08" w:rsidRPr="002074A5" w:rsidRDefault="002074A5" w:rsidP="000B6B08">
      <w:pPr>
        <w:rPr>
          <w:i/>
          <w:sz w:val="28"/>
          <w:szCs w:val="28"/>
        </w:rPr>
      </w:pPr>
      <w:r w:rsidRPr="002074A5">
        <w:rPr>
          <w:b/>
          <w:i/>
          <w:sz w:val="28"/>
          <w:szCs w:val="28"/>
        </w:rPr>
        <w:t>Тема 4</w:t>
      </w:r>
      <w:r w:rsidR="000B6B08" w:rsidRPr="002074A5">
        <w:rPr>
          <w:b/>
          <w:i/>
          <w:sz w:val="28"/>
          <w:szCs w:val="28"/>
        </w:rPr>
        <w:t>.</w:t>
      </w:r>
      <w:r w:rsidR="0010111C" w:rsidRPr="002074A5">
        <w:rPr>
          <w:b/>
          <w:i/>
          <w:sz w:val="28"/>
          <w:szCs w:val="28"/>
        </w:rPr>
        <w:t xml:space="preserve"> Химические реакции</w:t>
      </w:r>
      <w:r w:rsidRPr="002074A5">
        <w:rPr>
          <w:b/>
          <w:i/>
          <w:sz w:val="28"/>
          <w:szCs w:val="28"/>
        </w:rPr>
        <w:t xml:space="preserve"> (9часов)</w:t>
      </w:r>
    </w:p>
    <w:p w:rsidR="000B6B08" w:rsidRPr="00CA13ED" w:rsidRDefault="000B6B08" w:rsidP="000B6B08">
      <w:pPr>
        <w:rPr>
          <w:b/>
          <w:sz w:val="28"/>
          <w:szCs w:val="28"/>
          <w:u w:val="single"/>
        </w:rPr>
      </w:pPr>
      <w:r w:rsidRPr="00CA13ED">
        <w:rPr>
          <w:b/>
          <w:i/>
          <w:sz w:val="28"/>
          <w:szCs w:val="28"/>
          <w:u w:val="single"/>
        </w:rPr>
        <w:t>Исключено:</w:t>
      </w:r>
    </w:p>
    <w:p w:rsidR="00920C79" w:rsidRPr="00CA13ED" w:rsidRDefault="00920C79" w:rsidP="000B6B08">
      <w:pPr>
        <w:rPr>
          <w:sz w:val="28"/>
          <w:szCs w:val="28"/>
        </w:rPr>
      </w:pPr>
      <w:r w:rsidRPr="00CA13ED">
        <w:rPr>
          <w:sz w:val="28"/>
          <w:szCs w:val="28"/>
        </w:rPr>
        <w:t>- растворимость и класси</w:t>
      </w:r>
      <w:r w:rsidR="003F7E3B" w:rsidRPr="00CA13ED">
        <w:rPr>
          <w:sz w:val="28"/>
          <w:szCs w:val="28"/>
        </w:rPr>
        <w:t>фикация веществ по признаку</w:t>
      </w:r>
      <w:r w:rsidR="008B70B2" w:rsidRPr="00CA13ED">
        <w:rPr>
          <w:sz w:val="28"/>
          <w:szCs w:val="28"/>
        </w:rPr>
        <w:t xml:space="preserve"> растворимости</w:t>
      </w:r>
      <w:r w:rsidR="003F7E3B" w:rsidRPr="00CA13ED">
        <w:rPr>
          <w:sz w:val="28"/>
          <w:szCs w:val="28"/>
        </w:rPr>
        <w:t xml:space="preserve"> (нет в</w:t>
      </w:r>
      <w:r w:rsidR="004B2B6F" w:rsidRPr="00CA13ED">
        <w:rPr>
          <w:sz w:val="28"/>
          <w:szCs w:val="28"/>
        </w:rPr>
        <w:t xml:space="preserve"> обязательном</w:t>
      </w:r>
      <w:r w:rsidR="003F7E3B" w:rsidRPr="00CA13ED">
        <w:rPr>
          <w:sz w:val="28"/>
          <w:szCs w:val="28"/>
        </w:rPr>
        <w:t xml:space="preserve"> минимуме содержания)</w:t>
      </w:r>
    </w:p>
    <w:p w:rsidR="003F7E3B" w:rsidRPr="00CA13ED" w:rsidRDefault="003F7E3B" w:rsidP="000B6B08">
      <w:pPr>
        <w:rPr>
          <w:sz w:val="28"/>
          <w:szCs w:val="28"/>
        </w:rPr>
      </w:pPr>
      <w:r w:rsidRPr="00CA13ED">
        <w:rPr>
          <w:sz w:val="28"/>
          <w:szCs w:val="28"/>
        </w:rPr>
        <w:t>- биологическая роль гидролиза в пластическом и энергетическом обмене веществ и энергии в клетке (нет в минимуме содержания)</w:t>
      </w:r>
      <w:r w:rsidR="00AB1A91" w:rsidRPr="00CA13ED">
        <w:rPr>
          <w:sz w:val="28"/>
          <w:szCs w:val="28"/>
        </w:rPr>
        <w:t>;</w:t>
      </w:r>
    </w:p>
    <w:p w:rsidR="003F7E3B" w:rsidRPr="00CA13ED" w:rsidRDefault="003F7E3B" w:rsidP="000B6B08">
      <w:pPr>
        <w:rPr>
          <w:sz w:val="28"/>
          <w:szCs w:val="28"/>
        </w:rPr>
      </w:pPr>
      <w:r w:rsidRPr="00CA13ED">
        <w:rPr>
          <w:sz w:val="28"/>
          <w:szCs w:val="28"/>
        </w:rPr>
        <w:t>- электролитическое получение алюминия (</w:t>
      </w:r>
      <w:r w:rsidR="008C3F8D" w:rsidRPr="00CA13ED">
        <w:rPr>
          <w:sz w:val="28"/>
          <w:szCs w:val="28"/>
        </w:rPr>
        <w:t>нет в</w:t>
      </w:r>
      <w:r w:rsidR="004B2B6F" w:rsidRPr="00CA13ED">
        <w:rPr>
          <w:sz w:val="28"/>
          <w:szCs w:val="28"/>
        </w:rPr>
        <w:t xml:space="preserve"> обязательном</w:t>
      </w:r>
      <w:r w:rsidR="008C3F8D" w:rsidRPr="00CA13ED">
        <w:rPr>
          <w:sz w:val="28"/>
          <w:szCs w:val="28"/>
        </w:rPr>
        <w:t xml:space="preserve"> минимуме содержан</w:t>
      </w:r>
      <w:r w:rsidR="00A0624E" w:rsidRPr="00CA13ED">
        <w:rPr>
          <w:sz w:val="28"/>
          <w:szCs w:val="28"/>
        </w:rPr>
        <w:t>и</w:t>
      </w:r>
      <w:r w:rsidR="008C3F8D" w:rsidRPr="00CA13ED">
        <w:rPr>
          <w:sz w:val="28"/>
          <w:szCs w:val="28"/>
        </w:rPr>
        <w:t>я)</w:t>
      </w:r>
      <w:r w:rsidR="00AB1A91" w:rsidRPr="00CA13ED">
        <w:rPr>
          <w:sz w:val="28"/>
          <w:szCs w:val="28"/>
        </w:rPr>
        <w:t>;</w:t>
      </w:r>
    </w:p>
    <w:p w:rsidR="00004399" w:rsidRPr="00114518" w:rsidRDefault="005810E6" w:rsidP="000B6B08">
      <w:pPr>
        <w:rPr>
          <w:b/>
          <w:i/>
          <w:sz w:val="28"/>
          <w:szCs w:val="28"/>
        </w:rPr>
      </w:pPr>
      <w:r w:rsidRPr="00114518">
        <w:rPr>
          <w:b/>
          <w:i/>
          <w:sz w:val="28"/>
          <w:szCs w:val="28"/>
        </w:rPr>
        <w:t>Тема 5</w:t>
      </w:r>
      <w:r w:rsidR="00004399" w:rsidRPr="00114518">
        <w:rPr>
          <w:b/>
          <w:i/>
          <w:sz w:val="28"/>
          <w:szCs w:val="28"/>
        </w:rPr>
        <w:t>.</w:t>
      </w:r>
      <w:r w:rsidRPr="00114518">
        <w:rPr>
          <w:b/>
          <w:i/>
          <w:sz w:val="28"/>
          <w:szCs w:val="28"/>
        </w:rPr>
        <w:t xml:space="preserve"> Вещества и их свойства(10 часов)</w:t>
      </w:r>
    </w:p>
    <w:p w:rsidR="00114518" w:rsidRDefault="005810E6" w:rsidP="000B6B08">
      <w:pPr>
        <w:rPr>
          <w:sz w:val="28"/>
          <w:szCs w:val="28"/>
        </w:rPr>
      </w:pPr>
      <w:r w:rsidRPr="00114518">
        <w:rPr>
          <w:b/>
          <w:i/>
          <w:sz w:val="28"/>
          <w:szCs w:val="28"/>
        </w:rPr>
        <w:t>Сокращено</w:t>
      </w:r>
      <w:r>
        <w:rPr>
          <w:b/>
          <w:sz w:val="28"/>
          <w:szCs w:val="28"/>
        </w:rPr>
        <w:t xml:space="preserve"> </w:t>
      </w:r>
      <w:r w:rsidRPr="005810E6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</w:t>
      </w:r>
      <w:r w:rsidR="0095680C">
        <w:rPr>
          <w:sz w:val="28"/>
          <w:szCs w:val="28"/>
        </w:rPr>
        <w:t xml:space="preserve"> </w:t>
      </w:r>
      <w:r w:rsidR="00114518">
        <w:rPr>
          <w:sz w:val="28"/>
          <w:szCs w:val="28"/>
        </w:rPr>
        <w:t xml:space="preserve">с11 до 10.-ти за счет: </w:t>
      </w:r>
      <w:r w:rsidR="00114518" w:rsidRPr="00114518">
        <w:rPr>
          <w:i/>
          <w:sz w:val="28"/>
          <w:szCs w:val="28"/>
        </w:rPr>
        <w:t>перенесен</w:t>
      </w:r>
      <w:r w:rsidR="00114518">
        <w:rPr>
          <w:i/>
          <w:sz w:val="28"/>
          <w:szCs w:val="28"/>
        </w:rPr>
        <w:t xml:space="preserve">ия </w:t>
      </w:r>
      <w:r w:rsidR="00114518">
        <w:rPr>
          <w:sz w:val="28"/>
          <w:szCs w:val="28"/>
        </w:rPr>
        <w:t>практической  работы №1 в тему3.</w:t>
      </w:r>
    </w:p>
    <w:p w:rsidR="00004399" w:rsidRPr="00CA13ED" w:rsidRDefault="002D1E55" w:rsidP="00CE0973">
      <w:pPr>
        <w:tabs>
          <w:tab w:val="left" w:pos="5160"/>
        </w:tabs>
        <w:ind w:hanging="900"/>
        <w:jc w:val="both"/>
        <w:rPr>
          <w:sz w:val="28"/>
          <w:szCs w:val="28"/>
        </w:rPr>
      </w:pPr>
      <w:r w:rsidRPr="00CA13ED">
        <w:rPr>
          <w:sz w:val="28"/>
          <w:szCs w:val="28"/>
        </w:rPr>
        <w:tab/>
      </w:r>
      <w:r w:rsidR="00004399" w:rsidRPr="00CA13ED">
        <w:rPr>
          <w:sz w:val="28"/>
          <w:szCs w:val="28"/>
        </w:rPr>
        <w:t xml:space="preserve">Из авторской программы </w:t>
      </w:r>
      <w:r w:rsidR="00004399" w:rsidRPr="00CA13ED">
        <w:rPr>
          <w:b/>
          <w:i/>
          <w:sz w:val="28"/>
          <w:szCs w:val="28"/>
        </w:rPr>
        <w:t>исключены</w:t>
      </w:r>
      <w:r w:rsidR="0010111C" w:rsidRPr="00CA13ED">
        <w:rPr>
          <w:sz w:val="28"/>
          <w:szCs w:val="28"/>
        </w:rPr>
        <w:t xml:space="preserve"> некоторые демонс</w:t>
      </w:r>
      <w:r w:rsidR="00411FD2" w:rsidRPr="00CA13ED">
        <w:rPr>
          <w:sz w:val="28"/>
          <w:szCs w:val="28"/>
        </w:rPr>
        <w:t>т</w:t>
      </w:r>
      <w:r w:rsidR="00CF3FFB" w:rsidRPr="00CA13ED">
        <w:rPr>
          <w:sz w:val="28"/>
          <w:szCs w:val="28"/>
        </w:rPr>
        <w:t>рационные</w:t>
      </w:r>
      <w:r w:rsidR="00004399" w:rsidRPr="00CA13ED">
        <w:rPr>
          <w:sz w:val="28"/>
          <w:szCs w:val="28"/>
        </w:rPr>
        <w:t xml:space="preserve"> и лабораторные опыты из-за недостатка времени на их выполнение при 1 часе в неделю</w:t>
      </w:r>
      <w:r w:rsidR="00CF3FFB" w:rsidRPr="00CA13ED">
        <w:rPr>
          <w:sz w:val="28"/>
          <w:szCs w:val="28"/>
        </w:rPr>
        <w:t>.</w:t>
      </w:r>
    </w:p>
    <w:p w:rsidR="000F3A47" w:rsidRPr="00D6613B" w:rsidRDefault="000F3A47" w:rsidP="002D1E55">
      <w:pPr>
        <w:jc w:val="center"/>
        <w:rPr>
          <w:b/>
          <w:sz w:val="28"/>
          <w:szCs w:val="28"/>
        </w:rPr>
      </w:pPr>
    </w:p>
    <w:p w:rsidR="00D6613B" w:rsidRPr="00D6613B" w:rsidRDefault="00D6613B" w:rsidP="00D6613B">
      <w:pPr>
        <w:ind w:firstLine="960"/>
        <w:rPr>
          <w:b/>
          <w:sz w:val="28"/>
          <w:szCs w:val="28"/>
        </w:rPr>
      </w:pPr>
      <w:r w:rsidRPr="00D6613B">
        <w:rPr>
          <w:b/>
          <w:sz w:val="28"/>
          <w:szCs w:val="28"/>
        </w:rPr>
        <w:t>Учебно-методический комплект</w:t>
      </w:r>
    </w:p>
    <w:p w:rsidR="00D6613B" w:rsidRPr="00D6613B" w:rsidRDefault="00D6613B" w:rsidP="00D6613B">
      <w:pPr>
        <w:numPr>
          <w:ilvl w:val="0"/>
          <w:numId w:val="12"/>
        </w:numPr>
        <w:tabs>
          <w:tab w:val="clear" w:pos="6720"/>
          <w:tab w:val="num" w:pos="720"/>
          <w:tab w:val="num" w:pos="1260"/>
        </w:tabs>
        <w:ind w:left="720" w:hanging="360"/>
        <w:jc w:val="both"/>
        <w:rPr>
          <w:sz w:val="28"/>
          <w:szCs w:val="28"/>
        </w:rPr>
      </w:pPr>
      <w:r w:rsidRPr="00D6613B">
        <w:rPr>
          <w:sz w:val="28"/>
          <w:szCs w:val="28"/>
        </w:rPr>
        <w:t xml:space="preserve">Габриелян О.С. Программа курса химии для 8-11 классов общеобразовательных учреждений.– М.: Дрофа, </w:t>
      </w:r>
    </w:p>
    <w:p w:rsidR="00D6613B" w:rsidRPr="00D6613B" w:rsidRDefault="00D6613B" w:rsidP="00D6613B">
      <w:pPr>
        <w:numPr>
          <w:ilvl w:val="0"/>
          <w:numId w:val="12"/>
        </w:numPr>
        <w:tabs>
          <w:tab w:val="clear" w:pos="6720"/>
          <w:tab w:val="num" w:pos="720"/>
          <w:tab w:val="num" w:pos="1260"/>
        </w:tabs>
        <w:ind w:left="720" w:hanging="360"/>
        <w:jc w:val="both"/>
        <w:rPr>
          <w:sz w:val="28"/>
          <w:szCs w:val="28"/>
        </w:rPr>
      </w:pPr>
      <w:r w:rsidRPr="00D6613B">
        <w:rPr>
          <w:sz w:val="28"/>
          <w:szCs w:val="28"/>
        </w:rPr>
        <w:lastRenderedPageBreak/>
        <w:t>Габриелян О.С., Лысова Г.Г. Химия. 11 класс.: учеб. для общеобразовательных учреждений(профильный и 2-х  уровневый) /О.С. Габриелян, Г.Г. Лысова, – М.: Дрофа</w:t>
      </w:r>
    </w:p>
    <w:p w:rsidR="00D6613B" w:rsidRPr="00D6613B" w:rsidRDefault="00D6613B" w:rsidP="00D6613B">
      <w:pPr>
        <w:numPr>
          <w:ilvl w:val="0"/>
          <w:numId w:val="12"/>
        </w:numPr>
        <w:tabs>
          <w:tab w:val="clear" w:pos="6720"/>
          <w:tab w:val="num" w:pos="720"/>
          <w:tab w:val="num" w:pos="1260"/>
        </w:tabs>
        <w:ind w:left="720" w:hanging="360"/>
        <w:jc w:val="both"/>
        <w:rPr>
          <w:sz w:val="28"/>
          <w:szCs w:val="28"/>
        </w:rPr>
      </w:pPr>
      <w:r w:rsidRPr="00D6613B">
        <w:rPr>
          <w:sz w:val="28"/>
          <w:szCs w:val="28"/>
        </w:rPr>
        <w:t>ил. (учебник рекомендован МО и науки РФ)</w:t>
      </w:r>
    </w:p>
    <w:p w:rsidR="00D6613B" w:rsidRPr="00D6613B" w:rsidRDefault="00D6613B" w:rsidP="00D6613B">
      <w:pPr>
        <w:numPr>
          <w:ilvl w:val="0"/>
          <w:numId w:val="12"/>
        </w:numPr>
        <w:tabs>
          <w:tab w:val="clear" w:pos="6720"/>
          <w:tab w:val="num" w:pos="720"/>
          <w:tab w:val="num" w:pos="1260"/>
        </w:tabs>
        <w:ind w:left="720" w:hanging="360"/>
        <w:jc w:val="both"/>
        <w:rPr>
          <w:sz w:val="28"/>
          <w:szCs w:val="28"/>
        </w:rPr>
      </w:pPr>
      <w:r w:rsidRPr="00D6613B">
        <w:rPr>
          <w:sz w:val="28"/>
          <w:szCs w:val="28"/>
        </w:rPr>
        <w:t xml:space="preserve">Габриелян О.С., Лысова Г.Г. Химия. 11 кл. профильный уровень: Методическое пособие. – М.: Дрофа, </w:t>
      </w:r>
    </w:p>
    <w:p w:rsidR="00D6613B" w:rsidRPr="00D6613B" w:rsidRDefault="00D6613B" w:rsidP="00D6613B">
      <w:pPr>
        <w:numPr>
          <w:ilvl w:val="0"/>
          <w:numId w:val="12"/>
        </w:numPr>
        <w:tabs>
          <w:tab w:val="clear" w:pos="6720"/>
          <w:tab w:val="num" w:pos="720"/>
          <w:tab w:val="num" w:pos="1260"/>
        </w:tabs>
        <w:ind w:left="720" w:hanging="360"/>
        <w:rPr>
          <w:sz w:val="28"/>
          <w:szCs w:val="28"/>
        </w:rPr>
      </w:pPr>
      <w:r w:rsidRPr="00D6613B">
        <w:rPr>
          <w:sz w:val="28"/>
          <w:szCs w:val="28"/>
        </w:rPr>
        <w:t xml:space="preserve">Габриелян О.С. Химия: Учебное пособие для 11 кл. сред. шк. – М.: Блик плюс, </w:t>
      </w:r>
    </w:p>
    <w:p w:rsidR="00D6613B" w:rsidRPr="00D6613B" w:rsidRDefault="00D6613B" w:rsidP="00D6613B">
      <w:pPr>
        <w:numPr>
          <w:ilvl w:val="0"/>
          <w:numId w:val="12"/>
        </w:numPr>
        <w:tabs>
          <w:tab w:val="clear" w:pos="6720"/>
          <w:tab w:val="num" w:pos="720"/>
          <w:tab w:val="num" w:pos="1260"/>
        </w:tabs>
        <w:ind w:left="720" w:hanging="360"/>
        <w:rPr>
          <w:sz w:val="28"/>
          <w:szCs w:val="28"/>
        </w:rPr>
      </w:pPr>
      <w:r w:rsidRPr="00D6613B">
        <w:rPr>
          <w:sz w:val="28"/>
          <w:szCs w:val="28"/>
        </w:rPr>
        <w:t xml:space="preserve">Габриелян О.С., Лысова Г.Г., Введенская А.Г. Настольная книга учителя. Химия 11 кл.: В 2 ч. – М.: Дрофа, </w:t>
      </w:r>
    </w:p>
    <w:p w:rsidR="00D6613B" w:rsidRPr="00D6613B" w:rsidRDefault="00D6613B" w:rsidP="00D6613B">
      <w:pPr>
        <w:numPr>
          <w:ilvl w:val="0"/>
          <w:numId w:val="12"/>
        </w:numPr>
        <w:tabs>
          <w:tab w:val="clear" w:pos="6720"/>
          <w:tab w:val="num" w:pos="720"/>
          <w:tab w:val="num" w:pos="1260"/>
        </w:tabs>
        <w:ind w:left="720" w:hanging="360"/>
        <w:rPr>
          <w:sz w:val="28"/>
          <w:szCs w:val="28"/>
        </w:rPr>
      </w:pPr>
      <w:r w:rsidRPr="00D6613B">
        <w:rPr>
          <w:sz w:val="28"/>
          <w:szCs w:val="28"/>
        </w:rPr>
        <w:t xml:space="preserve">Габриелян О.С., Остроумов И.Г. Общая химия в тестах, задачах, упражнениях. 11 кл. – М.: Дрофа, </w:t>
      </w:r>
    </w:p>
    <w:p w:rsidR="00D6613B" w:rsidRPr="00D6613B" w:rsidRDefault="00D6613B" w:rsidP="00D6613B">
      <w:pPr>
        <w:numPr>
          <w:ilvl w:val="0"/>
          <w:numId w:val="12"/>
        </w:numPr>
        <w:tabs>
          <w:tab w:val="clear" w:pos="6720"/>
          <w:tab w:val="num" w:pos="720"/>
          <w:tab w:val="num" w:pos="1260"/>
        </w:tabs>
        <w:ind w:left="720" w:hanging="360"/>
        <w:rPr>
          <w:sz w:val="28"/>
          <w:szCs w:val="28"/>
        </w:rPr>
      </w:pPr>
      <w:r w:rsidRPr="00D6613B">
        <w:rPr>
          <w:sz w:val="28"/>
          <w:szCs w:val="28"/>
        </w:rPr>
        <w:t xml:space="preserve">Химия. 11 кл.: Контрольные и проверочные  работы к учебнику О.С. Габриеляна, Г.Г. Лысовой «Химия. 11» /О.С. Габриелян, П.Н. Березкин,   А.А Ушакова и др. – М.: Дрофа, </w:t>
      </w:r>
    </w:p>
    <w:p w:rsidR="00D6613B" w:rsidRPr="00D6613B" w:rsidRDefault="00D6613B" w:rsidP="00D6613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Toc1527628"/>
      <w:bookmarkStart w:id="1" w:name="_Toc945297"/>
      <w:bookmarkStart w:id="2" w:name="_Toc945051"/>
      <w:bookmarkStart w:id="3" w:name="_Toc944384"/>
      <w:bookmarkStart w:id="4" w:name="_Toc944205"/>
      <w:bookmarkStart w:id="5" w:name="_Toc943915"/>
      <w:r w:rsidRPr="00D6613B">
        <w:rPr>
          <w:rFonts w:ascii="Times New Roman" w:hAnsi="Times New Roman" w:cs="Times New Roman"/>
          <w:sz w:val="28"/>
          <w:szCs w:val="28"/>
        </w:rPr>
        <w:t xml:space="preserve">           Дополнительная литература</w:t>
      </w:r>
      <w:bookmarkEnd w:id="0"/>
      <w:bookmarkEnd w:id="1"/>
      <w:bookmarkEnd w:id="2"/>
      <w:bookmarkEnd w:id="3"/>
      <w:bookmarkEnd w:id="4"/>
      <w:bookmarkEnd w:id="5"/>
      <w:r w:rsidRPr="00D6613B">
        <w:rPr>
          <w:rFonts w:ascii="Times New Roman" w:hAnsi="Times New Roman" w:cs="Times New Roman"/>
          <w:sz w:val="28"/>
          <w:szCs w:val="28"/>
        </w:rPr>
        <w:t xml:space="preserve"> для учителя</w:t>
      </w:r>
    </w:p>
    <w:p w:rsidR="00D6613B" w:rsidRPr="00D6613B" w:rsidRDefault="00D6613B" w:rsidP="00D6613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D6613B">
        <w:rPr>
          <w:sz w:val="28"/>
          <w:szCs w:val="28"/>
        </w:rPr>
        <w:t>Буцкус П.Ф. Книга для  чтения по органической химии – М.: Просвещение,</w:t>
      </w:r>
    </w:p>
    <w:p w:rsidR="00D6613B" w:rsidRPr="00D6613B" w:rsidRDefault="00D6613B" w:rsidP="00D6613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D6613B">
        <w:rPr>
          <w:sz w:val="28"/>
          <w:szCs w:val="28"/>
        </w:rPr>
        <w:t xml:space="preserve">Жиряков В.Г. Органическая химия. – М.: Просвещение, </w:t>
      </w:r>
    </w:p>
    <w:p w:rsidR="00D6613B" w:rsidRPr="00D6613B" w:rsidRDefault="00D6613B" w:rsidP="00D6613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D6613B">
        <w:rPr>
          <w:sz w:val="28"/>
          <w:szCs w:val="28"/>
        </w:rPr>
        <w:t xml:space="preserve">Лидин Р.А., Якимова Е.Е., Воротникова Н.А. Химия. Методические материалы 10-11 классы. - М.:Дрофа, </w:t>
      </w:r>
    </w:p>
    <w:p w:rsidR="00D6613B" w:rsidRDefault="00D6613B" w:rsidP="00D6613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D6613B">
        <w:rPr>
          <w:sz w:val="28"/>
          <w:szCs w:val="28"/>
        </w:rPr>
        <w:t>Назарова Г.С., Лаврова В.Н. Использование учебного оборудования на практических занятиях по химии. – М.,</w:t>
      </w:r>
    </w:p>
    <w:p w:rsidR="006E4851" w:rsidRPr="00D6613B" w:rsidRDefault="006E4851" w:rsidP="00D6613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D6613B">
        <w:rPr>
          <w:sz w:val="28"/>
          <w:szCs w:val="28"/>
        </w:rPr>
        <w:t>Оценка качества подготовки выпускников средней (полной) школы по химии /Сост. С.В. Суматохин, А.А Каверина. – М.: Дрофа,</w:t>
      </w:r>
    </w:p>
    <w:p w:rsidR="006E4851" w:rsidRPr="00D6613B" w:rsidRDefault="00D6613B" w:rsidP="006E4851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D6613B">
        <w:rPr>
          <w:sz w:val="28"/>
          <w:szCs w:val="28"/>
        </w:rPr>
        <w:t xml:space="preserve">           </w:t>
      </w:r>
    </w:p>
    <w:p w:rsidR="00D6613B" w:rsidRPr="00D6613B" w:rsidRDefault="006E4851" w:rsidP="00D6613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Допол</w:t>
      </w:r>
      <w:r w:rsidR="00D6613B" w:rsidRPr="00D6613B">
        <w:rPr>
          <w:rFonts w:ascii="Times New Roman" w:hAnsi="Times New Roman" w:cs="Times New Roman"/>
          <w:sz w:val="28"/>
          <w:szCs w:val="28"/>
        </w:rPr>
        <w:t>нительная литература для ученика</w:t>
      </w:r>
    </w:p>
    <w:p w:rsidR="00D6613B" w:rsidRPr="00D6613B" w:rsidRDefault="006E4851" w:rsidP="00D6613B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D6613B">
        <w:rPr>
          <w:sz w:val="28"/>
          <w:szCs w:val="28"/>
        </w:rPr>
        <w:t xml:space="preserve">Аликберова Л.Ю., Рукк Н.С.. Полезная химия: задачи и история. – М.: Дрофа </w:t>
      </w:r>
    </w:p>
    <w:p w:rsidR="006E4851" w:rsidRPr="00D6613B" w:rsidRDefault="00D6613B" w:rsidP="006E4851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D6613B">
        <w:rPr>
          <w:sz w:val="28"/>
          <w:szCs w:val="28"/>
        </w:rPr>
        <w:t xml:space="preserve"> </w:t>
      </w:r>
      <w:r w:rsidR="006E4851" w:rsidRPr="00D6613B">
        <w:rPr>
          <w:sz w:val="28"/>
          <w:szCs w:val="28"/>
        </w:rPr>
        <w:t xml:space="preserve">Габриелян О.С., Остроумов И.Г. Химия для школьников старших классов и поступающих в вузы: Учеб. пособие. – М.: Дрофа, </w:t>
      </w:r>
    </w:p>
    <w:p w:rsidR="006E4851" w:rsidRPr="00D6613B" w:rsidRDefault="006E4851" w:rsidP="006E4851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D6613B">
        <w:rPr>
          <w:sz w:val="28"/>
          <w:szCs w:val="28"/>
        </w:rPr>
        <w:t xml:space="preserve">Габриелян О.С., Решетов П.В., Остроумов И.Г., Никитюк А.М. Готовимся к единому государственному экзамену. – М.: Дрофа, </w:t>
      </w:r>
    </w:p>
    <w:p w:rsidR="00D6613B" w:rsidRPr="00D6613B" w:rsidRDefault="006E4851" w:rsidP="00D6613B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D6613B">
        <w:rPr>
          <w:sz w:val="28"/>
          <w:szCs w:val="28"/>
        </w:rPr>
        <w:t>Малышкина В. Занимательная химия. Нескучный учебник. – Санкт-Пертебург: Трион,</w:t>
      </w:r>
    </w:p>
    <w:p w:rsidR="00D6613B" w:rsidRPr="00D6613B" w:rsidRDefault="00D6613B" w:rsidP="00D6613B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D6613B">
        <w:rPr>
          <w:sz w:val="28"/>
          <w:szCs w:val="28"/>
        </w:rPr>
        <w:t xml:space="preserve">Степин Б.Д., АликбероваЛ.Ю.. Занимательные задания и эффективные опыты по химии. – М.: Дрофа, </w:t>
      </w:r>
    </w:p>
    <w:p w:rsidR="00D6613B" w:rsidRPr="00D6613B" w:rsidRDefault="00D6613B" w:rsidP="00D6613B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D6613B">
        <w:rPr>
          <w:sz w:val="28"/>
          <w:szCs w:val="28"/>
        </w:rPr>
        <w:t>Ушкалова В.Н., Иоанидис Н.В. Химия: Конкурсные задания и ответы: Пособие для поступающих в ВУЗы. – М.: Просвещение</w:t>
      </w:r>
    </w:p>
    <w:p w:rsidR="00D6613B" w:rsidRPr="00D6613B" w:rsidRDefault="00D6613B" w:rsidP="00D6613B">
      <w:pPr>
        <w:jc w:val="center"/>
        <w:rPr>
          <w:b/>
          <w:i/>
          <w:sz w:val="28"/>
          <w:szCs w:val="28"/>
        </w:rPr>
      </w:pPr>
    </w:p>
    <w:p w:rsidR="000F3A47" w:rsidRDefault="000F3A47" w:rsidP="002D1E55">
      <w:pPr>
        <w:jc w:val="center"/>
        <w:rPr>
          <w:b/>
          <w:sz w:val="28"/>
          <w:szCs w:val="28"/>
        </w:rPr>
      </w:pPr>
    </w:p>
    <w:p w:rsidR="00D55026" w:rsidRDefault="00D55026" w:rsidP="002D1E55">
      <w:pPr>
        <w:jc w:val="center"/>
        <w:rPr>
          <w:b/>
          <w:sz w:val="28"/>
          <w:szCs w:val="28"/>
        </w:rPr>
      </w:pPr>
    </w:p>
    <w:p w:rsidR="00D55026" w:rsidRDefault="00D55026" w:rsidP="002D1E55">
      <w:pPr>
        <w:jc w:val="center"/>
        <w:rPr>
          <w:b/>
          <w:sz w:val="28"/>
          <w:szCs w:val="28"/>
        </w:rPr>
      </w:pPr>
    </w:p>
    <w:p w:rsidR="00D55026" w:rsidRDefault="00D55026" w:rsidP="002D1E55">
      <w:pPr>
        <w:jc w:val="center"/>
        <w:rPr>
          <w:b/>
          <w:sz w:val="28"/>
          <w:szCs w:val="28"/>
        </w:rPr>
      </w:pPr>
    </w:p>
    <w:p w:rsidR="00D55026" w:rsidRDefault="00D55026" w:rsidP="002D1E55">
      <w:pPr>
        <w:jc w:val="center"/>
        <w:rPr>
          <w:b/>
          <w:sz w:val="28"/>
          <w:szCs w:val="28"/>
        </w:rPr>
      </w:pPr>
    </w:p>
    <w:p w:rsidR="00152EC9" w:rsidRDefault="002D1E55" w:rsidP="002D1E55">
      <w:pPr>
        <w:jc w:val="center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>Тематическое планирование</w:t>
      </w:r>
      <w:r w:rsidR="00114518">
        <w:rPr>
          <w:b/>
          <w:sz w:val="28"/>
          <w:szCs w:val="28"/>
        </w:rPr>
        <w:t>11 класс, базовый уровень,</w:t>
      </w:r>
    </w:p>
    <w:p w:rsidR="00114518" w:rsidRDefault="00114518" w:rsidP="002D1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1час в неделю, 34часа в год.</w:t>
      </w:r>
    </w:p>
    <w:p w:rsidR="00114518" w:rsidRPr="00CA13ED" w:rsidRDefault="00114518" w:rsidP="002D1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О.С.Габриелян.</w:t>
      </w:r>
    </w:p>
    <w:p w:rsidR="002D1E55" w:rsidRPr="00CA13ED" w:rsidRDefault="002D1E55" w:rsidP="006419BB">
      <w:pPr>
        <w:rPr>
          <w:b/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3549"/>
        <w:gridCol w:w="924"/>
        <w:gridCol w:w="2723"/>
        <w:gridCol w:w="1858"/>
      </w:tblGrid>
      <w:tr w:rsidR="002D02C4" w:rsidRPr="00CA13ED" w:rsidTr="007B7F07">
        <w:trPr>
          <w:trHeight w:val="459"/>
        </w:trPr>
        <w:tc>
          <w:tcPr>
            <w:tcW w:w="738" w:type="dxa"/>
            <w:vMerge w:val="restart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b/>
                <w:sz w:val="28"/>
                <w:szCs w:val="28"/>
              </w:rPr>
              <w:t xml:space="preserve">  </w:t>
            </w:r>
            <w:r w:rsidRPr="00CA13ED">
              <w:rPr>
                <w:sz w:val="28"/>
                <w:szCs w:val="28"/>
              </w:rPr>
              <w:t>№ п/п</w:t>
            </w:r>
          </w:p>
        </w:tc>
        <w:tc>
          <w:tcPr>
            <w:tcW w:w="3549" w:type="dxa"/>
            <w:vMerge w:val="restart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24" w:type="dxa"/>
            <w:vMerge w:val="restart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Всего часов</w:t>
            </w:r>
          </w:p>
        </w:tc>
        <w:tc>
          <w:tcPr>
            <w:tcW w:w="4581" w:type="dxa"/>
            <w:gridSpan w:val="2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Из них</w:t>
            </w:r>
          </w:p>
        </w:tc>
      </w:tr>
      <w:tr w:rsidR="002D02C4" w:rsidRPr="00CA13ED" w:rsidTr="007B7F07">
        <w:trPr>
          <w:trHeight w:val="459"/>
        </w:trPr>
        <w:tc>
          <w:tcPr>
            <w:tcW w:w="738" w:type="dxa"/>
            <w:vMerge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858" w:type="dxa"/>
            <w:shd w:val="clear" w:color="auto" w:fill="auto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Контрольные работы</w:t>
            </w:r>
          </w:p>
        </w:tc>
      </w:tr>
      <w:tr w:rsidR="002D02C4" w:rsidRPr="00CA13ED" w:rsidTr="007B7F07">
        <w:trPr>
          <w:trHeight w:val="1373"/>
        </w:trPr>
        <w:tc>
          <w:tcPr>
            <w:tcW w:w="738" w:type="dxa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1.</w:t>
            </w:r>
          </w:p>
        </w:tc>
        <w:tc>
          <w:tcPr>
            <w:tcW w:w="3549" w:type="dxa"/>
          </w:tcPr>
          <w:p w:rsidR="002D02C4" w:rsidRPr="00114518" w:rsidRDefault="002D02C4" w:rsidP="00114518">
            <w:pPr>
              <w:rPr>
                <w:b/>
                <w:i/>
                <w:sz w:val="28"/>
                <w:szCs w:val="28"/>
              </w:rPr>
            </w:pPr>
            <w:r w:rsidRPr="00114518">
              <w:rPr>
                <w:b/>
                <w:i/>
                <w:sz w:val="28"/>
                <w:szCs w:val="28"/>
              </w:rPr>
              <w:t>Тема 1. Строение атома и</w:t>
            </w:r>
            <w:r w:rsidR="00114518">
              <w:rPr>
                <w:b/>
                <w:i/>
                <w:sz w:val="28"/>
                <w:szCs w:val="28"/>
              </w:rPr>
              <w:t xml:space="preserve"> </w:t>
            </w:r>
            <w:r w:rsidRPr="00114518">
              <w:rPr>
                <w:b/>
                <w:i/>
                <w:sz w:val="28"/>
                <w:szCs w:val="28"/>
              </w:rPr>
              <w:t>периодический закон Д.И.Менделеева</w:t>
            </w:r>
          </w:p>
        </w:tc>
        <w:tc>
          <w:tcPr>
            <w:tcW w:w="924" w:type="dxa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3</w:t>
            </w:r>
          </w:p>
        </w:tc>
        <w:tc>
          <w:tcPr>
            <w:tcW w:w="2723" w:type="dxa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-</w:t>
            </w:r>
          </w:p>
        </w:tc>
      </w:tr>
      <w:tr w:rsidR="002D02C4" w:rsidRPr="00CA13ED" w:rsidTr="007B7F07">
        <w:trPr>
          <w:trHeight w:val="908"/>
        </w:trPr>
        <w:tc>
          <w:tcPr>
            <w:tcW w:w="738" w:type="dxa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2.</w:t>
            </w:r>
          </w:p>
        </w:tc>
        <w:tc>
          <w:tcPr>
            <w:tcW w:w="3549" w:type="dxa"/>
          </w:tcPr>
          <w:p w:rsidR="002D02C4" w:rsidRPr="00114518" w:rsidRDefault="002D02C4" w:rsidP="005A7469">
            <w:pPr>
              <w:rPr>
                <w:b/>
                <w:i/>
                <w:sz w:val="28"/>
                <w:szCs w:val="28"/>
              </w:rPr>
            </w:pPr>
            <w:r w:rsidRPr="00114518">
              <w:rPr>
                <w:b/>
                <w:i/>
                <w:sz w:val="28"/>
                <w:szCs w:val="28"/>
              </w:rPr>
              <w:t xml:space="preserve">Тема 2. </w:t>
            </w:r>
            <w:r w:rsidR="005A7469" w:rsidRPr="00114518">
              <w:rPr>
                <w:b/>
                <w:i/>
                <w:sz w:val="28"/>
                <w:szCs w:val="28"/>
              </w:rPr>
              <w:t>Химическая связь.</w:t>
            </w:r>
          </w:p>
        </w:tc>
        <w:tc>
          <w:tcPr>
            <w:tcW w:w="924" w:type="dxa"/>
          </w:tcPr>
          <w:p w:rsidR="002D02C4" w:rsidRPr="00CA13ED" w:rsidRDefault="005A7469" w:rsidP="00A1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3" w:type="dxa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2D02C4" w:rsidRPr="00CA13ED" w:rsidRDefault="002D02C4" w:rsidP="00A1770D">
            <w:pPr>
              <w:jc w:val="center"/>
              <w:rPr>
                <w:sz w:val="28"/>
                <w:szCs w:val="28"/>
              </w:rPr>
            </w:pPr>
          </w:p>
        </w:tc>
      </w:tr>
      <w:tr w:rsidR="005A7469" w:rsidRPr="00CA13ED" w:rsidTr="007B7F07">
        <w:trPr>
          <w:trHeight w:val="1246"/>
        </w:trPr>
        <w:tc>
          <w:tcPr>
            <w:tcW w:w="738" w:type="dxa"/>
          </w:tcPr>
          <w:p w:rsidR="005A7469" w:rsidRPr="00CA13ED" w:rsidRDefault="005A7469" w:rsidP="007D3FD0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3.</w:t>
            </w:r>
          </w:p>
        </w:tc>
        <w:tc>
          <w:tcPr>
            <w:tcW w:w="3549" w:type="dxa"/>
          </w:tcPr>
          <w:p w:rsidR="005A7469" w:rsidRPr="00114518" w:rsidRDefault="005A7469" w:rsidP="005A7469">
            <w:pPr>
              <w:rPr>
                <w:b/>
                <w:i/>
                <w:sz w:val="28"/>
                <w:szCs w:val="28"/>
              </w:rPr>
            </w:pPr>
            <w:r w:rsidRPr="00114518">
              <w:rPr>
                <w:b/>
                <w:i/>
                <w:sz w:val="28"/>
                <w:szCs w:val="28"/>
              </w:rPr>
              <w:t>Тема 3. Вещество.</w:t>
            </w:r>
          </w:p>
        </w:tc>
        <w:tc>
          <w:tcPr>
            <w:tcW w:w="924" w:type="dxa"/>
          </w:tcPr>
          <w:p w:rsidR="005A7469" w:rsidRDefault="00C50DCF" w:rsidP="00A1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3" w:type="dxa"/>
          </w:tcPr>
          <w:p w:rsidR="00114518" w:rsidRDefault="005A7469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№1 «Получение, собирание и распознавание газов»</w:t>
            </w:r>
          </w:p>
          <w:p w:rsidR="005A7469" w:rsidRPr="00114518" w:rsidRDefault="005A7469" w:rsidP="00114518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К. р. №1</w:t>
            </w:r>
          </w:p>
        </w:tc>
      </w:tr>
      <w:tr w:rsidR="005A7469" w:rsidRPr="00CA13ED" w:rsidTr="007B7F07">
        <w:trPr>
          <w:trHeight w:val="908"/>
        </w:trPr>
        <w:tc>
          <w:tcPr>
            <w:tcW w:w="738" w:type="dxa"/>
          </w:tcPr>
          <w:p w:rsidR="005A7469" w:rsidRPr="00CA13ED" w:rsidRDefault="005A7469" w:rsidP="007D3FD0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4.</w:t>
            </w:r>
          </w:p>
        </w:tc>
        <w:tc>
          <w:tcPr>
            <w:tcW w:w="3549" w:type="dxa"/>
          </w:tcPr>
          <w:p w:rsidR="005A7469" w:rsidRPr="00114518" w:rsidRDefault="005A7469" w:rsidP="00BC44FC">
            <w:pPr>
              <w:rPr>
                <w:b/>
                <w:i/>
                <w:sz w:val="28"/>
                <w:szCs w:val="28"/>
              </w:rPr>
            </w:pPr>
            <w:r w:rsidRPr="00114518">
              <w:rPr>
                <w:b/>
                <w:i/>
                <w:sz w:val="28"/>
                <w:szCs w:val="28"/>
              </w:rPr>
              <w:t xml:space="preserve">Тема </w:t>
            </w:r>
            <w:r w:rsidR="002074A5" w:rsidRPr="00114518">
              <w:rPr>
                <w:b/>
                <w:i/>
                <w:sz w:val="28"/>
                <w:szCs w:val="28"/>
              </w:rPr>
              <w:t>4</w:t>
            </w:r>
            <w:r w:rsidRPr="00114518">
              <w:rPr>
                <w:b/>
                <w:i/>
                <w:sz w:val="28"/>
                <w:szCs w:val="28"/>
              </w:rPr>
              <w:t>.Химические реакции</w:t>
            </w:r>
          </w:p>
        </w:tc>
        <w:tc>
          <w:tcPr>
            <w:tcW w:w="924" w:type="dxa"/>
          </w:tcPr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9</w:t>
            </w:r>
          </w:p>
        </w:tc>
        <w:tc>
          <w:tcPr>
            <w:tcW w:w="2723" w:type="dxa"/>
          </w:tcPr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5A7469" w:rsidRPr="00CA13ED" w:rsidRDefault="005A7469" w:rsidP="00535AB8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К. р. №2</w:t>
            </w:r>
          </w:p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</w:p>
        </w:tc>
      </w:tr>
      <w:tr w:rsidR="005A7469" w:rsidRPr="00CA13ED" w:rsidTr="007B7F07">
        <w:trPr>
          <w:trHeight w:val="3213"/>
        </w:trPr>
        <w:tc>
          <w:tcPr>
            <w:tcW w:w="738" w:type="dxa"/>
          </w:tcPr>
          <w:p w:rsidR="005A7469" w:rsidRPr="00CA13ED" w:rsidRDefault="00C50DCF" w:rsidP="00A1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9" w:type="dxa"/>
          </w:tcPr>
          <w:p w:rsidR="005A7469" w:rsidRPr="00114518" w:rsidRDefault="005810E6" w:rsidP="00BC44FC">
            <w:pPr>
              <w:rPr>
                <w:b/>
                <w:i/>
                <w:sz w:val="28"/>
                <w:szCs w:val="28"/>
              </w:rPr>
            </w:pPr>
            <w:r w:rsidRPr="00114518">
              <w:rPr>
                <w:b/>
                <w:i/>
                <w:sz w:val="28"/>
                <w:szCs w:val="28"/>
              </w:rPr>
              <w:t>Тема 5.</w:t>
            </w:r>
            <w:r w:rsidR="005A7469" w:rsidRPr="00114518">
              <w:rPr>
                <w:b/>
                <w:i/>
                <w:sz w:val="28"/>
                <w:szCs w:val="28"/>
              </w:rPr>
              <w:t>Вещества и их свойства</w:t>
            </w:r>
          </w:p>
        </w:tc>
        <w:tc>
          <w:tcPr>
            <w:tcW w:w="924" w:type="dxa"/>
          </w:tcPr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1</w:t>
            </w:r>
            <w:r w:rsidR="005810E6">
              <w:rPr>
                <w:sz w:val="28"/>
                <w:szCs w:val="28"/>
              </w:rPr>
              <w:t>0</w:t>
            </w:r>
          </w:p>
        </w:tc>
        <w:tc>
          <w:tcPr>
            <w:tcW w:w="2723" w:type="dxa"/>
          </w:tcPr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№2 «Решение экспериментальных. задач на идентификацию неорганических</w:t>
            </w:r>
            <w:r w:rsidR="005810E6">
              <w:rPr>
                <w:sz w:val="28"/>
                <w:szCs w:val="28"/>
              </w:rPr>
              <w:t xml:space="preserve"> </w:t>
            </w:r>
            <w:r w:rsidRPr="00CA13ED">
              <w:rPr>
                <w:sz w:val="28"/>
                <w:szCs w:val="28"/>
              </w:rPr>
              <w:t>и органических соединений»</w:t>
            </w:r>
          </w:p>
        </w:tc>
        <w:tc>
          <w:tcPr>
            <w:tcW w:w="1858" w:type="dxa"/>
          </w:tcPr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К.р. №3</w:t>
            </w:r>
          </w:p>
        </w:tc>
      </w:tr>
      <w:tr w:rsidR="005A7469" w:rsidRPr="00CA13ED" w:rsidTr="007B7F07">
        <w:trPr>
          <w:trHeight w:val="466"/>
        </w:trPr>
        <w:tc>
          <w:tcPr>
            <w:tcW w:w="738" w:type="dxa"/>
          </w:tcPr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5A7469" w:rsidRPr="00CA13ED" w:rsidRDefault="005A7469" w:rsidP="00BC44FC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Итого</w:t>
            </w:r>
          </w:p>
        </w:tc>
        <w:tc>
          <w:tcPr>
            <w:tcW w:w="924" w:type="dxa"/>
          </w:tcPr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3</w:t>
            </w:r>
            <w:r w:rsidR="005810E6">
              <w:rPr>
                <w:sz w:val="28"/>
                <w:szCs w:val="28"/>
              </w:rPr>
              <w:t>4</w:t>
            </w:r>
          </w:p>
        </w:tc>
        <w:tc>
          <w:tcPr>
            <w:tcW w:w="2723" w:type="dxa"/>
          </w:tcPr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5A7469" w:rsidRPr="00CA13ED" w:rsidRDefault="005A7469" w:rsidP="00A1770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3</w:t>
            </w:r>
          </w:p>
        </w:tc>
      </w:tr>
    </w:tbl>
    <w:p w:rsidR="00025DFC" w:rsidRPr="00CA13ED" w:rsidRDefault="00025DFC" w:rsidP="000E06BB">
      <w:pPr>
        <w:rPr>
          <w:sz w:val="28"/>
          <w:szCs w:val="28"/>
        </w:rPr>
        <w:sectPr w:rsidR="00025DFC" w:rsidRPr="00CA13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77F" w:rsidRPr="00CA13ED" w:rsidRDefault="00474C6C" w:rsidP="00D937E6">
      <w:pPr>
        <w:jc w:val="center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lastRenderedPageBreak/>
        <w:t>Поурочное п</w:t>
      </w:r>
      <w:r w:rsidR="00CD3D71" w:rsidRPr="00CA13ED">
        <w:rPr>
          <w:b/>
          <w:sz w:val="28"/>
          <w:szCs w:val="28"/>
        </w:rPr>
        <w:t xml:space="preserve">ланирование </w:t>
      </w:r>
      <w:r w:rsidR="009B577F" w:rsidRPr="00CA13ED">
        <w:rPr>
          <w:b/>
          <w:sz w:val="28"/>
          <w:szCs w:val="28"/>
        </w:rPr>
        <w:t>11 класс</w:t>
      </w:r>
    </w:p>
    <w:p w:rsidR="00474C6C" w:rsidRPr="00CA13ED" w:rsidRDefault="009B577F" w:rsidP="00D937E6">
      <w:pPr>
        <w:jc w:val="center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 xml:space="preserve"> </w:t>
      </w:r>
      <w:r w:rsidR="00CD3D71" w:rsidRPr="00CA13ED">
        <w:rPr>
          <w:b/>
          <w:sz w:val="28"/>
          <w:szCs w:val="28"/>
        </w:rPr>
        <w:t>(базовый уровень 1 час в неделю</w:t>
      </w:r>
      <w:r w:rsidR="00114518">
        <w:rPr>
          <w:b/>
          <w:sz w:val="28"/>
          <w:szCs w:val="28"/>
        </w:rPr>
        <w:t>,34часа в год</w:t>
      </w:r>
      <w:r w:rsidR="00474C6C" w:rsidRPr="00CA13ED">
        <w:rPr>
          <w:b/>
          <w:sz w:val="28"/>
          <w:szCs w:val="28"/>
        </w:rPr>
        <w:t>)</w:t>
      </w:r>
    </w:p>
    <w:tbl>
      <w:tblPr>
        <w:tblW w:w="98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"/>
        <w:gridCol w:w="30"/>
        <w:gridCol w:w="1084"/>
        <w:gridCol w:w="8337"/>
        <w:gridCol w:w="46"/>
      </w:tblGrid>
      <w:tr w:rsidR="009B577F" w:rsidRPr="00CA13ED" w:rsidTr="002074A5">
        <w:trPr>
          <w:trHeight w:val="97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577F" w:rsidRPr="00CA13ED" w:rsidRDefault="009B577F" w:rsidP="00A1770D">
            <w:pPr>
              <w:ind w:left="-468" w:firstLine="332"/>
              <w:rPr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B577F" w:rsidRPr="00CA13ED" w:rsidRDefault="009B577F" w:rsidP="00A1770D">
            <w:pPr>
              <w:ind w:left="44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№ п/п</w:t>
            </w:r>
          </w:p>
          <w:p w:rsidR="009B577F" w:rsidRPr="00CA13ED" w:rsidRDefault="009B577F" w:rsidP="009B577F">
            <w:pPr>
              <w:ind w:left="44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3" w:type="dxa"/>
            <w:gridSpan w:val="2"/>
            <w:tcBorders>
              <w:bottom w:val="single" w:sz="4" w:space="0" w:color="auto"/>
            </w:tcBorders>
          </w:tcPr>
          <w:p w:rsidR="009B577F" w:rsidRPr="00CA13ED" w:rsidRDefault="009B577F" w:rsidP="00CA13ED">
            <w:pPr>
              <w:jc w:val="center"/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Тема урока</w:t>
            </w:r>
          </w:p>
        </w:tc>
      </w:tr>
      <w:tr w:rsidR="009B577F" w:rsidRPr="00CA13ED" w:rsidTr="002074A5">
        <w:trPr>
          <w:gridBefore w:val="2"/>
          <w:wBefore w:w="360" w:type="dxa"/>
        </w:trPr>
        <w:tc>
          <w:tcPr>
            <w:tcW w:w="1084" w:type="dxa"/>
            <w:vMerge/>
            <w:tcBorders>
              <w:left w:val="single" w:sz="4" w:space="0" w:color="auto"/>
            </w:tcBorders>
          </w:tcPr>
          <w:p w:rsidR="009B577F" w:rsidRPr="00CA13ED" w:rsidRDefault="009B577F" w:rsidP="00474C6C">
            <w:pPr>
              <w:rPr>
                <w:sz w:val="28"/>
                <w:szCs w:val="28"/>
              </w:rPr>
            </w:pPr>
          </w:p>
        </w:tc>
        <w:tc>
          <w:tcPr>
            <w:tcW w:w="8383" w:type="dxa"/>
            <w:gridSpan w:val="2"/>
          </w:tcPr>
          <w:p w:rsidR="00C445C4" w:rsidRDefault="00CA13ED" w:rsidP="00C445C4">
            <w:pPr>
              <w:jc w:val="center"/>
              <w:rPr>
                <w:rStyle w:val="ab"/>
                <w:b/>
                <w:sz w:val="28"/>
                <w:szCs w:val="28"/>
              </w:rPr>
            </w:pPr>
            <w:r w:rsidRPr="00CA13ED">
              <w:rPr>
                <w:rStyle w:val="ab"/>
                <w:b/>
                <w:sz w:val="28"/>
                <w:szCs w:val="28"/>
              </w:rPr>
              <w:t>Тема1 .</w:t>
            </w:r>
          </w:p>
          <w:p w:rsidR="009B577F" w:rsidRPr="00CA13ED" w:rsidRDefault="00CA13ED" w:rsidP="00C445C4">
            <w:pPr>
              <w:jc w:val="center"/>
              <w:rPr>
                <w:rStyle w:val="ab"/>
                <w:b/>
                <w:sz w:val="28"/>
                <w:szCs w:val="28"/>
              </w:rPr>
            </w:pPr>
            <w:r w:rsidRPr="00CA13ED">
              <w:rPr>
                <w:rStyle w:val="ab"/>
                <w:b/>
                <w:sz w:val="28"/>
                <w:szCs w:val="28"/>
              </w:rPr>
              <w:t xml:space="preserve"> Строение атома и периодический закон.(3часа)</w:t>
            </w:r>
          </w:p>
        </w:tc>
      </w:tr>
      <w:tr w:rsidR="00CA13ED" w:rsidRPr="00CA13ED" w:rsidTr="002074A5">
        <w:trPr>
          <w:gridBefore w:val="2"/>
          <w:wBefore w:w="360" w:type="dxa"/>
          <w:trHeight w:val="158"/>
        </w:trPr>
        <w:tc>
          <w:tcPr>
            <w:tcW w:w="1084" w:type="dxa"/>
            <w:tcBorders>
              <w:left w:val="single" w:sz="4" w:space="0" w:color="auto"/>
            </w:tcBorders>
          </w:tcPr>
          <w:p w:rsidR="00CA13ED" w:rsidRPr="00CA13ED" w:rsidRDefault="00CA13ED" w:rsidP="00474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83" w:type="dxa"/>
            <w:gridSpan w:val="2"/>
          </w:tcPr>
          <w:p w:rsidR="00CA13ED" w:rsidRDefault="00CA13ED" w:rsidP="00CA13ED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Строение атома</w:t>
            </w:r>
            <w:r>
              <w:rPr>
                <w:sz w:val="28"/>
                <w:szCs w:val="28"/>
              </w:rPr>
              <w:t>.</w:t>
            </w:r>
          </w:p>
          <w:p w:rsidR="00CA13ED" w:rsidRPr="00CA13ED" w:rsidRDefault="00CA13ED" w:rsidP="00474C6C">
            <w:pPr>
              <w:rPr>
                <w:rStyle w:val="ab"/>
                <w:b/>
                <w:sz w:val="28"/>
                <w:szCs w:val="28"/>
              </w:rPr>
            </w:pPr>
          </w:p>
        </w:tc>
      </w:tr>
      <w:tr w:rsidR="00CA13ED" w:rsidRPr="00CA13ED" w:rsidTr="002074A5">
        <w:trPr>
          <w:gridBefore w:val="2"/>
          <w:wBefore w:w="360" w:type="dxa"/>
          <w:trHeight w:val="441"/>
        </w:trPr>
        <w:tc>
          <w:tcPr>
            <w:tcW w:w="1084" w:type="dxa"/>
          </w:tcPr>
          <w:p w:rsidR="00CA13ED" w:rsidRPr="00CA13ED" w:rsidRDefault="00CA13ED" w:rsidP="00474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83" w:type="dxa"/>
            <w:gridSpan w:val="2"/>
          </w:tcPr>
          <w:p w:rsidR="00CA13ED" w:rsidRPr="00CA13ED" w:rsidRDefault="00CA13ED" w:rsidP="00474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электронов в атоме.</w:t>
            </w:r>
          </w:p>
        </w:tc>
      </w:tr>
      <w:tr w:rsidR="009B577F" w:rsidRPr="00CA13ED" w:rsidTr="002074A5">
        <w:trPr>
          <w:gridBefore w:val="2"/>
          <w:wBefore w:w="360" w:type="dxa"/>
          <w:trHeight w:val="769"/>
        </w:trPr>
        <w:tc>
          <w:tcPr>
            <w:tcW w:w="1084" w:type="dxa"/>
          </w:tcPr>
          <w:p w:rsidR="009B577F" w:rsidRPr="00CA13ED" w:rsidRDefault="00CA13ED" w:rsidP="00474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577F" w:rsidRPr="00CA13ED">
              <w:rPr>
                <w:sz w:val="28"/>
                <w:szCs w:val="28"/>
              </w:rPr>
              <w:t>.</w:t>
            </w:r>
          </w:p>
        </w:tc>
        <w:tc>
          <w:tcPr>
            <w:tcW w:w="8383" w:type="dxa"/>
            <w:gridSpan w:val="2"/>
          </w:tcPr>
          <w:p w:rsidR="009B577F" w:rsidRPr="00CA13ED" w:rsidRDefault="009B577F" w:rsidP="00CA13ED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Периодический закон Д.И.Менделеева в свете учения о строении атома</w:t>
            </w:r>
            <w:r w:rsidR="005E0D7A">
              <w:rPr>
                <w:sz w:val="28"/>
                <w:szCs w:val="28"/>
              </w:rPr>
              <w:t>.</w:t>
            </w:r>
          </w:p>
        </w:tc>
      </w:tr>
      <w:tr w:rsidR="00CA13ED" w:rsidRPr="00CA13ED" w:rsidTr="002074A5">
        <w:trPr>
          <w:gridBefore w:val="2"/>
          <w:wBefore w:w="360" w:type="dxa"/>
          <w:trHeight w:val="769"/>
        </w:trPr>
        <w:tc>
          <w:tcPr>
            <w:tcW w:w="1084" w:type="dxa"/>
          </w:tcPr>
          <w:p w:rsidR="00CA13ED" w:rsidRDefault="00CA13ED" w:rsidP="00474C6C">
            <w:pPr>
              <w:rPr>
                <w:sz w:val="28"/>
                <w:szCs w:val="28"/>
              </w:rPr>
            </w:pPr>
          </w:p>
        </w:tc>
        <w:tc>
          <w:tcPr>
            <w:tcW w:w="8383" w:type="dxa"/>
            <w:gridSpan w:val="2"/>
          </w:tcPr>
          <w:p w:rsidR="00C445C4" w:rsidRDefault="00CA13ED" w:rsidP="00C445C4">
            <w:pPr>
              <w:jc w:val="center"/>
              <w:rPr>
                <w:b/>
                <w:i/>
                <w:sz w:val="28"/>
                <w:szCs w:val="28"/>
              </w:rPr>
            </w:pPr>
            <w:r w:rsidRPr="00862778">
              <w:rPr>
                <w:b/>
                <w:i/>
                <w:sz w:val="28"/>
                <w:szCs w:val="28"/>
              </w:rPr>
              <w:t>Тема 2.</w:t>
            </w:r>
          </w:p>
          <w:p w:rsidR="00CA13ED" w:rsidRPr="00862778" w:rsidRDefault="00CA13ED" w:rsidP="005A7469">
            <w:pPr>
              <w:jc w:val="center"/>
              <w:rPr>
                <w:b/>
                <w:i/>
                <w:sz w:val="28"/>
                <w:szCs w:val="28"/>
              </w:rPr>
            </w:pPr>
            <w:r w:rsidRPr="00862778">
              <w:rPr>
                <w:b/>
                <w:i/>
                <w:sz w:val="28"/>
                <w:szCs w:val="28"/>
              </w:rPr>
              <w:t xml:space="preserve"> </w:t>
            </w:r>
            <w:r w:rsidR="005A7469">
              <w:rPr>
                <w:b/>
                <w:i/>
                <w:sz w:val="28"/>
                <w:szCs w:val="28"/>
              </w:rPr>
              <w:t>Химическая связь</w:t>
            </w:r>
            <w:r w:rsidR="00862778" w:rsidRPr="00862778">
              <w:rPr>
                <w:b/>
                <w:i/>
                <w:sz w:val="28"/>
                <w:szCs w:val="28"/>
              </w:rPr>
              <w:t>(</w:t>
            </w:r>
            <w:r w:rsidR="005A7469">
              <w:rPr>
                <w:b/>
                <w:i/>
                <w:sz w:val="28"/>
                <w:szCs w:val="28"/>
              </w:rPr>
              <w:t>4часа</w:t>
            </w:r>
            <w:r w:rsidR="00862778" w:rsidRPr="00862778">
              <w:rPr>
                <w:b/>
                <w:i/>
                <w:sz w:val="28"/>
                <w:szCs w:val="28"/>
              </w:rPr>
              <w:t>)</w:t>
            </w:r>
            <w:r w:rsidR="005A7469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9B577F" w:rsidRPr="00CA13ED" w:rsidTr="002074A5">
        <w:trPr>
          <w:gridBefore w:val="1"/>
          <w:gridAfter w:val="1"/>
          <w:wBefore w:w="330" w:type="dxa"/>
          <w:wAfter w:w="46" w:type="dxa"/>
          <w:trHeight w:val="320"/>
        </w:trPr>
        <w:tc>
          <w:tcPr>
            <w:tcW w:w="1114" w:type="dxa"/>
            <w:gridSpan w:val="2"/>
          </w:tcPr>
          <w:p w:rsidR="009B577F" w:rsidRPr="00CA13ED" w:rsidRDefault="009B577F" w:rsidP="00385B67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1 (4)</w:t>
            </w:r>
          </w:p>
        </w:tc>
        <w:tc>
          <w:tcPr>
            <w:tcW w:w="8337" w:type="dxa"/>
          </w:tcPr>
          <w:p w:rsidR="009B577F" w:rsidRPr="00CA13ED" w:rsidRDefault="009B577F" w:rsidP="00385B67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Ионная химическая связь</w:t>
            </w:r>
          </w:p>
        </w:tc>
      </w:tr>
      <w:tr w:rsidR="009B577F" w:rsidRPr="00CA13ED" w:rsidTr="002074A5">
        <w:trPr>
          <w:gridBefore w:val="1"/>
          <w:gridAfter w:val="1"/>
          <w:wBefore w:w="330" w:type="dxa"/>
          <w:wAfter w:w="46" w:type="dxa"/>
          <w:trHeight w:val="430"/>
        </w:trPr>
        <w:tc>
          <w:tcPr>
            <w:tcW w:w="1114" w:type="dxa"/>
            <w:gridSpan w:val="2"/>
          </w:tcPr>
          <w:p w:rsidR="009B577F" w:rsidRPr="00CA13ED" w:rsidRDefault="00862778" w:rsidP="0038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(5)</w:t>
            </w:r>
          </w:p>
          <w:p w:rsidR="009B577F" w:rsidRPr="00CA13ED" w:rsidRDefault="009B577F" w:rsidP="00385B67">
            <w:pPr>
              <w:rPr>
                <w:sz w:val="28"/>
                <w:szCs w:val="28"/>
              </w:rPr>
            </w:pPr>
          </w:p>
        </w:tc>
        <w:tc>
          <w:tcPr>
            <w:tcW w:w="8337" w:type="dxa"/>
          </w:tcPr>
          <w:p w:rsidR="009B577F" w:rsidRPr="00CA13ED" w:rsidRDefault="009B577F" w:rsidP="00AB1439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 xml:space="preserve">Ковалентная </w:t>
            </w:r>
            <w:r w:rsidR="00862778">
              <w:rPr>
                <w:sz w:val="28"/>
                <w:szCs w:val="28"/>
              </w:rPr>
              <w:t xml:space="preserve"> </w:t>
            </w:r>
            <w:r w:rsidRPr="00CA13ED">
              <w:rPr>
                <w:sz w:val="28"/>
                <w:szCs w:val="28"/>
              </w:rPr>
              <w:t>химическая связь</w:t>
            </w:r>
          </w:p>
        </w:tc>
      </w:tr>
      <w:tr w:rsidR="00AB1439" w:rsidRPr="00CA13ED" w:rsidTr="002074A5">
        <w:trPr>
          <w:gridBefore w:val="1"/>
          <w:gridAfter w:val="1"/>
          <w:wBefore w:w="330" w:type="dxa"/>
          <w:wAfter w:w="46" w:type="dxa"/>
          <w:trHeight w:val="430"/>
        </w:trPr>
        <w:tc>
          <w:tcPr>
            <w:tcW w:w="1114" w:type="dxa"/>
            <w:gridSpan w:val="2"/>
          </w:tcPr>
          <w:p w:rsidR="00AB1439" w:rsidRDefault="00AB1439" w:rsidP="0038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3(6)</w:t>
            </w:r>
          </w:p>
        </w:tc>
        <w:tc>
          <w:tcPr>
            <w:tcW w:w="8337" w:type="dxa"/>
          </w:tcPr>
          <w:p w:rsidR="00AB1439" w:rsidRPr="00CA13ED" w:rsidRDefault="00AB1439" w:rsidP="00C14B45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Металлическая</w:t>
            </w:r>
            <w:r>
              <w:rPr>
                <w:sz w:val="28"/>
                <w:szCs w:val="28"/>
              </w:rPr>
              <w:t xml:space="preserve"> </w:t>
            </w:r>
            <w:r w:rsidRPr="00CA13ED">
              <w:rPr>
                <w:sz w:val="28"/>
                <w:szCs w:val="28"/>
              </w:rPr>
              <w:t>химическая связь</w:t>
            </w:r>
          </w:p>
        </w:tc>
      </w:tr>
      <w:tr w:rsidR="00AB1439" w:rsidRPr="00CA13ED" w:rsidTr="002074A5">
        <w:trPr>
          <w:gridBefore w:val="1"/>
          <w:gridAfter w:val="1"/>
          <w:wBefore w:w="330" w:type="dxa"/>
          <w:wAfter w:w="46" w:type="dxa"/>
          <w:trHeight w:val="661"/>
        </w:trPr>
        <w:tc>
          <w:tcPr>
            <w:tcW w:w="1114" w:type="dxa"/>
            <w:gridSpan w:val="2"/>
          </w:tcPr>
          <w:p w:rsidR="00AB1439" w:rsidRPr="00CA13ED" w:rsidRDefault="00AB1439" w:rsidP="00385B67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4 (7)</w:t>
            </w:r>
          </w:p>
          <w:p w:rsidR="00AB1439" w:rsidRPr="00CA13ED" w:rsidRDefault="00AB1439" w:rsidP="00385B67">
            <w:pPr>
              <w:rPr>
                <w:sz w:val="28"/>
                <w:szCs w:val="28"/>
              </w:rPr>
            </w:pPr>
          </w:p>
        </w:tc>
        <w:tc>
          <w:tcPr>
            <w:tcW w:w="8337" w:type="dxa"/>
          </w:tcPr>
          <w:p w:rsidR="00AB1439" w:rsidRPr="00862778" w:rsidRDefault="00AB1439" w:rsidP="00C14B45">
            <w:pPr>
              <w:rPr>
                <w:i/>
                <w:sz w:val="28"/>
                <w:szCs w:val="28"/>
              </w:rPr>
            </w:pPr>
            <w:r w:rsidRPr="00862778">
              <w:rPr>
                <w:i/>
                <w:sz w:val="28"/>
                <w:szCs w:val="28"/>
              </w:rPr>
              <w:t>Водородная химическая связь.</w:t>
            </w:r>
          </w:p>
        </w:tc>
      </w:tr>
      <w:tr w:rsidR="00C50DCF" w:rsidRPr="00CA13ED" w:rsidTr="00101346">
        <w:trPr>
          <w:gridBefore w:val="1"/>
          <w:gridAfter w:val="1"/>
          <w:wBefore w:w="330" w:type="dxa"/>
          <w:wAfter w:w="46" w:type="dxa"/>
          <w:trHeight w:val="661"/>
        </w:trPr>
        <w:tc>
          <w:tcPr>
            <w:tcW w:w="9451" w:type="dxa"/>
            <w:gridSpan w:val="3"/>
          </w:tcPr>
          <w:p w:rsidR="00C50DCF" w:rsidRDefault="00C50DCF" w:rsidP="00C50DCF">
            <w:pPr>
              <w:jc w:val="center"/>
              <w:rPr>
                <w:b/>
                <w:i/>
                <w:sz w:val="28"/>
                <w:szCs w:val="28"/>
              </w:rPr>
            </w:pPr>
            <w:r w:rsidRPr="00C50DCF">
              <w:rPr>
                <w:b/>
                <w:i/>
                <w:sz w:val="28"/>
                <w:szCs w:val="28"/>
              </w:rPr>
              <w:t>Тема3.</w:t>
            </w:r>
          </w:p>
          <w:p w:rsidR="00C50DCF" w:rsidRPr="00C50DCF" w:rsidRDefault="00C50DCF" w:rsidP="00C50DCF">
            <w:pPr>
              <w:jc w:val="center"/>
              <w:rPr>
                <w:b/>
                <w:i/>
                <w:sz w:val="28"/>
                <w:szCs w:val="28"/>
              </w:rPr>
            </w:pPr>
            <w:r w:rsidRPr="00C50DCF">
              <w:rPr>
                <w:b/>
                <w:i/>
                <w:sz w:val="28"/>
                <w:szCs w:val="28"/>
              </w:rPr>
              <w:t xml:space="preserve"> Вещество (8 часов</w:t>
            </w:r>
            <w:r>
              <w:rPr>
                <w:b/>
                <w:i/>
                <w:sz w:val="28"/>
                <w:szCs w:val="28"/>
              </w:rPr>
              <w:t>).</w:t>
            </w:r>
          </w:p>
        </w:tc>
      </w:tr>
      <w:tr w:rsidR="00AB1439" w:rsidRPr="00CA13ED" w:rsidTr="002074A5">
        <w:trPr>
          <w:gridBefore w:val="1"/>
          <w:gridAfter w:val="1"/>
          <w:wBefore w:w="330" w:type="dxa"/>
          <w:wAfter w:w="46" w:type="dxa"/>
          <w:trHeight w:val="661"/>
        </w:trPr>
        <w:tc>
          <w:tcPr>
            <w:tcW w:w="1114" w:type="dxa"/>
            <w:gridSpan w:val="2"/>
            <w:tcBorders>
              <w:bottom w:val="single" w:sz="4" w:space="0" w:color="auto"/>
            </w:tcBorders>
          </w:tcPr>
          <w:p w:rsidR="00AB1439" w:rsidRPr="00CA13ED" w:rsidRDefault="00C50DCF" w:rsidP="0038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1439">
              <w:rPr>
                <w:sz w:val="28"/>
                <w:szCs w:val="28"/>
              </w:rPr>
              <w:t>(8)</w:t>
            </w:r>
          </w:p>
        </w:tc>
        <w:tc>
          <w:tcPr>
            <w:tcW w:w="8337" w:type="dxa"/>
            <w:tcBorders>
              <w:bottom w:val="single" w:sz="4" w:space="0" w:color="auto"/>
            </w:tcBorders>
          </w:tcPr>
          <w:p w:rsidR="00AB1439" w:rsidRPr="00AB1439" w:rsidRDefault="00AB1439" w:rsidP="005A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Полимеры.</w:t>
            </w:r>
          </w:p>
        </w:tc>
      </w:tr>
      <w:tr w:rsidR="00AB1439" w:rsidRPr="00CA13ED" w:rsidTr="002074A5">
        <w:trPr>
          <w:gridBefore w:val="1"/>
          <w:gridAfter w:val="1"/>
          <w:wBefore w:w="330" w:type="dxa"/>
          <w:wAfter w:w="46" w:type="dxa"/>
          <w:trHeight w:val="661"/>
        </w:trPr>
        <w:tc>
          <w:tcPr>
            <w:tcW w:w="1114" w:type="dxa"/>
            <w:gridSpan w:val="2"/>
            <w:tcBorders>
              <w:bottom w:val="single" w:sz="4" w:space="0" w:color="auto"/>
            </w:tcBorders>
          </w:tcPr>
          <w:p w:rsidR="00AB1439" w:rsidRPr="00CA13ED" w:rsidRDefault="00C50DCF" w:rsidP="00561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AB1439" w:rsidRPr="00CA13ED">
              <w:rPr>
                <w:sz w:val="28"/>
                <w:szCs w:val="28"/>
              </w:rPr>
              <w:t>(9)</w:t>
            </w:r>
          </w:p>
          <w:p w:rsidR="00AB1439" w:rsidRPr="00862778" w:rsidRDefault="00AB1439" w:rsidP="00561B4D">
            <w:pPr>
              <w:rPr>
                <w:sz w:val="28"/>
                <w:szCs w:val="28"/>
              </w:rPr>
            </w:pPr>
          </w:p>
        </w:tc>
        <w:tc>
          <w:tcPr>
            <w:tcW w:w="8337" w:type="dxa"/>
            <w:tcBorders>
              <w:bottom w:val="single" w:sz="4" w:space="0" w:color="auto"/>
            </w:tcBorders>
          </w:tcPr>
          <w:p w:rsidR="00AB1439" w:rsidRPr="00CA13ED" w:rsidRDefault="00AB1439" w:rsidP="005A28D8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Газообразное состояние вещества</w:t>
            </w:r>
            <w:r w:rsidR="00593D88">
              <w:rPr>
                <w:sz w:val="28"/>
                <w:szCs w:val="28"/>
              </w:rPr>
              <w:t xml:space="preserve">. Решение </w:t>
            </w:r>
            <w:r w:rsidR="005A7469">
              <w:rPr>
                <w:sz w:val="28"/>
                <w:szCs w:val="28"/>
              </w:rPr>
              <w:t>комбинированных задач.</w:t>
            </w:r>
          </w:p>
          <w:p w:rsidR="00AB1439" w:rsidRPr="00CA13ED" w:rsidRDefault="00AB1439" w:rsidP="005A28D8">
            <w:pPr>
              <w:rPr>
                <w:i/>
                <w:sz w:val="28"/>
                <w:szCs w:val="28"/>
              </w:rPr>
            </w:pPr>
          </w:p>
        </w:tc>
      </w:tr>
      <w:tr w:rsidR="00593D88" w:rsidRPr="00CA13ED" w:rsidTr="002074A5">
        <w:trPr>
          <w:gridBefore w:val="1"/>
          <w:gridAfter w:val="1"/>
          <w:wBefore w:w="330" w:type="dxa"/>
          <w:wAfter w:w="46" w:type="dxa"/>
          <w:trHeight w:val="423"/>
        </w:trPr>
        <w:tc>
          <w:tcPr>
            <w:tcW w:w="1114" w:type="dxa"/>
            <w:gridSpan w:val="2"/>
          </w:tcPr>
          <w:p w:rsidR="00593D88" w:rsidRPr="00CA13ED" w:rsidRDefault="00C50DCF" w:rsidP="00561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3D88" w:rsidRPr="00CA13ED">
              <w:rPr>
                <w:sz w:val="28"/>
                <w:szCs w:val="28"/>
              </w:rPr>
              <w:t xml:space="preserve"> (10)</w:t>
            </w:r>
          </w:p>
        </w:tc>
        <w:tc>
          <w:tcPr>
            <w:tcW w:w="8337" w:type="dxa"/>
            <w:tcBorders>
              <w:bottom w:val="single" w:sz="4" w:space="0" w:color="auto"/>
            </w:tcBorders>
          </w:tcPr>
          <w:p w:rsidR="00593D88" w:rsidRPr="00CA13ED" w:rsidRDefault="00593D88" w:rsidP="005A7469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Жидкое состояние вещества</w:t>
            </w:r>
            <w:r>
              <w:rPr>
                <w:sz w:val="28"/>
                <w:szCs w:val="28"/>
              </w:rPr>
              <w:t xml:space="preserve">. Решение </w:t>
            </w:r>
            <w:r w:rsidR="005A7469">
              <w:rPr>
                <w:sz w:val="28"/>
                <w:szCs w:val="28"/>
              </w:rPr>
              <w:t>комбинированных задач.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93D88" w:rsidRPr="00CA13ED" w:rsidTr="002074A5">
        <w:trPr>
          <w:gridBefore w:val="1"/>
          <w:gridAfter w:val="1"/>
          <w:wBefore w:w="330" w:type="dxa"/>
          <w:wAfter w:w="46" w:type="dxa"/>
          <w:trHeight w:val="423"/>
        </w:trPr>
        <w:tc>
          <w:tcPr>
            <w:tcW w:w="1114" w:type="dxa"/>
            <w:gridSpan w:val="2"/>
          </w:tcPr>
          <w:p w:rsidR="00593D88" w:rsidRPr="00CA13ED" w:rsidRDefault="00C50DCF" w:rsidP="008D0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3D88" w:rsidRPr="00CA13ED">
              <w:rPr>
                <w:sz w:val="28"/>
                <w:szCs w:val="28"/>
              </w:rPr>
              <w:t xml:space="preserve"> (11)</w:t>
            </w:r>
          </w:p>
          <w:p w:rsidR="00593D88" w:rsidRPr="00CA13ED" w:rsidRDefault="00593D88" w:rsidP="008D0E83">
            <w:pPr>
              <w:rPr>
                <w:sz w:val="28"/>
                <w:szCs w:val="28"/>
              </w:rPr>
            </w:pPr>
          </w:p>
        </w:tc>
        <w:tc>
          <w:tcPr>
            <w:tcW w:w="8337" w:type="dxa"/>
            <w:tcBorders>
              <w:bottom w:val="single" w:sz="4" w:space="0" w:color="auto"/>
            </w:tcBorders>
          </w:tcPr>
          <w:p w:rsidR="00593D88" w:rsidRPr="00CA13ED" w:rsidRDefault="00593D88" w:rsidP="0059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Твердое состояние вещества. Решение комбинированных задач.</w:t>
            </w:r>
          </w:p>
        </w:tc>
      </w:tr>
      <w:tr w:rsidR="00593D88" w:rsidRPr="00CA13ED" w:rsidTr="002074A5">
        <w:trPr>
          <w:gridBefore w:val="1"/>
          <w:gridAfter w:val="1"/>
          <w:wBefore w:w="330" w:type="dxa"/>
          <w:wAfter w:w="46" w:type="dxa"/>
          <w:trHeight w:val="458"/>
        </w:trPr>
        <w:tc>
          <w:tcPr>
            <w:tcW w:w="1114" w:type="dxa"/>
            <w:gridSpan w:val="2"/>
          </w:tcPr>
          <w:p w:rsidR="00593D88" w:rsidRPr="00CA13ED" w:rsidRDefault="00C50DCF" w:rsidP="008D0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3D88" w:rsidRPr="00CA13ED">
              <w:rPr>
                <w:sz w:val="28"/>
                <w:szCs w:val="28"/>
              </w:rPr>
              <w:t>(12)</w:t>
            </w:r>
          </w:p>
          <w:p w:rsidR="00593D88" w:rsidRPr="00CA13ED" w:rsidRDefault="00593D88" w:rsidP="008D0E83">
            <w:pPr>
              <w:rPr>
                <w:sz w:val="28"/>
                <w:szCs w:val="28"/>
              </w:rPr>
            </w:pPr>
          </w:p>
        </w:tc>
        <w:tc>
          <w:tcPr>
            <w:tcW w:w="8337" w:type="dxa"/>
            <w:tcBorders>
              <w:bottom w:val="single" w:sz="4" w:space="0" w:color="auto"/>
            </w:tcBorders>
          </w:tcPr>
          <w:p w:rsidR="00593D88" w:rsidRPr="00CA13ED" w:rsidRDefault="00593D88" w:rsidP="00593D88">
            <w:pPr>
              <w:rPr>
                <w:sz w:val="28"/>
                <w:szCs w:val="28"/>
              </w:rPr>
            </w:pPr>
            <w:r w:rsidRPr="00CA13ED">
              <w:rPr>
                <w:i/>
                <w:sz w:val="28"/>
                <w:szCs w:val="28"/>
              </w:rPr>
              <w:t>Дисперсные системы</w:t>
            </w:r>
            <w:r>
              <w:rPr>
                <w:i/>
                <w:sz w:val="28"/>
                <w:szCs w:val="28"/>
              </w:rPr>
              <w:t xml:space="preserve">. </w:t>
            </w:r>
          </w:p>
        </w:tc>
      </w:tr>
      <w:tr w:rsidR="00593D88" w:rsidRPr="00CA13ED" w:rsidTr="002074A5">
        <w:trPr>
          <w:gridBefore w:val="1"/>
          <w:gridAfter w:val="1"/>
          <w:wBefore w:w="330" w:type="dxa"/>
          <w:wAfter w:w="46" w:type="dxa"/>
          <w:trHeight w:val="519"/>
        </w:trPr>
        <w:tc>
          <w:tcPr>
            <w:tcW w:w="1114" w:type="dxa"/>
            <w:gridSpan w:val="2"/>
          </w:tcPr>
          <w:p w:rsidR="00593D88" w:rsidRPr="00CA13ED" w:rsidRDefault="00C50DCF" w:rsidP="008D0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93D88" w:rsidRPr="00CA13ED">
              <w:rPr>
                <w:sz w:val="28"/>
                <w:szCs w:val="28"/>
              </w:rPr>
              <w:t xml:space="preserve"> (13)</w:t>
            </w:r>
          </w:p>
          <w:p w:rsidR="00593D88" w:rsidRPr="00CA13ED" w:rsidRDefault="00593D88" w:rsidP="008D0E83">
            <w:pPr>
              <w:rPr>
                <w:sz w:val="28"/>
                <w:szCs w:val="28"/>
              </w:rPr>
            </w:pPr>
          </w:p>
        </w:tc>
        <w:tc>
          <w:tcPr>
            <w:tcW w:w="8337" w:type="dxa"/>
          </w:tcPr>
          <w:p w:rsidR="00593D88" w:rsidRPr="00CA13ED" w:rsidRDefault="00593D88" w:rsidP="00361008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Состав вещества. Смеси</w:t>
            </w:r>
            <w:r>
              <w:rPr>
                <w:sz w:val="28"/>
                <w:szCs w:val="28"/>
              </w:rPr>
              <w:t>. Решение задач с использованием понятий массовая доля компонентов смеси</w:t>
            </w:r>
          </w:p>
          <w:p w:rsidR="00593D88" w:rsidRPr="00CA13ED" w:rsidRDefault="00593D88" w:rsidP="00361008">
            <w:pPr>
              <w:rPr>
                <w:i/>
                <w:sz w:val="28"/>
                <w:szCs w:val="28"/>
              </w:rPr>
            </w:pPr>
          </w:p>
        </w:tc>
      </w:tr>
      <w:tr w:rsidR="00593D88" w:rsidRPr="00CA13ED" w:rsidTr="002074A5">
        <w:trPr>
          <w:gridBefore w:val="1"/>
          <w:gridAfter w:val="1"/>
          <w:wBefore w:w="330" w:type="dxa"/>
          <w:wAfter w:w="46" w:type="dxa"/>
          <w:trHeight w:val="578"/>
        </w:trPr>
        <w:tc>
          <w:tcPr>
            <w:tcW w:w="1114" w:type="dxa"/>
            <w:gridSpan w:val="2"/>
          </w:tcPr>
          <w:p w:rsidR="00593D88" w:rsidRPr="00CA13ED" w:rsidRDefault="00C50DCF" w:rsidP="008D0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3D88" w:rsidRPr="00CA13ED">
              <w:rPr>
                <w:sz w:val="28"/>
                <w:szCs w:val="28"/>
              </w:rPr>
              <w:t xml:space="preserve"> (14)</w:t>
            </w:r>
          </w:p>
          <w:p w:rsidR="00593D88" w:rsidRPr="00CA13ED" w:rsidRDefault="00593D88" w:rsidP="008D0E83">
            <w:pPr>
              <w:rPr>
                <w:sz w:val="28"/>
                <w:szCs w:val="28"/>
              </w:rPr>
            </w:pPr>
          </w:p>
        </w:tc>
        <w:tc>
          <w:tcPr>
            <w:tcW w:w="8337" w:type="dxa"/>
          </w:tcPr>
          <w:p w:rsidR="00593D88" w:rsidRPr="00CA13ED" w:rsidRDefault="00593D88" w:rsidP="00CF0AC2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Практическая работа №1 «Получение, собирание и распознавание газов»</w:t>
            </w:r>
          </w:p>
        </w:tc>
      </w:tr>
      <w:tr w:rsidR="00593D88" w:rsidRPr="00CA13ED" w:rsidTr="002074A5">
        <w:trPr>
          <w:gridBefore w:val="1"/>
          <w:gridAfter w:val="1"/>
          <w:wBefore w:w="330" w:type="dxa"/>
          <w:wAfter w:w="46" w:type="dxa"/>
          <w:trHeight w:val="292"/>
        </w:trPr>
        <w:tc>
          <w:tcPr>
            <w:tcW w:w="1114" w:type="dxa"/>
            <w:gridSpan w:val="2"/>
            <w:tcBorders>
              <w:bottom w:val="single" w:sz="4" w:space="0" w:color="auto"/>
            </w:tcBorders>
          </w:tcPr>
          <w:p w:rsidR="00593D88" w:rsidRPr="00CA13ED" w:rsidRDefault="00C50DCF" w:rsidP="008D0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3D88">
              <w:rPr>
                <w:sz w:val="28"/>
                <w:szCs w:val="28"/>
              </w:rPr>
              <w:t>(15)</w:t>
            </w:r>
          </w:p>
        </w:tc>
        <w:tc>
          <w:tcPr>
            <w:tcW w:w="8337" w:type="dxa"/>
          </w:tcPr>
          <w:p w:rsidR="00593D88" w:rsidRPr="00CA13ED" w:rsidRDefault="00593D88" w:rsidP="0036100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№1 по теме  </w:t>
            </w:r>
            <w:r w:rsidRPr="00CA13ED">
              <w:rPr>
                <w:sz w:val="28"/>
                <w:szCs w:val="28"/>
              </w:rPr>
              <w:t xml:space="preserve"> «Строение вещества»</w:t>
            </w:r>
          </w:p>
        </w:tc>
      </w:tr>
      <w:tr w:rsidR="002074A5" w:rsidRPr="00CA13ED" w:rsidTr="00B97F2A">
        <w:trPr>
          <w:gridBefore w:val="1"/>
          <w:gridAfter w:val="1"/>
          <w:wBefore w:w="330" w:type="dxa"/>
          <w:wAfter w:w="46" w:type="dxa"/>
          <w:trHeight w:val="344"/>
        </w:trPr>
        <w:tc>
          <w:tcPr>
            <w:tcW w:w="9451" w:type="dxa"/>
            <w:gridSpan w:val="3"/>
          </w:tcPr>
          <w:p w:rsidR="002074A5" w:rsidRDefault="002074A5" w:rsidP="002074A5">
            <w:pPr>
              <w:jc w:val="center"/>
              <w:rPr>
                <w:b/>
                <w:i/>
                <w:sz w:val="28"/>
                <w:szCs w:val="28"/>
              </w:rPr>
            </w:pPr>
            <w:r w:rsidRPr="00C445C4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C445C4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2074A5" w:rsidRPr="00C445C4" w:rsidRDefault="002074A5" w:rsidP="002074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Химические реакции (9часов).</w:t>
            </w:r>
          </w:p>
          <w:p w:rsidR="002074A5" w:rsidRPr="00CA13ED" w:rsidRDefault="002074A5" w:rsidP="005A28D8">
            <w:pPr>
              <w:rPr>
                <w:i/>
                <w:sz w:val="28"/>
                <w:szCs w:val="28"/>
              </w:rPr>
            </w:pPr>
          </w:p>
        </w:tc>
      </w:tr>
      <w:tr w:rsidR="002074A5" w:rsidRPr="00CA13ED" w:rsidTr="002074A5">
        <w:trPr>
          <w:gridBefore w:val="1"/>
          <w:gridAfter w:val="1"/>
          <w:wBefore w:w="330" w:type="dxa"/>
          <w:wAfter w:w="46" w:type="dxa"/>
          <w:trHeight w:val="446"/>
        </w:trPr>
        <w:tc>
          <w:tcPr>
            <w:tcW w:w="1114" w:type="dxa"/>
            <w:gridSpan w:val="2"/>
          </w:tcPr>
          <w:p w:rsidR="002074A5" w:rsidRPr="00CA13ED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1(16)</w:t>
            </w:r>
          </w:p>
        </w:tc>
        <w:tc>
          <w:tcPr>
            <w:tcW w:w="8337" w:type="dxa"/>
          </w:tcPr>
          <w:p w:rsidR="002074A5" w:rsidRPr="00CA13ED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химической реакции. Реакции, идущие без изменения </w:t>
            </w:r>
            <w:r>
              <w:rPr>
                <w:sz w:val="28"/>
                <w:szCs w:val="28"/>
              </w:rPr>
              <w:lastRenderedPageBreak/>
              <w:t xml:space="preserve">состава вещества. </w:t>
            </w:r>
          </w:p>
        </w:tc>
      </w:tr>
      <w:tr w:rsidR="002074A5" w:rsidRPr="00CA13ED" w:rsidTr="002074A5">
        <w:trPr>
          <w:gridBefore w:val="1"/>
          <w:gridAfter w:val="1"/>
          <w:wBefore w:w="330" w:type="dxa"/>
          <w:wAfter w:w="46" w:type="dxa"/>
          <w:trHeight w:val="446"/>
        </w:trPr>
        <w:tc>
          <w:tcPr>
            <w:tcW w:w="1114" w:type="dxa"/>
            <w:gridSpan w:val="2"/>
          </w:tcPr>
          <w:p w:rsidR="002074A5" w:rsidRPr="00CA13ED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2(17)</w:t>
            </w:r>
          </w:p>
          <w:p w:rsidR="002074A5" w:rsidRDefault="002074A5" w:rsidP="0052407B">
            <w:pPr>
              <w:rPr>
                <w:sz w:val="28"/>
                <w:szCs w:val="28"/>
              </w:rPr>
            </w:pPr>
          </w:p>
        </w:tc>
        <w:tc>
          <w:tcPr>
            <w:tcW w:w="8337" w:type="dxa"/>
          </w:tcPr>
          <w:p w:rsidR="002074A5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хим. реакций, протекающих с изменением состава вещества.</w:t>
            </w:r>
          </w:p>
        </w:tc>
      </w:tr>
      <w:tr w:rsidR="002074A5" w:rsidRPr="00CA13ED" w:rsidTr="002074A5">
        <w:trPr>
          <w:gridBefore w:val="1"/>
          <w:gridAfter w:val="1"/>
          <w:wBefore w:w="330" w:type="dxa"/>
          <w:wAfter w:w="46" w:type="dxa"/>
          <w:trHeight w:val="519"/>
        </w:trPr>
        <w:tc>
          <w:tcPr>
            <w:tcW w:w="1114" w:type="dxa"/>
            <w:gridSpan w:val="2"/>
          </w:tcPr>
          <w:p w:rsidR="002074A5" w:rsidRPr="00CA13ED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3(18)</w:t>
            </w:r>
          </w:p>
        </w:tc>
        <w:tc>
          <w:tcPr>
            <w:tcW w:w="8337" w:type="dxa"/>
          </w:tcPr>
          <w:p w:rsidR="002074A5" w:rsidRPr="00CA13ED" w:rsidRDefault="002074A5" w:rsidP="0052407B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Скорость химической реакции</w:t>
            </w:r>
            <w:r>
              <w:rPr>
                <w:sz w:val="28"/>
                <w:szCs w:val="28"/>
              </w:rPr>
              <w:t xml:space="preserve">. </w:t>
            </w:r>
          </w:p>
          <w:p w:rsidR="002074A5" w:rsidRPr="00CA13ED" w:rsidRDefault="002074A5" w:rsidP="0052407B">
            <w:pPr>
              <w:rPr>
                <w:sz w:val="28"/>
                <w:szCs w:val="28"/>
              </w:rPr>
            </w:pPr>
          </w:p>
        </w:tc>
      </w:tr>
      <w:tr w:rsidR="002074A5" w:rsidRPr="00CA13ED" w:rsidTr="002074A5">
        <w:trPr>
          <w:gridBefore w:val="1"/>
          <w:gridAfter w:val="1"/>
          <w:wBefore w:w="330" w:type="dxa"/>
          <w:wAfter w:w="46" w:type="dxa"/>
          <w:trHeight w:val="672"/>
        </w:trPr>
        <w:tc>
          <w:tcPr>
            <w:tcW w:w="1114" w:type="dxa"/>
            <w:gridSpan w:val="2"/>
          </w:tcPr>
          <w:p w:rsidR="002074A5" w:rsidRPr="00CA13ED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4(19)</w:t>
            </w:r>
          </w:p>
        </w:tc>
        <w:tc>
          <w:tcPr>
            <w:tcW w:w="8337" w:type="dxa"/>
          </w:tcPr>
          <w:p w:rsidR="002074A5" w:rsidRPr="00CA13ED" w:rsidRDefault="002074A5" w:rsidP="0052407B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Обратимость химических реакций</w:t>
            </w:r>
            <w:r>
              <w:rPr>
                <w:sz w:val="28"/>
                <w:szCs w:val="28"/>
              </w:rPr>
              <w:t>. Химическое равновесие.</w:t>
            </w:r>
          </w:p>
        </w:tc>
      </w:tr>
      <w:tr w:rsidR="002074A5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2074A5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5(20)</w:t>
            </w:r>
          </w:p>
        </w:tc>
        <w:tc>
          <w:tcPr>
            <w:tcW w:w="8337" w:type="dxa"/>
          </w:tcPr>
          <w:p w:rsidR="002074A5" w:rsidRPr="00CA13ED" w:rsidRDefault="002074A5" w:rsidP="0052407B">
            <w:pPr>
              <w:rPr>
                <w:i/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Роль воды в химических реакциях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074A5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2074A5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6(21)</w:t>
            </w:r>
          </w:p>
        </w:tc>
        <w:tc>
          <w:tcPr>
            <w:tcW w:w="8337" w:type="dxa"/>
          </w:tcPr>
          <w:p w:rsidR="002074A5" w:rsidRPr="00CA13ED" w:rsidRDefault="002074A5" w:rsidP="0052407B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 xml:space="preserve">Гидролиз 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074A5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2074A5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7(22)</w:t>
            </w:r>
          </w:p>
        </w:tc>
        <w:tc>
          <w:tcPr>
            <w:tcW w:w="8337" w:type="dxa"/>
          </w:tcPr>
          <w:p w:rsidR="002074A5" w:rsidRPr="005E0D7A" w:rsidRDefault="002074A5" w:rsidP="0052407B">
            <w:pPr>
              <w:rPr>
                <w:i/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Окислительно-восстановительные реакции</w:t>
            </w:r>
          </w:p>
        </w:tc>
      </w:tr>
      <w:tr w:rsidR="002074A5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2074A5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8(23)</w:t>
            </w:r>
          </w:p>
        </w:tc>
        <w:tc>
          <w:tcPr>
            <w:tcW w:w="8337" w:type="dxa"/>
          </w:tcPr>
          <w:p w:rsidR="002074A5" w:rsidRPr="00CA13ED" w:rsidRDefault="002074A5" w:rsidP="0052407B">
            <w:pPr>
              <w:rPr>
                <w:sz w:val="28"/>
                <w:szCs w:val="28"/>
              </w:rPr>
            </w:pPr>
            <w:r w:rsidRPr="005E0D7A">
              <w:rPr>
                <w:i/>
                <w:sz w:val="28"/>
                <w:szCs w:val="28"/>
              </w:rPr>
              <w:t>Электролиз.</w:t>
            </w:r>
            <w:r>
              <w:rPr>
                <w:sz w:val="28"/>
                <w:szCs w:val="28"/>
              </w:rPr>
              <w:t xml:space="preserve">. </w:t>
            </w:r>
          </w:p>
          <w:p w:rsidR="002074A5" w:rsidRPr="00CA13ED" w:rsidRDefault="002074A5" w:rsidP="0052407B">
            <w:pPr>
              <w:rPr>
                <w:sz w:val="28"/>
                <w:szCs w:val="28"/>
              </w:rPr>
            </w:pPr>
          </w:p>
        </w:tc>
      </w:tr>
      <w:tr w:rsidR="002074A5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2074A5" w:rsidRDefault="002074A5" w:rsidP="0052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9(24)</w:t>
            </w:r>
          </w:p>
        </w:tc>
        <w:tc>
          <w:tcPr>
            <w:tcW w:w="8337" w:type="dxa"/>
          </w:tcPr>
          <w:p w:rsidR="002074A5" w:rsidRPr="00CA13ED" w:rsidRDefault="002074A5" w:rsidP="0052407B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Контрольная работа №2 по</w:t>
            </w:r>
            <w:r>
              <w:rPr>
                <w:sz w:val="28"/>
                <w:szCs w:val="28"/>
              </w:rPr>
              <w:t xml:space="preserve"> </w:t>
            </w:r>
            <w:r w:rsidRPr="00CA13ED">
              <w:rPr>
                <w:sz w:val="28"/>
                <w:szCs w:val="28"/>
              </w:rPr>
              <w:t>теме  «Химические реакции»</w:t>
            </w:r>
          </w:p>
        </w:tc>
      </w:tr>
      <w:tr w:rsidR="002074A5" w:rsidRPr="002074A5" w:rsidTr="0046081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9451" w:type="dxa"/>
            <w:gridSpan w:val="3"/>
          </w:tcPr>
          <w:p w:rsidR="002074A5" w:rsidRDefault="002074A5" w:rsidP="002074A5">
            <w:pPr>
              <w:jc w:val="center"/>
              <w:rPr>
                <w:b/>
                <w:i/>
                <w:sz w:val="28"/>
                <w:szCs w:val="28"/>
              </w:rPr>
            </w:pPr>
            <w:r w:rsidRPr="002074A5">
              <w:rPr>
                <w:b/>
                <w:i/>
                <w:sz w:val="28"/>
                <w:szCs w:val="28"/>
              </w:rPr>
              <w:t>Тема 5.</w:t>
            </w:r>
          </w:p>
          <w:p w:rsidR="002074A5" w:rsidRPr="002074A5" w:rsidRDefault="005810E6" w:rsidP="002074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Вещества и их свойств </w:t>
            </w:r>
            <w:r w:rsidR="002074A5" w:rsidRPr="002074A5">
              <w:rPr>
                <w:b/>
                <w:i/>
                <w:sz w:val="28"/>
                <w:szCs w:val="28"/>
              </w:rPr>
              <w:t>(10часов)</w:t>
            </w:r>
          </w:p>
        </w:tc>
      </w:tr>
      <w:tr w:rsidR="00593D88" w:rsidRPr="00CA13ED" w:rsidTr="002074A5">
        <w:trPr>
          <w:gridBefore w:val="1"/>
          <w:gridAfter w:val="1"/>
          <w:wBefore w:w="330" w:type="dxa"/>
          <w:wAfter w:w="46" w:type="dxa"/>
          <w:trHeight w:val="533"/>
        </w:trPr>
        <w:tc>
          <w:tcPr>
            <w:tcW w:w="1114" w:type="dxa"/>
            <w:gridSpan w:val="2"/>
          </w:tcPr>
          <w:p w:rsidR="00593D88" w:rsidRPr="00CA13ED" w:rsidRDefault="005810E6" w:rsidP="00C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1(25)</w:t>
            </w:r>
          </w:p>
        </w:tc>
        <w:tc>
          <w:tcPr>
            <w:tcW w:w="8337" w:type="dxa"/>
            <w:tcBorders>
              <w:top w:val="single" w:sz="4" w:space="0" w:color="auto"/>
            </w:tcBorders>
          </w:tcPr>
          <w:p w:rsidR="00593D88" w:rsidRPr="00CA13ED" w:rsidRDefault="005810E6" w:rsidP="005810E6">
            <w:pPr>
              <w:rPr>
                <w:i/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Металлы</w:t>
            </w:r>
            <w:r w:rsidR="0095680C">
              <w:rPr>
                <w:sz w:val="28"/>
                <w:szCs w:val="28"/>
              </w:rPr>
              <w:t>-общая характеристика.</w:t>
            </w:r>
          </w:p>
        </w:tc>
      </w:tr>
      <w:tr w:rsidR="0095680C" w:rsidRPr="00CA13ED" w:rsidTr="002074A5">
        <w:trPr>
          <w:gridBefore w:val="1"/>
          <w:gridAfter w:val="1"/>
          <w:wBefore w:w="330" w:type="dxa"/>
          <w:wAfter w:w="46" w:type="dxa"/>
          <w:trHeight w:val="533"/>
        </w:trPr>
        <w:tc>
          <w:tcPr>
            <w:tcW w:w="1114" w:type="dxa"/>
            <w:gridSpan w:val="2"/>
          </w:tcPr>
          <w:p w:rsidR="0095680C" w:rsidRDefault="0095680C" w:rsidP="00C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2(26)</w:t>
            </w:r>
          </w:p>
        </w:tc>
        <w:tc>
          <w:tcPr>
            <w:tcW w:w="8337" w:type="dxa"/>
            <w:tcBorders>
              <w:top w:val="single" w:sz="4" w:space="0" w:color="auto"/>
            </w:tcBorders>
          </w:tcPr>
          <w:p w:rsidR="0095680C" w:rsidRPr="00CA13ED" w:rsidRDefault="0095680C" w:rsidP="0058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Коррозия металлов  и способы защиты от нее.</w:t>
            </w:r>
          </w:p>
        </w:tc>
      </w:tr>
      <w:tr w:rsidR="002074A5" w:rsidRPr="00C445C4" w:rsidTr="002074A5">
        <w:trPr>
          <w:gridBefore w:val="1"/>
          <w:gridAfter w:val="1"/>
          <w:wBefore w:w="330" w:type="dxa"/>
          <w:wAfter w:w="46" w:type="dxa"/>
          <w:trHeight w:val="573"/>
        </w:trPr>
        <w:tc>
          <w:tcPr>
            <w:tcW w:w="1114" w:type="dxa"/>
            <w:gridSpan w:val="2"/>
          </w:tcPr>
          <w:p w:rsidR="002074A5" w:rsidRPr="0095680C" w:rsidRDefault="0095680C" w:rsidP="0095680C">
            <w:pPr>
              <w:rPr>
                <w:sz w:val="28"/>
                <w:szCs w:val="28"/>
              </w:rPr>
            </w:pPr>
            <w:r w:rsidRPr="0095680C">
              <w:rPr>
                <w:sz w:val="28"/>
                <w:szCs w:val="28"/>
              </w:rPr>
              <w:t>3(27)</w:t>
            </w:r>
          </w:p>
        </w:tc>
        <w:tc>
          <w:tcPr>
            <w:tcW w:w="8337" w:type="dxa"/>
          </w:tcPr>
          <w:p w:rsidR="002074A5" w:rsidRPr="00C445C4" w:rsidRDefault="005810E6" w:rsidP="005810E6">
            <w:pPr>
              <w:rPr>
                <w:b/>
                <w:i/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 xml:space="preserve">Неметаллы </w:t>
            </w:r>
            <w:r w:rsidR="0095680C">
              <w:rPr>
                <w:sz w:val="28"/>
                <w:szCs w:val="28"/>
              </w:rPr>
              <w:t>– общая характеристика.</w:t>
            </w:r>
          </w:p>
        </w:tc>
      </w:tr>
      <w:tr w:rsidR="00593D88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593D88" w:rsidRDefault="0095680C" w:rsidP="0038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4(28)</w:t>
            </w:r>
          </w:p>
        </w:tc>
        <w:tc>
          <w:tcPr>
            <w:tcW w:w="8337" w:type="dxa"/>
          </w:tcPr>
          <w:p w:rsidR="00593D88" w:rsidRPr="00CA13ED" w:rsidRDefault="005810E6" w:rsidP="00C445C4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Кислоты</w:t>
            </w:r>
            <w:r w:rsidR="0095680C">
              <w:rPr>
                <w:sz w:val="28"/>
                <w:szCs w:val="28"/>
              </w:rPr>
              <w:t>.</w:t>
            </w:r>
          </w:p>
        </w:tc>
      </w:tr>
      <w:tr w:rsidR="00593D88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593D88" w:rsidRDefault="0095680C" w:rsidP="0038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5(29)</w:t>
            </w:r>
          </w:p>
        </w:tc>
        <w:tc>
          <w:tcPr>
            <w:tcW w:w="8337" w:type="dxa"/>
          </w:tcPr>
          <w:p w:rsidR="00593D88" w:rsidRPr="00CA13ED" w:rsidRDefault="005810E6" w:rsidP="005810E6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 xml:space="preserve">Основания </w:t>
            </w:r>
            <w:r w:rsidR="0095680C">
              <w:rPr>
                <w:sz w:val="28"/>
                <w:szCs w:val="28"/>
              </w:rPr>
              <w:t>.</w:t>
            </w:r>
          </w:p>
        </w:tc>
      </w:tr>
      <w:tr w:rsidR="00593D88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593D88" w:rsidRDefault="0095680C" w:rsidP="0038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6(30)</w:t>
            </w:r>
          </w:p>
        </w:tc>
        <w:tc>
          <w:tcPr>
            <w:tcW w:w="8337" w:type="dxa"/>
          </w:tcPr>
          <w:p w:rsidR="00593D88" w:rsidRPr="00CA13ED" w:rsidRDefault="005810E6" w:rsidP="005810E6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Соли</w:t>
            </w:r>
            <w:r w:rsidR="0095680C">
              <w:rPr>
                <w:sz w:val="28"/>
                <w:szCs w:val="28"/>
              </w:rPr>
              <w:t>.</w:t>
            </w:r>
          </w:p>
        </w:tc>
      </w:tr>
      <w:tr w:rsidR="0095680C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95680C" w:rsidRDefault="0095680C" w:rsidP="0038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7(31)</w:t>
            </w:r>
          </w:p>
        </w:tc>
        <w:tc>
          <w:tcPr>
            <w:tcW w:w="8337" w:type="dxa"/>
          </w:tcPr>
          <w:p w:rsidR="0095680C" w:rsidRPr="00CA13ED" w:rsidRDefault="0095680C" w:rsidP="0095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Генентическая связь между классами хим.соединений.</w:t>
            </w:r>
          </w:p>
        </w:tc>
      </w:tr>
      <w:tr w:rsidR="0095680C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95680C" w:rsidRPr="00CA13ED" w:rsidRDefault="0095680C" w:rsidP="0095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8(32</w:t>
            </w:r>
            <w:r w:rsidRPr="00CA13ED">
              <w:rPr>
                <w:sz w:val="28"/>
                <w:szCs w:val="28"/>
              </w:rPr>
              <w:t>)</w:t>
            </w:r>
          </w:p>
          <w:p w:rsidR="0095680C" w:rsidRDefault="0095680C" w:rsidP="00385B67">
            <w:pPr>
              <w:rPr>
                <w:sz w:val="28"/>
                <w:szCs w:val="28"/>
              </w:rPr>
            </w:pPr>
          </w:p>
        </w:tc>
        <w:tc>
          <w:tcPr>
            <w:tcW w:w="8337" w:type="dxa"/>
          </w:tcPr>
          <w:p w:rsidR="0095680C" w:rsidRDefault="0095680C" w:rsidP="0095680C">
            <w:pPr>
              <w:rPr>
                <w:sz w:val="28"/>
                <w:szCs w:val="28"/>
              </w:rPr>
            </w:pPr>
            <w:r w:rsidRPr="00CA13ED">
              <w:rPr>
                <w:sz w:val="28"/>
                <w:szCs w:val="28"/>
              </w:rPr>
              <w:t>Практическая работа №2.Решение экспериментальных задач на идентификацию неорганических и органических соединений</w:t>
            </w:r>
          </w:p>
        </w:tc>
      </w:tr>
      <w:tr w:rsidR="0095680C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95680C" w:rsidRDefault="0095680C" w:rsidP="0095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9(33)</w:t>
            </w:r>
          </w:p>
        </w:tc>
        <w:tc>
          <w:tcPr>
            <w:tcW w:w="8337" w:type="dxa"/>
          </w:tcPr>
          <w:p w:rsidR="0095680C" w:rsidRPr="00CA13ED" w:rsidRDefault="0095680C" w:rsidP="0095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повторение темы «Вещества и их свойства»</w:t>
            </w:r>
          </w:p>
        </w:tc>
      </w:tr>
      <w:tr w:rsidR="0095680C" w:rsidRPr="00CA13ED" w:rsidTr="002074A5">
        <w:trPr>
          <w:gridBefore w:val="1"/>
          <w:gridAfter w:val="1"/>
          <w:wBefore w:w="330" w:type="dxa"/>
          <w:wAfter w:w="46" w:type="dxa"/>
          <w:trHeight w:val="439"/>
        </w:trPr>
        <w:tc>
          <w:tcPr>
            <w:tcW w:w="1114" w:type="dxa"/>
            <w:gridSpan w:val="2"/>
          </w:tcPr>
          <w:p w:rsidR="0095680C" w:rsidRDefault="0095680C" w:rsidP="0095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10(34)</w:t>
            </w:r>
          </w:p>
        </w:tc>
        <w:tc>
          <w:tcPr>
            <w:tcW w:w="8337" w:type="dxa"/>
          </w:tcPr>
          <w:p w:rsidR="0095680C" w:rsidRDefault="0095680C" w:rsidP="00956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работа№2 «Вещества и их свойства»</w:t>
            </w:r>
          </w:p>
        </w:tc>
      </w:tr>
    </w:tbl>
    <w:p w:rsidR="00590CCF" w:rsidRPr="00CA13ED" w:rsidRDefault="00590CCF" w:rsidP="0068090A">
      <w:pPr>
        <w:rPr>
          <w:sz w:val="28"/>
          <w:szCs w:val="28"/>
        </w:rPr>
      </w:pPr>
    </w:p>
    <w:sectPr w:rsidR="00590CCF" w:rsidRPr="00CA13ED" w:rsidSect="009B577F">
      <w:pgSz w:w="11906" w:h="16838"/>
      <w:pgMar w:top="1134" w:right="851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C2" w:rsidRDefault="00296FC2">
      <w:r>
        <w:separator/>
      </w:r>
    </w:p>
  </w:endnote>
  <w:endnote w:type="continuationSeparator" w:id="1">
    <w:p w:rsidR="00296FC2" w:rsidRDefault="0029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39" w:rsidRDefault="00AC620A" w:rsidP="005A7E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24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2439" w:rsidRDefault="000124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39" w:rsidRDefault="00AC620A" w:rsidP="005A7E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24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4851">
      <w:rPr>
        <w:rStyle w:val="a6"/>
        <w:noProof/>
      </w:rPr>
      <w:t>9</w:t>
    </w:r>
    <w:r>
      <w:rPr>
        <w:rStyle w:val="a6"/>
      </w:rPr>
      <w:fldChar w:fldCharType="end"/>
    </w:r>
  </w:p>
  <w:p w:rsidR="00012439" w:rsidRDefault="000124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C2" w:rsidRDefault="00296FC2">
      <w:r>
        <w:separator/>
      </w:r>
    </w:p>
  </w:footnote>
  <w:footnote w:type="continuationSeparator" w:id="1">
    <w:p w:rsidR="00296FC2" w:rsidRDefault="00296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C94754D"/>
    <w:multiLevelType w:val="hybridMultilevel"/>
    <w:tmpl w:val="A516B98A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6720"/>
        </w:tabs>
        <w:ind w:left="67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5">
    <w:nsid w:val="56B35BD6"/>
    <w:multiLevelType w:val="hybridMultilevel"/>
    <w:tmpl w:val="BF7A5C4E"/>
    <w:lvl w:ilvl="0" w:tplc="D96A33FC">
      <w:start w:val="1"/>
      <w:numFmt w:val="bullet"/>
      <w:lvlText w:val=""/>
      <w:lvlJc w:val="left"/>
      <w:pPr>
        <w:tabs>
          <w:tab w:val="num" w:pos="900"/>
        </w:tabs>
        <w:ind w:left="90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F2A16A4"/>
    <w:multiLevelType w:val="hybridMultilevel"/>
    <w:tmpl w:val="AC1646E4"/>
    <w:lvl w:ilvl="0" w:tplc="D96A33FC">
      <w:start w:val="1"/>
      <w:numFmt w:val="bullet"/>
      <w:lvlText w:val=""/>
      <w:lvlJc w:val="left"/>
      <w:pPr>
        <w:tabs>
          <w:tab w:val="num" w:pos="778"/>
        </w:tabs>
        <w:ind w:left="77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957491D"/>
    <w:multiLevelType w:val="hybridMultilevel"/>
    <w:tmpl w:val="C44C1A14"/>
    <w:lvl w:ilvl="0" w:tplc="C99E4E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51DB0"/>
    <w:multiLevelType w:val="hybridMultilevel"/>
    <w:tmpl w:val="1770873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AFD"/>
    <w:rsid w:val="00004399"/>
    <w:rsid w:val="00007FF7"/>
    <w:rsid w:val="00012439"/>
    <w:rsid w:val="0001501E"/>
    <w:rsid w:val="00017C62"/>
    <w:rsid w:val="00025588"/>
    <w:rsid w:val="00025DFC"/>
    <w:rsid w:val="000368B8"/>
    <w:rsid w:val="0004007A"/>
    <w:rsid w:val="00044BFD"/>
    <w:rsid w:val="000525B9"/>
    <w:rsid w:val="000A052A"/>
    <w:rsid w:val="000B6B08"/>
    <w:rsid w:val="000C637D"/>
    <w:rsid w:val="000E06BB"/>
    <w:rsid w:val="000E0990"/>
    <w:rsid w:val="000E54E7"/>
    <w:rsid w:val="000F0B39"/>
    <w:rsid w:val="000F3A47"/>
    <w:rsid w:val="0010111C"/>
    <w:rsid w:val="00102CED"/>
    <w:rsid w:val="001058B8"/>
    <w:rsid w:val="0011363F"/>
    <w:rsid w:val="00114518"/>
    <w:rsid w:val="001158D5"/>
    <w:rsid w:val="00121E32"/>
    <w:rsid w:val="00123EAD"/>
    <w:rsid w:val="0013047E"/>
    <w:rsid w:val="00143E8C"/>
    <w:rsid w:val="00147F76"/>
    <w:rsid w:val="00152EC9"/>
    <w:rsid w:val="0017667F"/>
    <w:rsid w:val="001A2701"/>
    <w:rsid w:val="001B704D"/>
    <w:rsid w:val="001C03AC"/>
    <w:rsid w:val="001C7D78"/>
    <w:rsid w:val="001D1776"/>
    <w:rsid w:val="001F54E2"/>
    <w:rsid w:val="002074A5"/>
    <w:rsid w:val="00236B8D"/>
    <w:rsid w:val="002517B0"/>
    <w:rsid w:val="0025709F"/>
    <w:rsid w:val="002600EE"/>
    <w:rsid w:val="00261AFD"/>
    <w:rsid w:val="00263D0B"/>
    <w:rsid w:val="002678BC"/>
    <w:rsid w:val="00280BBE"/>
    <w:rsid w:val="00292E3E"/>
    <w:rsid w:val="00296FC2"/>
    <w:rsid w:val="002B0BC8"/>
    <w:rsid w:val="002B2425"/>
    <w:rsid w:val="002B4961"/>
    <w:rsid w:val="002C5FB6"/>
    <w:rsid w:val="002C686D"/>
    <w:rsid w:val="002D02C4"/>
    <w:rsid w:val="002D1E55"/>
    <w:rsid w:val="002D2952"/>
    <w:rsid w:val="002D3B44"/>
    <w:rsid w:val="002D5151"/>
    <w:rsid w:val="002E5045"/>
    <w:rsid w:val="002E6697"/>
    <w:rsid w:val="00317499"/>
    <w:rsid w:val="00332006"/>
    <w:rsid w:val="00337C44"/>
    <w:rsid w:val="003432F6"/>
    <w:rsid w:val="003632A1"/>
    <w:rsid w:val="00383688"/>
    <w:rsid w:val="00384BAE"/>
    <w:rsid w:val="00385B67"/>
    <w:rsid w:val="00385F4C"/>
    <w:rsid w:val="00392C53"/>
    <w:rsid w:val="003B2D8F"/>
    <w:rsid w:val="003C0625"/>
    <w:rsid w:val="003F7E3B"/>
    <w:rsid w:val="00401ED0"/>
    <w:rsid w:val="00405E7F"/>
    <w:rsid w:val="00411FD2"/>
    <w:rsid w:val="00424FD2"/>
    <w:rsid w:val="00434702"/>
    <w:rsid w:val="00471F65"/>
    <w:rsid w:val="00474C6C"/>
    <w:rsid w:val="004A3A2F"/>
    <w:rsid w:val="004B2B6F"/>
    <w:rsid w:val="004C093E"/>
    <w:rsid w:val="004C117C"/>
    <w:rsid w:val="004E1B49"/>
    <w:rsid w:val="004F650B"/>
    <w:rsid w:val="005169C7"/>
    <w:rsid w:val="00535AB8"/>
    <w:rsid w:val="00536EC7"/>
    <w:rsid w:val="005810E6"/>
    <w:rsid w:val="0058340B"/>
    <w:rsid w:val="00590CCF"/>
    <w:rsid w:val="00593D88"/>
    <w:rsid w:val="005A7469"/>
    <w:rsid w:val="005A79CE"/>
    <w:rsid w:val="005A7E7A"/>
    <w:rsid w:val="005C2EB3"/>
    <w:rsid w:val="005D4DBA"/>
    <w:rsid w:val="005D7BE5"/>
    <w:rsid w:val="005E0C66"/>
    <w:rsid w:val="005E0D7A"/>
    <w:rsid w:val="005E47B0"/>
    <w:rsid w:val="005F122B"/>
    <w:rsid w:val="005F5AD5"/>
    <w:rsid w:val="00631EBD"/>
    <w:rsid w:val="006419BB"/>
    <w:rsid w:val="00665E57"/>
    <w:rsid w:val="00672356"/>
    <w:rsid w:val="00677629"/>
    <w:rsid w:val="00677C4E"/>
    <w:rsid w:val="0068090A"/>
    <w:rsid w:val="006819A1"/>
    <w:rsid w:val="00695F50"/>
    <w:rsid w:val="00696610"/>
    <w:rsid w:val="006A496D"/>
    <w:rsid w:val="006B3DDE"/>
    <w:rsid w:val="006D3C7C"/>
    <w:rsid w:val="006D6F8B"/>
    <w:rsid w:val="006E4851"/>
    <w:rsid w:val="006F7E8C"/>
    <w:rsid w:val="007125A0"/>
    <w:rsid w:val="007312FA"/>
    <w:rsid w:val="00752C52"/>
    <w:rsid w:val="00766C04"/>
    <w:rsid w:val="007A0C53"/>
    <w:rsid w:val="007B5175"/>
    <w:rsid w:val="007B672C"/>
    <w:rsid w:val="007B7F07"/>
    <w:rsid w:val="007D7AA4"/>
    <w:rsid w:val="007D7E7D"/>
    <w:rsid w:val="007E5D1D"/>
    <w:rsid w:val="008003F0"/>
    <w:rsid w:val="008019D6"/>
    <w:rsid w:val="008427F3"/>
    <w:rsid w:val="00860459"/>
    <w:rsid w:val="00862778"/>
    <w:rsid w:val="00882B1F"/>
    <w:rsid w:val="0088594B"/>
    <w:rsid w:val="008A5533"/>
    <w:rsid w:val="008B5B6B"/>
    <w:rsid w:val="008B70B2"/>
    <w:rsid w:val="008C3F8D"/>
    <w:rsid w:val="008C6331"/>
    <w:rsid w:val="008E0E5E"/>
    <w:rsid w:val="008E49B5"/>
    <w:rsid w:val="008E55BF"/>
    <w:rsid w:val="008F1F62"/>
    <w:rsid w:val="008F2BEF"/>
    <w:rsid w:val="009056E3"/>
    <w:rsid w:val="00920C79"/>
    <w:rsid w:val="00956597"/>
    <w:rsid w:val="0095680C"/>
    <w:rsid w:val="00987519"/>
    <w:rsid w:val="00991796"/>
    <w:rsid w:val="009A02CC"/>
    <w:rsid w:val="009B577F"/>
    <w:rsid w:val="009C43A0"/>
    <w:rsid w:val="009C7483"/>
    <w:rsid w:val="009D5C23"/>
    <w:rsid w:val="009E41CA"/>
    <w:rsid w:val="009F3FDC"/>
    <w:rsid w:val="00A01249"/>
    <w:rsid w:val="00A01B7E"/>
    <w:rsid w:val="00A02D4F"/>
    <w:rsid w:val="00A04179"/>
    <w:rsid w:val="00A0624E"/>
    <w:rsid w:val="00A13388"/>
    <w:rsid w:val="00A1770D"/>
    <w:rsid w:val="00A4499D"/>
    <w:rsid w:val="00A45E70"/>
    <w:rsid w:val="00A5054E"/>
    <w:rsid w:val="00A57462"/>
    <w:rsid w:val="00A72BF5"/>
    <w:rsid w:val="00A91FB8"/>
    <w:rsid w:val="00A92589"/>
    <w:rsid w:val="00AB1439"/>
    <w:rsid w:val="00AB1A91"/>
    <w:rsid w:val="00AB22A4"/>
    <w:rsid w:val="00AB6255"/>
    <w:rsid w:val="00AC620A"/>
    <w:rsid w:val="00AE193A"/>
    <w:rsid w:val="00AF6B7B"/>
    <w:rsid w:val="00B00C6C"/>
    <w:rsid w:val="00B1620F"/>
    <w:rsid w:val="00B56E5C"/>
    <w:rsid w:val="00B57BA1"/>
    <w:rsid w:val="00B76CEF"/>
    <w:rsid w:val="00B82C8A"/>
    <w:rsid w:val="00B94CE7"/>
    <w:rsid w:val="00B94F87"/>
    <w:rsid w:val="00BC44FC"/>
    <w:rsid w:val="00BF158F"/>
    <w:rsid w:val="00C21D6B"/>
    <w:rsid w:val="00C222D7"/>
    <w:rsid w:val="00C246B4"/>
    <w:rsid w:val="00C306B8"/>
    <w:rsid w:val="00C40483"/>
    <w:rsid w:val="00C445C4"/>
    <w:rsid w:val="00C50DCF"/>
    <w:rsid w:val="00C67844"/>
    <w:rsid w:val="00C707E7"/>
    <w:rsid w:val="00C833B3"/>
    <w:rsid w:val="00C8604D"/>
    <w:rsid w:val="00CA13ED"/>
    <w:rsid w:val="00CC7DA3"/>
    <w:rsid w:val="00CD3D71"/>
    <w:rsid w:val="00CE0973"/>
    <w:rsid w:val="00CE33B6"/>
    <w:rsid w:val="00CE6325"/>
    <w:rsid w:val="00CF3A91"/>
    <w:rsid w:val="00CF3FFB"/>
    <w:rsid w:val="00CF553E"/>
    <w:rsid w:val="00CF71F5"/>
    <w:rsid w:val="00D01048"/>
    <w:rsid w:val="00D20976"/>
    <w:rsid w:val="00D30E47"/>
    <w:rsid w:val="00D36405"/>
    <w:rsid w:val="00D423E0"/>
    <w:rsid w:val="00D55026"/>
    <w:rsid w:val="00D62778"/>
    <w:rsid w:val="00D63D08"/>
    <w:rsid w:val="00D6613B"/>
    <w:rsid w:val="00D67D60"/>
    <w:rsid w:val="00D76DBE"/>
    <w:rsid w:val="00D85FDE"/>
    <w:rsid w:val="00D937E6"/>
    <w:rsid w:val="00D95719"/>
    <w:rsid w:val="00DA240E"/>
    <w:rsid w:val="00DA43D9"/>
    <w:rsid w:val="00DA6AFF"/>
    <w:rsid w:val="00DB7514"/>
    <w:rsid w:val="00DC0050"/>
    <w:rsid w:val="00DC4CA7"/>
    <w:rsid w:val="00DD4B10"/>
    <w:rsid w:val="00DE3104"/>
    <w:rsid w:val="00DE5263"/>
    <w:rsid w:val="00E07E20"/>
    <w:rsid w:val="00E103A5"/>
    <w:rsid w:val="00E36D01"/>
    <w:rsid w:val="00E42E48"/>
    <w:rsid w:val="00E56D6A"/>
    <w:rsid w:val="00E83A8C"/>
    <w:rsid w:val="00E85875"/>
    <w:rsid w:val="00EC636C"/>
    <w:rsid w:val="00ED3B80"/>
    <w:rsid w:val="00EE4CF4"/>
    <w:rsid w:val="00EF43C8"/>
    <w:rsid w:val="00F014A3"/>
    <w:rsid w:val="00F115C3"/>
    <w:rsid w:val="00F21278"/>
    <w:rsid w:val="00F25515"/>
    <w:rsid w:val="00F35BB5"/>
    <w:rsid w:val="00F454E9"/>
    <w:rsid w:val="00F46A33"/>
    <w:rsid w:val="00F60738"/>
    <w:rsid w:val="00FA3185"/>
    <w:rsid w:val="00FA7EBD"/>
    <w:rsid w:val="00FC6BD1"/>
    <w:rsid w:val="00FC7936"/>
    <w:rsid w:val="00FF4DF6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0C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58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B6B08"/>
    <w:pPr>
      <w:tabs>
        <w:tab w:val="left" w:pos="5160"/>
      </w:tabs>
      <w:ind w:firstLine="540"/>
      <w:jc w:val="both"/>
    </w:pPr>
    <w:rPr>
      <w:sz w:val="28"/>
    </w:rPr>
  </w:style>
  <w:style w:type="paragraph" w:styleId="21">
    <w:name w:val="Body Text Indent 2"/>
    <w:basedOn w:val="a"/>
    <w:rsid w:val="00590CCF"/>
    <w:pPr>
      <w:spacing w:after="120" w:line="480" w:lineRule="auto"/>
      <w:ind w:left="283"/>
    </w:pPr>
  </w:style>
  <w:style w:type="paragraph" w:styleId="a5">
    <w:name w:val="footer"/>
    <w:basedOn w:val="a"/>
    <w:rsid w:val="00C833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33B3"/>
  </w:style>
  <w:style w:type="paragraph" w:styleId="a7">
    <w:name w:val="Balloon Text"/>
    <w:basedOn w:val="a"/>
    <w:link w:val="a8"/>
    <w:rsid w:val="00E10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103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158D5"/>
    <w:rPr>
      <w:rFonts w:ascii="Arial" w:hAnsi="Arial" w:cs="Arial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1158D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1158D5"/>
    <w:rPr>
      <w:sz w:val="28"/>
    </w:rPr>
  </w:style>
  <w:style w:type="character" w:styleId="ab">
    <w:name w:val="Emphasis"/>
    <w:basedOn w:val="a0"/>
    <w:qFormat/>
    <w:rsid w:val="001158D5"/>
    <w:rPr>
      <w:i/>
      <w:iCs/>
    </w:rPr>
  </w:style>
  <w:style w:type="paragraph" w:styleId="ac">
    <w:name w:val="header"/>
    <w:basedOn w:val="a"/>
    <w:link w:val="ad"/>
    <w:rsid w:val="007A0C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0C5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6613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B2E3-4ABC-416E-B79F-35D47BC0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класс</vt:lpstr>
    </vt:vector>
  </TitlesOfParts>
  <Company>gcro</Company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класс</dc:title>
  <dc:subject/>
  <dc:creator>pc</dc:creator>
  <cp:keywords/>
  <cp:lastModifiedBy>комп</cp:lastModifiedBy>
  <cp:revision>10</cp:revision>
  <cp:lastPrinted>2013-06-13T06:40:00Z</cp:lastPrinted>
  <dcterms:created xsi:type="dcterms:W3CDTF">2013-06-11T05:25:00Z</dcterms:created>
  <dcterms:modified xsi:type="dcterms:W3CDTF">2013-06-13T06:43:00Z</dcterms:modified>
</cp:coreProperties>
</file>