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9E" w:rsidRPr="00850C9E" w:rsidRDefault="00850C9E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час </w:t>
      </w:r>
    </w:p>
    <w:p w:rsidR="00CC0475" w:rsidRPr="00197986" w:rsidRDefault="00CC0475" w:rsidP="001979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СУДЬБА СЕМЬИ -</w:t>
      </w:r>
      <w:r w:rsidR="00850C9E" w:rsidRPr="0019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СУДЬБА ОТЕЧЕСТВА</w:t>
      </w:r>
    </w:p>
    <w:p w:rsidR="00CC0475" w:rsidRPr="00850C9E" w:rsidRDefault="00CC0475" w:rsidP="00850C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Счастлив тот, кто счастлив у себя дома.</w:t>
      </w:r>
    </w:p>
    <w:p w:rsidR="00CC0475" w:rsidRPr="00850C9E" w:rsidRDefault="00CC0475" w:rsidP="00850C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Л. Н. Толстой</w:t>
      </w:r>
    </w:p>
    <w:p w:rsidR="00CC0475" w:rsidRPr="00850C9E" w:rsidRDefault="00CC0475" w:rsidP="00850C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 не важно, на чьей стороне сила: важно то, на чьей стороне право.</w:t>
      </w:r>
    </w:p>
    <w:p w:rsidR="00CC0475" w:rsidRPr="00850C9E" w:rsidRDefault="00CC0475" w:rsidP="00850C9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Гюго</w:t>
      </w:r>
    </w:p>
    <w:p w:rsidR="00850C9E" w:rsidRDefault="00CC0475" w:rsidP="00850C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МАТЕРИАЛЫ ДЛЯ БЕСЕД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1. Семья - как элемент общества.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Это </w:t>
      </w:r>
      <w:r>
        <w:rPr>
          <w:rFonts w:ascii="Times New Roman" w:eastAsia="Times New Roman" w:hAnsi="Times New Roman" w:cs="Times New Roman"/>
          <w:i/>
          <w:iCs/>
          <w:color w:val="000000"/>
        </w:rPr>
        <w:t>нужно знать!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Семья </w:t>
      </w:r>
      <w:r>
        <w:rPr>
          <w:rFonts w:ascii="Times New Roman" w:eastAsia="Times New Roman" w:hAnsi="Times New Roman" w:cs="Times New Roman"/>
          <w:color w:val="000000"/>
        </w:rPr>
        <w:t>- один из самых древних социальных институтов. Она возникла намного раньше религии, государства, армии, об</w:t>
      </w:r>
      <w:r>
        <w:rPr>
          <w:rFonts w:ascii="Times New Roman" w:eastAsia="Times New Roman" w:hAnsi="Times New Roman" w:cs="Times New Roman"/>
          <w:color w:val="000000"/>
        </w:rPr>
        <w:softHyphen/>
        <w:t>разования, рынка.</w:t>
      </w:r>
    </w:p>
    <w:p w:rsidR="00850C9E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Одна из первых попыток определить характер брачно-семейных отношений принадлежит древнегреческому философу Платону. Патриархальную семью он считал неизменной, исход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ной общественной ячейкой: государства возникают в результате объединения семей. 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Семья - одна из самых древних форм объединения людей. В процессе исторического развития общества брачные отноше</w:t>
      </w:r>
      <w:r>
        <w:rPr>
          <w:rFonts w:ascii="Times New Roman" w:eastAsia="Times New Roman" w:hAnsi="Times New Roman" w:cs="Times New Roman"/>
          <w:color w:val="000000"/>
        </w:rPr>
        <w:softHyphen/>
        <w:t>ния, семья и формы ее организации менялись. Семейные отно</w:t>
      </w:r>
      <w:r>
        <w:rPr>
          <w:rFonts w:ascii="Times New Roman" w:eastAsia="Times New Roman" w:hAnsi="Times New Roman" w:cs="Times New Roman"/>
          <w:color w:val="000000"/>
        </w:rPr>
        <w:softHyphen/>
        <w:t>шения возникли раньше брачных - на первое место люди стави</w:t>
      </w:r>
      <w:r>
        <w:rPr>
          <w:rFonts w:ascii="Times New Roman" w:eastAsia="Times New Roman" w:hAnsi="Times New Roman" w:cs="Times New Roman"/>
          <w:color w:val="000000"/>
        </w:rPr>
        <w:softHyphen/>
        <w:t>ли важность кровных и родственных отношений. С развитием общества, вместе с усложнением социальной организации жиз</w:t>
      </w:r>
      <w:r>
        <w:rPr>
          <w:rFonts w:ascii="Times New Roman" w:eastAsia="Times New Roman" w:hAnsi="Times New Roman" w:cs="Times New Roman"/>
          <w:color w:val="000000"/>
        </w:rPr>
        <w:softHyphen/>
        <w:t>ни людей и накоплением материальных богатств возникла необ</w:t>
      </w:r>
      <w:r>
        <w:rPr>
          <w:rFonts w:ascii="Times New Roman" w:eastAsia="Times New Roman" w:hAnsi="Times New Roman" w:cs="Times New Roman"/>
          <w:color w:val="000000"/>
        </w:rPr>
        <w:softHyphen/>
        <w:t>ходимость законного оформления отношений между людьми в семье, для того чтобы регулировать распределение семейного богатства, ответственности за благополучие всех членов семьи между родственниками.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Так возникли брачные отношения, которые так же, как и се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мья, изменялись с течением времени. Брак принимал различные формы, которые сохранились до сих пор, наиболее известными являются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полигамия </w:t>
      </w:r>
      <w:r>
        <w:rPr>
          <w:rFonts w:ascii="Times New Roman" w:eastAsia="Times New Roman" w:hAnsi="Times New Roman" w:cs="Times New Roman"/>
          <w:color w:val="000000"/>
        </w:rPr>
        <w:t xml:space="preserve">(многоженство или многомужество) и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ногамия </w:t>
      </w:r>
      <w:r>
        <w:rPr>
          <w:rFonts w:ascii="Times New Roman" w:eastAsia="Times New Roman" w:hAnsi="Times New Roman" w:cs="Times New Roman"/>
          <w:color w:val="000000"/>
        </w:rPr>
        <w:t>(длительные отношения одной женщины и одного мужчины). Во все времена семья считалась важным элементом общества, так как именно благодаря семейному воспитанию от поколения к поколению передавались ценности, правила пове</w:t>
      </w:r>
      <w:r>
        <w:rPr>
          <w:rFonts w:ascii="Times New Roman" w:eastAsia="Times New Roman" w:hAnsi="Times New Roman" w:cs="Times New Roman"/>
          <w:color w:val="000000"/>
        </w:rPr>
        <w:softHyphen/>
        <w:t>дения в обществе, навыки, прививались ценности культуры.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Поэтому с течением времени семья все больше и больше по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падала в поле зрения государства, которое взяло на себя задачу регулировать семейные отношения своих граждан. Отношения семьи и государства нельзя назвать безоблачными - с одной стороны, государство приняло обязательства заботиться о семье, что закреплено в Основном законе - Конституции – практически каждой страны, с другой стороны, регулируя семейные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отноше</w:t>
      </w:r>
      <w:r>
        <w:rPr>
          <w:rFonts w:ascii="Times New Roman" w:eastAsia="Times New Roman" w:hAnsi="Times New Roman" w:cs="Times New Roman"/>
          <w:color w:val="000000"/>
        </w:rPr>
        <w:softHyphen/>
        <w:t>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государство через семью осуществляет функцию социаль</w:t>
      </w:r>
      <w:r>
        <w:rPr>
          <w:rFonts w:ascii="Times New Roman" w:eastAsia="Times New Roman" w:hAnsi="Times New Roman" w:cs="Times New Roman"/>
          <w:color w:val="000000"/>
        </w:rPr>
        <w:softHyphen/>
        <w:t>ного контроля, подталкивая граждан вести себя согласно пред</w:t>
      </w:r>
      <w:r>
        <w:rPr>
          <w:rFonts w:ascii="Times New Roman" w:eastAsia="Times New Roman" w:hAnsi="Times New Roman" w:cs="Times New Roman"/>
          <w:color w:val="000000"/>
        </w:rPr>
        <w:softHyphen/>
        <w:t>ставлениям государства о «правильном» поведении людей.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нашей стране, как и во всем мире, уже на протяжении дли</w:t>
      </w:r>
      <w:r>
        <w:rPr>
          <w:rFonts w:ascii="Times New Roman" w:eastAsia="Times New Roman" w:hAnsi="Times New Roman" w:cs="Times New Roman"/>
          <w:color w:val="000000"/>
        </w:rPr>
        <w:softHyphen/>
        <w:t>тельного времени идет процесс смены исторического типа се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мьи. Бывшая некогда преобладающей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патриархальная, </w:t>
      </w:r>
      <w:r>
        <w:rPr>
          <w:rFonts w:ascii="Times New Roman" w:eastAsia="Times New Roman" w:hAnsi="Times New Roman" w:cs="Times New Roman"/>
          <w:color w:val="000000"/>
        </w:rPr>
        <w:t>сель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ская, крестьянская, сложная по составу, многодетная семья все больше уступает место семье городской, малой,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нуклеарной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состоящей из родителей и их детей. Кардинально изменяются образ жизни семей, их потребности, характер их взаимоотноше</w:t>
      </w:r>
      <w:r>
        <w:rPr>
          <w:rFonts w:ascii="Times New Roman" w:eastAsia="Times New Roman" w:hAnsi="Times New Roman" w:cs="Times New Roman"/>
          <w:color w:val="000000"/>
        </w:rPr>
        <w:softHyphen/>
        <w:t>ний с внешним миром, тип внутрисемейных отношений, поло</w:t>
      </w:r>
      <w:r>
        <w:rPr>
          <w:rFonts w:ascii="Times New Roman" w:eastAsia="Times New Roman" w:hAnsi="Times New Roman" w:cs="Times New Roman"/>
          <w:color w:val="000000"/>
        </w:rPr>
        <w:softHyphen/>
        <w:t>жение в семье отдельных ее членов, семейная мораль.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Итак, государство играет большую роль в регулировании семейных и брачных отношений. В основном это происходит с помощью социальной политики государства и более узкой сфе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ры социальной политики - семейной политики.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Давайте сначала определим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основные понятия.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Это интересно!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Семья и общество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Будущее России закладывается в каждом доме, благополу</w:t>
      </w:r>
      <w:r>
        <w:rPr>
          <w:rFonts w:ascii="Times New Roman" w:eastAsia="Times New Roman" w:hAnsi="Times New Roman" w:cs="Times New Roman"/>
          <w:color w:val="000000"/>
        </w:rPr>
        <w:softHyphen/>
        <w:t>чие страны начинается с благополучия каждой семьи.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Здоровая, полная, обеспеченная семья - опора общества и государства.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 семье формируются настроения людей, их чаяния и наде</w:t>
      </w:r>
      <w:r>
        <w:rPr>
          <w:rFonts w:ascii="Times New Roman" w:eastAsia="Times New Roman" w:hAnsi="Times New Roman" w:cs="Times New Roman"/>
          <w:color w:val="000000"/>
        </w:rPr>
        <w:softHyphen/>
        <w:t>жды, понимание настоящего, уверенность в грядущем и память о прошлом.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Мы убеждены в том, что уважение к личности и семье должно быть фундаментом общественно-политического и госу</w:t>
      </w:r>
      <w:r>
        <w:rPr>
          <w:rFonts w:ascii="Times New Roman" w:eastAsia="Times New Roman" w:hAnsi="Times New Roman" w:cs="Times New Roman"/>
          <w:color w:val="000000"/>
        </w:rPr>
        <w:softHyphen/>
        <w:t>дарственного строя России. Сделать это можно, обратившись к духовным истокам, вековому российскому наследию: высокой нравственности, трудолюбию, патриотизму, вере, ценностям своей семьи и дома.</w:t>
      </w:r>
      <w:r w:rsidR="00850C9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C0475" w:rsidRPr="00850C9E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Сегодня приоритетной задачей общества является Укрепле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ние института семьи, повышение ее статуса. Семья, ее интересы должны стать целью развития экономики и социальной </w:t>
      </w:r>
      <w:r w:rsidR="00850C9E">
        <w:rPr>
          <w:rFonts w:ascii="Times New Roman" w:eastAsia="Times New Roman" w:hAnsi="Times New Roman" w:cs="Times New Roman"/>
          <w:color w:val="000000"/>
        </w:rPr>
        <w:t>сферы.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«Судьба и Родина 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едины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».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Это нужно знать!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Семья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это основа общества,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следовательно, и государст</w:t>
      </w:r>
      <w:r>
        <w:rPr>
          <w:rFonts w:ascii="Times New Roman" w:eastAsia="Times New Roman" w:hAnsi="Times New Roman" w:cs="Times New Roman"/>
          <w:color w:val="000000"/>
        </w:rPr>
        <w:softHyphen/>
        <w:t>ва. Очевидной и неотъемлемой задачей государства, заинтересо</w:t>
      </w:r>
      <w:r>
        <w:rPr>
          <w:rFonts w:ascii="Times New Roman" w:eastAsia="Times New Roman" w:hAnsi="Times New Roman" w:cs="Times New Roman"/>
          <w:color w:val="000000"/>
        </w:rPr>
        <w:softHyphen/>
        <w:t>ванного в укреплении и процветании, должна быть всемерная поддержка семьи и нормальных семейных отношений как осно</w:t>
      </w:r>
      <w:r>
        <w:rPr>
          <w:rFonts w:ascii="Times New Roman" w:eastAsia="Times New Roman" w:hAnsi="Times New Roman" w:cs="Times New Roman"/>
          <w:color w:val="000000"/>
        </w:rPr>
        <w:softHyphen/>
        <w:t>вы всеобщего благополучия. Семейное право - одна из сущест</w:t>
      </w:r>
      <w:r>
        <w:rPr>
          <w:rFonts w:ascii="Times New Roman" w:eastAsia="Times New Roman" w:hAnsi="Times New Roman" w:cs="Times New Roman"/>
          <w:color w:val="000000"/>
        </w:rPr>
        <w:softHyphen/>
        <w:t>венных составляющих законодательств многих стран.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Говорят документы.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</w:t>
      </w:r>
      <w:r>
        <w:rPr>
          <w:rFonts w:ascii="Times New Roman" w:eastAsia="Times New Roman" w:hAnsi="Times New Roman" w:cs="Times New Roman"/>
          <w:color w:val="000000"/>
        </w:rPr>
        <w:t>Российская Федерация - социальное государство, полити</w:t>
      </w:r>
      <w:r>
        <w:rPr>
          <w:rFonts w:ascii="Times New Roman" w:eastAsia="Times New Roman" w:hAnsi="Times New Roman" w:cs="Times New Roman"/>
          <w:color w:val="000000"/>
        </w:rPr>
        <w:softHyphen/>
        <w:t>ка которого направлена на создание условий, обеспечивающих достойную жизнь и развитие человека.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 </w:t>
      </w:r>
      <w:r>
        <w:rPr>
          <w:rFonts w:ascii="Times New Roman" w:eastAsia="Times New Roman" w:hAnsi="Times New Roman" w:cs="Times New Roman"/>
          <w:color w:val="000000"/>
        </w:rPr>
        <w:t>В Российской Федерации охраняются труд и здоровье лю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дей, устанавливается гарантированный минимальный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обеспечивается государственная поддержка се</w:t>
      </w:r>
      <w:r>
        <w:rPr>
          <w:rFonts w:ascii="Times New Roman" w:eastAsia="Times New Roman" w:hAnsi="Times New Roman" w:cs="Times New Roman"/>
          <w:color w:val="000000"/>
        </w:rPr>
        <w:softHyphen/>
        <w:t>мьи, материнства, отцовства и детства, инвалидов и пожилых граждан, развивается система социальных служб, устанавлива</w:t>
      </w:r>
      <w:r>
        <w:rPr>
          <w:rFonts w:ascii="Times New Roman" w:eastAsia="Times New Roman" w:hAnsi="Times New Roman" w:cs="Times New Roman"/>
          <w:color w:val="000000"/>
        </w:rPr>
        <w:softHyphen/>
        <w:t>ются государственные пенсии (пособия и иные гарантии соци</w:t>
      </w:r>
      <w:r>
        <w:rPr>
          <w:rFonts w:ascii="Times New Roman" w:eastAsia="Times New Roman" w:hAnsi="Times New Roman" w:cs="Times New Roman"/>
          <w:color w:val="000000"/>
        </w:rPr>
        <w:softHyphen/>
      </w:r>
      <w:proofErr w:type="gramStart"/>
      <w:r>
        <w:rPr>
          <w:rFonts w:ascii="Times New Roman" w:eastAsia="Times New Roman" w:hAnsi="Times New Roman" w:cs="Times New Roman"/>
          <w:color w:val="000000"/>
        </w:rPr>
        <w:t>альной защиты).</w:t>
      </w:r>
      <w:proofErr w:type="gramEnd"/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Конституция Российской Федерации, ст. 7.</w:t>
      </w:r>
    </w:p>
    <w:p w:rsidR="00CC047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Охрана здоровья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Образование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Семейная политика                                        Социальная защита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Трудовая сфера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Законодательство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Это интересно знать!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Адресность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условие эффективной социальной защиты се</w:t>
      </w:r>
      <w:r>
        <w:rPr>
          <w:rFonts w:ascii="Times New Roman" w:eastAsia="Times New Roman" w:hAnsi="Times New Roman" w:cs="Times New Roman"/>
          <w:color w:val="000000"/>
        </w:rPr>
        <w:softHyphen/>
        <w:t>мей с детьми.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России уже несколько лет работает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«Программа соци</w:t>
      </w:r>
      <w:r>
        <w:rPr>
          <w:rFonts w:ascii="Times New Roman" w:eastAsia="Times New Roman" w:hAnsi="Times New Roman" w:cs="Times New Roman"/>
          <w:b/>
          <w:bCs/>
          <w:color w:val="000000"/>
        </w:rPr>
        <w:softHyphen/>
        <w:t xml:space="preserve">альной защиты малообеспеченных слоев населения». </w:t>
      </w:r>
      <w:r>
        <w:rPr>
          <w:rFonts w:ascii="Times New Roman" w:eastAsia="Times New Roman" w:hAnsi="Times New Roman" w:cs="Times New Roman"/>
          <w:color w:val="000000"/>
        </w:rPr>
        <w:t>Это -</w:t>
      </w:r>
      <w:r w:rsidR="00BB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первый шаг к адресной социальной помощи. В программе выде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лены самые незащищенные категории населения и определены источники финансирования.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Бюджетные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согласно закону о ветеранах и об инвалидах интернациональных войн - из феде</w:t>
      </w:r>
      <w:r>
        <w:rPr>
          <w:rFonts w:ascii="Times New Roman" w:eastAsia="Times New Roman" w:hAnsi="Times New Roman" w:cs="Times New Roman"/>
          <w:color w:val="000000"/>
        </w:rPr>
        <w:softHyphen/>
        <w:t>рального и частично областного и местного. Чернобыльцы пол</w:t>
      </w:r>
      <w:r>
        <w:rPr>
          <w:rFonts w:ascii="Times New Roman" w:eastAsia="Times New Roman" w:hAnsi="Times New Roman" w:cs="Times New Roman"/>
          <w:color w:val="000000"/>
        </w:rPr>
        <w:softHyphen/>
        <w:t>ностью финансируются из федерального бюджета.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Определены в Программе также размеры и порядок исполь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зования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внебюджетных </w:t>
      </w:r>
      <w:r>
        <w:rPr>
          <w:rFonts w:ascii="Times New Roman" w:eastAsia="Times New Roman" w:hAnsi="Times New Roman" w:cs="Times New Roman"/>
          <w:color w:val="000000"/>
        </w:rPr>
        <w:t>фондов. Но это не спонсорские деньги, а средства фонда социального страхования, пенсионного фонда, фонда медицинского страхования, фонда социальной поддерж</w:t>
      </w:r>
      <w:r>
        <w:rPr>
          <w:rFonts w:ascii="Times New Roman" w:eastAsia="Times New Roman" w:hAnsi="Times New Roman" w:cs="Times New Roman"/>
          <w:color w:val="000000"/>
        </w:rPr>
        <w:softHyphen/>
        <w:t>ки, а также фонда занятости. Здесь полная согласованность с Программой занятости населения. В ней для неработающих, оди</w:t>
      </w:r>
      <w:r>
        <w:rPr>
          <w:rFonts w:ascii="Times New Roman" w:eastAsia="Times New Roman" w:hAnsi="Times New Roman" w:cs="Times New Roman"/>
          <w:color w:val="000000"/>
        </w:rPr>
        <w:softHyphen/>
        <w:t>ноких, многодетных семей и других самых уязвимых слоев на</w:t>
      </w:r>
      <w:r>
        <w:rPr>
          <w:rFonts w:ascii="Times New Roman" w:eastAsia="Times New Roman" w:hAnsi="Times New Roman" w:cs="Times New Roman"/>
          <w:color w:val="000000"/>
        </w:rPr>
        <w:softHyphen/>
        <w:t>селения предусмотрены определенные льготы и пособия.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Что касается спонсорских средств, то ежегодно объявляются и организуются благотворительные мероприятия: в помощь де</w:t>
      </w:r>
      <w:r>
        <w:rPr>
          <w:rFonts w:ascii="Times New Roman" w:eastAsia="Times New Roman" w:hAnsi="Times New Roman" w:cs="Times New Roman"/>
          <w:color w:val="000000"/>
        </w:rPr>
        <w:softHyphen/>
        <w:t>тям-инвалидам, многодетным семьям, то есть всем особо нуж</w:t>
      </w:r>
      <w:r>
        <w:rPr>
          <w:rFonts w:ascii="Times New Roman" w:eastAsia="Times New Roman" w:hAnsi="Times New Roman" w:cs="Times New Roman"/>
          <w:color w:val="000000"/>
        </w:rPr>
        <w:softHyphen/>
        <w:t>дающимся.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Для каждой группы нуждающихся используются все подхо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дящие формы работы: функционируют центры реабилитации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детей-социальных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сирот, то есть для заброшенных детей при живых родителях. В каждом из них проходят мероприятия, цель которых - привлечь к ним возможно больше средств и внимания общественности и предпринимателей. Приглашаются богатые и небогатые люди. Подчас небогатые оказываются бо</w:t>
      </w:r>
      <w:r>
        <w:rPr>
          <w:rFonts w:ascii="Times New Roman" w:eastAsia="Times New Roman" w:hAnsi="Times New Roman" w:cs="Times New Roman"/>
          <w:color w:val="000000"/>
        </w:rPr>
        <w:softHyphen/>
        <w:t>лее отзывчивыми и милосердными: они приносят книги, игруш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ки, другие полезные вещи, деньги, предлагают личную помощь, например, в ремонте и т. </w:t>
      </w:r>
      <w:r>
        <w:rPr>
          <w:rFonts w:ascii="Times New Roman" w:eastAsia="Times New Roman" w:hAnsi="Times New Roman" w:cs="Times New Roman"/>
          <w:b/>
          <w:bCs/>
          <w:color w:val="000000"/>
        </w:rPr>
        <w:t>п.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Мы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россияне.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Это нужно знать!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Семейная политики тесно связана с демографической поли</w:t>
      </w:r>
      <w:r>
        <w:rPr>
          <w:rFonts w:ascii="Times New Roman" w:eastAsia="Times New Roman" w:hAnsi="Times New Roman" w:cs="Times New Roman"/>
          <w:color w:val="000000"/>
        </w:rPr>
        <w:softHyphen/>
        <w:t>тикой - политикой, целью которой является забота не только о количественном восполнении населения страны, но также и за</w:t>
      </w:r>
      <w:r>
        <w:rPr>
          <w:rFonts w:ascii="Times New Roman" w:eastAsia="Times New Roman" w:hAnsi="Times New Roman" w:cs="Times New Roman"/>
          <w:color w:val="000000"/>
        </w:rPr>
        <w:softHyphen/>
        <w:t>бота о качестве человеческой жизни. Современная демографи</w:t>
      </w:r>
      <w:r>
        <w:rPr>
          <w:rFonts w:ascii="Times New Roman" w:eastAsia="Times New Roman" w:hAnsi="Times New Roman" w:cs="Times New Roman"/>
          <w:color w:val="000000"/>
        </w:rPr>
        <w:softHyphen/>
        <w:t>ческая ситуация в России названа кризисной - сокращается чис</w:t>
      </w:r>
      <w:r>
        <w:rPr>
          <w:rFonts w:ascii="Times New Roman" w:eastAsia="Times New Roman" w:hAnsi="Times New Roman" w:cs="Times New Roman"/>
          <w:color w:val="000000"/>
        </w:rPr>
        <w:softHyphen/>
        <w:t>ло рожденных детей, увеличивается уровень смертности, в ре</w:t>
      </w:r>
      <w:r>
        <w:rPr>
          <w:rFonts w:ascii="Times New Roman" w:eastAsia="Times New Roman" w:hAnsi="Times New Roman" w:cs="Times New Roman"/>
          <w:color w:val="000000"/>
        </w:rPr>
        <w:softHyphen/>
        <w:t>зультате чего количество населения России быстро снижается. Смертность населения происходит по ряду причин: военные конфликты уносят жизни военных и гражданского населения, состояние здоровья людей ухудшается - все более распростра</w:t>
      </w:r>
      <w:r>
        <w:rPr>
          <w:rFonts w:ascii="Times New Roman" w:eastAsia="Times New Roman" w:hAnsi="Times New Roman" w:cs="Times New Roman"/>
          <w:color w:val="000000"/>
        </w:rPr>
        <w:softHyphen/>
        <w:t>ненными становятся болезни внутренних органов, растет число</w:t>
      </w:r>
      <w:r w:rsidR="00BB6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людей, умирающих в результате несчастных случаев, отравле</w:t>
      </w:r>
      <w:r>
        <w:rPr>
          <w:rFonts w:ascii="Times New Roman" w:eastAsia="Times New Roman" w:hAnsi="Times New Roman" w:cs="Times New Roman"/>
          <w:color w:val="000000"/>
        </w:rPr>
        <w:softHyphen/>
        <w:t>ний алкоголем и наркотиками.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Индикатором качества жизни, одним из ведущих факторов, определяющих демографическую обстановку в государстве, яв</w:t>
      </w:r>
      <w:r>
        <w:rPr>
          <w:rFonts w:ascii="Times New Roman" w:eastAsia="Times New Roman" w:hAnsi="Times New Roman" w:cs="Times New Roman"/>
          <w:color w:val="000000"/>
        </w:rPr>
        <w:softHyphen/>
        <w:t>ляется состояние здоровья его населения.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Процедура «измерения» качества здоровья осуществляется с помощью различных показателей, к числу которых относятся: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средняя ожидаемая продолжительность жизни (СОПЖ);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стандартизованная смертность;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младенческая смертность;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материнская смертность;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причины смерти;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заболеваемость;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временная нетрудоспособность;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инвалидность;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госпитализация.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Качество общественного здоровья достаточно убедительно отражает условия жизни, то есть является индикатором этих ус</w:t>
      </w:r>
      <w:r>
        <w:rPr>
          <w:rFonts w:ascii="Times New Roman" w:eastAsia="Times New Roman" w:hAnsi="Times New Roman" w:cs="Times New Roman"/>
          <w:color w:val="000000"/>
        </w:rPr>
        <w:softHyphen/>
        <w:t>ловий и служит показателем приспособленности (адаптирован</w:t>
      </w:r>
      <w:r>
        <w:rPr>
          <w:rFonts w:ascii="Times New Roman" w:eastAsia="Times New Roman" w:hAnsi="Times New Roman" w:cs="Times New Roman"/>
          <w:color w:val="000000"/>
        </w:rPr>
        <w:softHyphen/>
        <w:t>ное™) конкретной общности людей к среде своего обитания.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«Отечества достойные сыны».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Это нужно знать!</w:t>
      </w:r>
    </w:p>
    <w:p w:rsidR="00CC0475" w:rsidRDefault="00BB6C25" w:rsidP="00BB6C2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мама, папа, дети, бабушка, дедушка                               </w:t>
      </w:r>
      <w:r w:rsidR="00CC0475">
        <w:rPr>
          <w:rFonts w:ascii="Times New Roman" w:eastAsia="Times New Roman" w:hAnsi="Times New Roman" w:cs="Times New Roman"/>
          <w:color w:val="000000"/>
        </w:rPr>
        <w:t>большая, объединяю</w:t>
      </w:r>
      <w:r w:rsidR="00CC0475">
        <w:rPr>
          <w:rFonts w:ascii="Times New Roman" w:eastAsia="Times New Roman" w:hAnsi="Times New Roman" w:cs="Times New Roman"/>
          <w:color w:val="000000"/>
        </w:rPr>
        <w:softHyphen/>
        <w:t xml:space="preserve">щая несколько </w:t>
      </w:r>
      <w:r>
        <w:rPr>
          <w:rFonts w:ascii="Times New Roman" w:eastAsia="Times New Roman" w:hAnsi="Times New Roman" w:cs="Times New Roman"/>
          <w:color w:val="000000"/>
        </w:rPr>
        <w:t xml:space="preserve">семей               </w:t>
      </w:r>
    </w:p>
    <w:p w:rsidR="00CC0475" w:rsidRDefault="00BB6C25" w:rsidP="00BB6C25">
      <w:pPr>
        <w:shd w:val="clear" w:color="auto" w:fill="FFFFFF"/>
        <w:tabs>
          <w:tab w:val="left" w:pos="33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>мама, папа, дети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C0475">
        <w:rPr>
          <w:rFonts w:ascii="Times New Roman" w:eastAsia="Times New Roman" w:hAnsi="Times New Roman" w:cs="Times New Roman"/>
          <w:color w:val="000000"/>
        </w:rPr>
        <w:t>полная</w:t>
      </w:r>
    </w:p>
    <w:p w:rsidR="00CC0475" w:rsidRDefault="00BB6C25" w:rsidP="00BB6C25">
      <w:pPr>
        <w:shd w:val="clear" w:color="auto" w:fill="FFFFFF"/>
        <w:tabs>
          <w:tab w:val="left" w:pos="31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>мама и дети / папа и дети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C0475">
        <w:rPr>
          <w:rFonts w:ascii="Times New Roman" w:eastAsia="Times New Roman" w:hAnsi="Times New Roman" w:cs="Times New Roman"/>
          <w:color w:val="000000"/>
        </w:rPr>
        <w:t>неполная</w:t>
      </w:r>
    </w:p>
    <w:p w:rsidR="00CC0475" w:rsidRDefault="00BB6C25" w:rsidP="00BB6C25">
      <w:pPr>
        <w:shd w:val="clear" w:color="auto" w:fill="FFFFFF"/>
        <w:tabs>
          <w:tab w:val="left" w:pos="30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ab/>
        <w:t>муж, жена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C0475">
        <w:rPr>
          <w:rFonts w:ascii="Times New Roman" w:eastAsia="Times New Roman" w:hAnsi="Times New Roman" w:cs="Times New Roman"/>
          <w:color w:val="000000"/>
        </w:rPr>
        <w:t>бездетная</w:t>
      </w:r>
    </w:p>
    <w:p w:rsidR="00BB6C25" w:rsidRDefault="00BB6C2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C0475" w:rsidRPr="00197986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7986">
        <w:rPr>
          <w:rFonts w:ascii="Times New Roman" w:eastAsia="Times New Roman" w:hAnsi="Times New Roman" w:cs="Times New Roman"/>
          <w:b/>
          <w:color w:val="000000"/>
          <w:u w:val="single"/>
        </w:rPr>
        <w:t>ЗАДАНИЯ ДЛЯ УЧАЩИХСЯ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Семья - неотъемлемый структурный элемент общества, и невозможно уменьшить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</w:rPr>
        <w:t>значение. Ни одна нация, ни одно</w:t>
      </w:r>
      <w:r w:rsidR="0019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сколько-нибудь цивилизованное общество не обходились без семьи. Обозримое будущее общества также не мыслится без се</w:t>
      </w:r>
      <w:r>
        <w:rPr>
          <w:rFonts w:ascii="Times New Roman" w:eastAsia="Times New Roman" w:hAnsi="Times New Roman" w:cs="Times New Roman"/>
          <w:color w:val="000000"/>
        </w:rPr>
        <w:softHyphen/>
        <w:t>мьи. Для каждого человека семья - начало начал. Понятие сча</w:t>
      </w:r>
      <w:r>
        <w:rPr>
          <w:rFonts w:ascii="Times New Roman" w:eastAsia="Times New Roman" w:hAnsi="Times New Roman" w:cs="Times New Roman"/>
          <w:color w:val="000000"/>
        </w:rPr>
        <w:softHyphen/>
        <w:t>стья почти каждый человек связывает, прежде всего, с семьей: счастлив тот, кто счастлив в своем доме.</w:t>
      </w:r>
    </w:p>
    <w:p w:rsidR="00CC0475" w:rsidRPr="00197986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986">
        <w:rPr>
          <w:rFonts w:ascii="Times New Roman" w:eastAsia="Times New Roman" w:hAnsi="Times New Roman" w:cs="Times New Roman"/>
          <w:i/>
          <w:color w:val="000000"/>
        </w:rPr>
        <w:t>• Подумайте и ответьте на</w:t>
      </w:r>
      <w:r w:rsidR="00197986" w:rsidRPr="00197986">
        <w:rPr>
          <w:rFonts w:ascii="Times New Roman" w:eastAsia="Times New Roman" w:hAnsi="Times New Roman" w:cs="Times New Roman"/>
          <w:i/>
          <w:color w:val="000000"/>
        </w:rPr>
        <w:t xml:space="preserve"> вопросы</w:t>
      </w:r>
      <w:r w:rsidRPr="00197986">
        <w:rPr>
          <w:rFonts w:ascii="Times New Roman" w:eastAsia="Times New Roman" w:hAnsi="Times New Roman" w:cs="Times New Roman"/>
          <w:i/>
          <w:color w:val="000000"/>
        </w:rPr>
        <w:t>: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eastAsia="Times New Roman" w:hAnsi="Times New Roman" w:cs="Times New Roman"/>
          <w:color w:val="000000"/>
        </w:rPr>
        <w:t>Почему люди живут семьями?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</w:rPr>
        <w:t>Семья - это личное дело каждого или она как-то связана с обществом?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 </w:t>
      </w:r>
      <w:r>
        <w:rPr>
          <w:rFonts w:ascii="Times New Roman" w:eastAsia="Times New Roman" w:hAnsi="Times New Roman" w:cs="Times New Roman"/>
          <w:color w:val="000000"/>
        </w:rPr>
        <w:t>Влияет ли семья на общество или общество оказывает «давление» на семью?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4) </w:t>
      </w:r>
      <w:r>
        <w:rPr>
          <w:rFonts w:ascii="Times New Roman" w:eastAsia="Times New Roman" w:hAnsi="Times New Roman" w:cs="Times New Roman"/>
          <w:color w:val="000000"/>
        </w:rPr>
        <w:t>Всегда ли существовала семья?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eastAsia="Times New Roman" w:hAnsi="Times New Roman" w:cs="Times New Roman"/>
          <w:color w:val="000000"/>
        </w:rPr>
        <w:t>Сохранится ли семья в будущем?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6)  </w:t>
      </w:r>
      <w:r>
        <w:rPr>
          <w:rFonts w:ascii="Times New Roman" w:eastAsia="Times New Roman" w:hAnsi="Times New Roman" w:cs="Times New Roman"/>
          <w:color w:val="000000"/>
        </w:rPr>
        <w:t>Выдержит ли семья суровые испытания, которые пережи</w:t>
      </w:r>
      <w:r>
        <w:rPr>
          <w:rFonts w:ascii="Times New Roman" w:eastAsia="Times New Roman" w:hAnsi="Times New Roman" w:cs="Times New Roman"/>
          <w:color w:val="000000"/>
        </w:rPr>
        <w:softHyphen/>
        <w:t>вает наше общество сегодня?</w:t>
      </w:r>
    </w:p>
    <w:p w:rsidR="00CC0475" w:rsidRPr="00197986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986">
        <w:rPr>
          <w:rFonts w:ascii="Times New Roman" w:hAnsi="Times New Roman" w:cs="Times New Roman"/>
          <w:i/>
          <w:color w:val="000000"/>
        </w:rPr>
        <w:t xml:space="preserve">2. </w:t>
      </w:r>
      <w:r w:rsidRPr="00197986">
        <w:rPr>
          <w:rFonts w:ascii="Times New Roman" w:eastAsia="Times New Roman" w:hAnsi="Times New Roman" w:cs="Times New Roman"/>
          <w:i/>
          <w:color w:val="000000"/>
        </w:rPr>
        <w:t>Прочитайте определения. Выскажите свое мнение.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Охрана здоровья </w:t>
      </w:r>
      <w:r>
        <w:rPr>
          <w:rFonts w:ascii="Times New Roman" w:eastAsia="Times New Roman" w:hAnsi="Times New Roman" w:cs="Times New Roman"/>
          <w:color w:val="000000"/>
        </w:rPr>
        <w:t>- забота о здоровье матери и ребенка.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Образование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предоставление возможностей для образова</w:t>
      </w:r>
      <w:r>
        <w:rPr>
          <w:rFonts w:ascii="Times New Roman" w:eastAsia="Times New Roman" w:hAnsi="Times New Roman" w:cs="Times New Roman"/>
          <w:color w:val="000000"/>
        </w:rPr>
        <w:softHyphen/>
        <w:t>ния детей, обеспечение дошкольного, школьного, дополнитель</w:t>
      </w:r>
      <w:r>
        <w:rPr>
          <w:rFonts w:ascii="Times New Roman" w:eastAsia="Times New Roman" w:hAnsi="Times New Roman" w:cs="Times New Roman"/>
          <w:color w:val="000000"/>
        </w:rPr>
        <w:softHyphen/>
        <w:t>ного образования. Дошкольное и школьное образование позво</w:t>
      </w:r>
      <w:r>
        <w:rPr>
          <w:rFonts w:ascii="Times New Roman" w:eastAsia="Times New Roman" w:hAnsi="Times New Roman" w:cs="Times New Roman"/>
          <w:color w:val="000000"/>
        </w:rPr>
        <w:softHyphen/>
        <w:t>ляет также родителям (чаще матерям) работать.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Социальная защита </w:t>
      </w:r>
      <w:r>
        <w:rPr>
          <w:rFonts w:ascii="Times New Roman" w:eastAsia="Times New Roman" w:hAnsi="Times New Roman" w:cs="Times New Roman"/>
          <w:color w:val="000000"/>
        </w:rPr>
        <w:t>- пособия и льготы для семьи и детей (многодетные семьи, детские пособия), развитие учреждений социальной защиты для семей (бедные, имеющие проблемы, дети без присмотра), детские дома и прочее.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Трудовая сфера </w:t>
      </w:r>
      <w:r>
        <w:rPr>
          <w:rFonts w:ascii="Times New Roman" w:eastAsia="Times New Roman" w:hAnsi="Times New Roman" w:cs="Times New Roman"/>
          <w:color w:val="000000"/>
        </w:rPr>
        <w:t>- защита работников, имеющих семейные обязанности: предоставление отпусков по родам и уходу за ре</w:t>
      </w:r>
      <w:r>
        <w:rPr>
          <w:rFonts w:ascii="Times New Roman" w:eastAsia="Times New Roman" w:hAnsi="Times New Roman" w:cs="Times New Roman"/>
          <w:color w:val="000000"/>
        </w:rPr>
        <w:softHyphen/>
        <w:t>бенком, предоставление льготных графиков работы для родите</w:t>
      </w:r>
      <w:r>
        <w:rPr>
          <w:rFonts w:ascii="Times New Roman" w:eastAsia="Times New Roman" w:hAnsi="Times New Roman" w:cs="Times New Roman"/>
          <w:color w:val="000000"/>
        </w:rPr>
        <w:softHyphen/>
        <w:t>лей, имеющих несовершеннолетних детей.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Законодательство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развитие законов и нормативных до</w:t>
      </w:r>
      <w:r>
        <w:rPr>
          <w:rFonts w:ascii="Times New Roman" w:eastAsia="Times New Roman" w:hAnsi="Times New Roman" w:cs="Times New Roman"/>
          <w:color w:val="000000"/>
        </w:rPr>
        <w:softHyphen/>
        <w:t>кументов, обеспечивающих регулирование семейных отноше</w:t>
      </w:r>
      <w:r>
        <w:rPr>
          <w:rFonts w:ascii="Times New Roman" w:eastAsia="Times New Roman" w:hAnsi="Times New Roman" w:cs="Times New Roman"/>
          <w:color w:val="000000"/>
        </w:rPr>
        <w:softHyphen/>
        <w:t>ний, положения детей и т. д.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hAnsi="Times New Roman" w:cs="Times New Roman"/>
          <w:i/>
          <w:color w:val="000000"/>
        </w:rPr>
        <w:t xml:space="preserve">3. </w:t>
      </w:r>
      <w:r w:rsidRPr="00197986">
        <w:rPr>
          <w:rFonts w:ascii="Times New Roman" w:eastAsia="Times New Roman" w:hAnsi="Times New Roman" w:cs="Times New Roman"/>
          <w:i/>
          <w:color w:val="000000"/>
        </w:rPr>
        <w:t>Прочитайте предложенный отрывок</w:t>
      </w:r>
      <w:r>
        <w:rPr>
          <w:rFonts w:ascii="Times New Roman" w:eastAsia="Times New Roman" w:hAnsi="Times New Roman" w:cs="Times New Roman"/>
          <w:color w:val="000000"/>
        </w:rPr>
        <w:t xml:space="preserve">. Выскажите свое мнение. Как Вы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считаете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какие шаги были сделаны правитель</w:t>
      </w:r>
      <w:r>
        <w:rPr>
          <w:rFonts w:ascii="Times New Roman" w:eastAsia="Times New Roman" w:hAnsi="Times New Roman" w:cs="Times New Roman"/>
          <w:color w:val="000000"/>
        </w:rPr>
        <w:softHyphen/>
        <w:t>ством в последние годы для улучшении демографической си</w:t>
      </w:r>
      <w:r>
        <w:rPr>
          <w:rFonts w:ascii="Times New Roman" w:eastAsia="Times New Roman" w:hAnsi="Times New Roman" w:cs="Times New Roman"/>
          <w:color w:val="000000"/>
        </w:rPr>
        <w:softHyphen/>
        <w:t>туации в России?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Резолюция Всероссийской научно-практической конфе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ренции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«Демографический кризис в России как комплексная проблема. Причины и пути решения» 16-17 января 2003 г. </w:t>
      </w:r>
      <w:r>
        <w:rPr>
          <w:rFonts w:ascii="Times New Roman" w:eastAsia="Times New Roman" w:hAnsi="Times New Roman" w:cs="Times New Roman"/>
          <w:color w:val="000000"/>
        </w:rPr>
        <w:t>(отрывок).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Считать приоритетной задачей государственной семей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ной политики всемерное повышение авторитета материнства и отцовства, возрождение ценности семьи. И на этой основе необходима разработка и реализация целенаправленной и эф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фективной семейной (семейно-демографической) политики на различных уровнях (федеральном, региональном, местном) с </w:t>
      </w:r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привлечением к процессу разработки и обсуждения широких кругов специалистов и заинтересованной общественности.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Добиться введения общественной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фамилистической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(в ин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тересах семьи) экспертизы законодательных и нормативных актов, принятых и утвержденных ранее, а также разрабаты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ваемых и принимаемых вновь на различных уровнях (федераль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ном, региональном, местном).</w:t>
      </w:r>
    </w:p>
    <w:p w:rsidR="00CC0475" w:rsidRDefault="00CC0475" w:rsidP="00CC04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Учредить государственно-общественную экспертизу, на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блюдающую за деятельностью СМИ, с целью формирования в российском обществе приоритета нравственных ценностей, положительного опыта семейного воспитания.</w:t>
      </w:r>
    </w:p>
    <w:p w:rsidR="00E05DA1" w:rsidRDefault="00CC0475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•  </w:t>
      </w:r>
      <w:r>
        <w:rPr>
          <w:rFonts w:ascii="Times New Roman" w:eastAsia="Times New Roman" w:hAnsi="Times New Roman" w:cs="Times New Roman"/>
          <w:i/>
          <w:iCs/>
          <w:color w:val="000000"/>
        </w:rPr>
        <w:t>В связи с тем, что последние достижениями биологии (генетики и эмбриологии) однозначно установили тот факт, что жизнь человека как биологического индивидуума начинает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ся с момента зачатия (слияния ядер мужской и женской поло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вых клеток и образования единого ядра, содержащего неповто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римый генетический материал), принять все меры (от норма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тивно-законодательного до просветительского характера) по формированию отношения в социальной сфере (в первую оче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редь,  в системе здравоохранения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) и общественном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сознании</w:t>
      </w:r>
      <w:proofErr w:type="gramEnd"/>
      <w:r w:rsidR="00197986">
        <w:rPr>
          <w:rFonts w:ascii="Times New Roman" w:hAnsi="Times New Roman" w:cs="Times New Roman"/>
          <w:sz w:val="24"/>
          <w:szCs w:val="24"/>
        </w:rPr>
        <w:t xml:space="preserve"> </w:t>
      </w:r>
      <w:r w:rsidR="00E05DA1">
        <w:rPr>
          <w:rFonts w:ascii="Times New Roman" w:eastAsia="Times New Roman" w:hAnsi="Times New Roman" w:cs="Times New Roman"/>
          <w:i/>
          <w:iCs/>
          <w:color w:val="000000"/>
        </w:rPr>
        <w:t>к аборту (искусственному прерыванию беременности) как не</w:t>
      </w:r>
      <w:r w:rsidR="00E05DA1">
        <w:rPr>
          <w:rFonts w:ascii="Times New Roman" w:eastAsia="Times New Roman" w:hAnsi="Times New Roman" w:cs="Times New Roman"/>
          <w:i/>
          <w:iCs/>
          <w:color w:val="000000"/>
        </w:rPr>
        <w:softHyphen/>
        <w:t>допустимому лишению жизни пока еще неродившегося человека.</w:t>
      </w:r>
    </w:p>
    <w:p w:rsidR="00E05DA1" w:rsidRDefault="00E05DA1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Обеспечить государственные гарантии сохранения и раз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вития системы дополнительного образования, нравственного и физического развития детей, ее доступности для всех желающих.</w:t>
      </w:r>
    </w:p>
    <w:p w:rsidR="00E05DA1" w:rsidRDefault="00E05DA1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 системе патриотического воспитания более активно опираться на идею «Крепка семья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крепка держава».</w:t>
      </w:r>
    </w:p>
    <w:p w:rsidR="00E05DA1" w:rsidRPr="00197986" w:rsidRDefault="00E05DA1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7986">
        <w:rPr>
          <w:rFonts w:ascii="Times New Roman" w:hAnsi="Times New Roman" w:cs="Times New Roman"/>
          <w:i/>
          <w:color w:val="000000"/>
        </w:rPr>
        <w:t xml:space="preserve">4. </w:t>
      </w:r>
      <w:r w:rsidRPr="00197986">
        <w:rPr>
          <w:rFonts w:ascii="Times New Roman" w:eastAsia="Times New Roman" w:hAnsi="Times New Roman" w:cs="Times New Roman"/>
          <w:i/>
          <w:color w:val="000000"/>
        </w:rPr>
        <w:t>Прочитайте выдержки из Толкового словаря живого вели</w:t>
      </w:r>
      <w:r w:rsidRPr="00197986">
        <w:rPr>
          <w:rFonts w:ascii="Times New Roman" w:eastAsia="Times New Roman" w:hAnsi="Times New Roman" w:cs="Times New Roman"/>
          <w:i/>
          <w:color w:val="000000"/>
        </w:rPr>
        <w:softHyphen/>
        <w:t>корусского языка В. И. Даля. Охарактеризуйте связь предлагае</w:t>
      </w:r>
      <w:r w:rsidRPr="00197986">
        <w:rPr>
          <w:rFonts w:ascii="Times New Roman" w:eastAsia="Times New Roman" w:hAnsi="Times New Roman" w:cs="Times New Roman"/>
          <w:i/>
          <w:color w:val="000000"/>
        </w:rPr>
        <w:softHyphen/>
        <w:t>мых понятий.</w:t>
      </w:r>
    </w:p>
    <w:p w:rsidR="00E05DA1" w:rsidRDefault="00E05DA1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«СЕМЕЙСТВО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семья </w:t>
      </w:r>
      <w:r>
        <w:rPr>
          <w:rFonts w:ascii="Times New Roman" w:eastAsia="Times New Roman" w:hAnsi="Times New Roman" w:cs="Times New Roman"/>
          <w:color w:val="000000"/>
        </w:rPr>
        <w:t xml:space="preserve">ж.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вообще: совокупность близких родственников, живущих вместе;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тесн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знач.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родители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деть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ми; женатый сын или замужняя дочь, отдельно живущие, составляют уже иную семью. Хороша семейка! Семья воюет, а один горюет. Семьей и горох молотить. В семье не без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урода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В большой семье не без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урода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естеств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истории: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разряд по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добных и сродных, схожих;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семейство 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кошек, кошачье: лев, тигр, барсы, все роды кошек; семья грибов, папоротников.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Ино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гда семья есть подразделенье разряда.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Семейный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</w:rPr>
        <w:t>к семье отно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сящийся. Семейный человек, у кого своя семья. Семейные каза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ки, донцы, давно переселенные семьями на Кавказ. Семейное со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гласие всего дороже. Семейный горшок всегда кипит. Семейная каша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</w:rPr>
        <w:t>погуще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кипит. В семье и каша гуще.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Семейские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забай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кальские раскольники, семейно переселенные.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Семейно,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всей семьей; в кругу своей семьи; людно, многолюдно. Семейно ли было на вечеринке?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вят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="00197986">
        <w:rPr>
          <w:rFonts w:ascii="Times New Roman" w:eastAsia="Times New Roman" w:hAnsi="Times New Roman" w:cs="Times New Roman"/>
          <w:i/>
          <w:iCs/>
          <w:color w:val="000000"/>
        </w:rPr>
        <w:t>Семейственые</w:t>
      </w:r>
      <w:proofErr w:type="spellEnd"/>
      <w:r w:rsidR="00197986">
        <w:rPr>
          <w:rFonts w:ascii="Times New Roman" w:eastAsia="Times New Roman" w:hAnsi="Times New Roman" w:cs="Times New Roman"/>
          <w:i/>
          <w:iCs/>
          <w:color w:val="000000"/>
        </w:rPr>
        <w:t xml:space="preserve"> связи, семейные, </w:t>
      </w:r>
      <w:proofErr w:type="spellStart"/>
      <w:r w:rsidR="00197986">
        <w:rPr>
          <w:rFonts w:ascii="Times New Roman" w:eastAsia="Times New Roman" w:hAnsi="Times New Roman" w:cs="Times New Roman"/>
          <w:i/>
          <w:iCs/>
          <w:color w:val="000000"/>
        </w:rPr>
        <w:t>родст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Семьянин,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семейный человек; член семьи; у кого своя се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 xml:space="preserve">мья, человек с женою и с детьми, </w:t>
      </w:r>
      <w:r>
        <w:rPr>
          <w:rFonts w:ascii="Times New Roman" w:eastAsia="Times New Roman" w:hAnsi="Times New Roman" w:cs="Times New Roman"/>
          <w:color w:val="000000"/>
        </w:rPr>
        <w:t xml:space="preserve">арх.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семьяк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противопол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лостой, одинокий. Без друга,</w:t>
      </w:r>
      <w:r w:rsidR="00197986">
        <w:rPr>
          <w:rFonts w:ascii="Times New Roman" w:eastAsia="Times New Roman" w:hAnsi="Times New Roman" w:cs="Times New Roman"/>
          <w:i/>
          <w:iCs/>
          <w:color w:val="000000"/>
        </w:rPr>
        <w:t xml:space="preserve"> сирота: с другом, семьянин. </w:t>
      </w:r>
      <w:proofErr w:type="spellStart"/>
      <w:r w:rsidR="00197986">
        <w:rPr>
          <w:rFonts w:ascii="Times New Roman" w:eastAsia="Times New Roman" w:hAnsi="Times New Roman" w:cs="Times New Roman"/>
          <w:i/>
          <w:iCs/>
          <w:color w:val="000000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мейник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новг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односемьянин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член своей семьи.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Семейщина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ж.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совокупность всего семейного быта.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Семьянистый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семьистый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, у кого большая семья.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Семьиться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арх.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обзаводиться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семъею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или жениться и водить детей;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стар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скопляться, сходиться для за</w:t>
      </w:r>
      <w:r>
        <w:rPr>
          <w:rFonts w:ascii="Times New Roman" w:eastAsia="Times New Roman" w:hAnsi="Times New Roman" w:cs="Times New Roman"/>
          <w:i/>
          <w:iCs/>
          <w:color w:val="000000"/>
        </w:rPr>
        <w:softHyphen/>
        <w:t>говоров, крамол».</w:t>
      </w:r>
    </w:p>
    <w:p w:rsidR="00E05DA1" w:rsidRDefault="00197986" w:rsidP="00E05D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98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E05DA1" w:rsidRPr="00197986">
        <w:rPr>
          <w:rFonts w:ascii="Times New Roman" w:hAnsi="Times New Roman" w:cs="Times New Roman"/>
          <w:i/>
          <w:color w:val="000000"/>
        </w:rPr>
        <w:t xml:space="preserve">5. </w:t>
      </w:r>
      <w:r w:rsidR="00E05DA1" w:rsidRPr="00197986">
        <w:rPr>
          <w:rFonts w:ascii="Times New Roman" w:eastAsia="Times New Roman" w:hAnsi="Times New Roman" w:cs="Times New Roman"/>
          <w:i/>
          <w:color w:val="000000"/>
        </w:rPr>
        <w:t>Объясните смысл высказывания</w:t>
      </w:r>
      <w:r w:rsidR="00E05DA1">
        <w:rPr>
          <w:rFonts w:ascii="Times New Roman" w:eastAsia="Times New Roman" w:hAnsi="Times New Roman" w:cs="Times New Roman"/>
          <w:color w:val="000000"/>
        </w:rPr>
        <w:t xml:space="preserve"> В. А. Сухомлинского: «Семья - это та первичная среда, где человек должен учиться творить добро».</w:t>
      </w:r>
    </w:p>
    <w:p w:rsidR="00CC0475" w:rsidRDefault="00E05DA1" w:rsidP="00E05DA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Как это выражение характеризует взаимосвязь понятий «семьянин - гражданин»?</w:t>
      </w:r>
    </w:p>
    <w:p w:rsidR="00CC0475" w:rsidRDefault="00CC0475" w:rsidP="00CC0475"/>
    <w:sectPr w:rsidR="00CC0475" w:rsidSect="00F3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475"/>
    <w:rsid w:val="00197986"/>
    <w:rsid w:val="004B7810"/>
    <w:rsid w:val="00850C9E"/>
    <w:rsid w:val="00BB6C25"/>
    <w:rsid w:val="00CC0475"/>
    <w:rsid w:val="00CD0DFC"/>
    <w:rsid w:val="00E05DA1"/>
    <w:rsid w:val="00F333DB"/>
    <w:rsid w:val="00F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3</cp:revision>
  <dcterms:created xsi:type="dcterms:W3CDTF">2012-08-30T12:52:00Z</dcterms:created>
  <dcterms:modified xsi:type="dcterms:W3CDTF">2012-08-30T13:50:00Z</dcterms:modified>
</cp:coreProperties>
</file>