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6" w:rsidRDefault="009E29F6" w:rsidP="009E29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E29F6" w:rsidRPr="00EA3CDB" w:rsidRDefault="009E29F6" w:rsidP="009E29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29F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 15"</w:t>
      </w:r>
    </w:p>
    <w:p w:rsidR="009E29F6" w:rsidRDefault="009E29F6" w:rsidP="009E29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41"/>
        <w:gridCol w:w="3413"/>
        <w:gridCol w:w="3528"/>
      </w:tblGrid>
      <w:tr w:rsidR="009E29F6" w:rsidTr="009E29F6">
        <w:tc>
          <w:tcPr>
            <w:tcW w:w="3741" w:type="dxa"/>
            <w:hideMark/>
          </w:tcPr>
          <w:p w:rsidR="009E29F6" w:rsidRPr="000F1498" w:rsidRDefault="009E29F6" w:rsidP="005675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Рассмотрено</w:t>
            </w:r>
          </w:p>
          <w:p w:rsidR="009E29F6" w:rsidRPr="000F1498" w:rsidRDefault="009E29F6" w:rsidP="005675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 xml:space="preserve">на МО </w:t>
            </w:r>
          </w:p>
          <w:p w:rsidR="009E29F6" w:rsidRPr="00EA3CDB" w:rsidRDefault="009E29F6" w:rsidP="005675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</w:t>
            </w:r>
          </w:p>
          <w:p w:rsidR="009E29F6" w:rsidRPr="000F1498" w:rsidRDefault="009E29F6" w:rsidP="0056759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от _____________2014 г.</w:t>
            </w:r>
          </w:p>
        </w:tc>
        <w:tc>
          <w:tcPr>
            <w:tcW w:w="3413" w:type="dxa"/>
            <w:hideMark/>
          </w:tcPr>
          <w:p w:rsidR="009E29F6" w:rsidRPr="000F1498" w:rsidRDefault="009E29F6" w:rsidP="0056759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9E29F6" w:rsidRPr="000F1498" w:rsidRDefault="009E29F6" w:rsidP="0056759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3528" w:type="dxa"/>
            <w:hideMark/>
          </w:tcPr>
          <w:p w:rsidR="009E29F6" w:rsidRPr="000F1498" w:rsidRDefault="009E29F6" w:rsidP="00567593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9E29F6" w:rsidRPr="000F1498" w:rsidRDefault="009E29F6" w:rsidP="00567593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 xml:space="preserve">приказом № __________ </w:t>
            </w:r>
          </w:p>
          <w:p w:rsidR="009E29F6" w:rsidRPr="000F1498" w:rsidRDefault="009E29F6" w:rsidP="00567593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>от _____________</w:t>
            </w:r>
          </w:p>
          <w:p w:rsidR="009E29F6" w:rsidRPr="008B3597" w:rsidRDefault="009E29F6" w:rsidP="00567593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0F1498">
              <w:rPr>
                <w:rFonts w:ascii="Times New Roman" w:hAnsi="Times New Roman"/>
                <w:sz w:val="24"/>
                <w:szCs w:val="28"/>
              </w:rPr>
              <w:t xml:space="preserve">директора МБОУ </w:t>
            </w:r>
            <w:r w:rsidR="00491C98">
              <w:rPr>
                <w:rFonts w:ascii="Times New Roman" w:hAnsi="Times New Roman"/>
                <w:sz w:val="24"/>
                <w:szCs w:val="28"/>
              </w:rPr>
              <w:t>"</w:t>
            </w:r>
            <w:r w:rsidRPr="000F1498">
              <w:rPr>
                <w:rFonts w:ascii="Times New Roman" w:hAnsi="Times New Roman"/>
                <w:sz w:val="24"/>
                <w:szCs w:val="28"/>
              </w:rPr>
              <w:t>СОШ № 1</w:t>
            </w:r>
            <w:r w:rsidRPr="008B3597">
              <w:rPr>
                <w:rFonts w:ascii="Times New Roman" w:hAnsi="Times New Roman"/>
                <w:sz w:val="24"/>
                <w:szCs w:val="28"/>
              </w:rPr>
              <w:t>5</w:t>
            </w:r>
            <w:r w:rsidR="00491C98">
              <w:rPr>
                <w:rFonts w:ascii="Times New Roman" w:hAnsi="Times New Roman"/>
                <w:sz w:val="24"/>
                <w:szCs w:val="28"/>
              </w:rPr>
              <w:t>"</w:t>
            </w:r>
            <w:r w:rsidRPr="000F1498">
              <w:rPr>
                <w:rFonts w:ascii="Times New Roman" w:hAnsi="Times New Roman"/>
                <w:sz w:val="24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8"/>
              </w:rPr>
              <w:t>Гусь-Хрустального</w:t>
            </w:r>
          </w:p>
          <w:p w:rsidR="009E29F6" w:rsidRPr="000F1498" w:rsidRDefault="009E29F6" w:rsidP="00567593">
            <w:pPr>
              <w:spacing w:after="0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Сазонкиной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 А.</w:t>
            </w:r>
            <w:r w:rsidRPr="000F149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9E29F6" w:rsidRDefault="009E29F6" w:rsidP="009E29F6">
      <w:pPr>
        <w:jc w:val="center"/>
        <w:rPr>
          <w:rFonts w:ascii="Times New Roman" w:hAnsi="Times New Roman"/>
          <w:sz w:val="28"/>
          <w:szCs w:val="28"/>
        </w:rPr>
      </w:pPr>
    </w:p>
    <w:p w:rsidR="009E29F6" w:rsidRPr="009E29F6" w:rsidRDefault="009E29F6" w:rsidP="009E29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29F6">
        <w:rPr>
          <w:rFonts w:ascii="Times New Roman" w:hAnsi="Times New Roman"/>
          <w:sz w:val="28"/>
          <w:szCs w:val="28"/>
        </w:rPr>
        <w:t>РАБОЧАЯ ПРОГРАММА</w:t>
      </w:r>
    </w:p>
    <w:p w:rsidR="009E29F6" w:rsidRPr="009E29F6" w:rsidRDefault="009E29F6" w:rsidP="009E29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29F6">
        <w:rPr>
          <w:rFonts w:ascii="Times New Roman" w:hAnsi="Times New Roman"/>
          <w:sz w:val="28"/>
          <w:szCs w:val="28"/>
        </w:rPr>
        <w:t>по изобразительному искусству</w:t>
      </w:r>
    </w:p>
    <w:p w:rsidR="009E29F6" w:rsidRDefault="009E29F6" w:rsidP="009E29F6">
      <w:pPr>
        <w:pStyle w:val="Style1"/>
        <w:widowControl/>
        <w:rPr>
          <w:rStyle w:val="FontStyle98"/>
        </w:rPr>
      </w:pPr>
      <w:r>
        <w:rPr>
          <w:rStyle w:val="FontStyle108"/>
          <w:b w:val="0"/>
          <w:sz w:val="28"/>
          <w:szCs w:val="28"/>
        </w:rPr>
        <w:t xml:space="preserve">Рабочая    программа   </w:t>
      </w:r>
      <w:r>
        <w:rPr>
          <w:rStyle w:val="FontStyle98"/>
          <w:b w:val="0"/>
        </w:rPr>
        <w:t>учебного предмета</w:t>
      </w:r>
      <w:r>
        <w:rPr>
          <w:rStyle w:val="FontStyle98"/>
        </w:rPr>
        <w:t xml:space="preserve">  </w:t>
      </w:r>
    </w:p>
    <w:p w:rsidR="009E29F6" w:rsidRDefault="009E29F6" w:rsidP="009E29F6">
      <w:pPr>
        <w:pStyle w:val="Style1"/>
        <w:widowControl/>
      </w:pPr>
      <w:r>
        <w:rPr>
          <w:sz w:val="28"/>
          <w:szCs w:val="28"/>
        </w:rPr>
        <w:t xml:space="preserve">«Изобразительное искусство» </w:t>
      </w:r>
    </w:p>
    <w:p w:rsidR="009E29F6" w:rsidRDefault="009E29F6" w:rsidP="009E29F6">
      <w:pPr>
        <w:pStyle w:val="Style1"/>
        <w:widowControl/>
        <w:rPr>
          <w:rStyle w:val="FontStyle108"/>
          <w:b w:val="0"/>
          <w:sz w:val="28"/>
          <w:szCs w:val="28"/>
        </w:rPr>
      </w:pPr>
      <w:r>
        <w:rPr>
          <w:rStyle w:val="FontStyle108"/>
          <w:b w:val="0"/>
          <w:sz w:val="28"/>
          <w:szCs w:val="28"/>
        </w:rPr>
        <w:t xml:space="preserve">для 5, 6, 7 классов </w:t>
      </w:r>
    </w:p>
    <w:p w:rsidR="009E29F6" w:rsidRDefault="009E29F6" w:rsidP="009E29F6">
      <w:pPr>
        <w:pStyle w:val="Style1"/>
        <w:widowControl/>
        <w:rPr>
          <w:rStyle w:val="FontStyle108"/>
          <w:sz w:val="28"/>
          <w:szCs w:val="28"/>
        </w:rPr>
      </w:pPr>
      <w:r>
        <w:rPr>
          <w:rStyle w:val="FontStyle108"/>
          <w:b w:val="0"/>
          <w:sz w:val="28"/>
          <w:szCs w:val="28"/>
        </w:rPr>
        <w:t xml:space="preserve"> разработана  в соответствии с  требованиями </w:t>
      </w:r>
    </w:p>
    <w:p w:rsidR="009E29F6" w:rsidRDefault="009E29F6" w:rsidP="009E29F6">
      <w:pPr>
        <w:pStyle w:val="Style1"/>
        <w:widowControl/>
        <w:rPr>
          <w:rStyle w:val="FontStyle108"/>
          <w:sz w:val="28"/>
          <w:szCs w:val="28"/>
          <w:lang w:val="en-US"/>
        </w:rPr>
      </w:pPr>
      <w:r>
        <w:rPr>
          <w:rStyle w:val="FontStyle108"/>
          <w:b w:val="0"/>
          <w:sz w:val="28"/>
          <w:szCs w:val="28"/>
        </w:rPr>
        <w:t>федерального   государственного образовательного  стандарта</w:t>
      </w:r>
      <w:r>
        <w:rPr>
          <w:rStyle w:val="FontStyle108"/>
          <w:sz w:val="28"/>
          <w:szCs w:val="28"/>
          <w:lang w:val="en-US"/>
        </w:rPr>
        <w:t>.</w:t>
      </w:r>
    </w:p>
    <w:p w:rsidR="009E29F6" w:rsidRDefault="009E29F6" w:rsidP="009E29F6">
      <w:pPr>
        <w:pStyle w:val="Style1"/>
        <w:widowControl/>
        <w:rPr>
          <w:rStyle w:val="FontStyle108"/>
          <w:sz w:val="28"/>
          <w:szCs w:val="28"/>
        </w:rPr>
      </w:pPr>
    </w:p>
    <w:p w:rsidR="009E29F6" w:rsidRDefault="009E29F6" w:rsidP="009E29F6">
      <w:pPr>
        <w:pStyle w:val="Style1"/>
        <w:widowControl/>
        <w:rPr>
          <w:rStyle w:val="FontStyle108"/>
          <w:sz w:val="28"/>
          <w:szCs w:val="28"/>
        </w:rPr>
      </w:pPr>
    </w:p>
    <w:p w:rsidR="009E29F6" w:rsidRDefault="009E29F6" w:rsidP="009E29F6">
      <w:pPr>
        <w:pStyle w:val="Style1"/>
        <w:widowControl/>
        <w:rPr>
          <w:rStyle w:val="FontStyle108"/>
          <w:sz w:val="28"/>
          <w:szCs w:val="28"/>
        </w:rPr>
      </w:pPr>
    </w:p>
    <w:p w:rsidR="009E29F6" w:rsidRPr="009E29F6" w:rsidRDefault="009E29F6" w:rsidP="009E29F6">
      <w:pPr>
        <w:pStyle w:val="Style1"/>
        <w:widowControl/>
        <w:rPr>
          <w:b/>
          <w:bCs/>
          <w:spacing w:val="-10"/>
          <w:sz w:val="28"/>
          <w:szCs w:val="28"/>
        </w:rPr>
      </w:pPr>
    </w:p>
    <w:p w:rsidR="009E29F6" w:rsidRDefault="009E29F6" w:rsidP="009E29F6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8"/>
          <w:szCs w:val="28"/>
        </w:rPr>
      </w:pPr>
    </w:p>
    <w:p w:rsidR="009E29F6" w:rsidRDefault="009E29F6" w:rsidP="009E29F6">
      <w:pPr>
        <w:shd w:val="clear" w:color="auto" w:fill="FFFFFF"/>
        <w:spacing w:after="0" w:line="317" w:lineRule="exact"/>
        <w:ind w:left="45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разработана</w:t>
      </w:r>
    </w:p>
    <w:p w:rsidR="009E29F6" w:rsidRDefault="009E29F6" w:rsidP="009E29F6">
      <w:pPr>
        <w:shd w:val="clear" w:color="auto" w:fill="FFFFFF"/>
        <w:spacing w:after="0" w:line="317" w:lineRule="exact"/>
        <w:ind w:left="45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изобразительного искусства</w:t>
      </w:r>
    </w:p>
    <w:p w:rsidR="009E29F6" w:rsidRDefault="009E29F6" w:rsidP="009E29F6">
      <w:pPr>
        <w:shd w:val="clear" w:color="auto" w:fill="FFFFFF"/>
        <w:spacing w:after="0" w:line="317" w:lineRule="exact"/>
        <w:ind w:left="45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1901CB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СОШ № 15</w:t>
      </w:r>
      <w:r w:rsidR="001901CB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г. Гусь-Хрустального</w:t>
      </w:r>
    </w:p>
    <w:p w:rsidR="009E29F6" w:rsidRDefault="009E29F6" w:rsidP="009E29F6">
      <w:pPr>
        <w:shd w:val="clear" w:color="auto" w:fill="FFFFFF"/>
        <w:spacing w:after="0" w:line="317" w:lineRule="exact"/>
        <w:ind w:left="45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Виноградова А. Е.</w:t>
      </w: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Pr="00853BD9" w:rsidRDefault="009E29F6" w:rsidP="009E2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BD9">
        <w:rPr>
          <w:rFonts w:ascii="Times New Roman" w:hAnsi="Times New Roman"/>
          <w:sz w:val="24"/>
          <w:szCs w:val="24"/>
        </w:rPr>
        <w:t>г. Гусь-Хрустальный</w:t>
      </w:r>
    </w:p>
    <w:p w:rsidR="009E29F6" w:rsidRPr="00853BD9" w:rsidRDefault="009E29F6" w:rsidP="009E2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3BD9">
        <w:rPr>
          <w:rFonts w:ascii="Times New Roman" w:hAnsi="Times New Roman"/>
          <w:sz w:val="24"/>
          <w:szCs w:val="24"/>
        </w:rPr>
        <w:t>2014-2015год.</w:t>
      </w:r>
    </w:p>
    <w:p w:rsidR="009E29F6" w:rsidRDefault="009E29F6" w:rsidP="00DF0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9F6" w:rsidRDefault="009E2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080B" w:rsidRPr="009F080B" w:rsidRDefault="009F080B" w:rsidP="002D5E15">
      <w:pPr>
        <w:pStyle w:val="c4"/>
        <w:jc w:val="center"/>
        <w:rPr>
          <w:b/>
        </w:rPr>
      </w:pPr>
      <w:r w:rsidRPr="009F080B">
        <w:rPr>
          <w:rStyle w:val="c2"/>
          <w:b/>
        </w:rPr>
        <w:lastRenderedPageBreak/>
        <w:t>Пояснительная записка.</w:t>
      </w:r>
    </w:p>
    <w:p w:rsidR="009F080B" w:rsidRDefault="009F080B" w:rsidP="002D5E15">
      <w:pPr>
        <w:pStyle w:val="c4"/>
        <w:rPr>
          <w:rStyle w:val="c2"/>
        </w:rPr>
      </w:pPr>
      <w:r>
        <w:rPr>
          <w:rStyle w:val="c2"/>
        </w:rPr>
        <w:t xml:space="preserve">  Программа "Изобразительное искусство"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Данная рабочая программа составлена на основе рабочей программы «Изобразительное искусство» под редакцией и руководством Б.М. </w:t>
      </w:r>
      <w:proofErr w:type="spellStart"/>
      <w:r>
        <w:rPr>
          <w:rStyle w:val="c2"/>
        </w:rPr>
        <w:t>Неменского</w:t>
      </w:r>
      <w:proofErr w:type="spellEnd"/>
      <w:r>
        <w:rPr>
          <w:rStyle w:val="c2"/>
        </w:rPr>
        <w:t xml:space="preserve"> для 5-9 классов (</w:t>
      </w:r>
      <w:r w:rsidR="001901CB">
        <w:rPr>
          <w:rStyle w:val="c2"/>
        </w:rPr>
        <w:t>издательство «Просвещение», 2011</w:t>
      </w:r>
      <w:r>
        <w:rPr>
          <w:rStyle w:val="c2"/>
        </w:rPr>
        <w:t xml:space="preserve"> г.)</w:t>
      </w:r>
    </w:p>
    <w:p w:rsidR="005D72B9" w:rsidRPr="005D72B9" w:rsidRDefault="005D72B9" w:rsidP="005D72B9">
      <w:pPr>
        <w:pStyle w:val="c4"/>
      </w:pPr>
      <w:r w:rsidRPr="005D72B9">
        <w:t xml:space="preserve">Программа базируется  на  </w:t>
      </w:r>
      <w:proofErr w:type="spellStart"/>
      <w:r w:rsidRPr="005D72B9">
        <w:t>системно-деятельностном</w:t>
      </w:r>
      <w:proofErr w:type="spellEnd"/>
      <w:r w:rsidRPr="005D72B9">
        <w:t xml:space="preserve"> подходе, который обеспечивает: формирование готовности к саморазвитию и непрерывному образованию; проектирование и конструирование развивающей образовательной среды для обучающихся; активную учебно-познавательную деятельность обучающихся; 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5D72B9" w:rsidRPr="005D72B9" w:rsidRDefault="005D72B9" w:rsidP="005D72B9">
      <w:pPr>
        <w:pStyle w:val="c4"/>
        <w:spacing w:after="0" w:afterAutospacing="0"/>
      </w:pPr>
      <w:r w:rsidRPr="005D72B9">
        <w:t xml:space="preserve">Для реализации программного содержания используются следующие </w:t>
      </w:r>
      <w:r w:rsidRPr="005D72B9">
        <w:rPr>
          <w:i/>
        </w:rPr>
        <w:t>учебные издания:</w:t>
      </w:r>
    </w:p>
    <w:p w:rsidR="005D72B9" w:rsidRPr="005D72B9" w:rsidRDefault="005D72B9" w:rsidP="005D72B9">
      <w:pPr>
        <w:pStyle w:val="c4"/>
        <w:spacing w:before="0" w:beforeAutospacing="0" w:after="0" w:afterAutospacing="0"/>
      </w:pPr>
      <w:r w:rsidRPr="005D72B9">
        <w:t>-Федеральный государственный образовательный стандарт основного общего образования (М., Просвещение, 2011).</w:t>
      </w:r>
    </w:p>
    <w:p w:rsidR="005D72B9" w:rsidRPr="005D72B9" w:rsidRDefault="005D72B9" w:rsidP="005D72B9">
      <w:pPr>
        <w:pStyle w:val="c4"/>
        <w:spacing w:before="0" w:beforeAutospacing="0" w:after="0" w:afterAutospacing="0"/>
      </w:pPr>
      <w:r w:rsidRPr="005D72B9">
        <w:t xml:space="preserve">- Рабочая программа  «Изобразительное искусство», разработанная под редакцией народного художника России, академика РАО Б. М. </w:t>
      </w:r>
      <w:proofErr w:type="spellStart"/>
      <w:r w:rsidRPr="005D72B9">
        <w:t>Неменского</w:t>
      </w:r>
      <w:proofErr w:type="spellEnd"/>
      <w:r w:rsidRPr="005D72B9">
        <w:t xml:space="preserve"> (М., Просвещение, 2011).</w:t>
      </w:r>
    </w:p>
    <w:p w:rsidR="009F080B" w:rsidRDefault="005D72B9" w:rsidP="005D72B9">
      <w:pPr>
        <w:pStyle w:val="c4"/>
        <w:spacing w:after="0" w:afterAutospacing="0"/>
      </w:pPr>
      <w:r>
        <w:rPr>
          <w:rStyle w:val="c2"/>
        </w:rPr>
        <w:t xml:space="preserve">  </w:t>
      </w:r>
      <w:r w:rsidR="009F080B">
        <w:rPr>
          <w:rStyle w:val="c2"/>
        </w:rPr>
        <w:t>Смысловая и логическая последовательность программы обеспечивает целостность учебного процесса и преемственность этапов обучения.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сотворчество учителя и ученика. Цель предмета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D5E15" w:rsidRPr="002D5E15" w:rsidRDefault="009F080B" w:rsidP="002D5E15">
      <w:pPr>
        <w:pStyle w:val="c4"/>
        <w:rPr>
          <w:b/>
        </w:rPr>
      </w:pPr>
      <w:r>
        <w:rPr>
          <w:rStyle w:val="c2"/>
        </w:rPr>
        <w:t xml:space="preserve">  </w:t>
      </w:r>
      <w:r w:rsidR="002D5E15" w:rsidRPr="002D5E15">
        <w:rPr>
          <w:b/>
        </w:rPr>
        <w:t>Основные задачи предмета «Изобразительное искусство» в основной школе: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освоение художественной культуры как формы материального выражения в пространственных формах духовных ценностей;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формирование понимания эмоционального и ценностного смысла визуально-пространственной формы;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развитие творческого опыта как формирование способности к самостоятельным действиям в ситуации неопределенности;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воспитание уважения к истории культуры своего Отечества, выраженной в ее архитектуре, изобразительном искусстве, в национальных образах  предметно-материальной и пространственной среды и понимании красоты человека; формирование интереса  и уважительного отношения к сокровищам мировой цивилизации, их сохранению и приумножению;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развитие способности ориентироваться в мире современной художественной культуры;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2D5E15" w:rsidRPr="002D5E15" w:rsidRDefault="002D5E15" w:rsidP="002D5E15">
      <w:pPr>
        <w:pStyle w:val="c4"/>
        <w:spacing w:before="0" w:beforeAutospacing="0" w:after="0" w:afterAutospacing="0"/>
      </w:pPr>
      <w:r w:rsidRPr="002D5E15">
        <w:t>-</w:t>
      </w:r>
      <w:r>
        <w:t xml:space="preserve">  </w:t>
      </w:r>
      <w:r w:rsidRPr="002D5E15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52511" w:rsidRDefault="002D5E15" w:rsidP="00770438">
      <w:pPr>
        <w:pStyle w:val="c4"/>
        <w:spacing w:before="0" w:beforeAutospacing="0" w:after="0" w:afterAutospacing="0"/>
        <w:rPr>
          <w:rStyle w:val="c2"/>
        </w:rPr>
      </w:pPr>
      <w:r w:rsidRPr="002D5E15">
        <w:lastRenderedPageBreak/>
        <w:t>-</w:t>
      </w:r>
      <w:r>
        <w:t xml:space="preserve">  </w:t>
      </w:r>
      <w:r w:rsidRPr="002D5E15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</w:t>
      </w:r>
      <w:r>
        <w:t>товой и производственной среды.</w:t>
      </w:r>
      <w:r w:rsidR="00052511">
        <w:rPr>
          <w:rStyle w:val="c2"/>
        </w:rPr>
        <w:t xml:space="preserve"> </w:t>
      </w:r>
    </w:p>
    <w:p w:rsidR="00145FA9" w:rsidRPr="00C425C2" w:rsidRDefault="003143D5" w:rsidP="002D5E15">
      <w:pPr>
        <w:pStyle w:val="c4"/>
      </w:pPr>
      <w:r w:rsidRPr="00052511">
        <w:rPr>
          <w:rStyle w:val="c2"/>
        </w:rPr>
        <w:t>Настоящая программа предусматривает изучение курса изобразительного искусства в объеме одного учебного часа в неделю.</w:t>
      </w:r>
      <w:r w:rsidR="00052511" w:rsidRPr="00052511">
        <w:t xml:space="preserve"> Программа реализуется с помощью использования </w:t>
      </w:r>
      <w:r w:rsidR="00052511" w:rsidRPr="00E2698F">
        <w:rPr>
          <w:sz w:val="28"/>
          <w:szCs w:val="28"/>
          <w:u w:val="single"/>
        </w:rPr>
        <w:t>учебного комплекса</w:t>
      </w:r>
      <w:r w:rsidR="00052511" w:rsidRPr="00052511">
        <w:t xml:space="preserve"> :</w:t>
      </w:r>
      <w:r w:rsidR="00052511">
        <w:t xml:space="preserve"> </w:t>
      </w:r>
    </w:p>
    <w:p w:rsidR="00145FA9" w:rsidRPr="00B569BE" w:rsidRDefault="00145FA9" w:rsidP="002D5E15">
      <w:pPr>
        <w:pStyle w:val="c4"/>
        <w:numPr>
          <w:ilvl w:val="0"/>
          <w:numId w:val="2"/>
        </w:numPr>
      </w:pPr>
      <w:r>
        <w:t xml:space="preserve">Изобразительное искусство. Рабочие программы. Предметная линия учебников под редакцией Б.М. </w:t>
      </w:r>
      <w:proofErr w:type="spellStart"/>
      <w:r>
        <w:t>Неменского</w:t>
      </w:r>
      <w:proofErr w:type="spellEnd"/>
      <w:r>
        <w:t>. 5-9 классы</w:t>
      </w:r>
      <w:r w:rsidRPr="000072C4">
        <w:t>: п</w:t>
      </w:r>
      <w:r>
        <w:t xml:space="preserve">особие для учителей </w:t>
      </w:r>
      <w:proofErr w:type="spellStart"/>
      <w:r>
        <w:t>общеобразоват</w:t>
      </w:r>
      <w:proofErr w:type="spellEnd"/>
      <w:r>
        <w:t xml:space="preserve">. учреждений/ Б.М. </w:t>
      </w:r>
      <w:proofErr w:type="spellStart"/>
      <w:r>
        <w:t>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>, Н.А. Горяева, А.С. Питерских. - М.: Просвещение, 2011.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 xml:space="preserve">Н.А. Горяева, О.В. Островская. "Изобразительное искусство. Декоративно-прикладное искусство в жизни человека. 5 класс. Учебник. ФГОС"/ Б.М. </w:t>
      </w:r>
      <w:proofErr w:type="spellStart"/>
      <w:r>
        <w:t>Неменского</w:t>
      </w:r>
      <w:proofErr w:type="spellEnd"/>
      <w:r>
        <w:t>. - М.:</w:t>
      </w:r>
      <w:r w:rsidRPr="00F36536">
        <w:t xml:space="preserve"> </w:t>
      </w:r>
      <w:r>
        <w:t>Просвещение, 2014.</w:t>
      </w:r>
    </w:p>
    <w:p w:rsidR="00145FA9" w:rsidRDefault="00145FA9" w:rsidP="002D5E15">
      <w:pPr>
        <w:pStyle w:val="c4"/>
        <w:numPr>
          <w:ilvl w:val="0"/>
          <w:numId w:val="2"/>
        </w:numPr>
      </w:pPr>
      <w:r w:rsidRPr="000072C4">
        <w:t xml:space="preserve">Н.А. Горяева. </w:t>
      </w:r>
      <w:r>
        <w:t xml:space="preserve">"Изобразительное искусство. Твоя мастерская. Рабочая тетрадь. 5 класс. Пособие для учащихся общеобразовательных </w:t>
      </w:r>
      <w:proofErr w:type="spellStart"/>
      <w:r>
        <w:t>учиреждений</w:t>
      </w:r>
      <w:proofErr w:type="spellEnd"/>
      <w:r>
        <w:t xml:space="preserve">. ФГОС"/ Б.М. </w:t>
      </w:r>
      <w:proofErr w:type="spellStart"/>
      <w:r>
        <w:t>Неменского</w:t>
      </w:r>
      <w:proofErr w:type="spellEnd"/>
      <w:r>
        <w:t>. - М.:</w:t>
      </w:r>
      <w:r w:rsidRPr="00FA174F">
        <w:t xml:space="preserve"> </w:t>
      </w:r>
      <w:r>
        <w:t>Просвещение, 2014.</w:t>
      </w:r>
    </w:p>
    <w:p w:rsidR="00145FA9" w:rsidRPr="00B569BE" w:rsidRDefault="00145FA9" w:rsidP="002D5E15">
      <w:pPr>
        <w:pStyle w:val="c4"/>
        <w:numPr>
          <w:ilvl w:val="0"/>
          <w:numId w:val="2"/>
        </w:numPr>
      </w:pPr>
      <w:r>
        <w:t>Н. А. Горяева. "Изобразительное искусство. Декоративно прикладное искусство в жизни человека. Методическое пособие. 5 класс"</w:t>
      </w:r>
      <w:r w:rsidRPr="00FA174F">
        <w:t>/</w:t>
      </w:r>
      <w:r>
        <w:t xml:space="preserve"> Б. М. </w:t>
      </w:r>
      <w:proofErr w:type="spellStart"/>
      <w:r>
        <w:t>Неменского</w:t>
      </w:r>
      <w:proofErr w:type="spellEnd"/>
      <w:r>
        <w:t>. - М.: Просвещение 2010.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 xml:space="preserve">Л.А. </w:t>
      </w:r>
      <w:proofErr w:type="spellStart"/>
      <w:r>
        <w:t>Неменская</w:t>
      </w:r>
      <w:proofErr w:type="spellEnd"/>
      <w:r>
        <w:t xml:space="preserve">." Изобразительное искусство. </w:t>
      </w:r>
      <w:proofErr w:type="spellStart"/>
      <w:r>
        <w:t>Искуство</w:t>
      </w:r>
      <w:proofErr w:type="spellEnd"/>
      <w:r>
        <w:t xml:space="preserve"> в жизни человека. 6 класс. Учебник. ФГОС"</w:t>
      </w:r>
      <w:r w:rsidRPr="00052511">
        <w:t>\</w:t>
      </w:r>
      <w:r>
        <w:t xml:space="preserve"> Б.М. </w:t>
      </w:r>
      <w:proofErr w:type="spellStart"/>
      <w:r>
        <w:t>Неменского</w:t>
      </w:r>
      <w:proofErr w:type="spellEnd"/>
      <w:r>
        <w:t>. - М.: Просвещение, 2013</w:t>
      </w:r>
      <w:r w:rsidRPr="00052511">
        <w:t>.</w:t>
      </w:r>
      <w:r>
        <w:t xml:space="preserve"> 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 xml:space="preserve">Л.А. </w:t>
      </w:r>
      <w:proofErr w:type="spellStart"/>
      <w:r>
        <w:t>Неменская</w:t>
      </w:r>
      <w:proofErr w:type="spellEnd"/>
      <w:r>
        <w:t xml:space="preserve">. "Изобразительное искусство. Искусство в жизни человека. Методическое пособие. 6 класс"/ Б. М. </w:t>
      </w:r>
      <w:proofErr w:type="spellStart"/>
      <w:r>
        <w:t>Неменского</w:t>
      </w:r>
      <w:proofErr w:type="spellEnd"/>
      <w:r>
        <w:t>. - М.: Просвещение, 2010.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 xml:space="preserve">Л.А. </w:t>
      </w:r>
      <w:proofErr w:type="spellStart"/>
      <w:r>
        <w:t>Неменская</w:t>
      </w:r>
      <w:proofErr w:type="spellEnd"/>
      <w:r>
        <w:t xml:space="preserve">. " Изобразительное искусство. Твоя мастерская. Рабочая тетрадь. 6 класс"/Б.М. </w:t>
      </w:r>
      <w:proofErr w:type="spellStart"/>
      <w:r>
        <w:t>Неменского</w:t>
      </w:r>
      <w:proofErr w:type="spellEnd"/>
      <w:r>
        <w:t>. - М.: Просвещение, 2014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>А.С. Питерских</w:t>
      </w:r>
      <w:r w:rsidRPr="00052511">
        <w:t xml:space="preserve">, </w:t>
      </w:r>
      <w:r>
        <w:t xml:space="preserve">Г.Е. Гуров. "Изобразительное искусство. Дизайн и архитектура в жизни человека. 7 класс. Учебник. ФГОС"/ Б.М. </w:t>
      </w:r>
      <w:proofErr w:type="spellStart"/>
      <w:r w:rsidRPr="00052511">
        <w:t>Неменского</w:t>
      </w:r>
      <w:proofErr w:type="spellEnd"/>
      <w:r>
        <w:t>. - М.: Просвещение, 2013.</w:t>
      </w:r>
    </w:p>
    <w:p w:rsidR="00145FA9" w:rsidRDefault="00145FA9" w:rsidP="002D5E15">
      <w:pPr>
        <w:pStyle w:val="c4"/>
        <w:numPr>
          <w:ilvl w:val="0"/>
          <w:numId w:val="2"/>
        </w:numPr>
      </w:pPr>
      <w:r>
        <w:t>Г.Е. Гуров, А.С. Питерских. "Изобразительное искусство. Дизайн и архитектура в жизни человека. Методическое по</w:t>
      </w:r>
      <w:r w:rsidR="00EA3CDB">
        <w:t>собие. 7 класс</w:t>
      </w:r>
      <w:r>
        <w:t xml:space="preserve">"/ Б.М. </w:t>
      </w:r>
      <w:proofErr w:type="spellStart"/>
      <w:r>
        <w:t>Нем</w:t>
      </w:r>
      <w:r w:rsidR="00EA3CDB">
        <w:t>енского</w:t>
      </w:r>
      <w:proofErr w:type="spellEnd"/>
      <w:r w:rsidR="00EA3CDB">
        <w:t>. - М.: Просвещение, 2013</w:t>
      </w:r>
      <w:r>
        <w:t>.</w:t>
      </w:r>
    </w:p>
    <w:p w:rsidR="009F080B" w:rsidRPr="00052511" w:rsidRDefault="009F080B" w:rsidP="002D5E15">
      <w:pPr>
        <w:pStyle w:val="c4"/>
        <w:rPr>
          <w:rStyle w:val="c2"/>
        </w:rPr>
      </w:pPr>
      <w:r w:rsidRPr="00E2698F">
        <w:rPr>
          <w:rStyle w:val="c2"/>
          <w:b/>
        </w:rPr>
        <w:t>Тема 5 класса</w:t>
      </w:r>
      <w:r>
        <w:rPr>
          <w:rStyle w:val="c2"/>
        </w:rPr>
        <w:t xml:space="preserve"> - "</w:t>
      </w:r>
      <w:r w:rsidRPr="009F080B">
        <w:rPr>
          <w:rStyle w:val="c2"/>
          <w:u w:val="single"/>
        </w:rPr>
        <w:t>Декоративно-прикладное искусство в жизни человека</w:t>
      </w:r>
      <w:r>
        <w:rPr>
          <w:rStyle w:val="c2"/>
        </w:rPr>
        <w:t>"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 так и декоративным функциям искусства в современной жизни. При изучении темы необходим акцент на местные художественные традиции и конкретные промыслы.</w:t>
      </w:r>
    </w:p>
    <w:p w:rsidR="003143D5" w:rsidRDefault="003143D5" w:rsidP="002D5E15">
      <w:pPr>
        <w:pStyle w:val="c0"/>
        <w:rPr>
          <w:rStyle w:val="c2"/>
        </w:rPr>
      </w:pPr>
      <w:r w:rsidRPr="00E2698F">
        <w:rPr>
          <w:rStyle w:val="c2"/>
          <w:b/>
        </w:rPr>
        <w:t>Тема 6 класса</w:t>
      </w:r>
      <w:r w:rsidR="00E2698F">
        <w:rPr>
          <w:rStyle w:val="c2"/>
        </w:rPr>
        <w:t xml:space="preserve"> -</w:t>
      </w:r>
      <w:r>
        <w:rPr>
          <w:rStyle w:val="c2"/>
        </w:rPr>
        <w:t xml:space="preserve"> "</w:t>
      </w:r>
      <w:r w:rsidRPr="00E2698F">
        <w:rPr>
          <w:rStyle w:val="c2"/>
          <w:u w:val="single"/>
        </w:rPr>
        <w:t>Изобразительное искусство в жизни человека</w:t>
      </w:r>
      <w:r>
        <w:rPr>
          <w:rStyle w:val="c2"/>
        </w:rPr>
        <w:t xml:space="preserve">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работа, требующая и знаний и умений.  </w:t>
      </w:r>
    </w:p>
    <w:p w:rsidR="00052511" w:rsidRDefault="003143D5" w:rsidP="002D5E15">
      <w:pPr>
        <w:pStyle w:val="c0"/>
      </w:pPr>
      <w:r w:rsidRPr="00E2698F">
        <w:rPr>
          <w:rStyle w:val="c2"/>
          <w:b/>
        </w:rPr>
        <w:t>Тема 7 класса</w:t>
      </w:r>
      <w:r w:rsidRPr="00E2698F">
        <w:t xml:space="preserve"> </w:t>
      </w:r>
      <w:r w:rsidR="00E2698F">
        <w:t xml:space="preserve">- </w:t>
      </w:r>
      <w:r w:rsidRPr="003143D5">
        <w:t>«</w:t>
      </w:r>
      <w:r w:rsidRPr="00E2698F">
        <w:rPr>
          <w:u w:val="single"/>
        </w:rPr>
        <w:t>Дизайн и архитектура в жизни человека</w:t>
      </w:r>
      <w:r w:rsidRPr="003143D5">
        <w:t>»</w:t>
      </w:r>
      <w:r>
        <w:t xml:space="preserve"> </w:t>
      </w:r>
      <w:r w:rsidRPr="003143D5"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</w:t>
      </w:r>
      <w:r w:rsidR="00052511">
        <w:t>коративно-прикладное искусство)</w:t>
      </w:r>
      <w:r w:rsidRPr="003143D5">
        <w:rPr>
          <w:b/>
        </w:rPr>
        <w:t xml:space="preserve">. </w:t>
      </w:r>
      <w:r w:rsidRPr="003143D5">
        <w:t>Оптимально эти  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  <w:r>
        <w:t xml:space="preserve"> </w:t>
      </w:r>
      <w:r w:rsidRPr="003143D5">
        <w:t>Изучение конструктивных искусств в 8 классе  прочно опирается на большой материал предыдущих лет обучения по архитектуре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9F6497" w:rsidRPr="00E2698F" w:rsidRDefault="009F6497" w:rsidP="002D5E15">
      <w:pPr>
        <w:pStyle w:val="c0"/>
        <w:rPr>
          <w:b/>
        </w:rPr>
      </w:pPr>
      <w:r w:rsidRPr="009F6497">
        <w:rPr>
          <w:b/>
        </w:rPr>
        <w:t>Место учебного предмета в учебном плане</w:t>
      </w:r>
      <w:r w:rsidR="00E2698F">
        <w:rPr>
          <w:b/>
        </w:rPr>
        <w:t xml:space="preserve"> - </w:t>
      </w:r>
      <w:r w:rsidRPr="009F6497">
        <w:t>В федеральном базисном учебном плане на изучение предмет</w:t>
      </w:r>
      <w:r>
        <w:t>а отводится 1 час в неделю, 34 часа</w:t>
      </w:r>
      <w:r w:rsidRPr="009F6497">
        <w:t xml:space="preserve"> в год.</w:t>
      </w:r>
    </w:p>
    <w:p w:rsidR="00E2698F" w:rsidRDefault="004631ED" w:rsidP="004631ED">
      <w:pPr>
        <w:pStyle w:val="c0"/>
        <w:rPr>
          <w:b/>
        </w:rPr>
      </w:pPr>
      <w:r w:rsidRPr="004631ED">
        <w:rPr>
          <w:b/>
        </w:rPr>
        <w:lastRenderedPageBreak/>
        <w:t>Ценностные ориентиры содержания учебного предмета</w:t>
      </w:r>
    </w:p>
    <w:p w:rsidR="004631ED" w:rsidRPr="00E2698F" w:rsidRDefault="004631ED" w:rsidP="004631ED">
      <w:pPr>
        <w:pStyle w:val="c0"/>
        <w:rPr>
          <w:b/>
        </w:rPr>
      </w:pPr>
      <w:r w:rsidRPr="004631ED">
        <w:t>Значение данного учебного предмета в основной школе состоит в раскрытии воспитательной и преобразующей составляющей разных видов искусства, их влияния на развитие духовного мира учащихся, становление нравственных ориентиров. Постижение мирового художественного наследия на примере произведений различных видов искусства ориентировано на формирование эстетического отношения к миру, любви к Отечеству и родной природе, сопричастности к явлениям искусства и жизни, ответственности за будущее культурное наследие.</w:t>
      </w:r>
    </w:p>
    <w:p w:rsidR="004631ED" w:rsidRPr="004631ED" w:rsidRDefault="004631ED" w:rsidP="004631ED">
      <w:pPr>
        <w:pStyle w:val="c0"/>
      </w:pPr>
      <w:r w:rsidRPr="004631ED">
        <w:t xml:space="preserve">Художественно-эстетическое развитие – важное условие социализации личности, содействующее ее вхождению в мир человеческой культуры, а также самоидентификации и утверждению уникальной индивидуальности. Художественное развитие осуществляется в практической </w:t>
      </w:r>
      <w:proofErr w:type="spellStart"/>
      <w:r w:rsidRPr="004631ED">
        <w:t>деятельностной</w:t>
      </w:r>
      <w:proofErr w:type="spellEnd"/>
      <w:r w:rsidRPr="004631ED">
        <w:t xml:space="preserve"> форме в процессе личностного художественного творчества.</w:t>
      </w:r>
    </w:p>
    <w:p w:rsidR="004631ED" w:rsidRPr="004631ED" w:rsidRDefault="004631ED" w:rsidP="004631ED">
      <w:pPr>
        <w:pStyle w:val="c0"/>
      </w:pPr>
      <w:r w:rsidRPr="004631ED">
        <w:t xml:space="preserve">Рабочая  программа по изобразительному искусству разработана с учетом логики учебного процесса общего среднего образования, </w:t>
      </w:r>
      <w:proofErr w:type="spellStart"/>
      <w:r w:rsidRPr="004631ED">
        <w:t>межпредметных</w:t>
      </w:r>
      <w:proofErr w:type="spellEnd"/>
      <w:r w:rsidRPr="004631ED">
        <w:t xml:space="preserve"> и </w:t>
      </w:r>
      <w:proofErr w:type="spellStart"/>
      <w:r w:rsidRPr="004631ED">
        <w:t>внутрипредметных</w:t>
      </w:r>
      <w:proofErr w:type="spellEnd"/>
      <w:r w:rsidRPr="004631ED">
        <w:t xml:space="preserve"> связей, продолжения формирования у учащихся эстетического отношения к миру на основе визуальных художественных образов, реализации художественно-творческого потенциала учащихся на материале изобразительного искусства. Программа выстроена по принципу концентрических возвращений к основам изобразительного искусства, изученным в начальной школе, их постоянного углубления и более широкого раскрытия.</w:t>
      </w:r>
    </w:p>
    <w:p w:rsidR="004631ED" w:rsidRPr="004631ED" w:rsidRDefault="004631ED" w:rsidP="004631ED">
      <w:pPr>
        <w:pStyle w:val="c0"/>
      </w:pPr>
      <w:r w:rsidRPr="004631ED">
        <w:t xml:space="preserve">Изучение изобразительного искусства в основной школе направлено на формирование морально-нравственных ценностей, представлений о реальной художественной картине мира, и предполагает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мышления учащихся. Заложенные в начальной школе навыки эмоционально-ценностных отношений, эстетического восприятия мира и художественно-творческой деятельности должны обрести новое качество. Ведущими подходами при изучении предмета являются </w:t>
      </w:r>
      <w:proofErr w:type="spellStart"/>
      <w:r w:rsidRPr="004631ED">
        <w:t>деятельностный</w:t>
      </w:r>
      <w:proofErr w:type="spellEnd"/>
      <w:r w:rsidRPr="004631ED">
        <w:t xml:space="preserve"> и проблемный. Особое значение приобретает формирование основ критического мышления на базе восприятия и анализа произведений изобразительного искусства, понимания роли искусства в жизни общества.</w:t>
      </w:r>
    </w:p>
    <w:p w:rsidR="004631ED" w:rsidRPr="004631ED" w:rsidRDefault="004631ED" w:rsidP="004631ED">
      <w:pPr>
        <w:pStyle w:val="c0"/>
      </w:pPr>
      <w:r w:rsidRPr="004631ED">
        <w:t xml:space="preserve"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</w:t>
      </w:r>
    </w:p>
    <w:p w:rsidR="004631ED" w:rsidRPr="004631ED" w:rsidRDefault="004631ED" w:rsidP="004631ED">
      <w:pPr>
        <w:pStyle w:val="c0"/>
      </w:pPr>
      <w:r w:rsidRPr="004631ED"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учащихся, обращения к 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</w:t>
      </w:r>
    </w:p>
    <w:p w:rsidR="004631ED" w:rsidRPr="004631ED" w:rsidRDefault="004631ED" w:rsidP="004631ED">
      <w:pPr>
        <w:pStyle w:val="c0"/>
      </w:pPr>
      <w:proofErr w:type="spellStart"/>
      <w:r w:rsidRPr="004631ED">
        <w:t>Культуросозидающая</w:t>
      </w:r>
      <w:proofErr w:type="spellEnd"/>
      <w:r w:rsidRPr="004631ED"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</w:t>
      </w:r>
    </w:p>
    <w:p w:rsidR="004631ED" w:rsidRDefault="004631ED" w:rsidP="004631ED">
      <w:pPr>
        <w:pStyle w:val="c0"/>
      </w:pPr>
      <w:r w:rsidRPr="004631ED">
        <w:t xml:space="preserve">Изучение изобразительного искусства дает возможность реальной интеграции со смежными предметными областями (музыка, история и обществознание, русский язык и литература). Возникает также возможность выстраивания системы </w:t>
      </w:r>
      <w:proofErr w:type="spellStart"/>
      <w:r w:rsidRPr="004631ED">
        <w:t>межпредметных</w:t>
      </w:r>
      <w:proofErr w:type="spellEnd"/>
      <w:r w:rsidRPr="004631ED">
        <w:t xml:space="preserve"> и </w:t>
      </w:r>
      <w:proofErr w:type="spellStart"/>
      <w:r w:rsidRPr="004631ED">
        <w:t>надпредметных</w:t>
      </w:r>
      <w:proofErr w:type="spellEnd"/>
      <w:r w:rsidRPr="004631ED">
        <w:t xml:space="preserve"> связей, интеграции основного и дополнительного образования через обращение к реализации художественно-</w:t>
      </w:r>
      <w:r w:rsidRPr="004631ED">
        <w:lastRenderedPageBreak/>
        <w:t xml:space="preserve">творческого потенциала учащихся, синтезу обучения и воспитания, реализуемому в проектной деятельности. Творческая деятельность с использованием художественных материалов и техник может быть дополнена творческими проектами на основе компьютерных </w:t>
      </w:r>
      <w:proofErr w:type="spellStart"/>
      <w:r w:rsidRPr="004631ED">
        <w:t>мультимедийных</w:t>
      </w:r>
      <w:proofErr w:type="spellEnd"/>
      <w:r w:rsidRPr="004631ED">
        <w:t xml:space="preserve"> технологий, на базе музейной педагогики и т. п.</w:t>
      </w:r>
    </w:p>
    <w:p w:rsidR="005D72B9" w:rsidRPr="00E2698F" w:rsidRDefault="005D72B9" w:rsidP="00770438">
      <w:pPr>
        <w:pStyle w:val="c0"/>
        <w:jc w:val="center"/>
        <w:rPr>
          <w:b/>
        </w:rPr>
      </w:pPr>
      <w:r w:rsidRPr="00E2698F">
        <w:rPr>
          <w:b/>
        </w:rPr>
        <w:t xml:space="preserve">Личностные, </w:t>
      </w:r>
      <w:proofErr w:type="spellStart"/>
      <w:r w:rsidRPr="00E2698F">
        <w:rPr>
          <w:b/>
        </w:rPr>
        <w:t>метапредметные</w:t>
      </w:r>
      <w:proofErr w:type="spellEnd"/>
      <w:r w:rsidRPr="00E2698F">
        <w:rPr>
          <w:b/>
        </w:rPr>
        <w:t xml:space="preserve"> и предметные  результаты освоения учебного предмета</w:t>
      </w:r>
    </w:p>
    <w:p w:rsidR="005D72B9" w:rsidRPr="005D72B9" w:rsidRDefault="005D72B9" w:rsidP="005D72B9">
      <w:pPr>
        <w:pStyle w:val="c0"/>
      </w:pPr>
      <w:r w:rsidRPr="005D72B9">
        <w:rPr>
          <w:b/>
        </w:rPr>
        <w:t xml:space="preserve">Личностные </w:t>
      </w:r>
      <w:r w:rsidRPr="005D72B9">
        <w:t>результаты изучения искусства в основной школе подразумевают: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Обогащение духовного мира на основе присвоения художественного опыта человечества;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Формирование эмоционально-ценностного отношения к искусству и к жизни, осознание системы общечеловеческих ценностей;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Осмысленное и эмоционально-ценностное восприятие визуальных образов реальности и произведений искусства;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Понимание ценности художественной культуры разных народов мира и место в ней отечественного искусства;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Способность ориентироваться в системе моральных норм и ценностей, представленных в произведениях искусства;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Соответствующий возрасту уровень культуры восприятия искусства во всем многообразии его видов и жанров;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Сформированные навыки индивидуальной и коллективной художественно-творческой деятельности;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Овладение основами культуры практической творческой работы различными художественными материалами и инструментами, средствами художественного изображения;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Формирование способности ориентироваться в мире современной художественной культуры.</w:t>
      </w:r>
    </w:p>
    <w:p w:rsidR="005D72B9" w:rsidRPr="005D72B9" w:rsidRDefault="005D72B9" w:rsidP="005D72B9">
      <w:pPr>
        <w:pStyle w:val="c0"/>
      </w:pPr>
      <w:proofErr w:type="spellStart"/>
      <w:r w:rsidRPr="005D72B9">
        <w:rPr>
          <w:b/>
        </w:rPr>
        <w:t>Метапредметные</w:t>
      </w:r>
      <w:proofErr w:type="spellEnd"/>
      <w:r w:rsidRPr="005D72B9">
        <w:rPr>
          <w:b/>
        </w:rPr>
        <w:t xml:space="preserve"> </w:t>
      </w:r>
      <w:r w:rsidRPr="005D72B9">
        <w:t>результаты изучения искусства в основной школе отражают: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Формирование активного отношения к традициям культуры как смысловой, эстетической и личностно значимой ценности;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rPr>
          <w:iCs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5D72B9" w:rsidRPr="005D72B9" w:rsidRDefault="005D72B9" w:rsidP="005D72B9">
      <w:pPr>
        <w:pStyle w:val="c0"/>
        <w:numPr>
          <w:ilvl w:val="0"/>
          <w:numId w:val="3"/>
        </w:numPr>
        <w:rPr>
          <w:iCs/>
        </w:rPr>
      </w:pPr>
      <w:r w:rsidRPr="005D72B9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rPr>
          <w:iCs/>
        </w:rPr>
        <w:t>Воспитание уважения к искусству и культуре своей Родины</w:t>
      </w:r>
      <w:r w:rsidRPr="005D72B9">
        <w:t xml:space="preserve">, выраженной в том числе в художественном, смысловом и ценностном пространстве декоративно - прикладных искусств, отражающих свое время, господствующие идеи, личность творца; 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Умение воспринимать и терпимо относиться к другой точке зрения, другой культуре, другому восприятию мира;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Умение эстетически подходить к любому виду деятельности;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 xml:space="preserve">Развитие художественно-образного мышления как неотъемлемой части целостного мышления </w:t>
      </w:r>
      <w:proofErr w:type="spellStart"/>
      <w:r w:rsidRPr="005D72B9">
        <w:t>человеа</w:t>
      </w:r>
      <w:proofErr w:type="spellEnd"/>
      <w:r w:rsidRPr="005D72B9">
        <w:t>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 xml:space="preserve"> Формирование способности к целостному художественному восприятию картины мира;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Развитие художественного мышления, фантазии, воображения, внимания, интуиции, памяти, в том числе визуальной, слуховой и др.;</w:t>
      </w:r>
    </w:p>
    <w:p w:rsidR="005D72B9" w:rsidRPr="005D72B9" w:rsidRDefault="005D72B9" w:rsidP="005D72B9">
      <w:pPr>
        <w:pStyle w:val="c0"/>
        <w:numPr>
          <w:ilvl w:val="0"/>
          <w:numId w:val="3"/>
        </w:numPr>
      </w:pPr>
      <w:r w:rsidRPr="005D72B9"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rPr>
          <w:b/>
        </w:rPr>
        <w:lastRenderedPageBreak/>
        <w:t>Предметные результаты</w:t>
      </w:r>
      <w:r w:rsidRPr="005D72B9">
        <w:t xml:space="preserve"> изучения предметной области «Изобразительное искусство» должны отражать: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4) воспитание уважения к истории культуры своего Отечества, выраженной в национальных образах предметно-материальной и пространственной среды, в понимании красоты человека;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5) приобретение опыта создания художественного образа в декоративно-прикладном искусстве;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D72B9" w:rsidRDefault="005D72B9" w:rsidP="00E2698F">
      <w:pPr>
        <w:pStyle w:val="c0"/>
        <w:spacing w:before="0" w:beforeAutospacing="0" w:after="0" w:afterAutospacing="0"/>
      </w:pPr>
      <w:r w:rsidRPr="005D72B9">
        <w:t>7) развитие потребности в общении с произведениями изобразительного искусства, освоение практических умений и навыков восприятия,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2698F" w:rsidRPr="005D72B9" w:rsidRDefault="00E2698F" w:rsidP="00E2698F">
      <w:pPr>
        <w:pStyle w:val="c0"/>
        <w:spacing w:before="0" w:beforeAutospacing="0" w:after="0" w:afterAutospacing="0"/>
      </w:pPr>
    </w:p>
    <w:p w:rsidR="00826BEF" w:rsidRPr="00826BEF" w:rsidRDefault="00826BEF" w:rsidP="00E2698F">
      <w:pPr>
        <w:pStyle w:val="c0"/>
        <w:spacing w:before="0" w:beforeAutospacing="0" w:after="0" w:afterAutospacing="0"/>
        <w:jc w:val="center"/>
        <w:rPr>
          <w:b/>
          <w:sz w:val="20"/>
          <w:szCs w:val="20"/>
        </w:rPr>
      </w:pPr>
      <w:r w:rsidRPr="00826BEF">
        <w:rPr>
          <w:b/>
          <w:sz w:val="20"/>
          <w:szCs w:val="20"/>
        </w:rPr>
        <w:t>ПЛАНИРУЕМЫЕ РЕЗУЛЬТАТЫ.</w:t>
      </w:r>
    </w:p>
    <w:p w:rsidR="00826BEF" w:rsidRPr="00826BEF" w:rsidRDefault="00826BEF" w:rsidP="00826BEF">
      <w:pPr>
        <w:pStyle w:val="c0"/>
        <w:spacing w:before="0" w:beforeAutospacing="0" w:after="0" w:afterAutospacing="0"/>
        <w:rPr>
          <w:b/>
        </w:rPr>
      </w:pPr>
      <w:r w:rsidRPr="00826BEF">
        <w:rPr>
          <w:b/>
        </w:rPr>
        <w:t>5 класс должны знать: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истоки и специфику образного языка декоративно-прикладного искусства;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семантическое значение традиционных образов, мотивов (древо жизни, конь, птица, солярные знаки);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несколько народных художественных промыслов России;</w:t>
      </w:r>
    </w:p>
    <w:p w:rsidR="00826BEF" w:rsidRPr="00826BEF" w:rsidRDefault="00826BEF" w:rsidP="00826BEF">
      <w:pPr>
        <w:pStyle w:val="c0"/>
        <w:spacing w:before="0" w:beforeAutospacing="0" w:after="0" w:afterAutospacing="0"/>
        <w:rPr>
          <w:b/>
        </w:rPr>
      </w:pPr>
      <w:r w:rsidRPr="00826BEF">
        <w:rPr>
          <w:b/>
        </w:rPr>
        <w:t>Учащиеся должны уметь: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- пользоваться приёмами традиционного письма при выполнении практических заданий (Гжель, Хохлома, Городец,  </w:t>
      </w:r>
      <w:proofErr w:type="spellStart"/>
      <w:r w:rsidRPr="00826BEF">
        <w:t>Полохов-Майдан</w:t>
      </w:r>
      <w:proofErr w:type="spellEnd"/>
      <w:r w:rsidRPr="00826BEF">
        <w:t xml:space="preserve">,  </w:t>
      </w:r>
      <w:proofErr w:type="spellStart"/>
      <w:r w:rsidRPr="00826BEF">
        <w:t>Жостово</w:t>
      </w:r>
      <w:proofErr w:type="spellEnd"/>
      <w:r w:rsidRPr="00826BEF">
        <w:t xml:space="preserve">  и др.)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т.д.);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 же видеть единство материала, формы и декора.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умело пользоваться языком декоративно-прикладного искусства, принципами декоративного обобщения;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уметь передавать единство формы и декора (на доступном для данного возраста уровне);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создавать художественно-декоративные объекты предметной среды, объединённые единой стилистикой (предметы быта, мебель, одежда, детали интерьера определённой эпохи);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826BEF" w:rsidRDefault="00826BEF" w:rsidP="00826BEF">
      <w:pPr>
        <w:pStyle w:val="c0"/>
        <w:spacing w:before="0" w:beforeAutospacing="0" w:after="0" w:afterAutospacing="0"/>
        <w:rPr>
          <w:b/>
        </w:rPr>
      </w:pPr>
    </w:p>
    <w:p w:rsidR="00826BEF" w:rsidRPr="00826BEF" w:rsidRDefault="00826BEF" w:rsidP="00826BEF">
      <w:pPr>
        <w:pStyle w:val="c0"/>
        <w:spacing w:before="0" w:beforeAutospacing="0" w:after="0" w:afterAutospacing="0"/>
        <w:rPr>
          <w:b/>
        </w:rPr>
      </w:pPr>
      <w:r w:rsidRPr="00826BEF">
        <w:rPr>
          <w:b/>
        </w:rPr>
        <w:t>6 класс должны знать: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месте и назначении изобразительных искусств в культуре: в жизни общества и жизни человека;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существовании изобразительного искусства во все времена; должны иметь представление о многообразии образных языков и особенностях видения мира в разные эпохи;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основные виды и жанры изобразительных искусств; иметь представление об основных этапах развития портрета, пейзажа и натюрморта;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ряд выдающихся художников и произведений искусства в жанрах портрета, пейзажа и     натюрморта в мировом отечественном искусстве;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особенности творчества и значение русских художников-портретистов, мастеров портрета и натюрморта;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основные средства художественной выразительности в изобразительном искусстве;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ритмической организации изображения и богатстве выразительных возможностей;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разных художественных материалах, художественных техниках и их значение в создании художественного образа.</w:t>
      </w:r>
    </w:p>
    <w:p w:rsidR="00826BEF" w:rsidRPr="00826BEF" w:rsidRDefault="00826BEF" w:rsidP="00826BEF">
      <w:pPr>
        <w:pStyle w:val="c0"/>
        <w:spacing w:before="0" w:beforeAutospacing="0" w:after="0" w:afterAutospacing="0"/>
        <w:rPr>
          <w:b/>
        </w:rPr>
      </w:pPr>
      <w:r w:rsidRPr="00826BEF">
        <w:rPr>
          <w:b/>
          <w:bCs/>
        </w:rPr>
        <w:t>Учащиеся должны уметь</w:t>
      </w:r>
      <w:r w:rsidRPr="00826BEF">
        <w:rPr>
          <w:b/>
        </w:rPr>
        <w:t>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- пользоваться красками, несколькими графическими материалами, обладать первичными навыками лепки, уметь использовать </w:t>
      </w:r>
      <w:proofErr w:type="spellStart"/>
      <w:r w:rsidRPr="00826BEF">
        <w:t>коллажные</w:t>
      </w:r>
      <w:proofErr w:type="spellEnd"/>
      <w:r w:rsidRPr="00826BEF">
        <w:t xml:space="preserve"> техники;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видеть и использовать в качестве средств выразительности соотношение пропорций, характер освещения, цветовые отношения при изображении с натуры, по представлению и по памяти;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создавать творческие композиции в разных материалах с натуры, по памяти и по воображению;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826BEF" w:rsidRDefault="00826BEF" w:rsidP="00826BEF">
      <w:pPr>
        <w:pStyle w:val="c0"/>
        <w:spacing w:before="0" w:beforeAutospacing="0" w:after="0" w:afterAutospacing="0"/>
        <w:rPr>
          <w:b/>
        </w:rPr>
      </w:pPr>
    </w:p>
    <w:p w:rsidR="00826BEF" w:rsidRPr="00826BEF" w:rsidRDefault="00826BEF" w:rsidP="00826BEF">
      <w:pPr>
        <w:pStyle w:val="c0"/>
        <w:spacing w:before="0" w:beforeAutospacing="0" w:after="0" w:afterAutospacing="0"/>
        <w:rPr>
          <w:b/>
        </w:rPr>
      </w:pPr>
      <w:r w:rsidRPr="00826BEF">
        <w:rPr>
          <w:b/>
        </w:rPr>
        <w:t>7 класс должны знать: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жанровой системе в изобразительном искусстве и ее зна</w:t>
      </w:r>
      <w:r w:rsidRPr="00826BEF">
        <w:softHyphen/>
        <w:t>чении для анализа развития искусства и понимания изменений •видения мира, а следовательно, и способов его изображения;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роли и истории тематической картины в изобразитель</w:t>
      </w:r>
      <w:r w:rsidRPr="00826BEF">
        <w:softHyphen/>
        <w:t>ном искусстве и ее жанровых видах (бытовом и историческом жа</w:t>
      </w:r>
      <w:r w:rsidRPr="00826BEF">
        <w:softHyphen/>
        <w:t>нрах, мифологической и библейской темах в искусстве);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процессе работы художника над картиной, о смысле каж</w:t>
      </w:r>
      <w:r w:rsidRPr="00826BEF">
        <w:softHyphen/>
        <w:t>дого этапа этой работы, о роли эскизов и этюдов;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композиции как целостности и образном строе произве</w:t>
      </w:r>
      <w:r w:rsidRPr="00826BEF">
        <w:softHyphen/>
        <w:t>дения, о композиционном построении произведения, о роли фор</w:t>
      </w:r>
      <w:r w:rsidRPr="00826BEF">
        <w:softHyphen/>
        <w:t>мата, о выразительном значении размера произведения, о соотно</w:t>
      </w:r>
      <w:r w:rsidRPr="00826BEF">
        <w:softHyphen/>
        <w:t>шении целого и детали, о значении каждого фрагмента и его метафорическом смысле;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-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</w:t>
      </w:r>
      <w:r w:rsidRPr="00826BEF">
        <w:rPr>
          <w:i/>
          <w:iCs/>
        </w:rPr>
        <w:t xml:space="preserve"> </w:t>
      </w:r>
      <w:r w:rsidRPr="00826BEF">
        <w:t>понимании и ощущении человеком своего бытия и красоты мира;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роли искусства в создании памятников в честь больших исторических событий; о влиянии образа, созданного художником, на понимание событий истории;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роли художественных образов изобразительного искусст</w:t>
      </w:r>
      <w:r w:rsidRPr="00826BEF">
        <w:softHyphen/>
        <w:t>ва в понимании вечных тем жизни, в создании культурного кон</w:t>
      </w:r>
      <w:r w:rsidRPr="00826BEF">
        <w:softHyphen/>
        <w:t>текста между поколениями, между людьми;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роли художественной иллюстрации;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rPr>
          <w:iCs/>
        </w:rPr>
        <w:t xml:space="preserve">- </w:t>
      </w:r>
      <w:r w:rsidRPr="00826BEF">
        <w:t>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наиболее значимый ряд великих произведений изобрази</w:t>
      </w:r>
      <w:r w:rsidRPr="00826BEF">
        <w:softHyphen/>
        <w:t>тельного искусства на исторические и библейские темы в евро</w:t>
      </w:r>
      <w:r w:rsidRPr="00826BEF">
        <w:softHyphen/>
        <w:t xml:space="preserve">пейском и отечественном искусстве; понимать особую </w:t>
      </w:r>
      <w:proofErr w:type="spellStart"/>
      <w:r w:rsidRPr="00826BEF">
        <w:t>культуростроительную</w:t>
      </w:r>
      <w:proofErr w:type="spellEnd"/>
      <w:r w:rsidRPr="00826BEF">
        <w:t xml:space="preserve"> роль русской тематической картины </w:t>
      </w:r>
      <w:r w:rsidRPr="00826BEF">
        <w:rPr>
          <w:lang w:val="en-US"/>
        </w:rPr>
        <w:t>XIX</w:t>
      </w:r>
      <w:r w:rsidRPr="00826BEF">
        <w:t>—</w:t>
      </w:r>
      <w:r w:rsidRPr="00826BEF">
        <w:rPr>
          <w:lang w:val="en-US"/>
        </w:rPr>
        <w:t>XX</w:t>
      </w:r>
      <w:r w:rsidRPr="00826BEF">
        <w:t xml:space="preserve"> </w:t>
      </w:r>
      <w:r w:rsidRPr="00826BEF">
        <w:rPr>
          <w:bCs/>
        </w:rPr>
        <w:t>сто</w:t>
      </w:r>
      <w:r w:rsidRPr="00826BEF">
        <w:t>летий.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Учащиеся должны </w:t>
      </w:r>
      <w:r w:rsidRPr="00826BEF">
        <w:rPr>
          <w:b/>
          <w:bCs/>
        </w:rPr>
        <w:t>иметь представление: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lastRenderedPageBreak/>
        <w:t>- об историческом художественном процессе, о содержатель</w:t>
      </w:r>
      <w:r w:rsidRPr="00826BEF">
        <w:softHyphen/>
        <w:t>ных изменениях картины мира и способах ее выражения, о су</w:t>
      </w:r>
      <w:r w:rsidRPr="00826BEF">
        <w:softHyphen/>
        <w:t>ществовании стилей и направлений в искусстве, о роли творчес</w:t>
      </w:r>
      <w:r w:rsidRPr="00826BEF">
        <w:softHyphen/>
        <w:t>кой индивидуальности художника;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о сложном, противоречивом и насыщенном художественны</w:t>
      </w:r>
      <w:r w:rsidRPr="00826BEF">
        <w:softHyphen/>
        <w:t>ми событиями пути российского и мирового изобразительного ис</w:t>
      </w:r>
      <w:r w:rsidRPr="00826BEF">
        <w:softHyphen/>
        <w:t xml:space="preserve">кусства в </w:t>
      </w:r>
      <w:r w:rsidRPr="00826BEF">
        <w:rPr>
          <w:lang w:val="en-US"/>
        </w:rPr>
        <w:t>XX</w:t>
      </w:r>
      <w:r w:rsidRPr="00826BEF">
        <w:t xml:space="preserve"> веке.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В процессе практической работы учащиеся </w:t>
      </w:r>
      <w:r w:rsidRPr="00826BEF">
        <w:rPr>
          <w:b/>
          <w:bCs/>
        </w:rPr>
        <w:t>должны: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получить первичные навыки изображения пропорций и дви</w:t>
      </w:r>
      <w:r w:rsidRPr="00826BEF">
        <w:softHyphen/>
        <w:t>жений фигуры человека с натуры и по представлению;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научиться владеть материалами живописи, графики и лепки на доступном возрасту уровне;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развивать навыки наблюдательности, способность образно го видения окружающей ежедневной жизни,  формирующие чу кость и активность восприятия реальности;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>- получить творческий опыт в построении тематических композиций, предполагающий сбор художественно-познавательно</w:t>
      </w:r>
      <w:r w:rsidRPr="00826BEF">
        <w:softHyphen/>
        <w:t xml:space="preserve">го материала, формирование авторской позиции. По выбранной </w:t>
      </w:r>
      <w:r w:rsidRPr="00826BEF">
        <w:rPr>
          <w:iCs/>
        </w:rPr>
        <w:t>те</w:t>
      </w:r>
      <w:r w:rsidRPr="00826BEF">
        <w:t>ме и поиски способа ее выражений;</w:t>
      </w:r>
    </w:p>
    <w:p w:rsidR="00826BEF" w:rsidRPr="00826BEF" w:rsidRDefault="00826BEF" w:rsidP="00826BEF">
      <w:pPr>
        <w:pStyle w:val="c0"/>
        <w:spacing w:before="0" w:beforeAutospacing="0" w:after="0" w:afterAutospacing="0"/>
      </w:pPr>
      <w:r w:rsidRPr="00826BEF">
        <w:t xml:space="preserve">- получить навыки соотнесения собственных переживаний </w:t>
      </w:r>
      <w:r w:rsidRPr="00826BEF">
        <w:rPr>
          <w:b/>
          <w:bCs/>
        </w:rPr>
        <w:t xml:space="preserve">с </w:t>
      </w:r>
      <w:r w:rsidRPr="00826BEF">
        <w:t>контекстами художественной культуры.</w:t>
      </w:r>
    </w:p>
    <w:p w:rsidR="00826BEF" w:rsidRDefault="00052511" w:rsidP="00770438">
      <w:pPr>
        <w:pStyle w:val="c0"/>
      </w:pPr>
      <w:r w:rsidRPr="00052511">
        <w:rPr>
          <w:b/>
        </w:rPr>
        <w:t xml:space="preserve">Главным смысловым стержнем программы является </w:t>
      </w:r>
      <w:r w:rsidRPr="00052511">
        <w:t>— связь искусства с жизнью человека, роль искусства в повседневном бытии, в жизни общества, значение искусства в развитии каждого ребенка.</w:t>
      </w:r>
      <w:r w:rsidR="005D72B9">
        <w:t xml:space="preserve"> </w:t>
      </w:r>
      <w:r w:rsidRPr="00052511">
        <w:t>Данная программа построена так, чтобы дать учащимся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770438" w:rsidRPr="00826BEF" w:rsidRDefault="005D72B9" w:rsidP="00E2698F">
      <w:pPr>
        <w:pStyle w:val="c0"/>
        <w:spacing w:before="0" w:beforeAutospacing="0" w:after="0" w:afterAutospacing="0"/>
      </w:pPr>
      <w:r w:rsidRPr="005D72B9">
        <w:rPr>
          <w:b/>
        </w:rPr>
        <w:t xml:space="preserve">Формы контроля уровня </w:t>
      </w:r>
      <w:proofErr w:type="spellStart"/>
      <w:r w:rsidRPr="005D72B9">
        <w:rPr>
          <w:b/>
        </w:rPr>
        <w:t>обученности</w:t>
      </w:r>
      <w:proofErr w:type="spellEnd"/>
      <w:r w:rsidRPr="005D72B9">
        <w:rPr>
          <w:b/>
        </w:rPr>
        <w:t>:</w:t>
      </w:r>
    </w:p>
    <w:p w:rsidR="00770438" w:rsidRDefault="005D72B9" w:rsidP="00E2698F">
      <w:pPr>
        <w:pStyle w:val="c0"/>
        <w:spacing w:before="0" w:beforeAutospacing="0" w:after="0" w:afterAutospacing="0"/>
        <w:rPr>
          <w:b/>
        </w:rPr>
      </w:pPr>
      <w:r w:rsidRPr="005D72B9">
        <w:rPr>
          <w:b/>
          <w:i/>
        </w:rPr>
        <w:t>Текущий:</w:t>
      </w:r>
    </w:p>
    <w:p w:rsidR="005D72B9" w:rsidRPr="00770438" w:rsidRDefault="005D72B9" w:rsidP="00E2698F">
      <w:pPr>
        <w:pStyle w:val="c0"/>
        <w:spacing w:before="0" w:beforeAutospacing="0" w:after="0" w:afterAutospacing="0"/>
        <w:rPr>
          <w:b/>
        </w:rPr>
      </w:pPr>
      <w:r w:rsidRPr="005D72B9">
        <w:t>Разбор учебных работ,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 xml:space="preserve">Вопросы для самооценки, взаимоконтроль, отзыв на работу товарища; 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Поиск информации в предложенных источниках,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Выставки работ учащихся.</w:t>
      </w:r>
    </w:p>
    <w:p w:rsidR="005D72B9" w:rsidRPr="005D72B9" w:rsidRDefault="005D72B9" w:rsidP="00E2698F">
      <w:pPr>
        <w:pStyle w:val="c0"/>
        <w:spacing w:before="0" w:beforeAutospacing="0" w:after="0" w:afterAutospacing="0"/>
        <w:rPr>
          <w:b/>
          <w:i/>
        </w:rPr>
      </w:pPr>
      <w:r w:rsidRPr="005D72B9">
        <w:rPr>
          <w:b/>
          <w:i/>
        </w:rPr>
        <w:t>Рубежный (промежуточный):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 xml:space="preserve">Кроссворды, викторины («найди отличия», «на что похоже?»; поиск лишнего; «лабиринты»;  хитроумные решения), 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 xml:space="preserve">Работа с разного вида таблицами; 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Деловые игры;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Защита проектов;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>Участие в конкурсах и олимпиадах.</w:t>
      </w:r>
    </w:p>
    <w:p w:rsidR="005D72B9" w:rsidRPr="005D72B9" w:rsidRDefault="005D72B9" w:rsidP="00E2698F">
      <w:pPr>
        <w:pStyle w:val="c0"/>
        <w:spacing w:before="0" w:beforeAutospacing="0" w:after="0" w:afterAutospacing="0"/>
        <w:rPr>
          <w:b/>
          <w:i/>
        </w:rPr>
      </w:pPr>
      <w:r w:rsidRPr="005D72B9">
        <w:rPr>
          <w:b/>
          <w:i/>
        </w:rPr>
        <w:t>Итоговый:</w:t>
      </w:r>
    </w:p>
    <w:p w:rsidR="005D72B9" w:rsidRPr="005D72B9" w:rsidRDefault="005D72B9" w:rsidP="00E2698F">
      <w:pPr>
        <w:pStyle w:val="c0"/>
        <w:spacing w:before="0" w:beforeAutospacing="0" w:after="0" w:afterAutospacing="0"/>
      </w:pPr>
      <w:r w:rsidRPr="005D72B9">
        <w:t xml:space="preserve">Тестирование, </w:t>
      </w:r>
    </w:p>
    <w:p w:rsidR="005D72B9" w:rsidRDefault="005D72B9" w:rsidP="00E2698F">
      <w:pPr>
        <w:pStyle w:val="c0"/>
        <w:spacing w:before="0" w:beforeAutospacing="0" w:after="0" w:afterAutospacing="0"/>
      </w:pPr>
      <w:r w:rsidRPr="005D72B9">
        <w:t>Участие в конкурсах и олимпиадах.</w:t>
      </w:r>
    </w:p>
    <w:p w:rsidR="00826BEF" w:rsidRPr="005D72B9" w:rsidRDefault="00826BEF" w:rsidP="00E2698F">
      <w:pPr>
        <w:pStyle w:val="c0"/>
        <w:spacing w:before="0" w:beforeAutospacing="0" w:after="0" w:afterAutospacing="0"/>
      </w:pPr>
    </w:p>
    <w:p w:rsidR="005D72B9" w:rsidRPr="005D72B9" w:rsidRDefault="005D72B9" w:rsidP="00770438">
      <w:pPr>
        <w:pStyle w:val="c0"/>
        <w:spacing w:before="0" w:beforeAutospacing="0" w:after="0" w:afterAutospacing="0"/>
        <w:jc w:val="center"/>
        <w:rPr>
          <w:b/>
        </w:rPr>
      </w:pPr>
      <w:r w:rsidRPr="005D72B9">
        <w:rPr>
          <w:b/>
        </w:rPr>
        <w:t>Критерии оценки детских работ: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1. Раскрытие темы.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Соответствие содержания творческой работы выбранной теме. Образность и композиционная целостность в раскрытии темы. Умение выбрать среди опыта жизненных наблюдений заданную тему.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2. Наблюдательность.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Умение с интересом разглядывать жизнь и видеть в ней поэтический, пластический образ. Умение связывать фантазию с реальностью.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3. Осознанное  использование выразительных средств и выразительных возможностей художественных материалов.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Выбор художественных материалов, способных наиболее эмоционально донести до зрителя идею автора. Раскрытие образа через выразительные возможности художественных материалов. Ритмическая и колористическая организация работы.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4. Эмоциональность и  индивидуально-личностный подход.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lastRenderedPageBreak/>
        <w:t>Эмоциональное переживание ребенком содержания своей работы и умение его выразить пластическими средствами. Выражение своего эстетического отношения и нравственно-этической позиции. Отсутствие стандартности образа.</w:t>
      </w:r>
    </w:p>
    <w:p w:rsidR="005D72B9" w:rsidRPr="005D72B9" w:rsidRDefault="005D72B9" w:rsidP="005D72B9">
      <w:pPr>
        <w:pStyle w:val="c0"/>
        <w:spacing w:before="0" w:beforeAutospacing="0" w:after="0" w:afterAutospacing="0"/>
      </w:pPr>
      <w:r w:rsidRPr="005D72B9">
        <w:t>5. Отсутствие подражательности стандартам массовой культуры.</w:t>
      </w:r>
    </w:p>
    <w:p w:rsidR="00052511" w:rsidRDefault="005D72B9" w:rsidP="00E2698F">
      <w:pPr>
        <w:pStyle w:val="c0"/>
        <w:spacing w:before="0" w:beforeAutospacing="0" w:after="0" w:afterAutospacing="0"/>
      </w:pPr>
      <w:r w:rsidRPr="005D72B9">
        <w:t>Уровень развития художественного вкуса и эстетического опыта ребенка.</w:t>
      </w:r>
    </w:p>
    <w:p w:rsidR="00E2698F" w:rsidRPr="00E2698F" w:rsidRDefault="00E2698F" w:rsidP="00E2698F">
      <w:pPr>
        <w:pStyle w:val="c0"/>
        <w:spacing w:before="0" w:beforeAutospacing="0" w:after="0" w:afterAutospacing="0"/>
      </w:pPr>
    </w:p>
    <w:p w:rsidR="00052511" w:rsidRPr="00052511" w:rsidRDefault="00052511" w:rsidP="002D5E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908">
        <w:rPr>
          <w:rFonts w:ascii="Times New Roman" w:eastAsia="Calibri" w:hAnsi="Times New Roman" w:cs="Times New Roman"/>
          <w:sz w:val="24"/>
          <w:szCs w:val="24"/>
          <w:u w:val="single"/>
        </w:rPr>
        <w:t>Ведущие методы</w:t>
      </w:r>
      <w:r w:rsidRPr="00052511">
        <w:rPr>
          <w:rFonts w:ascii="Times New Roman" w:eastAsia="Calibri" w:hAnsi="Times New Roman" w:cs="Times New Roman"/>
          <w:sz w:val="24"/>
          <w:szCs w:val="24"/>
        </w:rPr>
        <w:t>: репродуктивный, словесный, наглядно-иллюстративный, проблемный, поисковый, исследовательский.</w:t>
      </w:r>
    </w:p>
    <w:p w:rsidR="00052511" w:rsidRPr="00052511" w:rsidRDefault="00052511" w:rsidP="002D5E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908">
        <w:rPr>
          <w:rFonts w:ascii="Times New Roman" w:eastAsia="Calibri" w:hAnsi="Times New Roman" w:cs="Times New Roman"/>
          <w:sz w:val="24"/>
          <w:szCs w:val="24"/>
          <w:u w:val="single"/>
        </w:rPr>
        <w:t>Формы обучения: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фронтальная, групповая, коллективная, индивидуальная.</w:t>
      </w:r>
    </w:p>
    <w:p w:rsidR="00052511" w:rsidRPr="00052511" w:rsidRDefault="00052511" w:rsidP="002D5E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908">
        <w:rPr>
          <w:rFonts w:ascii="Times New Roman" w:eastAsia="Calibri" w:hAnsi="Times New Roman" w:cs="Times New Roman"/>
          <w:sz w:val="24"/>
          <w:szCs w:val="24"/>
          <w:u w:val="single"/>
        </w:rPr>
        <w:t>Типы уроков</w:t>
      </w:r>
      <w:r w:rsidRPr="0005251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Урок-образ, урок-поиск, урок-исследование, комбинированный, изучение новой темы ит.д.</w:t>
      </w:r>
    </w:p>
    <w:p w:rsidR="00940908" w:rsidRDefault="00052511" w:rsidP="002D5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В программе применяются </w:t>
      </w:r>
      <w:r w:rsidR="00E2698F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Pr="00052511">
        <w:rPr>
          <w:rFonts w:ascii="Times New Roman" w:eastAsia="Calibri" w:hAnsi="Times New Roman" w:cs="Times New Roman"/>
          <w:sz w:val="24"/>
          <w:szCs w:val="24"/>
        </w:rPr>
        <w:t>принципы:</w:t>
      </w:r>
    </w:p>
    <w:p w:rsidR="00052511" w:rsidRPr="00052511" w:rsidRDefault="00052511" w:rsidP="00742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• От простого к сложному. Этот принцип проходит по всему циклу обучения, учитывается возрастная особенность восприятия учебного материала.</w:t>
      </w:r>
    </w:p>
    <w:p w:rsidR="00052511" w:rsidRPr="00052511" w:rsidRDefault="00052511" w:rsidP="00742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• От знаний к творчеству. Творческие задания всегда начинаются с информации, лекции, показа иллюстраций, слайдов по теме, рассказа о художниках, скульпторах, стилях художественной культуры.</w:t>
      </w:r>
    </w:p>
    <w:p w:rsidR="00052511" w:rsidRPr="00052511" w:rsidRDefault="00052511" w:rsidP="00742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• От натуры к фантазии. Творческие задания начинаются с изучения геометрических форм, природных форм, а затем выполняется фантазия на выбранную форму и выбирается техника исполнения.</w:t>
      </w:r>
    </w:p>
    <w:p w:rsidR="00052511" w:rsidRPr="00052511" w:rsidRDefault="00052511" w:rsidP="00742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• От идеи к ее реализации. Этот принцип является формированием личности ребенка как творца. От эскиза, размера работы, выбора материала зависит создание восприятия художественного произведения.</w:t>
      </w:r>
    </w:p>
    <w:p w:rsidR="00940908" w:rsidRDefault="00052511" w:rsidP="0074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При распределении блоков программы в течение года учитываются особенности сезонов и календарные даты. Тематика учебных заданий соответствует содержанию самого изобразительного искусства. Как уже отмечалось, через все годы обучения проходят стержневые темы воспитательного и образовательного характера. По этим темам у детей с каждым годом накапливается материал, который для лучшего его осмысления и усвоения периодически специально обобщается.</w:t>
      </w:r>
    </w:p>
    <w:p w:rsidR="00052511" w:rsidRPr="00052511" w:rsidRDefault="00052511" w:rsidP="002D5E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Программа построена по блочно-модульному принципу. Каждый блок свя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зан со всеми годами обучения и направлен на формирование творческой лич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ности. Каждый блок программы, в свою очередь, включает разделы, а иногда</w:t>
      </w:r>
      <w:r w:rsidR="00940908">
        <w:rPr>
          <w:rFonts w:ascii="Times New Roman" w:hAnsi="Times New Roman" w:cs="Times New Roman"/>
          <w:sz w:val="24"/>
          <w:szCs w:val="24"/>
        </w:rPr>
        <w:t xml:space="preserve"> 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и подразделы, касающиеся отдельных проблем. </w:t>
      </w:r>
      <w:r w:rsidR="00940908">
        <w:rPr>
          <w:rFonts w:ascii="Times New Roman" w:hAnsi="Times New Roman" w:cs="Times New Roman"/>
          <w:sz w:val="24"/>
          <w:szCs w:val="24"/>
        </w:rPr>
        <w:t xml:space="preserve"> </w:t>
      </w:r>
      <w:r w:rsidRPr="00052511">
        <w:rPr>
          <w:rFonts w:ascii="Times New Roman" w:eastAsia="Calibri" w:hAnsi="Times New Roman" w:cs="Times New Roman"/>
          <w:sz w:val="24"/>
          <w:szCs w:val="24"/>
        </w:rPr>
        <w:t>В каждом блоке поставлены разделы и подразделы по отдельным про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блемам:</w:t>
      </w:r>
    </w:p>
    <w:p w:rsidR="00052511" w:rsidRPr="00052511" w:rsidRDefault="00052511" w:rsidP="002D5E1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b/>
          <w:sz w:val="24"/>
          <w:szCs w:val="24"/>
        </w:rPr>
        <w:t>Основы изобразительной грамотности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(плоскость, объем, простран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ство, перспектива, пересечение плоскостей в пространстве, загоражи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вание, изображения людей и животных, предметов).</w:t>
      </w:r>
    </w:p>
    <w:p w:rsidR="00052511" w:rsidRPr="00052511" w:rsidRDefault="00052511" w:rsidP="002D5E1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b/>
          <w:sz w:val="24"/>
          <w:szCs w:val="24"/>
        </w:rPr>
        <w:t>Основы композиции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(цвет, пятно, контраст, колорит, линия, движение, статика, ритм, пропорции, симметрия, </w:t>
      </w:r>
      <w:proofErr w:type="spellStart"/>
      <w:r w:rsidRPr="00052511">
        <w:rPr>
          <w:rFonts w:ascii="Times New Roman" w:eastAsia="Calibri" w:hAnsi="Times New Roman" w:cs="Times New Roman"/>
          <w:sz w:val="24"/>
          <w:szCs w:val="24"/>
        </w:rPr>
        <w:t>ассиметрия</w:t>
      </w:r>
      <w:proofErr w:type="spellEnd"/>
      <w:r w:rsidRPr="0005251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52511" w:rsidRPr="00052511" w:rsidRDefault="00052511" w:rsidP="002D5E1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b/>
          <w:sz w:val="24"/>
          <w:szCs w:val="24"/>
        </w:rPr>
        <w:t>Визуальное мышление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(задания на развитие интуиции, ощущений, ас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социаций, рисование не той рукой, перевернутое рисование, штормо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вое рисование, фантазии, невозможные фигуры).</w:t>
      </w:r>
    </w:p>
    <w:p w:rsidR="00052511" w:rsidRPr="00052511" w:rsidRDefault="00052511" w:rsidP="002D5E1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b/>
          <w:sz w:val="24"/>
          <w:szCs w:val="24"/>
        </w:rPr>
        <w:t>Художественные материалы, средства, технологии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(кисть, карандаш, фломастер, гуашь, акварель, тушь, бумага, картон, работа в техниках печати, отмывки, техники </w:t>
      </w:r>
      <w:proofErr w:type="spellStart"/>
      <w:r w:rsidRPr="00052511">
        <w:rPr>
          <w:rFonts w:ascii="Times New Roman" w:eastAsia="Calibri" w:hAnsi="Times New Roman" w:cs="Times New Roman"/>
          <w:sz w:val="24"/>
          <w:szCs w:val="24"/>
        </w:rPr>
        <w:t>граттажа</w:t>
      </w:r>
      <w:proofErr w:type="spellEnd"/>
      <w:r w:rsidRPr="00052511">
        <w:rPr>
          <w:rFonts w:ascii="Times New Roman" w:eastAsia="Calibri" w:hAnsi="Times New Roman" w:cs="Times New Roman"/>
          <w:sz w:val="24"/>
          <w:szCs w:val="24"/>
        </w:rPr>
        <w:t>, монотипии, художественной рос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писи по ткани, витраж, офорт, мятая бумага).</w:t>
      </w:r>
    </w:p>
    <w:p w:rsidR="00052511" w:rsidRPr="00052511" w:rsidRDefault="00052511" w:rsidP="002D5E1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b/>
          <w:sz w:val="24"/>
          <w:szCs w:val="24"/>
        </w:rPr>
        <w:t>Мировая художественная культура</w:t>
      </w:r>
      <w:r w:rsidRPr="00052511">
        <w:rPr>
          <w:rFonts w:ascii="Times New Roman" w:eastAsia="Calibri" w:hAnsi="Times New Roman" w:cs="Times New Roman"/>
          <w:sz w:val="24"/>
          <w:szCs w:val="24"/>
        </w:rPr>
        <w:t xml:space="preserve"> (рисунок, живопись, декоративное рисование, письменность, музыка).</w:t>
      </w:r>
    </w:p>
    <w:p w:rsidR="00052511" w:rsidRPr="00742F55" w:rsidRDefault="00052511" w:rsidP="00742F5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511">
        <w:rPr>
          <w:rFonts w:ascii="Times New Roman" w:eastAsia="Calibri" w:hAnsi="Times New Roman" w:cs="Times New Roman"/>
          <w:sz w:val="24"/>
          <w:szCs w:val="24"/>
        </w:rPr>
        <w:t>Блоки связаны между собой. При создании длительной работы по лю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бой творческой теме, выполняются короткие творческие задания на изу</w:t>
      </w:r>
      <w:r w:rsidRPr="00052511">
        <w:rPr>
          <w:rFonts w:ascii="Times New Roman" w:eastAsia="Calibri" w:hAnsi="Times New Roman" w:cs="Times New Roman"/>
          <w:sz w:val="24"/>
          <w:szCs w:val="24"/>
        </w:rPr>
        <w:softHyphen/>
        <w:t>чение необходимых отдельных элементов, касающиеся различных блоков программы.</w:t>
      </w:r>
      <w:r w:rsidRPr="0005251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940908" w:rsidRDefault="00052511" w:rsidP="00EA3C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40908">
        <w:rPr>
          <w:rFonts w:ascii="Times New Roman" w:eastAsia="Calibri" w:hAnsi="Times New Roman" w:cs="Times New Roman"/>
          <w:sz w:val="24"/>
          <w:szCs w:val="24"/>
          <w:u w:val="single"/>
        </w:rPr>
        <w:t>Корректировка программы</w:t>
      </w:r>
    </w:p>
    <w:p w:rsidR="00EA3CDB" w:rsidRDefault="00940908" w:rsidP="00EA3CDB">
      <w:pPr>
        <w:pStyle w:val="c4"/>
        <w:ind w:left="360"/>
      </w:pPr>
      <w:r>
        <w:lastRenderedPageBreak/>
        <w:t xml:space="preserve">  </w:t>
      </w:r>
      <w:r w:rsidR="00EA3CDB">
        <w:rPr>
          <w:rFonts w:eastAsia="Calibri"/>
        </w:rPr>
        <w:t xml:space="preserve">Программа 7 класса ведется по учебнику </w:t>
      </w:r>
      <w:r w:rsidR="00EA3CDB">
        <w:t>А.С. Питерских</w:t>
      </w:r>
      <w:r w:rsidR="00EA3CDB" w:rsidRPr="00052511">
        <w:t xml:space="preserve">, </w:t>
      </w:r>
      <w:r w:rsidR="00EA3CDB">
        <w:t xml:space="preserve">Г.Е. Гуров. "Изобразительное искусство. Дизайн и архитектура в жизни человека. 7 класс. Учебник. ФГОС"/ Б.М. </w:t>
      </w:r>
      <w:proofErr w:type="spellStart"/>
      <w:r w:rsidR="00EA3CDB" w:rsidRPr="00052511">
        <w:t>Неменского</w:t>
      </w:r>
      <w:proofErr w:type="spellEnd"/>
      <w:r w:rsidR="00EA3CDB">
        <w:t>. - М.: Просвещение, 2013. Изучение курса ИЗО заканчивается в 7 классе, в 8 классе начинается изучение курса "Искусство 8-9 классы"</w:t>
      </w:r>
    </w:p>
    <w:p w:rsidR="00052511" w:rsidRPr="00940908" w:rsidRDefault="00052511" w:rsidP="002D5E15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:rsidR="00052511" w:rsidRPr="00052511" w:rsidRDefault="00052511" w:rsidP="002D5E15">
      <w:pPr>
        <w:pStyle w:val="c0"/>
      </w:pPr>
    </w:p>
    <w:sectPr w:rsidR="00052511" w:rsidRPr="00052511" w:rsidSect="007D6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068218"/>
    <w:lvl w:ilvl="0">
      <w:numFmt w:val="bullet"/>
      <w:lvlText w:val="*"/>
      <w:lvlJc w:val="left"/>
    </w:lvl>
  </w:abstractNum>
  <w:abstractNum w:abstractNumId="1">
    <w:nsid w:val="01413828"/>
    <w:multiLevelType w:val="hybridMultilevel"/>
    <w:tmpl w:val="18C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ED5"/>
    <w:multiLevelType w:val="hybridMultilevel"/>
    <w:tmpl w:val="99583BDC"/>
    <w:lvl w:ilvl="0" w:tplc="D706821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A3D77"/>
    <w:multiLevelType w:val="hybridMultilevel"/>
    <w:tmpl w:val="B296A6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0BDC"/>
    <w:rsid w:val="00052511"/>
    <w:rsid w:val="00145FA9"/>
    <w:rsid w:val="00160006"/>
    <w:rsid w:val="001901CB"/>
    <w:rsid w:val="00191B56"/>
    <w:rsid w:val="002C4EFE"/>
    <w:rsid w:val="002D2C40"/>
    <w:rsid w:val="002D5E15"/>
    <w:rsid w:val="003143D5"/>
    <w:rsid w:val="00317911"/>
    <w:rsid w:val="003D5A58"/>
    <w:rsid w:val="004631ED"/>
    <w:rsid w:val="00490978"/>
    <w:rsid w:val="00491C98"/>
    <w:rsid w:val="005B7E2A"/>
    <w:rsid w:val="005D72B9"/>
    <w:rsid w:val="00601B6D"/>
    <w:rsid w:val="006B1CAC"/>
    <w:rsid w:val="006C0296"/>
    <w:rsid w:val="00742F55"/>
    <w:rsid w:val="00770438"/>
    <w:rsid w:val="007D666B"/>
    <w:rsid w:val="00826BEF"/>
    <w:rsid w:val="00940908"/>
    <w:rsid w:val="009E29F6"/>
    <w:rsid w:val="009E5589"/>
    <w:rsid w:val="009F080B"/>
    <w:rsid w:val="009F6497"/>
    <w:rsid w:val="00A47048"/>
    <w:rsid w:val="00A5693E"/>
    <w:rsid w:val="00A57513"/>
    <w:rsid w:val="00B569BE"/>
    <w:rsid w:val="00DF0BDC"/>
    <w:rsid w:val="00E2698F"/>
    <w:rsid w:val="00EA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0BDC"/>
  </w:style>
  <w:style w:type="paragraph" w:customStyle="1" w:styleId="c11">
    <w:name w:val="c11"/>
    <w:basedOn w:val="a"/>
    <w:rsid w:val="00DF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E29F6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rsid w:val="009E29F6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9E29F6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24</cp:revision>
  <cp:lastPrinted>2013-11-13T05:48:00Z</cp:lastPrinted>
  <dcterms:created xsi:type="dcterms:W3CDTF">2013-11-12T17:40:00Z</dcterms:created>
  <dcterms:modified xsi:type="dcterms:W3CDTF">2014-09-05T07:32:00Z</dcterms:modified>
</cp:coreProperties>
</file>