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99" w:rsidRPr="00ED2C9D" w:rsidRDefault="00221699" w:rsidP="00221699">
      <w:pPr>
        <w:jc w:val="center"/>
        <w:rPr>
          <w:b/>
          <w:sz w:val="28"/>
          <w:szCs w:val="28"/>
        </w:rPr>
      </w:pPr>
      <w:r w:rsidRPr="00386921">
        <w:rPr>
          <w:b/>
          <w:sz w:val="28"/>
          <w:szCs w:val="28"/>
        </w:rPr>
        <w:t>АМИНЫ</w:t>
      </w:r>
    </w:p>
    <w:p w:rsidR="00221699" w:rsidRPr="007D584D" w:rsidRDefault="00221699" w:rsidP="00221699">
      <w:pPr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Общая формула предельных алифатических аминов:</w:t>
      </w:r>
    </w:p>
    <w:p w:rsidR="00221699" w:rsidRPr="00754C8E" w:rsidRDefault="00221699" w:rsidP="00221699">
      <w:pPr>
        <w:pStyle w:val="a3"/>
        <w:numPr>
          <w:ilvl w:val="1"/>
          <w:numId w:val="1"/>
        </w:numPr>
        <w:spacing w:after="120" w:line="276" w:lineRule="auto"/>
        <w:jc w:val="both"/>
        <w:rPr>
          <w:spacing w:val="-2"/>
          <w:sz w:val="28"/>
          <w:szCs w:val="28"/>
          <w:lang w:val="en-US"/>
        </w:rPr>
      </w:pPr>
      <w:r w:rsidRPr="00754C8E">
        <w:rPr>
          <w:spacing w:val="-2"/>
          <w:sz w:val="28"/>
          <w:szCs w:val="28"/>
          <w:lang w:val="en-US"/>
        </w:rPr>
        <w:t>C</w:t>
      </w:r>
      <w:r w:rsidRPr="00754C8E">
        <w:rPr>
          <w:spacing w:val="-2"/>
          <w:sz w:val="28"/>
          <w:szCs w:val="28"/>
          <w:vertAlign w:val="subscript"/>
          <w:lang w:val="en-US"/>
        </w:rPr>
        <w:t>n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  <w:vertAlign w:val="subscript"/>
          <w:lang w:val="en-US"/>
        </w:rPr>
        <w:t>2n+2</w:t>
      </w:r>
      <w:r w:rsidRPr="00754C8E">
        <w:rPr>
          <w:spacing w:val="-2"/>
          <w:sz w:val="28"/>
          <w:szCs w:val="28"/>
          <w:lang w:val="en-US"/>
        </w:rPr>
        <w:t>N           3) C</w:t>
      </w:r>
      <w:r w:rsidRPr="00754C8E">
        <w:rPr>
          <w:spacing w:val="-2"/>
          <w:sz w:val="28"/>
          <w:szCs w:val="28"/>
          <w:vertAlign w:val="subscript"/>
          <w:lang w:val="en-US"/>
        </w:rPr>
        <w:t>n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  <w:vertAlign w:val="subscript"/>
          <w:lang w:val="en-US"/>
        </w:rPr>
        <w:t>2n+3</w:t>
      </w:r>
      <w:r w:rsidRPr="00754C8E">
        <w:rPr>
          <w:spacing w:val="-2"/>
          <w:sz w:val="28"/>
          <w:szCs w:val="28"/>
          <w:lang w:val="en-US"/>
        </w:rPr>
        <w:t xml:space="preserve">N         </w:t>
      </w:r>
    </w:p>
    <w:p w:rsidR="00221699" w:rsidRPr="00754C8E" w:rsidRDefault="00221699" w:rsidP="00221699">
      <w:pPr>
        <w:pStyle w:val="a3"/>
        <w:numPr>
          <w:ilvl w:val="1"/>
          <w:numId w:val="1"/>
        </w:numPr>
        <w:spacing w:after="120" w:line="276" w:lineRule="auto"/>
        <w:jc w:val="both"/>
        <w:rPr>
          <w:spacing w:val="-2"/>
          <w:sz w:val="28"/>
          <w:szCs w:val="28"/>
          <w:lang w:val="en-US"/>
        </w:rPr>
      </w:pPr>
      <w:r w:rsidRPr="00754C8E">
        <w:rPr>
          <w:spacing w:val="-2"/>
          <w:sz w:val="28"/>
          <w:szCs w:val="28"/>
          <w:lang w:val="en-US"/>
        </w:rPr>
        <w:t>C</w:t>
      </w:r>
      <w:r w:rsidRPr="00754C8E">
        <w:rPr>
          <w:spacing w:val="-2"/>
          <w:sz w:val="28"/>
          <w:szCs w:val="28"/>
          <w:vertAlign w:val="subscript"/>
          <w:lang w:val="en-US"/>
        </w:rPr>
        <w:t>n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  <w:vertAlign w:val="subscript"/>
          <w:lang w:val="en-US"/>
        </w:rPr>
        <w:t>2n+1</w:t>
      </w:r>
      <w:r w:rsidRPr="00754C8E">
        <w:rPr>
          <w:spacing w:val="-2"/>
          <w:sz w:val="28"/>
          <w:szCs w:val="28"/>
          <w:lang w:val="en-US"/>
        </w:rPr>
        <w:t>NH</w:t>
      </w:r>
      <w:r w:rsidRPr="00754C8E">
        <w:rPr>
          <w:spacing w:val="-2"/>
          <w:sz w:val="28"/>
          <w:szCs w:val="28"/>
          <w:vertAlign w:val="subscript"/>
          <w:lang w:val="en-US"/>
        </w:rPr>
        <w:t xml:space="preserve">2    </w:t>
      </w:r>
      <w:r w:rsidRPr="00754C8E">
        <w:rPr>
          <w:spacing w:val="-2"/>
          <w:sz w:val="28"/>
          <w:szCs w:val="28"/>
          <w:lang w:val="en-US"/>
        </w:rPr>
        <w:t xml:space="preserve">    4) C</w:t>
      </w:r>
      <w:r w:rsidRPr="00754C8E">
        <w:rPr>
          <w:spacing w:val="-2"/>
          <w:sz w:val="28"/>
          <w:szCs w:val="28"/>
          <w:vertAlign w:val="subscript"/>
          <w:lang w:val="en-US"/>
        </w:rPr>
        <w:t>n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  <w:vertAlign w:val="subscript"/>
          <w:lang w:val="en-US"/>
        </w:rPr>
        <w:t>2n+4</w:t>
      </w:r>
      <w:r w:rsidRPr="00754C8E">
        <w:rPr>
          <w:spacing w:val="-2"/>
          <w:sz w:val="28"/>
          <w:szCs w:val="28"/>
          <w:lang w:val="en-US"/>
        </w:rPr>
        <w:t xml:space="preserve">N     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Атом азота  в </w:t>
      </w:r>
      <w:proofErr w:type="spellStart"/>
      <w:r w:rsidRPr="00754C8E">
        <w:rPr>
          <w:sz w:val="28"/>
          <w:szCs w:val="28"/>
        </w:rPr>
        <w:t>этиламине</w:t>
      </w:r>
      <w:proofErr w:type="spellEnd"/>
      <w:r w:rsidRPr="00754C8E">
        <w:rPr>
          <w:sz w:val="28"/>
          <w:szCs w:val="28"/>
        </w:rPr>
        <w:t xml:space="preserve"> находится в таком же состоянии гибридизации, как и атом углерода </w:t>
      </w:r>
      <w:proofErr w:type="gramStart"/>
      <w:r w:rsidRPr="00754C8E">
        <w:rPr>
          <w:sz w:val="28"/>
          <w:szCs w:val="28"/>
        </w:rPr>
        <w:t>в</w:t>
      </w:r>
      <w:proofErr w:type="gramEnd"/>
      <w:r w:rsidRPr="00754C8E">
        <w:rPr>
          <w:sz w:val="28"/>
          <w:szCs w:val="28"/>
        </w:rPr>
        <w:t>:</w:t>
      </w:r>
    </w:p>
    <w:p w:rsidR="00221699" w:rsidRPr="00754C8E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1) </w:t>
      </w:r>
      <w:proofErr w:type="gramStart"/>
      <w:r w:rsidRPr="00754C8E">
        <w:rPr>
          <w:sz w:val="28"/>
          <w:szCs w:val="28"/>
        </w:rPr>
        <w:t>этане</w:t>
      </w:r>
      <w:proofErr w:type="gramEnd"/>
      <w:r w:rsidRPr="00754C8E">
        <w:rPr>
          <w:sz w:val="28"/>
          <w:szCs w:val="28"/>
        </w:rPr>
        <w:t xml:space="preserve">           3) </w:t>
      </w:r>
      <w:proofErr w:type="spellStart"/>
      <w:r w:rsidRPr="00754C8E">
        <w:rPr>
          <w:sz w:val="28"/>
          <w:szCs w:val="28"/>
        </w:rPr>
        <w:t>этине</w:t>
      </w:r>
      <w:proofErr w:type="spellEnd"/>
    </w:p>
    <w:p w:rsidR="00221699" w:rsidRPr="00754C8E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2) </w:t>
      </w:r>
      <w:proofErr w:type="spellStart"/>
      <w:r w:rsidRPr="00754C8E">
        <w:rPr>
          <w:sz w:val="28"/>
          <w:szCs w:val="28"/>
        </w:rPr>
        <w:t>этене</w:t>
      </w:r>
      <w:proofErr w:type="spellEnd"/>
      <w:r w:rsidRPr="00754C8E">
        <w:rPr>
          <w:sz w:val="28"/>
          <w:szCs w:val="28"/>
        </w:rPr>
        <w:t xml:space="preserve">           4) </w:t>
      </w:r>
      <w:proofErr w:type="gramStart"/>
      <w:r w:rsidRPr="00754C8E">
        <w:rPr>
          <w:sz w:val="28"/>
          <w:szCs w:val="28"/>
        </w:rPr>
        <w:t>бензоле</w:t>
      </w:r>
      <w:proofErr w:type="gramEnd"/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Сколько </w:t>
      </w:r>
      <w:proofErr w:type="gramStart"/>
      <w:r w:rsidRPr="00754C8E">
        <w:rPr>
          <w:sz w:val="28"/>
          <w:szCs w:val="28"/>
        </w:rPr>
        <w:t>σ-</w:t>
      </w:r>
      <w:proofErr w:type="gramEnd"/>
      <w:r w:rsidRPr="00754C8E">
        <w:rPr>
          <w:sz w:val="28"/>
          <w:szCs w:val="28"/>
        </w:rPr>
        <w:t>связей в молекуле метиламина</w:t>
      </w:r>
      <w:r>
        <w:rPr>
          <w:sz w:val="28"/>
          <w:szCs w:val="28"/>
        </w:rPr>
        <w:t>: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pacing w:val="-2"/>
          <w:sz w:val="28"/>
          <w:szCs w:val="28"/>
        </w:rPr>
        <w:t xml:space="preserve">1)5     2) 6     3) 7     4) 4    </w:t>
      </w:r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Pr="00754C8E" w:rsidRDefault="00221699" w:rsidP="0022169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754C8E">
        <w:rPr>
          <w:sz w:val="28"/>
          <w:szCs w:val="28"/>
        </w:rPr>
        <w:t>азвание у вещества:</w:t>
      </w:r>
    </w:p>
    <w:p w:rsidR="00221699" w:rsidRPr="00754C8E" w:rsidRDefault="00221699" w:rsidP="00221699">
      <w:pPr>
        <w:pStyle w:val="a3"/>
        <w:spacing w:line="276" w:lineRule="auto"/>
        <w:ind w:left="1065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6pt;margin-top:11.8pt;width:.05pt;height:8.45pt;z-index:251660288" o:connectortype="straight"/>
        </w:pict>
      </w:r>
      <w:r w:rsidRPr="00754C8E">
        <w:rPr>
          <w:sz w:val="28"/>
          <w:szCs w:val="28"/>
        </w:rPr>
        <w:t xml:space="preserve">  СН3 – СН – СН</w:t>
      </w:r>
      <w:proofErr w:type="gramStart"/>
      <w:r w:rsidRPr="00754C8E">
        <w:rPr>
          <w:sz w:val="28"/>
          <w:szCs w:val="28"/>
        </w:rPr>
        <w:t>2</w:t>
      </w:r>
      <w:proofErr w:type="gramEnd"/>
      <w:r w:rsidRPr="00754C8E">
        <w:rPr>
          <w:sz w:val="28"/>
          <w:szCs w:val="28"/>
        </w:rPr>
        <w:t xml:space="preserve"> – СН3</w:t>
      </w:r>
    </w:p>
    <w:p w:rsidR="00221699" w:rsidRPr="00754C8E" w:rsidRDefault="00221699" w:rsidP="00221699">
      <w:pPr>
        <w:spacing w:line="276" w:lineRule="auto"/>
        <w:rPr>
          <w:sz w:val="28"/>
          <w:szCs w:val="28"/>
        </w:rPr>
      </w:pPr>
      <w:r w:rsidRPr="00754C8E">
        <w:rPr>
          <w:sz w:val="28"/>
          <w:szCs w:val="28"/>
        </w:rPr>
        <w:t xml:space="preserve">                            NH2</w:t>
      </w:r>
    </w:p>
    <w:p w:rsidR="00221699" w:rsidRPr="00754C8E" w:rsidRDefault="00221699" w:rsidP="00221699">
      <w:pPr>
        <w:pStyle w:val="a3"/>
        <w:spacing w:line="276" w:lineRule="auto"/>
        <w:ind w:left="1065"/>
        <w:rPr>
          <w:sz w:val="28"/>
          <w:szCs w:val="28"/>
        </w:rPr>
      </w:pPr>
      <w:r w:rsidRPr="00754C8E">
        <w:rPr>
          <w:sz w:val="28"/>
          <w:szCs w:val="28"/>
        </w:rPr>
        <w:t xml:space="preserve">1) 3-аминобутан     3) </w:t>
      </w:r>
      <w:proofErr w:type="spellStart"/>
      <w:r w:rsidRPr="00754C8E">
        <w:rPr>
          <w:sz w:val="28"/>
          <w:szCs w:val="28"/>
        </w:rPr>
        <w:t>метилэтиламин</w:t>
      </w:r>
      <w:proofErr w:type="spellEnd"/>
      <w:r w:rsidRPr="00754C8E">
        <w:rPr>
          <w:sz w:val="28"/>
          <w:szCs w:val="28"/>
        </w:rPr>
        <w:t xml:space="preserve">   </w:t>
      </w:r>
    </w:p>
    <w:p w:rsidR="00221699" w:rsidRPr="00754C8E" w:rsidRDefault="00221699" w:rsidP="00221699">
      <w:pPr>
        <w:pStyle w:val="a3"/>
        <w:spacing w:line="276" w:lineRule="auto"/>
        <w:ind w:left="1065"/>
        <w:rPr>
          <w:sz w:val="28"/>
          <w:szCs w:val="28"/>
        </w:rPr>
      </w:pPr>
      <w:r w:rsidRPr="00754C8E">
        <w:rPr>
          <w:sz w:val="28"/>
          <w:szCs w:val="28"/>
        </w:rPr>
        <w:t xml:space="preserve"> 2) 2-аминобутан     4) </w:t>
      </w:r>
      <w:proofErr w:type="spellStart"/>
      <w:r w:rsidRPr="00754C8E">
        <w:rPr>
          <w:sz w:val="28"/>
          <w:szCs w:val="28"/>
        </w:rPr>
        <w:t>бутиламин</w:t>
      </w:r>
      <w:proofErr w:type="spellEnd"/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Изомером 2-аминопропана является: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1)</w:t>
      </w:r>
      <w:proofErr w:type="spellStart"/>
      <w:r w:rsidRPr="00754C8E">
        <w:rPr>
          <w:sz w:val="28"/>
          <w:szCs w:val="28"/>
        </w:rPr>
        <w:t>этиламин</w:t>
      </w:r>
      <w:proofErr w:type="spellEnd"/>
      <w:r w:rsidRPr="00754C8E">
        <w:rPr>
          <w:sz w:val="28"/>
          <w:szCs w:val="28"/>
        </w:rPr>
        <w:t xml:space="preserve">              3)</w:t>
      </w:r>
      <w:proofErr w:type="spellStart"/>
      <w:r w:rsidRPr="00754C8E">
        <w:rPr>
          <w:sz w:val="28"/>
          <w:szCs w:val="28"/>
        </w:rPr>
        <w:t>метилпропиламин</w:t>
      </w:r>
      <w:proofErr w:type="spellEnd"/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2) 2-аминобутан     4)триметиламин</w:t>
      </w:r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Гомологами является пара веществ: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1)бензол и анилин 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2) </w:t>
      </w:r>
      <w:proofErr w:type="spellStart"/>
      <w:r w:rsidRPr="00754C8E">
        <w:rPr>
          <w:sz w:val="28"/>
          <w:szCs w:val="28"/>
        </w:rPr>
        <w:t>метилэтиламин</w:t>
      </w:r>
      <w:proofErr w:type="spellEnd"/>
      <w:r w:rsidRPr="00754C8E">
        <w:rPr>
          <w:sz w:val="28"/>
          <w:szCs w:val="28"/>
        </w:rPr>
        <w:t xml:space="preserve"> и  триметиламин </w:t>
      </w:r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3) 2-аминобутан и </w:t>
      </w:r>
      <w:proofErr w:type="spellStart"/>
      <w:r w:rsidRPr="00754C8E">
        <w:rPr>
          <w:sz w:val="28"/>
          <w:szCs w:val="28"/>
        </w:rPr>
        <w:t>изопропиламин</w:t>
      </w:r>
      <w:proofErr w:type="spellEnd"/>
    </w:p>
    <w:p w:rsidR="00221699" w:rsidRPr="00754C8E" w:rsidRDefault="00221699" w:rsidP="00221699">
      <w:pPr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4) 2-метилпропан и 2-метилбутаналь</w:t>
      </w:r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Более сильные  основные свойства проявляет:</w:t>
      </w:r>
    </w:p>
    <w:p w:rsidR="00221699" w:rsidRPr="00754C8E" w:rsidRDefault="00221699" w:rsidP="00221699">
      <w:pPr>
        <w:numPr>
          <w:ilvl w:val="1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аммиак    3) </w:t>
      </w:r>
      <w:proofErr w:type="spellStart"/>
      <w:r w:rsidRPr="00754C8E">
        <w:rPr>
          <w:sz w:val="28"/>
          <w:szCs w:val="28"/>
        </w:rPr>
        <w:t>диметиламин</w:t>
      </w:r>
      <w:proofErr w:type="spellEnd"/>
    </w:p>
    <w:p w:rsidR="00221699" w:rsidRDefault="00221699" w:rsidP="00221699">
      <w:pPr>
        <w:numPr>
          <w:ilvl w:val="1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анилин    4) метиламин</w:t>
      </w:r>
    </w:p>
    <w:p w:rsidR="00221699" w:rsidRPr="00754C8E" w:rsidRDefault="00221699" w:rsidP="00221699">
      <w:pPr>
        <w:spacing w:line="276" w:lineRule="auto"/>
        <w:ind w:left="1434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Первичные амины можно отличить от </w:t>
      </w:r>
      <w:proofErr w:type="gramStart"/>
      <w:r w:rsidRPr="00754C8E">
        <w:rPr>
          <w:sz w:val="28"/>
          <w:szCs w:val="28"/>
        </w:rPr>
        <w:t>вторичных</w:t>
      </w:r>
      <w:proofErr w:type="gramEnd"/>
      <w:r w:rsidRPr="00754C8E">
        <w:rPr>
          <w:sz w:val="28"/>
          <w:szCs w:val="28"/>
        </w:rPr>
        <w:t xml:space="preserve"> с помощью:</w:t>
      </w:r>
    </w:p>
    <w:p w:rsidR="00221699" w:rsidRPr="00754C8E" w:rsidRDefault="00221699" w:rsidP="00221699">
      <w:pPr>
        <w:spacing w:line="276" w:lineRule="auto"/>
        <w:ind w:left="1060"/>
        <w:jc w:val="both"/>
        <w:rPr>
          <w:noProof/>
          <w:sz w:val="28"/>
          <w:szCs w:val="28"/>
          <w:lang w:val="en-US"/>
        </w:rPr>
      </w:pPr>
      <w:r w:rsidRPr="00754C8E">
        <w:rPr>
          <w:sz w:val="28"/>
          <w:szCs w:val="28"/>
          <w:lang w:val="en-US"/>
        </w:rPr>
        <w:t xml:space="preserve">1) 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lang w:val="en-US"/>
        </w:rPr>
        <w:t>N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vertAlign w:val="subscript"/>
          <w:lang w:val="en-US"/>
        </w:rPr>
        <w:t xml:space="preserve">2                                                </w:t>
      </w:r>
      <w:r w:rsidRPr="00754C8E">
        <w:rPr>
          <w:sz w:val="28"/>
          <w:szCs w:val="28"/>
          <w:lang w:val="en-US"/>
        </w:rPr>
        <w:t>3)</w:t>
      </w:r>
      <w:r w:rsidRPr="00754C8E">
        <w:rPr>
          <w:noProof/>
          <w:sz w:val="28"/>
          <w:szCs w:val="28"/>
          <w:lang w:val="en-US"/>
        </w:rPr>
        <w:t xml:space="preserve"> 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  <w:vertAlign w:val="subscript"/>
          <w:lang w:val="en-US"/>
        </w:rPr>
        <w:t>2</w:t>
      </w:r>
      <w:r w:rsidRPr="00754C8E">
        <w:rPr>
          <w:noProof/>
          <w:sz w:val="28"/>
          <w:szCs w:val="28"/>
          <w:lang w:val="en-US"/>
        </w:rPr>
        <w:t>SO</w:t>
      </w:r>
      <w:r w:rsidRPr="00754C8E">
        <w:rPr>
          <w:noProof/>
          <w:sz w:val="28"/>
          <w:szCs w:val="28"/>
          <w:vertAlign w:val="subscript"/>
          <w:lang w:val="en-US"/>
        </w:rPr>
        <w:t>4</w:t>
      </w:r>
    </w:p>
    <w:p w:rsidR="00221699" w:rsidRPr="00754C8E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  <w:vertAlign w:val="subscript"/>
          <w:lang w:val="en-US"/>
        </w:rPr>
      </w:pPr>
      <w:r w:rsidRPr="00754C8E">
        <w:rPr>
          <w:sz w:val="28"/>
          <w:szCs w:val="28"/>
          <w:lang w:val="en-US"/>
        </w:rPr>
        <w:t xml:space="preserve">2) </w:t>
      </w:r>
      <w:r w:rsidRPr="00754C8E">
        <w:rPr>
          <w:noProof/>
          <w:sz w:val="28"/>
          <w:szCs w:val="28"/>
        </w:rPr>
        <w:sym w:font="Symbol" w:char="F05B"/>
      </w:r>
      <w:r w:rsidRPr="00754C8E">
        <w:rPr>
          <w:noProof/>
          <w:sz w:val="28"/>
          <w:szCs w:val="28"/>
          <w:lang w:val="en-US"/>
        </w:rPr>
        <w:t>Ag(NH</w:t>
      </w:r>
      <w:r w:rsidRPr="00754C8E">
        <w:rPr>
          <w:noProof/>
          <w:sz w:val="28"/>
          <w:szCs w:val="28"/>
          <w:vertAlign w:val="subscript"/>
          <w:lang w:val="en-US"/>
        </w:rPr>
        <w:t>3</w:t>
      </w:r>
      <w:r w:rsidRPr="00754C8E">
        <w:rPr>
          <w:noProof/>
          <w:sz w:val="28"/>
          <w:szCs w:val="28"/>
          <w:lang w:val="en-US"/>
        </w:rPr>
        <w:t>)</w:t>
      </w:r>
      <w:r w:rsidRPr="00754C8E">
        <w:rPr>
          <w:noProof/>
          <w:sz w:val="28"/>
          <w:szCs w:val="28"/>
          <w:vertAlign w:val="subscript"/>
          <w:lang w:val="en-US"/>
        </w:rPr>
        <w:t>2</w:t>
      </w:r>
      <w:r w:rsidRPr="00754C8E">
        <w:rPr>
          <w:noProof/>
          <w:sz w:val="28"/>
          <w:szCs w:val="28"/>
        </w:rPr>
        <w:sym w:font="Symbol" w:char="F05D"/>
      </w:r>
      <w:r w:rsidRPr="00754C8E">
        <w:rPr>
          <w:noProof/>
          <w:sz w:val="28"/>
          <w:szCs w:val="28"/>
          <w:lang w:val="en-US"/>
        </w:rPr>
        <w:t>OH</w:t>
      </w:r>
      <w:r w:rsidRPr="00754C8E">
        <w:rPr>
          <w:sz w:val="28"/>
          <w:szCs w:val="28"/>
          <w:lang w:val="en-US"/>
        </w:rPr>
        <w:tab/>
        <w:t xml:space="preserve">     </w:t>
      </w:r>
      <w:r w:rsidRPr="00754C8E">
        <w:rPr>
          <w:sz w:val="28"/>
          <w:szCs w:val="28"/>
          <w:lang w:val="en-US"/>
        </w:rPr>
        <w:tab/>
        <w:t>4) O</w:t>
      </w:r>
      <w:r w:rsidRPr="00754C8E">
        <w:rPr>
          <w:sz w:val="28"/>
          <w:szCs w:val="28"/>
          <w:vertAlign w:val="subscript"/>
          <w:lang w:val="en-US"/>
        </w:rPr>
        <w:t>2</w:t>
      </w:r>
    </w:p>
    <w:p w:rsidR="00221699" w:rsidRPr="00754C8E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  <w:lang w:val="en-US"/>
        </w:rPr>
      </w:pPr>
      <w:r w:rsidRPr="00754C8E">
        <w:rPr>
          <w:sz w:val="28"/>
          <w:szCs w:val="28"/>
          <w:lang w:val="en-US"/>
        </w:rPr>
        <w:t xml:space="preserve">   </w:t>
      </w:r>
    </w:p>
    <w:p w:rsidR="00221699" w:rsidRPr="00754C8E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r w:rsidRPr="00754C8E">
        <w:rPr>
          <w:sz w:val="28"/>
          <w:szCs w:val="28"/>
        </w:rPr>
        <w:lastRenderedPageBreak/>
        <w:t>Восстановлением нитробензола получают: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1) этилбензол      3) </w:t>
      </w:r>
      <w:proofErr w:type="spellStart"/>
      <w:r w:rsidRPr="00754C8E">
        <w:rPr>
          <w:sz w:val="28"/>
          <w:szCs w:val="28"/>
        </w:rPr>
        <w:t>гексиламин</w:t>
      </w:r>
      <w:proofErr w:type="spellEnd"/>
    </w:p>
    <w:p w:rsidR="00221699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2) анилин             4) бензол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proofErr w:type="spellStart"/>
      <w:r w:rsidRPr="00754C8E">
        <w:rPr>
          <w:sz w:val="28"/>
          <w:szCs w:val="28"/>
        </w:rPr>
        <w:t>Пропиламин</w:t>
      </w:r>
      <w:proofErr w:type="spellEnd"/>
      <w:r w:rsidRPr="00754C8E">
        <w:rPr>
          <w:sz w:val="28"/>
          <w:szCs w:val="28"/>
        </w:rPr>
        <w:t xml:space="preserve"> взаимодействует с</w:t>
      </w:r>
      <w:r>
        <w:rPr>
          <w:sz w:val="28"/>
          <w:szCs w:val="28"/>
        </w:rPr>
        <w:t>:</w:t>
      </w:r>
      <w:r w:rsidRPr="00754C8E">
        <w:rPr>
          <w:sz w:val="28"/>
          <w:szCs w:val="28"/>
        </w:rPr>
        <w:t xml:space="preserve"> 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1)</w:t>
      </w:r>
      <w:proofErr w:type="spellStart"/>
      <w:r w:rsidRPr="00754C8E">
        <w:rPr>
          <w:sz w:val="28"/>
          <w:szCs w:val="28"/>
        </w:rPr>
        <w:t>гидроксидом</w:t>
      </w:r>
      <w:proofErr w:type="spellEnd"/>
      <w:r w:rsidRPr="00754C8E">
        <w:rPr>
          <w:sz w:val="28"/>
          <w:szCs w:val="28"/>
        </w:rPr>
        <w:t xml:space="preserve"> натрия    3)толуолом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2)оксидом алюминия      4)соляной кислотой</w:t>
      </w:r>
    </w:p>
    <w:p w:rsidR="00221699" w:rsidRPr="00754C8E" w:rsidRDefault="00221699" w:rsidP="00221699">
      <w:pPr>
        <w:spacing w:after="120" w:line="276" w:lineRule="auto"/>
        <w:jc w:val="both"/>
        <w:rPr>
          <w:sz w:val="28"/>
          <w:szCs w:val="28"/>
        </w:rPr>
      </w:pPr>
    </w:p>
    <w:p w:rsidR="00221699" w:rsidRPr="0001316F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В схеме превращений</w:t>
      </w:r>
      <w:r>
        <w:rPr>
          <w:sz w:val="28"/>
          <w:szCs w:val="28"/>
        </w:rPr>
        <w:t xml:space="preserve">     </w:t>
      </w:r>
      <w:r w:rsidRPr="0001316F">
        <w:rPr>
          <w:spacing w:val="-2"/>
          <w:sz w:val="28"/>
          <w:szCs w:val="28"/>
          <w:lang w:val="en-US"/>
        </w:rPr>
        <w:t>CH</w:t>
      </w:r>
      <w:r w:rsidRPr="0001316F">
        <w:rPr>
          <w:spacing w:val="-2"/>
          <w:sz w:val="28"/>
          <w:szCs w:val="28"/>
          <w:vertAlign w:val="subscript"/>
        </w:rPr>
        <w:t>4</w:t>
      </w:r>
      <w:r w:rsidRPr="0001316F">
        <w:rPr>
          <w:sz w:val="28"/>
          <w:szCs w:val="28"/>
        </w:rPr>
        <w:t xml:space="preserve"> </w:t>
      </w:r>
      <w:r w:rsidRPr="00754C8E">
        <w:rPr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 fillcolor="window">
            <v:imagedata r:id="rId5" o:title=""/>
          </v:shape>
          <o:OLEObject Type="Embed" ProgID="Equation.3" ShapeID="_x0000_i1025" DrawAspect="Content" ObjectID="_1441777893" r:id="rId6"/>
        </w:object>
      </w:r>
      <w:r w:rsidRPr="0001316F">
        <w:rPr>
          <w:sz w:val="28"/>
          <w:szCs w:val="28"/>
        </w:rPr>
        <w:t xml:space="preserve"> Х </w:t>
      </w:r>
      <w:r w:rsidRPr="00754C8E">
        <w:rPr>
          <w:position w:val="-6"/>
          <w:sz w:val="28"/>
          <w:szCs w:val="28"/>
        </w:rPr>
        <w:object w:dxaOrig="300" w:dyaOrig="220">
          <v:shape id="_x0000_i1026" type="#_x0000_t75" style="width:15pt;height:11.25pt" o:ole="" fillcolor="window">
            <v:imagedata r:id="rId5" o:title=""/>
          </v:shape>
          <o:OLEObject Type="Embed" ProgID="Equation.3" ShapeID="_x0000_i1026" DrawAspect="Content" ObjectID="_1441777894" r:id="rId7"/>
        </w:object>
      </w:r>
      <w:r w:rsidRPr="0001316F">
        <w:rPr>
          <w:spacing w:val="-2"/>
          <w:sz w:val="28"/>
          <w:szCs w:val="28"/>
        </w:rPr>
        <w:t xml:space="preserve"> </w:t>
      </w:r>
      <w:r w:rsidRPr="0001316F">
        <w:rPr>
          <w:spacing w:val="-2"/>
          <w:sz w:val="28"/>
          <w:szCs w:val="28"/>
          <w:lang w:val="en-US"/>
        </w:rPr>
        <w:t>CH</w:t>
      </w:r>
      <w:r w:rsidRPr="0001316F">
        <w:rPr>
          <w:spacing w:val="-2"/>
          <w:sz w:val="28"/>
          <w:szCs w:val="28"/>
          <w:vertAlign w:val="subscript"/>
        </w:rPr>
        <w:t>3</w:t>
      </w:r>
      <w:r w:rsidRPr="0001316F">
        <w:rPr>
          <w:spacing w:val="-2"/>
          <w:sz w:val="28"/>
          <w:szCs w:val="28"/>
          <w:lang w:val="en-US"/>
        </w:rPr>
        <w:t>NH</w:t>
      </w:r>
      <w:r w:rsidRPr="0001316F">
        <w:rPr>
          <w:spacing w:val="-2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</w:t>
      </w:r>
      <w:r w:rsidRPr="0001316F">
        <w:rPr>
          <w:spacing w:val="-2"/>
          <w:sz w:val="28"/>
          <w:szCs w:val="28"/>
        </w:rPr>
        <w:t>веществом « Х» является:</w:t>
      </w:r>
    </w:p>
    <w:p w:rsidR="00221699" w:rsidRPr="00754C8E" w:rsidRDefault="00221699" w:rsidP="00221699">
      <w:pPr>
        <w:pStyle w:val="a3"/>
        <w:numPr>
          <w:ilvl w:val="0"/>
          <w:numId w:val="2"/>
        </w:numPr>
        <w:spacing w:after="120" w:line="276" w:lineRule="auto"/>
        <w:jc w:val="both"/>
        <w:rPr>
          <w:spacing w:val="-2"/>
          <w:sz w:val="28"/>
          <w:szCs w:val="28"/>
        </w:rPr>
      </w:pPr>
      <w:r w:rsidRPr="00754C8E">
        <w:rPr>
          <w:spacing w:val="-2"/>
          <w:sz w:val="28"/>
          <w:szCs w:val="28"/>
          <w:lang w:val="en-US"/>
        </w:rPr>
        <w:t>CH</w:t>
      </w:r>
      <w:r w:rsidRPr="00754C8E">
        <w:rPr>
          <w:spacing w:val="-2"/>
          <w:sz w:val="28"/>
          <w:szCs w:val="28"/>
          <w:vertAlign w:val="subscript"/>
        </w:rPr>
        <w:t>3</w:t>
      </w:r>
      <w:r w:rsidRPr="00754C8E">
        <w:rPr>
          <w:spacing w:val="-2"/>
          <w:sz w:val="28"/>
          <w:szCs w:val="28"/>
          <w:lang w:val="en-US"/>
        </w:rPr>
        <w:t>N</w:t>
      </w:r>
      <w:r w:rsidRPr="00754C8E">
        <w:rPr>
          <w:spacing w:val="-2"/>
          <w:sz w:val="28"/>
          <w:szCs w:val="28"/>
        </w:rPr>
        <w:t>О</w:t>
      </w:r>
      <w:r w:rsidRPr="00754C8E">
        <w:rPr>
          <w:spacing w:val="-2"/>
          <w:sz w:val="28"/>
          <w:szCs w:val="28"/>
          <w:vertAlign w:val="subscript"/>
        </w:rPr>
        <w:t xml:space="preserve">2 </w:t>
      </w:r>
      <w:r w:rsidRPr="00754C8E">
        <w:rPr>
          <w:spacing w:val="-2"/>
          <w:sz w:val="28"/>
          <w:szCs w:val="28"/>
        </w:rPr>
        <w:t xml:space="preserve">  2) </w:t>
      </w:r>
      <w:r w:rsidRPr="00754C8E">
        <w:rPr>
          <w:spacing w:val="-2"/>
          <w:sz w:val="28"/>
          <w:szCs w:val="28"/>
          <w:lang w:val="en-US"/>
        </w:rPr>
        <w:t>CH</w:t>
      </w:r>
      <w:r w:rsidRPr="00754C8E">
        <w:rPr>
          <w:spacing w:val="-2"/>
          <w:sz w:val="28"/>
          <w:szCs w:val="28"/>
          <w:vertAlign w:val="subscript"/>
        </w:rPr>
        <w:t>3</w:t>
      </w:r>
      <w:r w:rsidRPr="00754C8E">
        <w:rPr>
          <w:spacing w:val="-2"/>
          <w:sz w:val="28"/>
          <w:szCs w:val="28"/>
        </w:rPr>
        <w:t>О</w:t>
      </w:r>
      <w:r w:rsidRPr="00754C8E">
        <w:rPr>
          <w:spacing w:val="-2"/>
          <w:sz w:val="28"/>
          <w:szCs w:val="28"/>
          <w:lang w:val="en-US"/>
        </w:rPr>
        <w:t>N</w:t>
      </w:r>
      <w:r w:rsidRPr="00754C8E">
        <w:rPr>
          <w:spacing w:val="-2"/>
          <w:sz w:val="28"/>
          <w:szCs w:val="28"/>
        </w:rPr>
        <w:t>О</w:t>
      </w:r>
      <w:r w:rsidRPr="00754C8E">
        <w:rPr>
          <w:spacing w:val="-2"/>
          <w:sz w:val="28"/>
          <w:szCs w:val="28"/>
          <w:vertAlign w:val="subscript"/>
        </w:rPr>
        <w:t xml:space="preserve">2  </w:t>
      </w:r>
      <w:r w:rsidRPr="00754C8E">
        <w:rPr>
          <w:spacing w:val="-2"/>
          <w:sz w:val="28"/>
          <w:szCs w:val="28"/>
        </w:rPr>
        <w:t xml:space="preserve">3) </w:t>
      </w:r>
      <w:r w:rsidRPr="00754C8E">
        <w:rPr>
          <w:spacing w:val="-2"/>
          <w:sz w:val="28"/>
          <w:szCs w:val="28"/>
          <w:lang w:val="en-US"/>
        </w:rPr>
        <w:t>C</w:t>
      </w:r>
      <w:r w:rsidRPr="004F4454">
        <w:rPr>
          <w:spacing w:val="-2"/>
          <w:sz w:val="28"/>
          <w:szCs w:val="28"/>
          <w:vertAlign w:val="subscript"/>
        </w:rPr>
        <w:t>2</w:t>
      </w:r>
      <w:r w:rsidRPr="00754C8E">
        <w:rPr>
          <w:spacing w:val="-2"/>
          <w:sz w:val="28"/>
          <w:szCs w:val="28"/>
          <w:lang w:val="en-US"/>
        </w:rPr>
        <w:t>H</w:t>
      </w:r>
      <w:r>
        <w:rPr>
          <w:spacing w:val="-2"/>
          <w:sz w:val="28"/>
          <w:szCs w:val="28"/>
          <w:vertAlign w:val="subscript"/>
        </w:rPr>
        <w:t>5</w:t>
      </w:r>
      <w:r w:rsidRPr="00754C8E">
        <w:rPr>
          <w:spacing w:val="-2"/>
          <w:sz w:val="28"/>
          <w:szCs w:val="28"/>
        </w:rPr>
        <w:t>О</w:t>
      </w:r>
      <w:r w:rsidRPr="00754C8E">
        <w:rPr>
          <w:spacing w:val="-2"/>
          <w:sz w:val="28"/>
          <w:szCs w:val="28"/>
          <w:lang w:val="en-US"/>
        </w:rPr>
        <w:t>H</w:t>
      </w:r>
      <w:r w:rsidRPr="00754C8E">
        <w:rPr>
          <w:spacing w:val="-2"/>
          <w:sz w:val="28"/>
          <w:szCs w:val="28"/>
        </w:rPr>
        <w:t xml:space="preserve">  4)</w:t>
      </w:r>
      <w:r w:rsidRPr="00754C8E">
        <w:rPr>
          <w:spacing w:val="-2"/>
          <w:sz w:val="28"/>
          <w:szCs w:val="28"/>
          <w:lang w:val="en-US"/>
        </w:rPr>
        <w:t xml:space="preserve"> CH</w:t>
      </w:r>
      <w:r w:rsidRPr="00754C8E">
        <w:rPr>
          <w:spacing w:val="-2"/>
          <w:sz w:val="28"/>
          <w:szCs w:val="28"/>
          <w:vertAlign w:val="subscript"/>
        </w:rPr>
        <w:t>3</w:t>
      </w:r>
      <w:r w:rsidRPr="00754C8E">
        <w:rPr>
          <w:spacing w:val="-2"/>
          <w:sz w:val="28"/>
          <w:szCs w:val="28"/>
        </w:rPr>
        <w:t>СОО</w:t>
      </w:r>
      <w:r w:rsidRPr="00754C8E">
        <w:rPr>
          <w:spacing w:val="-2"/>
          <w:sz w:val="28"/>
          <w:szCs w:val="28"/>
          <w:lang w:val="en-US"/>
        </w:rPr>
        <w:t>H</w:t>
      </w:r>
    </w:p>
    <w:p w:rsidR="00221699" w:rsidRPr="00754C8E" w:rsidRDefault="00221699" w:rsidP="00221699">
      <w:pPr>
        <w:spacing w:line="276" w:lineRule="auto"/>
        <w:rPr>
          <w:sz w:val="28"/>
          <w:szCs w:val="28"/>
        </w:rPr>
      </w:pPr>
    </w:p>
    <w:p w:rsidR="00221699" w:rsidRPr="00754C8E" w:rsidRDefault="00221699" w:rsidP="0022169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C8E">
        <w:rPr>
          <w:sz w:val="28"/>
          <w:szCs w:val="28"/>
        </w:rPr>
        <w:t xml:space="preserve">Какое вещество </w:t>
      </w:r>
      <w:r w:rsidRPr="00754C8E">
        <w:rPr>
          <w:sz w:val="28"/>
          <w:szCs w:val="28"/>
          <w:u w:val="single"/>
        </w:rPr>
        <w:t>не реагируе</w:t>
      </w:r>
      <w:r w:rsidRPr="00754C8E">
        <w:rPr>
          <w:sz w:val="28"/>
          <w:szCs w:val="28"/>
        </w:rPr>
        <w:t xml:space="preserve">т  с </w:t>
      </w:r>
      <w:proofErr w:type="spellStart"/>
      <w:r w:rsidRPr="00754C8E">
        <w:rPr>
          <w:sz w:val="28"/>
          <w:szCs w:val="28"/>
        </w:rPr>
        <w:t>диметиламином</w:t>
      </w:r>
      <w:proofErr w:type="spellEnd"/>
      <w:r w:rsidRPr="00754C8E">
        <w:rPr>
          <w:sz w:val="28"/>
          <w:szCs w:val="28"/>
        </w:rPr>
        <w:t>:</w:t>
      </w:r>
    </w:p>
    <w:p w:rsidR="00221699" w:rsidRPr="00754C8E" w:rsidRDefault="00221699" w:rsidP="00221699">
      <w:pPr>
        <w:pStyle w:val="a3"/>
        <w:spacing w:line="276" w:lineRule="auto"/>
        <w:ind w:left="1065"/>
        <w:rPr>
          <w:sz w:val="28"/>
          <w:szCs w:val="28"/>
        </w:rPr>
      </w:pPr>
      <w:r w:rsidRPr="00754C8E">
        <w:rPr>
          <w:sz w:val="28"/>
          <w:szCs w:val="28"/>
        </w:rPr>
        <w:t>1)вода                       3)кислород</w:t>
      </w:r>
    </w:p>
    <w:p w:rsidR="00221699" w:rsidRPr="00754C8E" w:rsidRDefault="00221699" w:rsidP="00221699">
      <w:pPr>
        <w:pStyle w:val="a3"/>
        <w:spacing w:line="276" w:lineRule="auto"/>
        <w:ind w:left="1065"/>
        <w:rPr>
          <w:sz w:val="28"/>
          <w:szCs w:val="28"/>
        </w:rPr>
      </w:pPr>
      <w:r w:rsidRPr="00754C8E">
        <w:rPr>
          <w:sz w:val="28"/>
          <w:szCs w:val="28"/>
        </w:rPr>
        <w:t>2)серная кислота     4)</w:t>
      </w:r>
      <w:proofErr w:type="spellStart"/>
      <w:r w:rsidRPr="00754C8E">
        <w:rPr>
          <w:sz w:val="28"/>
          <w:szCs w:val="28"/>
        </w:rPr>
        <w:t>гидроксид</w:t>
      </w:r>
      <w:proofErr w:type="spellEnd"/>
      <w:r w:rsidRPr="00754C8E">
        <w:rPr>
          <w:sz w:val="28"/>
          <w:szCs w:val="28"/>
        </w:rPr>
        <w:t xml:space="preserve"> натрия</w:t>
      </w:r>
    </w:p>
    <w:p w:rsidR="00221699" w:rsidRPr="00754C8E" w:rsidRDefault="00221699" w:rsidP="00221699">
      <w:pPr>
        <w:spacing w:line="276" w:lineRule="auto"/>
        <w:rPr>
          <w:sz w:val="28"/>
          <w:szCs w:val="28"/>
        </w:rPr>
      </w:pPr>
      <w:r w:rsidRPr="00754C8E">
        <w:rPr>
          <w:sz w:val="28"/>
          <w:szCs w:val="28"/>
        </w:rPr>
        <w:t xml:space="preserve"> </w:t>
      </w:r>
    </w:p>
    <w:p w:rsidR="00221699" w:rsidRPr="00754C8E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Веществом «Х» в схеме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Х</w:t>
      </w:r>
      <w:r w:rsidRPr="00754C8E">
        <w:rPr>
          <w:position w:val="-6"/>
          <w:sz w:val="28"/>
          <w:szCs w:val="28"/>
        </w:rPr>
        <w:object w:dxaOrig="1920" w:dyaOrig="320">
          <v:shape id="_x0000_i1027" type="#_x0000_t75" style="width:96pt;height:16.5pt" o:ole="" fillcolor="window">
            <v:imagedata r:id="rId8" o:title=""/>
          </v:shape>
          <o:OLEObject Type="Embed" ProgID="Equation.3" ShapeID="_x0000_i1027" DrawAspect="Content" ObjectID="_1441777895" r:id="rId9"/>
        </w:object>
      </w:r>
      <w:r w:rsidRPr="00754C8E">
        <w:rPr>
          <w:sz w:val="28"/>
          <w:szCs w:val="28"/>
        </w:rPr>
        <w:t xml:space="preserve"> (СН</w:t>
      </w:r>
      <w:r w:rsidRPr="00754C8E">
        <w:rPr>
          <w:sz w:val="28"/>
          <w:szCs w:val="28"/>
          <w:vertAlign w:val="subscript"/>
        </w:rPr>
        <w:t>3</w:t>
      </w:r>
      <w:r w:rsidRPr="00754C8E">
        <w:rPr>
          <w:sz w:val="28"/>
          <w:szCs w:val="28"/>
        </w:rPr>
        <w:t>)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 xml:space="preserve"> СН – NН</w:t>
      </w:r>
      <w:r w:rsidRPr="00754C8E">
        <w:rPr>
          <w:sz w:val="28"/>
          <w:szCs w:val="28"/>
          <w:vertAlign w:val="subscript"/>
        </w:rPr>
        <w:t xml:space="preserve">2   </w:t>
      </w:r>
      <w:r w:rsidRPr="00754C8E">
        <w:rPr>
          <w:sz w:val="28"/>
          <w:szCs w:val="28"/>
        </w:rPr>
        <w:t>является: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1)пропан                  3) 1-нитропропан     </w:t>
      </w:r>
    </w:p>
    <w:p w:rsidR="00221699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2)2-нитропропан     4) пропанол-1</w:t>
      </w:r>
    </w:p>
    <w:p w:rsidR="00221699" w:rsidRPr="00754C8E" w:rsidRDefault="00221699" w:rsidP="00221699">
      <w:pPr>
        <w:spacing w:after="120" w:line="276" w:lineRule="auto"/>
        <w:ind w:left="1060"/>
        <w:jc w:val="both"/>
        <w:rPr>
          <w:sz w:val="28"/>
          <w:szCs w:val="28"/>
        </w:rPr>
      </w:pPr>
    </w:p>
    <w:p w:rsidR="00221699" w:rsidRPr="00754C8E" w:rsidRDefault="00221699" w:rsidP="00221699">
      <w:pPr>
        <w:numPr>
          <w:ilvl w:val="0"/>
          <w:numId w:val="1"/>
        </w:numPr>
        <w:spacing w:after="120" w:line="276" w:lineRule="auto"/>
        <w:ind w:left="1060" w:hanging="703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Какое из веществ будет изменять красную окраску лакмуса </w:t>
      </w:r>
      <w:proofErr w:type="gramStart"/>
      <w:r w:rsidRPr="00754C8E">
        <w:rPr>
          <w:sz w:val="28"/>
          <w:szCs w:val="28"/>
        </w:rPr>
        <w:t>на</w:t>
      </w:r>
      <w:proofErr w:type="gramEnd"/>
      <w:r w:rsidRPr="00754C8E">
        <w:rPr>
          <w:sz w:val="28"/>
          <w:szCs w:val="28"/>
        </w:rPr>
        <w:t xml:space="preserve"> синюю?</w:t>
      </w:r>
    </w:p>
    <w:p w:rsidR="00221699" w:rsidRPr="00754C8E" w:rsidRDefault="00221699" w:rsidP="00221699">
      <w:pPr>
        <w:pStyle w:val="a3"/>
        <w:numPr>
          <w:ilvl w:val="1"/>
          <w:numId w:val="1"/>
        </w:numPr>
        <w:spacing w:after="120"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фруктоза       3)муравьиная кислота</w:t>
      </w:r>
    </w:p>
    <w:p w:rsidR="00221699" w:rsidRPr="00754C8E" w:rsidRDefault="00221699" w:rsidP="00221699">
      <w:pPr>
        <w:pStyle w:val="a3"/>
        <w:numPr>
          <w:ilvl w:val="1"/>
          <w:numId w:val="1"/>
        </w:numPr>
        <w:spacing w:after="120" w:line="276" w:lineRule="auto"/>
        <w:jc w:val="both"/>
        <w:rPr>
          <w:sz w:val="28"/>
          <w:szCs w:val="28"/>
        </w:rPr>
      </w:pPr>
      <w:proofErr w:type="spellStart"/>
      <w:r w:rsidRPr="00754C8E">
        <w:rPr>
          <w:sz w:val="28"/>
          <w:szCs w:val="28"/>
        </w:rPr>
        <w:t>фениламин</w:t>
      </w:r>
      <w:proofErr w:type="spellEnd"/>
      <w:r w:rsidRPr="00754C8E">
        <w:rPr>
          <w:sz w:val="28"/>
          <w:szCs w:val="28"/>
        </w:rPr>
        <w:t xml:space="preserve">    4) </w:t>
      </w:r>
      <w:proofErr w:type="spellStart"/>
      <w:r w:rsidRPr="00754C8E">
        <w:rPr>
          <w:sz w:val="28"/>
          <w:szCs w:val="28"/>
        </w:rPr>
        <w:t>этиламин</w:t>
      </w:r>
      <w:proofErr w:type="spellEnd"/>
    </w:p>
    <w:p w:rsidR="00221699" w:rsidRPr="00754C8E" w:rsidRDefault="00221699" w:rsidP="00221699">
      <w:pPr>
        <w:pStyle w:val="a3"/>
        <w:spacing w:line="276" w:lineRule="auto"/>
        <w:ind w:left="1778"/>
        <w:rPr>
          <w:sz w:val="28"/>
          <w:szCs w:val="28"/>
        </w:rPr>
      </w:pPr>
    </w:p>
    <w:p w:rsidR="00221699" w:rsidRPr="00754C8E" w:rsidRDefault="00221699" w:rsidP="0022169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C8E">
        <w:rPr>
          <w:sz w:val="28"/>
          <w:szCs w:val="28"/>
        </w:rPr>
        <w:t>В схеме превращений</w:t>
      </w:r>
    </w:p>
    <w:p w:rsidR="00221699" w:rsidRPr="00754C8E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C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H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position w:val="-6"/>
          <w:sz w:val="28"/>
          <w:szCs w:val="28"/>
        </w:rPr>
        <w:object w:dxaOrig="300" w:dyaOrig="220">
          <v:shape id="_x0000_i1028" type="#_x0000_t75" style="width:15pt;height:11.25pt" o:ole="" fillcolor="window">
            <v:imagedata r:id="rId5" o:title=""/>
          </v:shape>
          <o:OLEObject Type="Embed" ProgID="Equation.3" ShapeID="_x0000_i1028" DrawAspect="Content" ObjectID="_1441777896" r:id="rId10"/>
        </w:object>
      </w:r>
      <w:r w:rsidRPr="00754C8E">
        <w:rPr>
          <w:sz w:val="28"/>
          <w:szCs w:val="28"/>
        </w:rPr>
        <w:t xml:space="preserve"> Х</w:t>
      </w:r>
      <w:proofErr w:type="gramStart"/>
      <w:r w:rsidRPr="00754C8E">
        <w:rPr>
          <w:sz w:val="28"/>
          <w:szCs w:val="28"/>
          <w:vertAlign w:val="subscript"/>
        </w:rPr>
        <w:t>1</w:t>
      </w:r>
      <w:proofErr w:type="gramEnd"/>
      <w:r w:rsidRPr="00754C8E">
        <w:rPr>
          <w:sz w:val="28"/>
          <w:szCs w:val="28"/>
        </w:rPr>
        <w:t xml:space="preserve"> </w:t>
      </w:r>
      <w:r w:rsidRPr="00754C8E">
        <w:rPr>
          <w:position w:val="-6"/>
          <w:sz w:val="28"/>
          <w:szCs w:val="28"/>
        </w:rPr>
        <w:object w:dxaOrig="300" w:dyaOrig="220">
          <v:shape id="_x0000_i1029" type="#_x0000_t75" style="width:15pt;height:11.25pt" o:ole="" fillcolor="window">
            <v:imagedata r:id="rId5" o:title=""/>
          </v:shape>
          <o:OLEObject Type="Embed" ProgID="Equation.3" ShapeID="_x0000_i1029" DrawAspect="Content" ObjectID="_1441777897" r:id="rId11"/>
        </w:object>
      </w:r>
      <w:r w:rsidRPr="00754C8E">
        <w:rPr>
          <w:sz w:val="28"/>
          <w:szCs w:val="28"/>
        </w:rPr>
        <w:t xml:space="preserve"> Х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 xml:space="preserve"> </w:t>
      </w:r>
      <w:r w:rsidRPr="00754C8E">
        <w:rPr>
          <w:position w:val="-6"/>
          <w:sz w:val="28"/>
          <w:szCs w:val="28"/>
        </w:rPr>
        <w:object w:dxaOrig="300" w:dyaOrig="220">
          <v:shape id="_x0000_i1030" type="#_x0000_t75" style="width:15pt;height:11.25pt" o:ole="" fillcolor="window">
            <v:imagedata r:id="rId5" o:title=""/>
          </v:shape>
          <o:OLEObject Type="Embed" ProgID="Equation.3" ShapeID="_x0000_i1030" DrawAspect="Content" ObjectID="_1441777898" r:id="rId12"/>
        </w:object>
      </w:r>
      <w:r w:rsidRPr="00754C8E">
        <w:rPr>
          <w:sz w:val="28"/>
          <w:szCs w:val="28"/>
        </w:rPr>
        <w:t>[С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  <w:lang w:val="en-US"/>
        </w:rPr>
        <w:t>NH</w:t>
      </w:r>
      <w:r w:rsidRPr="00754C8E">
        <w:rPr>
          <w:sz w:val="28"/>
          <w:szCs w:val="28"/>
          <w:vertAlign w:val="subscript"/>
        </w:rPr>
        <w:t>3</w:t>
      </w:r>
      <w:r w:rsidRPr="00754C8E">
        <w:rPr>
          <w:sz w:val="28"/>
          <w:szCs w:val="28"/>
        </w:rPr>
        <w:t>]</w:t>
      </w:r>
      <w:proofErr w:type="spellStart"/>
      <w:r w:rsidRPr="00754C8E">
        <w:rPr>
          <w:sz w:val="28"/>
          <w:szCs w:val="28"/>
          <w:lang w:val="en-US"/>
        </w:rPr>
        <w:t>Cl</w:t>
      </w:r>
      <w:proofErr w:type="spellEnd"/>
      <w:r w:rsidRPr="00754C8E">
        <w:rPr>
          <w:sz w:val="28"/>
          <w:szCs w:val="28"/>
        </w:rPr>
        <w:t xml:space="preserve"> </w:t>
      </w:r>
    </w:p>
    <w:p w:rsidR="00221699" w:rsidRPr="000711B4" w:rsidRDefault="00221699" w:rsidP="00221699">
      <w:pPr>
        <w:pStyle w:val="a3"/>
        <w:spacing w:line="276" w:lineRule="auto"/>
        <w:ind w:left="1065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веществами «Х</w:t>
      </w:r>
      <w:proofErr w:type="gramStart"/>
      <w:r w:rsidRPr="00754C8E">
        <w:rPr>
          <w:sz w:val="28"/>
          <w:szCs w:val="28"/>
          <w:vertAlign w:val="subscript"/>
        </w:rPr>
        <w:t>1</w:t>
      </w:r>
      <w:proofErr w:type="gramEnd"/>
      <w:r w:rsidRPr="00754C8E">
        <w:rPr>
          <w:sz w:val="28"/>
          <w:szCs w:val="28"/>
        </w:rPr>
        <w:t>» и «Х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>» соответственно</w:t>
      </w:r>
      <w:r>
        <w:rPr>
          <w:sz w:val="28"/>
          <w:szCs w:val="28"/>
        </w:rPr>
        <w:t xml:space="preserve"> </w:t>
      </w:r>
      <w:r w:rsidRPr="000711B4">
        <w:rPr>
          <w:sz w:val="28"/>
          <w:szCs w:val="28"/>
        </w:rPr>
        <w:t>являются:</w:t>
      </w:r>
    </w:p>
    <w:p w:rsidR="00221699" w:rsidRPr="00754C8E" w:rsidRDefault="00221699" w:rsidP="00221699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  <w:lang w:val="en-US"/>
        </w:rPr>
        <w:t>N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 xml:space="preserve"> и 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proofErr w:type="spellStart"/>
      <w:r w:rsidRPr="00754C8E">
        <w:rPr>
          <w:sz w:val="28"/>
          <w:szCs w:val="28"/>
          <w:lang w:val="en-US"/>
        </w:rPr>
        <w:t>Cl</w:t>
      </w:r>
      <w:proofErr w:type="spellEnd"/>
    </w:p>
    <w:p w:rsidR="00221699" w:rsidRPr="00754C8E" w:rsidRDefault="00221699" w:rsidP="00221699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lang w:val="en-US"/>
        </w:rPr>
        <w:t>H</w:t>
      </w:r>
      <w:r w:rsidRPr="00754C8E">
        <w:rPr>
          <w:sz w:val="28"/>
          <w:szCs w:val="28"/>
        </w:rPr>
        <w:t xml:space="preserve"> и 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proofErr w:type="spellStart"/>
      <w:r w:rsidRPr="00754C8E">
        <w:rPr>
          <w:sz w:val="28"/>
          <w:szCs w:val="28"/>
          <w:lang w:val="en-US"/>
        </w:rPr>
        <w:t>Cl</w:t>
      </w:r>
      <w:proofErr w:type="spellEnd"/>
    </w:p>
    <w:p w:rsidR="00221699" w:rsidRPr="00754C8E" w:rsidRDefault="00221699" w:rsidP="00221699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lang w:val="en-US"/>
        </w:rPr>
        <w:t>H</w:t>
      </w:r>
      <w:r w:rsidRPr="00754C8E">
        <w:rPr>
          <w:sz w:val="28"/>
          <w:szCs w:val="28"/>
        </w:rPr>
        <w:t xml:space="preserve"> и 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  <w:lang w:val="en-US"/>
        </w:rPr>
        <w:t>N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vertAlign w:val="subscript"/>
        </w:rPr>
        <w:t>2</w:t>
      </w:r>
    </w:p>
    <w:p w:rsidR="00221699" w:rsidRPr="00221699" w:rsidRDefault="00221699" w:rsidP="00221699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  <w:lang w:val="en-US"/>
        </w:rPr>
        <w:t>N</w:t>
      </w:r>
      <w:r w:rsidRPr="00754C8E">
        <w:rPr>
          <w:sz w:val="28"/>
          <w:szCs w:val="28"/>
        </w:rPr>
        <w:t>О</w:t>
      </w:r>
      <w:r w:rsidRPr="00754C8E">
        <w:rPr>
          <w:sz w:val="28"/>
          <w:szCs w:val="28"/>
          <w:vertAlign w:val="subscript"/>
        </w:rPr>
        <w:t xml:space="preserve">2 </w:t>
      </w:r>
      <w:r w:rsidRPr="00754C8E">
        <w:rPr>
          <w:sz w:val="28"/>
          <w:szCs w:val="28"/>
        </w:rPr>
        <w:t>и 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  <w:lang w:val="en-US"/>
        </w:rPr>
        <w:t>N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2</w:t>
      </w:r>
    </w:p>
    <w:p w:rsidR="00221699" w:rsidRPr="004F4454" w:rsidRDefault="00221699" w:rsidP="00221699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4C8E">
        <w:rPr>
          <w:b/>
          <w:sz w:val="28"/>
          <w:szCs w:val="28"/>
        </w:rPr>
        <w:lastRenderedPageBreak/>
        <w:t>Часть 2</w:t>
      </w:r>
    </w:p>
    <w:p w:rsidR="00221699" w:rsidRPr="00754C8E" w:rsidRDefault="00221699" w:rsidP="00221699">
      <w:pPr>
        <w:pStyle w:val="a3"/>
        <w:spacing w:line="276" w:lineRule="auto"/>
        <w:ind w:left="850"/>
        <w:jc w:val="both"/>
        <w:rPr>
          <w:sz w:val="28"/>
          <w:szCs w:val="28"/>
        </w:rPr>
      </w:pPr>
    </w:p>
    <w:p w:rsidR="00221699" w:rsidRPr="00754C8E" w:rsidRDefault="00221699" w:rsidP="00221699">
      <w:pPr>
        <w:pStyle w:val="a3"/>
        <w:numPr>
          <w:ilvl w:val="0"/>
          <w:numId w:val="3"/>
        </w:numPr>
        <w:spacing w:line="276" w:lineRule="auto"/>
        <w:ind w:left="85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Установить соответствие между веществом и классом</w:t>
      </w:r>
      <w:r>
        <w:rPr>
          <w:sz w:val="28"/>
          <w:szCs w:val="28"/>
        </w:rPr>
        <w:t>,</w:t>
      </w:r>
      <w:r w:rsidRPr="00754C8E">
        <w:rPr>
          <w:sz w:val="28"/>
          <w:szCs w:val="28"/>
        </w:rPr>
        <w:t xml:space="preserve"> к  которому  оно принадлежит: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 w:rsidRPr="00754C8E">
        <w:rPr>
          <w:sz w:val="28"/>
          <w:szCs w:val="28"/>
          <w:u w:val="single"/>
        </w:rPr>
        <w:t>Вещество</w:t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  <w:u w:val="single"/>
        </w:rPr>
        <w:t>Класс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54C8E">
        <w:rPr>
          <w:sz w:val="28"/>
          <w:szCs w:val="28"/>
        </w:rPr>
        <w:t>) С</w:t>
      </w:r>
      <w:r w:rsidRPr="00754C8E">
        <w:rPr>
          <w:sz w:val="28"/>
          <w:szCs w:val="28"/>
          <w:vertAlign w:val="subscript"/>
        </w:rPr>
        <w:t>6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</w:rPr>
        <w:t>NН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>
        <w:rPr>
          <w:sz w:val="28"/>
          <w:szCs w:val="28"/>
        </w:rPr>
        <w:t xml:space="preserve">             1) </w:t>
      </w:r>
      <w:r w:rsidRPr="00754C8E">
        <w:rPr>
          <w:sz w:val="28"/>
          <w:szCs w:val="28"/>
        </w:rPr>
        <w:t>сложный эфир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54C8E">
        <w:rPr>
          <w:sz w:val="28"/>
          <w:szCs w:val="28"/>
        </w:rPr>
        <w:t xml:space="preserve">) </w:t>
      </w:r>
      <w:r w:rsidRPr="00754C8E">
        <w:rPr>
          <w:sz w:val="28"/>
          <w:szCs w:val="28"/>
          <w:lang w:val="en-US"/>
        </w:rPr>
        <w:t>CH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  <w:lang w:val="en-US"/>
        </w:rPr>
        <w:t>OH</w:t>
      </w:r>
      <w:r w:rsidRPr="00754C8E">
        <w:rPr>
          <w:sz w:val="28"/>
          <w:szCs w:val="28"/>
        </w:rPr>
        <w:t xml:space="preserve">– </w:t>
      </w:r>
      <w:r w:rsidRPr="00754C8E">
        <w:rPr>
          <w:sz w:val="28"/>
          <w:szCs w:val="28"/>
          <w:lang w:val="en-US"/>
        </w:rPr>
        <w:t>CH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  <w:lang w:val="en-US"/>
        </w:rPr>
        <w:t>OH</w:t>
      </w:r>
      <w:r w:rsidRPr="00754C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2</w:t>
      </w:r>
      <w:r w:rsidRPr="00754C8E">
        <w:rPr>
          <w:sz w:val="28"/>
          <w:szCs w:val="28"/>
        </w:rPr>
        <w:t>) простой эфир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4C8E">
        <w:rPr>
          <w:sz w:val="28"/>
          <w:szCs w:val="28"/>
        </w:rPr>
        <w:t xml:space="preserve">) </w:t>
      </w:r>
      <w:r w:rsidRPr="00754C8E">
        <w:rPr>
          <w:sz w:val="28"/>
          <w:szCs w:val="28"/>
          <w:lang w:val="en-US"/>
        </w:rPr>
        <w:t>HCOH</w:t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3</w:t>
      </w:r>
      <w:r w:rsidRPr="00754C8E">
        <w:rPr>
          <w:sz w:val="28"/>
          <w:szCs w:val="28"/>
        </w:rPr>
        <w:t>) спирт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54C8E">
        <w:rPr>
          <w:sz w:val="28"/>
          <w:szCs w:val="28"/>
        </w:rPr>
        <w:t xml:space="preserve">) </w:t>
      </w:r>
      <w:r w:rsidRPr="00754C8E">
        <w:rPr>
          <w:sz w:val="28"/>
          <w:szCs w:val="28"/>
          <w:lang w:val="en-US"/>
        </w:rPr>
        <w:t>CH</w:t>
      </w:r>
      <w:r w:rsidRPr="00754C8E">
        <w:rPr>
          <w:sz w:val="28"/>
          <w:szCs w:val="28"/>
          <w:vertAlign w:val="subscript"/>
        </w:rPr>
        <w:t>3</w:t>
      </w:r>
      <w:r w:rsidRPr="00754C8E">
        <w:rPr>
          <w:sz w:val="28"/>
          <w:szCs w:val="28"/>
        </w:rPr>
        <w:t>NНС</w:t>
      </w:r>
      <w:r w:rsidRPr="00754C8E">
        <w:rPr>
          <w:sz w:val="28"/>
          <w:szCs w:val="28"/>
          <w:vertAlign w:val="subscript"/>
        </w:rPr>
        <w:t>2</w:t>
      </w:r>
      <w:r w:rsidRPr="00754C8E">
        <w:rPr>
          <w:sz w:val="28"/>
          <w:szCs w:val="28"/>
        </w:rPr>
        <w:t>Н</w:t>
      </w:r>
      <w:r w:rsidRPr="00754C8E">
        <w:rPr>
          <w:sz w:val="28"/>
          <w:szCs w:val="28"/>
          <w:vertAlign w:val="subscript"/>
        </w:rPr>
        <w:t>5</w:t>
      </w:r>
      <w:r w:rsidRPr="00754C8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4</w:t>
      </w:r>
      <w:r w:rsidRPr="00754C8E">
        <w:rPr>
          <w:sz w:val="28"/>
          <w:szCs w:val="28"/>
        </w:rPr>
        <w:t xml:space="preserve">) </w:t>
      </w:r>
      <w:proofErr w:type="spellStart"/>
      <w:r w:rsidRPr="00754C8E">
        <w:rPr>
          <w:sz w:val="28"/>
          <w:szCs w:val="28"/>
        </w:rPr>
        <w:t>алкен</w:t>
      </w:r>
      <w:proofErr w:type="spellEnd"/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5</w:t>
      </w:r>
      <w:r w:rsidRPr="00754C8E">
        <w:rPr>
          <w:sz w:val="28"/>
          <w:szCs w:val="28"/>
        </w:rPr>
        <w:t>) амин</w:t>
      </w:r>
    </w:p>
    <w:p w:rsidR="00221699" w:rsidRPr="00754C8E" w:rsidRDefault="00221699" w:rsidP="00221699">
      <w:pPr>
        <w:pStyle w:val="a3"/>
        <w:spacing w:line="276" w:lineRule="auto"/>
        <w:ind w:left="121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</w:r>
      <w:r w:rsidRPr="00754C8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6</w:t>
      </w:r>
      <w:r w:rsidRPr="00754C8E">
        <w:rPr>
          <w:sz w:val="28"/>
          <w:szCs w:val="28"/>
        </w:rPr>
        <w:t xml:space="preserve">) альдегид                                                               </w:t>
      </w:r>
    </w:p>
    <w:p w:rsidR="00221699" w:rsidRPr="00754C8E" w:rsidRDefault="00221699" w:rsidP="00221699">
      <w:pPr>
        <w:pStyle w:val="a3"/>
        <w:numPr>
          <w:ilvl w:val="0"/>
          <w:numId w:val="3"/>
        </w:numPr>
        <w:spacing w:line="276" w:lineRule="auto"/>
        <w:ind w:left="85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Метиламин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реагирует с водородом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имеет окраску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газообразное вещество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проявляет основные свойства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является менее сильным основанием, чем аммиак</w:t>
      </w:r>
    </w:p>
    <w:p w:rsidR="00221699" w:rsidRPr="00754C8E" w:rsidRDefault="00221699" w:rsidP="0022169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реагирует с уксусной кислотой</w:t>
      </w:r>
    </w:p>
    <w:p w:rsidR="00221699" w:rsidRPr="00754C8E" w:rsidRDefault="00221699" w:rsidP="00221699">
      <w:pPr>
        <w:spacing w:line="276" w:lineRule="auto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         </w:t>
      </w:r>
    </w:p>
    <w:p w:rsidR="00221699" w:rsidRPr="00BF2D05" w:rsidRDefault="00221699" w:rsidP="00221699">
      <w:pPr>
        <w:pStyle w:val="a3"/>
        <w:numPr>
          <w:ilvl w:val="0"/>
          <w:numId w:val="3"/>
        </w:numPr>
        <w:spacing w:line="276" w:lineRule="auto"/>
        <w:ind w:left="850"/>
        <w:jc w:val="both"/>
        <w:rPr>
          <w:sz w:val="28"/>
          <w:szCs w:val="28"/>
        </w:rPr>
      </w:pPr>
      <w:r w:rsidRPr="00BF2D05">
        <w:rPr>
          <w:sz w:val="28"/>
          <w:szCs w:val="28"/>
        </w:rPr>
        <w:t>Анилин взаимодействует с веществами:</w:t>
      </w:r>
    </w:p>
    <w:p w:rsidR="00221699" w:rsidRPr="00BF2D05" w:rsidRDefault="00221699" w:rsidP="0022169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BF2D05">
        <w:rPr>
          <w:sz w:val="28"/>
          <w:szCs w:val="28"/>
        </w:rPr>
        <w:t>HCl</w:t>
      </w:r>
      <w:proofErr w:type="spellEnd"/>
    </w:p>
    <w:p w:rsidR="00221699" w:rsidRPr="00BF2D05" w:rsidRDefault="00221699" w:rsidP="00221699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F2D05">
        <w:rPr>
          <w:sz w:val="28"/>
          <w:szCs w:val="28"/>
        </w:rPr>
        <w:t>CH</w:t>
      </w:r>
      <w:r w:rsidRPr="00BF2D05">
        <w:rPr>
          <w:sz w:val="28"/>
          <w:szCs w:val="28"/>
          <w:vertAlign w:val="subscript"/>
        </w:rPr>
        <w:t>4</w:t>
      </w:r>
    </w:p>
    <w:p w:rsidR="00221699" w:rsidRPr="00BF2D05" w:rsidRDefault="00221699" w:rsidP="00221699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F2D05">
        <w:rPr>
          <w:sz w:val="28"/>
          <w:szCs w:val="28"/>
        </w:rPr>
        <w:t>Br</w:t>
      </w:r>
      <w:r w:rsidRPr="00BF2D05">
        <w:rPr>
          <w:sz w:val="28"/>
          <w:szCs w:val="28"/>
          <w:vertAlign w:val="subscript"/>
        </w:rPr>
        <w:t>2</w:t>
      </w:r>
    </w:p>
    <w:p w:rsidR="00221699" w:rsidRPr="00BF2D05" w:rsidRDefault="00221699" w:rsidP="00221699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F2D05">
        <w:rPr>
          <w:sz w:val="28"/>
          <w:szCs w:val="28"/>
        </w:rPr>
        <w:t>HNO</w:t>
      </w:r>
      <w:r w:rsidRPr="00BF2D05">
        <w:rPr>
          <w:sz w:val="28"/>
          <w:szCs w:val="28"/>
          <w:vertAlign w:val="subscript"/>
        </w:rPr>
        <w:t>2</w:t>
      </w:r>
    </w:p>
    <w:p w:rsidR="00221699" w:rsidRPr="00BF2D05" w:rsidRDefault="00221699" w:rsidP="002216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BF2D05">
        <w:rPr>
          <w:sz w:val="28"/>
          <w:szCs w:val="28"/>
        </w:rPr>
        <w:t>KOH</w:t>
      </w:r>
    </w:p>
    <w:p w:rsidR="00221699" w:rsidRPr="00BF2D05" w:rsidRDefault="00221699" w:rsidP="00221699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F2D05">
        <w:rPr>
          <w:sz w:val="28"/>
          <w:szCs w:val="28"/>
        </w:rPr>
        <w:t>C</w:t>
      </w:r>
      <w:r w:rsidRPr="00BF2D05">
        <w:rPr>
          <w:sz w:val="28"/>
          <w:szCs w:val="28"/>
          <w:vertAlign w:val="subscript"/>
        </w:rPr>
        <w:t>6</w:t>
      </w:r>
      <w:r w:rsidRPr="00BF2D05">
        <w:rPr>
          <w:sz w:val="28"/>
          <w:szCs w:val="28"/>
        </w:rPr>
        <w:t>H</w:t>
      </w:r>
      <w:r w:rsidRPr="00BF2D05">
        <w:rPr>
          <w:sz w:val="28"/>
          <w:szCs w:val="28"/>
          <w:vertAlign w:val="subscript"/>
        </w:rPr>
        <w:t>6</w:t>
      </w:r>
    </w:p>
    <w:p w:rsidR="00221699" w:rsidRPr="00BF2D05" w:rsidRDefault="00221699" w:rsidP="00221699">
      <w:pPr>
        <w:pStyle w:val="a3"/>
        <w:spacing w:line="276" w:lineRule="auto"/>
        <w:ind w:left="1776"/>
        <w:jc w:val="both"/>
        <w:rPr>
          <w:sz w:val="28"/>
          <w:szCs w:val="28"/>
        </w:rPr>
      </w:pPr>
    </w:p>
    <w:p w:rsidR="00221699" w:rsidRPr="00754C8E" w:rsidRDefault="00221699" w:rsidP="00221699">
      <w:pPr>
        <w:pStyle w:val="a3"/>
        <w:numPr>
          <w:ilvl w:val="0"/>
          <w:numId w:val="3"/>
        </w:numPr>
        <w:spacing w:line="276" w:lineRule="auto"/>
        <w:ind w:left="85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 xml:space="preserve">Для анилина </w:t>
      </w:r>
      <w:proofErr w:type="gramStart"/>
      <w:r w:rsidRPr="00754C8E">
        <w:rPr>
          <w:sz w:val="28"/>
          <w:szCs w:val="28"/>
        </w:rPr>
        <w:t>характерны</w:t>
      </w:r>
      <w:proofErr w:type="gramEnd"/>
      <w:r w:rsidRPr="00754C8E">
        <w:rPr>
          <w:sz w:val="28"/>
          <w:szCs w:val="28"/>
        </w:rPr>
        <w:t>: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1)изомерия углеродного скелета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2)высокая растворимость в воде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3)реакция замещения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4)кислотные свойства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5)горение коптящим пламенем</w:t>
      </w:r>
    </w:p>
    <w:p w:rsidR="00221699" w:rsidRPr="00754C8E" w:rsidRDefault="00221699" w:rsidP="00221699">
      <w:pPr>
        <w:pStyle w:val="a3"/>
        <w:spacing w:line="276" w:lineRule="auto"/>
        <w:ind w:left="1416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6)применение в качестве сырья для производства красителей</w:t>
      </w:r>
    </w:p>
    <w:p w:rsidR="00221699" w:rsidRPr="004F4454" w:rsidRDefault="00221699" w:rsidP="00221699">
      <w:pPr>
        <w:spacing w:line="276" w:lineRule="auto"/>
        <w:jc w:val="both"/>
        <w:rPr>
          <w:sz w:val="28"/>
          <w:szCs w:val="28"/>
        </w:rPr>
      </w:pPr>
    </w:p>
    <w:p w:rsidR="00221699" w:rsidRDefault="00221699" w:rsidP="00221699">
      <w:pPr>
        <w:pStyle w:val="a3"/>
        <w:numPr>
          <w:ilvl w:val="0"/>
          <w:numId w:val="3"/>
        </w:numPr>
        <w:spacing w:line="276" w:lineRule="auto"/>
        <w:ind w:left="850"/>
        <w:jc w:val="both"/>
        <w:rPr>
          <w:sz w:val="28"/>
          <w:szCs w:val="28"/>
        </w:rPr>
      </w:pPr>
      <w:r w:rsidRPr="00754C8E">
        <w:rPr>
          <w:sz w:val="28"/>
          <w:szCs w:val="28"/>
        </w:rPr>
        <w:t>Какой объём воздуха необходим для сжигания 8л  метиламина (</w:t>
      </w:r>
      <w:proofErr w:type="gramStart"/>
      <w:r w:rsidRPr="00754C8E">
        <w:rPr>
          <w:sz w:val="28"/>
          <w:szCs w:val="28"/>
        </w:rPr>
        <w:t>н</w:t>
      </w:r>
      <w:proofErr w:type="gramEnd"/>
      <w:r w:rsidRPr="00754C8E">
        <w:rPr>
          <w:sz w:val="28"/>
          <w:szCs w:val="28"/>
        </w:rPr>
        <w:t>.у.)? (Запишите число с точностью до целых.)</w:t>
      </w:r>
    </w:p>
    <w:p w:rsidR="00BE1795" w:rsidRDefault="00221699"/>
    <w:sectPr w:rsidR="00BE1795" w:rsidSect="003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AC1"/>
    <w:multiLevelType w:val="hybridMultilevel"/>
    <w:tmpl w:val="98C2DC8A"/>
    <w:lvl w:ilvl="0" w:tplc="B1BE490A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7B00D33"/>
    <w:multiLevelType w:val="hybridMultilevel"/>
    <w:tmpl w:val="9F2E3716"/>
    <w:lvl w:ilvl="0" w:tplc="1FE84C62">
      <w:start w:val="1"/>
      <w:numFmt w:val="decimal"/>
      <w:lvlText w:val="А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438E1AA0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CBF"/>
    <w:multiLevelType w:val="hybridMultilevel"/>
    <w:tmpl w:val="D8FA81B2"/>
    <w:lvl w:ilvl="0" w:tplc="605C0F9A">
      <w:start w:val="1"/>
      <w:numFmt w:val="decimal"/>
      <w:lvlText w:val="%1)"/>
      <w:lvlJc w:val="left"/>
      <w:pPr>
        <w:ind w:left="1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3">
    <w:nsid w:val="51835DA6"/>
    <w:multiLevelType w:val="hybridMultilevel"/>
    <w:tmpl w:val="A2508646"/>
    <w:lvl w:ilvl="0" w:tplc="7738FD4E">
      <w:start w:val="1"/>
      <w:numFmt w:val="decimal"/>
      <w:lvlText w:val="В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3D784E"/>
    <w:multiLevelType w:val="hybridMultilevel"/>
    <w:tmpl w:val="DAEE9262"/>
    <w:lvl w:ilvl="0" w:tplc="4A20FCA4">
      <w:start w:val="1"/>
      <w:numFmt w:val="decimal"/>
      <w:lvlText w:val="%1)"/>
      <w:lvlJc w:val="left"/>
      <w:pPr>
        <w:ind w:left="19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99"/>
    <w:rsid w:val="00221699"/>
    <w:rsid w:val="00256527"/>
    <w:rsid w:val="003758B1"/>
    <w:rsid w:val="008D66E8"/>
    <w:rsid w:val="00B2224B"/>
    <w:rsid w:val="00F0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9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2013-09-27T05:04:00Z</dcterms:created>
  <dcterms:modified xsi:type="dcterms:W3CDTF">2013-09-27T05:05:00Z</dcterms:modified>
</cp:coreProperties>
</file>