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B0" w:rsidRPr="00BD576D" w:rsidRDefault="006A32B0" w:rsidP="006A32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D576D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6A32B0" w:rsidRPr="00BD576D" w:rsidRDefault="006A32B0" w:rsidP="006A32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>Добрыниховская средняя общеобразовательная школа</w:t>
      </w:r>
    </w:p>
    <w:p w:rsidR="006A32B0" w:rsidRPr="00BD576D" w:rsidRDefault="006A32B0" w:rsidP="006A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2B0" w:rsidRPr="00BD576D" w:rsidRDefault="006A32B0" w:rsidP="006A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2B0" w:rsidRPr="00BD576D" w:rsidRDefault="006A32B0" w:rsidP="006A32B0">
      <w:pPr>
        <w:pStyle w:val="a3"/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7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УТВЕРЖДАЮ:</w:t>
      </w:r>
    </w:p>
    <w:p w:rsidR="006A32B0" w:rsidRPr="00BD576D" w:rsidRDefault="006A32B0" w:rsidP="006A32B0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   Директор МАОУ</w:t>
      </w:r>
    </w:p>
    <w:p w:rsidR="006A32B0" w:rsidRPr="00BD576D" w:rsidRDefault="006A32B0" w:rsidP="006A32B0">
      <w:pPr>
        <w:pStyle w:val="a3"/>
        <w:ind w:left="5954" w:firstLine="418"/>
        <w:jc w:val="center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   Добрыниховская СОШ</w:t>
      </w:r>
    </w:p>
    <w:p w:rsidR="006A32B0" w:rsidRPr="00BD576D" w:rsidRDefault="006A32B0" w:rsidP="006A32B0">
      <w:pPr>
        <w:pStyle w:val="a3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  _____Е.А. Кораблева</w:t>
      </w:r>
    </w:p>
    <w:p w:rsidR="006A32B0" w:rsidRPr="00BD576D" w:rsidRDefault="006A32B0" w:rsidP="006A3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ab/>
      </w:r>
      <w:r w:rsidRPr="00BD576D">
        <w:rPr>
          <w:rFonts w:ascii="Times New Roman" w:hAnsi="Times New Roman" w:cs="Times New Roman"/>
          <w:sz w:val="28"/>
          <w:szCs w:val="28"/>
        </w:rPr>
        <w:tab/>
      </w:r>
      <w:r w:rsidRPr="00BD576D">
        <w:rPr>
          <w:rFonts w:ascii="Times New Roman" w:hAnsi="Times New Roman" w:cs="Times New Roman"/>
          <w:sz w:val="28"/>
          <w:szCs w:val="28"/>
        </w:rPr>
        <w:tab/>
      </w:r>
      <w:r w:rsidRPr="00BD576D">
        <w:rPr>
          <w:rFonts w:ascii="Times New Roman" w:hAnsi="Times New Roman" w:cs="Times New Roman"/>
          <w:sz w:val="28"/>
          <w:szCs w:val="28"/>
        </w:rPr>
        <w:tab/>
      </w:r>
      <w:r w:rsidRPr="00BD576D">
        <w:rPr>
          <w:rFonts w:ascii="Times New Roman" w:hAnsi="Times New Roman" w:cs="Times New Roman"/>
          <w:sz w:val="28"/>
          <w:szCs w:val="28"/>
        </w:rPr>
        <w:tab/>
      </w:r>
      <w:r w:rsidRPr="00BD576D">
        <w:rPr>
          <w:rFonts w:ascii="Times New Roman" w:hAnsi="Times New Roman" w:cs="Times New Roman"/>
          <w:sz w:val="28"/>
          <w:szCs w:val="28"/>
        </w:rPr>
        <w:tab/>
      </w:r>
      <w:r w:rsidRPr="00BD576D">
        <w:rPr>
          <w:rFonts w:ascii="Times New Roman" w:hAnsi="Times New Roman" w:cs="Times New Roman"/>
          <w:sz w:val="28"/>
          <w:szCs w:val="28"/>
        </w:rPr>
        <w:tab/>
      </w:r>
      <w:r w:rsidRPr="00BD576D">
        <w:rPr>
          <w:rFonts w:ascii="Times New Roman" w:hAnsi="Times New Roman" w:cs="Times New Roman"/>
          <w:sz w:val="28"/>
          <w:szCs w:val="28"/>
        </w:rPr>
        <w:tab/>
        <w:t xml:space="preserve">        _______________ </w:t>
      </w:r>
      <w:proofErr w:type="gramStart"/>
      <w:r w:rsidRPr="00BD57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576D">
        <w:rPr>
          <w:rFonts w:ascii="Times New Roman" w:hAnsi="Times New Roman" w:cs="Times New Roman"/>
          <w:sz w:val="28"/>
          <w:szCs w:val="28"/>
        </w:rPr>
        <w:t>.</w:t>
      </w:r>
    </w:p>
    <w:p w:rsidR="006A32B0" w:rsidRPr="00BD576D" w:rsidRDefault="006A32B0" w:rsidP="006A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2B0" w:rsidRPr="00BD576D" w:rsidRDefault="006A32B0" w:rsidP="006A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2B0" w:rsidRPr="00BD576D" w:rsidRDefault="006A32B0" w:rsidP="006A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2B0" w:rsidRPr="00BD576D" w:rsidRDefault="006A32B0" w:rsidP="006A32B0">
      <w:pPr>
        <w:jc w:val="center"/>
        <w:rPr>
          <w:rFonts w:ascii="Times New Roman" w:hAnsi="Times New Roman" w:cs="Times New Roman"/>
          <w:sz w:val="40"/>
          <w:szCs w:val="40"/>
        </w:rPr>
      </w:pPr>
      <w:r w:rsidRPr="00BD576D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6A32B0" w:rsidRPr="00BD576D" w:rsidRDefault="006A32B0" w:rsidP="006A32B0">
      <w:pPr>
        <w:jc w:val="center"/>
        <w:rPr>
          <w:rFonts w:ascii="Times New Roman" w:hAnsi="Times New Roman" w:cs="Times New Roman"/>
          <w:sz w:val="40"/>
          <w:szCs w:val="40"/>
        </w:rPr>
      </w:pPr>
      <w:r w:rsidRPr="00BD576D">
        <w:rPr>
          <w:rFonts w:ascii="Times New Roman" w:hAnsi="Times New Roman" w:cs="Times New Roman"/>
          <w:sz w:val="40"/>
          <w:szCs w:val="40"/>
        </w:rPr>
        <w:t>ХИМИИ</w:t>
      </w:r>
    </w:p>
    <w:p w:rsidR="006A32B0" w:rsidRPr="00BD576D" w:rsidRDefault="006A32B0" w:rsidP="006A32B0">
      <w:pPr>
        <w:jc w:val="center"/>
        <w:rPr>
          <w:rFonts w:ascii="Times New Roman" w:hAnsi="Times New Roman" w:cs="Times New Roman"/>
          <w:sz w:val="40"/>
          <w:szCs w:val="40"/>
        </w:rPr>
      </w:pPr>
      <w:r w:rsidRPr="00BD576D">
        <w:rPr>
          <w:rFonts w:ascii="Times New Roman" w:hAnsi="Times New Roman" w:cs="Times New Roman"/>
          <w:sz w:val="40"/>
          <w:szCs w:val="40"/>
        </w:rPr>
        <w:t>(базовый уровень)</w:t>
      </w:r>
    </w:p>
    <w:p w:rsidR="006A32B0" w:rsidRPr="00BD576D" w:rsidRDefault="006A32B0" w:rsidP="006A32B0">
      <w:pPr>
        <w:jc w:val="center"/>
        <w:rPr>
          <w:rFonts w:ascii="Times New Roman" w:hAnsi="Times New Roman" w:cs="Times New Roman"/>
          <w:sz w:val="40"/>
          <w:szCs w:val="40"/>
        </w:rPr>
      </w:pPr>
      <w:r w:rsidRPr="00BD576D">
        <w:rPr>
          <w:rFonts w:ascii="Times New Roman" w:hAnsi="Times New Roman" w:cs="Times New Roman"/>
          <w:sz w:val="40"/>
          <w:szCs w:val="40"/>
        </w:rPr>
        <w:t>8 класс</w:t>
      </w:r>
    </w:p>
    <w:p w:rsidR="006A32B0" w:rsidRPr="00BD576D" w:rsidRDefault="006A32B0" w:rsidP="006A32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A32B0" w:rsidRPr="00BD576D" w:rsidRDefault="006A32B0" w:rsidP="006A32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A32B0" w:rsidRPr="00BD576D" w:rsidRDefault="006A32B0" w:rsidP="006A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2B0" w:rsidRPr="00BD576D" w:rsidRDefault="006A32B0" w:rsidP="006A3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Составитель: Лопарева </w:t>
      </w:r>
    </w:p>
    <w:p w:rsidR="006A32B0" w:rsidRPr="00BD576D" w:rsidRDefault="006A32B0" w:rsidP="006A3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Светлана Васильевна </w:t>
      </w:r>
    </w:p>
    <w:p w:rsidR="006A32B0" w:rsidRPr="00BD576D" w:rsidRDefault="006A32B0" w:rsidP="006A3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6A32B0" w:rsidRPr="00BD576D" w:rsidRDefault="006A32B0" w:rsidP="006A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2B0" w:rsidRPr="00BD576D" w:rsidRDefault="006A32B0" w:rsidP="006A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2B0" w:rsidRPr="00BD576D" w:rsidRDefault="006A32B0" w:rsidP="006A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2B0" w:rsidRPr="00BD576D" w:rsidRDefault="006A32B0" w:rsidP="006A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2B0" w:rsidRPr="00BD576D" w:rsidRDefault="006A32B0" w:rsidP="006A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2B0" w:rsidRPr="00BD576D" w:rsidRDefault="006A32B0" w:rsidP="006A3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>2013 г.</w:t>
      </w:r>
    </w:p>
    <w:p w:rsidR="00437D9C" w:rsidRPr="00BD576D" w:rsidRDefault="006A32B0" w:rsidP="006A3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A32B0" w:rsidRPr="00BD576D" w:rsidRDefault="006A32B0" w:rsidP="006A3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 учебного курса химия для 8 класса составлена на основе авторской программы </w:t>
      </w:r>
      <w:r w:rsidR="00195683" w:rsidRPr="00BD576D">
        <w:rPr>
          <w:rFonts w:ascii="Times New Roman" w:hAnsi="Times New Roman" w:cs="Times New Roman"/>
          <w:sz w:val="28"/>
          <w:szCs w:val="28"/>
        </w:rPr>
        <w:t>основного общего образования «Химия»</w:t>
      </w:r>
      <w:r w:rsidRPr="00BD57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76D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BD576D">
        <w:rPr>
          <w:rFonts w:ascii="Times New Roman" w:hAnsi="Times New Roman" w:cs="Times New Roman"/>
          <w:sz w:val="28"/>
          <w:szCs w:val="28"/>
        </w:rPr>
        <w:t xml:space="preserve">. /Сост. </w:t>
      </w:r>
      <w:r w:rsidR="00195683" w:rsidRPr="00BD576D">
        <w:rPr>
          <w:rFonts w:ascii="Times New Roman" w:hAnsi="Times New Roman" w:cs="Times New Roman"/>
          <w:sz w:val="28"/>
          <w:szCs w:val="28"/>
        </w:rPr>
        <w:t>О.С. Габриелян.- М.: Дрофа</w:t>
      </w:r>
      <w:r w:rsidRPr="00BD576D">
        <w:rPr>
          <w:rFonts w:ascii="Times New Roman" w:hAnsi="Times New Roman" w:cs="Times New Roman"/>
          <w:sz w:val="28"/>
          <w:szCs w:val="28"/>
        </w:rPr>
        <w:t xml:space="preserve">, 2009, без изменений. </w:t>
      </w:r>
    </w:p>
    <w:p w:rsidR="006A32B0" w:rsidRPr="00BD576D" w:rsidRDefault="006A32B0" w:rsidP="006A3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>Курс подкреплен учебником «</w:t>
      </w:r>
      <w:r w:rsidR="00195683" w:rsidRPr="00BD576D">
        <w:rPr>
          <w:rFonts w:ascii="Times New Roman" w:hAnsi="Times New Roman" w:cs="Times New Roman"/>
          <w:sz w:val="28"/>
          <w:szCs w:val="28"/>
        </w:rPr>
        <w:t>Химия. 8 класс</w:t>
      </w:r>
      <w:r w:rsidRPr="00BD576D">
        <w:rPr>
          <w:rFonts w:ascii="Times New Roman" w:hAnsi="Times New Roman" w:cs="Times New Roman"/>
          <w:sz w:val="28"/>
          <w:szCs w:val="28"/>
        </w:rPr>
        <w:t xml:space="preserve">», автор </w:t>
      </w:r>
      <w:r w:rsidR="00195683" w:rsidRPr="00BD576D">
        <w:rPr>
          <w:rFonts w:ascii="Times New Roman" w:hAnsi="Times New Roman" w:cs="Times New Roman"/>
          <w:sz w:val="28"/>
          <w:szCs w:val="28"/>
        </w:rPr>
        <w:t>О.С. Габриелян</w:t>
      </w:r>
      <w:r w:rsidRPr="00BD576D">
        <w:rPr>
          <w:rFonts w:ascii="Times New Roman" w:hAnsi="Times New Roman" w:cs="Times New Roman"/>
          <w:sz w:val="28"/>
          <w:szCs w:val="28"/>
        </w:rPr>
        <w:t xml:space="preserve">. – М.: </w:t>
      </w:r>
      <w:r w:rsidR="00195683" w:rsidRPr="00BD576D">
        <w:rPr>
          <w:rFonts w:ascii="Times New Roman" w:hAnsi="Times New Roman" w:cs="Times New Roman"/>
          <w:sz w:val="28"/>
          <w:szCs w:val="28"/>
        </w:rPr>
        <w:t>Дрофа, 2013</w:t>
      </w:r>
      <w:r w:rsidRPr="00BD576D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6A32B0" w:rsidRPr="00BD576D" w:rsidRDefault="006A32B0" w:rsidP="006A3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В школьном учебном плане на изучение </w:t>
      </w:r>
      <w:r w:rsidR="00195683" w:rsidRPr="00BD576D">
        <w:rPr>
          <w:rFonts w:ascii="Times New Roman" w:hAnsi="Times New Roman" w:cs="Times New Roman"/>
          <w:sz w:val="28"/>
          <w:szCs w:val="28"/>
        </w:rPr>
        <w:t>химии</w:t>
      </w:r>
      <w:r w:rsidRPr="00BD576D">
        <w:rPr>
          <w:rFonts w:ascii="Times New Roman" w:hAnsi="Times New Roman" w:cs="Times New Roman"/>
          <w:sz w:val="28"/>
          <w:szCs w:val="28"/>
        </w:rPr>
        <w:t xml:space="preserve"> </w:t>
      </w:r>
      <w:r w:rsidR="00195683" w:rsidRPr="00BD576D">
        <w:rPr>
          <w:rFonts w:ascii="Times New Roman" w:hAnsi="Times New Roman" w:cs="Times New Roman"/>
          <w:sz w:val="28"/>
          <w:szCs w:val="28"/>
        </w:rPr>
        <w:t>в 8</w:t>
      </w:r>
      <w:r w:rsidRPr="00BD576D">
        <w:rPr>
          <w:rFonts w:ascii="Times New Roman" w:hAnsi="Times New Roman" w:cs="Times New Roman"/>
          <w:sz w:val="28"/>
          <w:szCs w:val="28"/>
        </w:rPr>
        <w:t xml:space="preserve"> классе отводится в </w:t>
      </w:r>
      <w:r w:rsidR="00195683" w:rsidRPr="00BD576D">
        <w:rPr>
          <w:rFonts w:ascii="Times New Roman" w:hAnsi="Times New Roman" w:cs="Times New Roman"/>
          <w:sz w:val="28"/>
          <w:szCs w:val="28"/>
        </w:rPr>
        <w:t>2</w:t>
      </w:r>
      <w:r w:rsidRPr="00BD576D">
        <w:rPr>
          <w:rFonts w:ascii="Times New Roman" w:hAnsi="Times New Roman" w:cs="Times New Roman"/>
          <w:sz w:val="28"/>
          <w:szCs w:val="28"/>
        </w:rPr>
        <w:t xml:space="preserve"> час</w:t>
      </w:r>
      <w:r w:rsidR="00195683" w:rsidRPr="00BD576D">
        <w:rPr>
          <w:rFonts w:ascii="Times New Roman" w:hAnsi="Times New Roman" w:cs="Times New Roman"/>
          <w:sz w:val="28"/>
          <w:szCs w:val="28"/>
        </w:rPr>
        <w:t>а</w:t>
      </w:r>
      <w:r w:rsidRPr="00BD576D">
        <w:rPr>
          <w:rFonts w:ascii="Times New Roman" w:hAnsi="Times New Roman" w:cs="Times New Roman"/>
          <w:sz w:val="28"/>
          <w:szCs w:val="28"/>
        </w:rPr>
        <w:t xml:space="preserve"> из базисного учебного плана. Таким образом, в </w:t>
      </w:r>
      <w:r w:rsidR="00195683" w:rsidRPr="00BD576D">
        <w:rPr>
          <w:rFonts w:ascii="Times New Roman" w:hAnsi="Times New Roman" w:cs="Times New Roman"/>
          <w:sz w:val="28"/>
          <w:szCs w:val="28"/>
        </w:rPr>
        <w:t>8</w:t>
      </w:r>
      <w:r w:rsidRPr="00BD576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95683" w:rsidRPr="00BD576D">
        <w:rPr>
          <w:rFonts w:ascii="Times New Roman" w:hAnsi="Times New Roman" w:cs="Times New Roman"/>
          <w:sz w:val="28"/>
          <w:szCs w:val="28"/>
        </w:rPr>
        <w:t xml:space="preserve">е за год должно быть проведено 68 </w:t>
      </w:r>
      <w:r w:rsidRPr="00BD576D">
        <w:rPr>
          <w:rFonts w:ascii="Times New Roman" w:hAnsi="Times New Roman" w:cs="Times New Roman"/>
          <w:sz w:val="28"/>
          <w:szCs w:val="28"/>
        </w:rPr>
        <w:t>час</w:t>
      </w:r>
      <w:r w:rsidR="00195683" w:rsidRPr="00BD576D">
        <w:rPr>
          <w:rFonts w:ascii="Times New Roman" w:hAnsi="Times New Roman" w:cs="Times New Roman"/>
          <w:sz w:val="28"/>
          <w:szCs w:val="28"/>
        </w:rPr>
        <w:t>ов</w:t>
      </w:r>
      <w:r w:rsidRPr="00BD576D">
        <w:rPr>
          <w:rFonts w:ascii="Times New Roman" w:hAnsi="Times New Roman" w:cs="Times New Roman"/>
          <w:sz w:val="28"/>
          <w:szCs w:val="28"/>
        </w:rPr>
        <w:t>.</w:t>
      </w:r>
      <w:r w:rsidR="00195683" w:rsidRPr="00BD576D">
        <w:rPr>
          <w:rFonts w:ascii="Times New Roman" w:hAnsi="Times New Roman" w:cs="Times New Roman"/>
          <w:sz w:val="28"/>
          <w:szCs w:val="28"/>
        </w:rPr>
        <w:t xml:space="preserve"> В том числе, на контрольные и практические работы выделяется по 5 часов. </w:t>
      </w:r>
    </w:p>
    <w:p w:rsidR="006A32B0" w:rsidRPr="00BD576D" w:rsidRDefault="006A32B0" w:rsidP="006A32B0">
      <w:pPr>
        <w:jc w:val="both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ab/>
        <w:t xml:space="preserve">Содержание программы направлено на освоение учащимися знаний, умений, навыков на базовом уровне, что соответствует образовательной программе школы. Она включает в себя все темы, предусмотренные федеральным компонентом государственного образовательного стандарта основного общего образования по </w:t>
      </w:r>
      <w:r w:rsidR="00195683" w:rsidRPr="00BD576D">
        <w:rPr>
          <w:rFonts w:ascii="Times New Roman" w:hAnsi="Times New Roman" w:cs="Times New Roman"/>
          <w:sz w:val="28"/>
          <w:szCs w:val="28"/>
        </w:rPr>
        <w:t>химии</w:t>
      </w:r>
      <w:r w:rsidRPr="00BD576D">
        <w:rPr>
          <w:rFonts w:ascii="Times New Roman" w:hAnsi="Times New Roman" w:cs="Times New Roman"/>
          <w:sz w:val="28"/>
          <w:szCs w:val="28"/>
        </w:rPr>
        <w:t xml:space="preserve"> и авторской программой курса. </w:t>
      </w:r>
    </w:p>
    <w:p w:rsidR="006A32B0" w:rsidRPr="00BD576D" w:rsidRDefault="006A32B0" w:rsidP="006A32B0">
      <w:pPr>
        <w:jc w:val="both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ab/>
        <w:t xml:space="preserve">Программа соответствует уровню подготовки класса. </w:t>
      </w:r>
    </w:p>
    <w:p w:rsidR="006A32B0" w:rsidRPr="00BD576D" w:rsidRDefault="006A32B0" w:rsidP="006A3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используются УМК </w:t>
      </w:r>
      <w:r w:rsidR="00195683" w:rsidRPr="00BD576D">
        <w:rPr>
          <w:rFonts w:ascii="Times New Roman" w:hAnsi="Times New Roman" w:cs="Times New Roman"/>
          <w:sz w:val="28"/>
          <w:szCs w:val="28"/>
        </w:rPr>
        <w:t>О.С. Габриеляна</w:t>
      </w:r>
      <w:r w:rsidRPr="00BD576D">
        <w:rPr>
          <w:rFonts w:ascii="Times New Roman" w:hAnsi="Times New Roman" w:cs="Times New Roman"/>
          <w:sz w:val="28"/>
          <w:szCs w:val="28"/>
        </w:rPr>
        <w:t>.</w:t>
      </w:r>
    </w:p>
    <w:p w:rsidR="006A32B0" w:rsidRPr="00BD576D" w:rsidRDefault="006A32B0" w:rsidP="006A32B0">
      <w:pPr>
        <w:jc w:val="center"/>
        <w:rPr>
          <w:rFonts w:ascii="Times New Roman" w:hAnsi="Times New Roman" w:cs="Times New Roman"/>
        </w:rPr>
      </w:pPr>
    </w:p>
    <w:p w:rsidR="00195683" w:rsidRPr="00BD576D" w:rsidRDefault="00195683" w:rsidP="006A32B0">
      <w:pPr>
        <w:jc w:val="center"/>
        <w:rPr>
          <w:rFonts w:ascii="Times New Roman" w:hAnsi="Times New Roman" w:cs="Times New Roman"/>
        </w:rPr>
      </w:pPr>
    </w:p>
    <w:p w:rsidR="00195683" w:rsidRPr="00BD576D" w:rsidRDefault="00195683" w:rsidP="006A32B0">
      <w:pPr>
        <w:jc w:val="center"/>
        <w:rPr>
          <w:rFonts w:ascii="Times New Roman" w:hAnsi="Times New Roman" w:cs="Times New Roman"/>
        </w:rPr>
      </w:pPr>
    </w:p>
    <w:p w:rsidR="00195683" w:rsidRPr="00BD576D" w:rsidRDefault="00195683" w:rsidP="006A32B0">
      <w:pPr>
        <w:jc w:val="center"/>
        <w:rPr>
          <w:rFonts w:ascii="Times New Roman" w:hAnsi="Times New Roman" w:cs="Times New Roman"/>
        </w:rPr>
      </w:pPr>
    </w:p>
    <w:p w:rsidR="00195683" w:rsidRPr="00BD576D" w:rsidRDefault="00195683" w:rsidP="006A32B0">
      <w:pPr>
        <w:jc w:val="center"/>
        <w:rPr>
          <w:rFonts w:ascii="Times New Roman" w:hAnsi="Times New Roman" w:cs="Times New Roman"/>
        </w:rPr>
      </w:pPr>
    </w:p>
    <w:p w:rsidR="00195683" w:rsidRPr="00BD576D" w:rsidRDefault="00195683" w:rsidP="006A32B0">
      <w:pPr>
        <w:jc w:val="center"/>
        <w:rPr>
          <w:rFonts w:ascii="Times New Roman" w:hAnsi="Times New Roman" w:cs="Times New Roman"/>
        </w:rPr>
      </w:pPr>
    </w:p>
    <w:p w:rsidR="00195683" w:rsidRPr="00BD576D" w:rsidRDefault="00195683" w:rsidP="006A32B0">
      <w:pPr>
        <w:jc w:val="center"/>
        <w:rPr>
          <w:rFonts w:ascii="Times New Roman" w:hAnsi="Times New Roman" w:cs="Times New Roman"/>
        </w:rPr>
      </w:pPr>
    </w:p>
    <w:p w:rsidR="00195683" w:rsidRPr="00BD576D" w:rsidRDefault="00195683" w:rsidP="006A32B0">
      <w:pPr>
        <w:jc w:val="center"/>
        <w:rPr>
          <w:rFonts w:ascii="Times New Roman" w:hAnsi="Times New Roman" w:cs="Times New Roman"/>
        </w:rPr>
      </w:pPr>
    </w:p>
    <w:p w:rsidR="00195683" w:rsidRPr="00BD576D" w:rsidRDefault="00195683" w:rsidP="006A32B0">
      <w:pPr>
        <w:jc w:val="center"/>
        <w:rPr>
          <w:rFonts w:ascii="Times New Roman" w:hAnsi="Times New Roman" w:cs="Times New Roman"/>
        </w:rPr>
      </w:pPr>
    </w:p>
    <w:p w:rsidR="00195683" w:rsidRPr="00BD576D" w:rsidRDefault="00195683" w:rsidP="006A32B0">
      <w:pPr>
        <w:jc w:val="center"/>
        <w:rPr>
          <w:rFonts w:ascii="Times New Roman" w:hAnsi="Times New Roman" w:cs="Times New Roman"/>
        </w:rPr>
      </w:pPr>
    </w:p>
    <w:p w:rsidR="00195683" w:rsidRPr="00BD576D" w:rsidRDefault="00195683" w:rsidP="006A32B0">
      <w:pPr>
        <w:jc w:val="center"/>
        <w:rPr>
          <w:rFonts w:ascii="Times New Roman" w:hAnsi="Times New Roman" w:cs="Times New Roman"/>
        </w:rPr>
      </w:pPr>
    </w:p>
    <w:p w:rsidR="00195683" w:rsidRPr="00BD576D" w:rsidRDefault="00195683" w:rsidP="006A32B0">
      <w:pPr>
        <w:jc w:val="center"/>
        <w:rPr>
          <w:rFonts w:ascii="Times New Roman" w:hAnsi="Times New Roman" w:cs="Times New Roman"/>
        </w:rPr>
      </w:pPr>
    </w:p>
    <w:p w:rsidR="00195683" w:rsidRPr="00BD576D" w:rsidRDefault="00195683" w:rsidP="006A32B0">
      <w:pPr>
        <w:jc w:val="center"/>
        <w:rPr>
          <w:rFonts w:ascii="Times New Roman" w:hAnsi="Times New Roman" w:cs="Times New Roman"/>
        </w:rPr>
      </w:pPr>
    </w:p>
    <w:p w:rsidR="00195683" w:rsidRPr="00BD576D" w:rsidRDefault="00195683" w:rsidP="006A3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tbl>
      <w:tblPr>
        <w:tblStyle w:val="a5"/>
        <w:tblW w:w="105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970"/>
        <w:gridCol w:w="1134"/>
        <w:gridCol w:w="1701"/>
        <w:gridCol w:w="1598"/>
        <w:gridCol w:w="1292"/>
      </w:tblGrid>
      <w:tr w:rsidR="00BE2138" w:rsidRPr="00BD576D" w:rsidTr="006B4DB7">
        <w:tc>
          <w:tcPr>
            <w:tcW w:w="851" w:type="dxa"/>
          </w:tcPr>
          <w:p w:rsidR="00BE2138" w:rsidRPr="00BD576D" w:rsidRDefault="00BE2138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0" w:type="dxa"/>
          </w:tcPr>
          <w:p w:rsidR="00BE2138" w:rsidRPr="00BD576D" w:rsidRDefault="00BE2138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BE2138" w:rsidRPr="00BD576D" w:rsidRDefault="00BE2138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Кол-во учебных часов</w:t>
            </w:r>
          </w:p>
        </w:tc>
        <w:tc>
          <w:tcPr>
            <w:tcW w:w="1701" w:type="dxa"/>
          </w:tcPr>
          <w:p w:rsidR="00BE2138" w:rsidRPr="00BD576D" w:rsidRDefault="00BE2138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Плановые сроки проведения</w:t>
            </w:r>
          </w:p>
        </w:tc>
        <w:tc>
          <w:tcPr>
            <w:tcW w:w="1598" w:type="dxa"/>
          </w:tcPr>
          <w:p w:rsidR="00BE2138" w:rsidRPr="00BD576D" w:rsidRDefault="00BE2138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Скоррект</w:t>
            </w:r>
            <w:proofErr w:type="spellEnd"/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. сроки проведения</w:t>
            </w:r>
          </w:p>
        </w:tc>
        <w:tc>
          <w:tcPr>
            <w:tcW w:w="1292" w:type="dxa"/>
          </w:tcPr>
          <w:p w:rsidR="00BE2138" w:rsidRPr="00BD576D" w:rsidRDefault="00BE2138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</w:p>
        </w:tc>
      </w:tr>
      <w:tr w:rsidR="00BE2138" w:rsidRPr="00BD576D" w:rsidTr="006B4DB7">
        <w:tc>
          <w:tcPr>
            <w:tcW w:w="10546" w:type="dxa"/>
            <w:gridSpan w:val="6"/>
          </w:tcPr>
          <w:p w:rsidR="00324585" w:rsidRPr="00BD576D" w:rsidRDefault="00BE2138" w:rsidP="006A3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Введение. Первоначальные химические понятия (5 часов)</w:t>
            </w:r>
          </w:p>
        </w:tc>
      </w:tr>
      <w:tr w:rsidR="009334F0" w:rsidRPr="00BD576D" w:rsidTr="006B4DB7">
        <w:tc>
          <w:tcPr>
            <w:tcW w:w="851" w:type="dxa"/>
          </w:tcPr>
          <w:p w:rsidR="009334F0" w:rsidRPr="00BD576D" w:rsidRDefault="009334F0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334F0" w:rsidRPr="00BD576D" w:rsidRDefault="009334F0" w:rsidP="0090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Предмет химии. Вещества</w:t>
            </w:r>
          </w:p>
        </w:tc>
        <w:tc>
          <w:tcPr>
            <w:tcW w:w="1134" w:type="dxa"/>
          </w:tcPr>
          <w:p w:rsidR="009334F0" w:rsidRPr="00BD576D" w:rsidRDefault="009334F0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24585" w:rsidRPr="00BD576D" w:rsidRDefault="00324585" w:rsidP="0090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F0" w:rsidRPr="00BD576D" w:rsidRDefault="009334F0" w:rsidP="0090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.09 – </w:t>
            </w:r>
            <w:r w:rsidRPr="00BD5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98" w:type="dxa"/>
          </w:tcPr>
          <w:p w:rsidR="009334F0" w:rsidRPr="00BD576D" w:rsidRDefault="009334F0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334F0" w:rsidRPr="00BD576D" w:rsidRDefault="009334F0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4F0" w:rsidRPr="00BD576D" w:rsidTr="006B4DB7">
        <w:tc>
          <w:tcPr>
            <w:tcW w:w="851" w:type="dxa"/>
          </w:tcPr>
          <w:p w:rsidR="009334F0" w:rsidRPr="00BD576D" w:rsidRDefault="009334F0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334F0" w:rsidRPr="00BD576D" w:rsidRDefault="009334F0" w:rsidP="0090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Превращение веществ. Роль химии в жизни человека</w:t>
            </w:r>
          </w:p>
        </w:tc>
        <w:tc>
          <w:tcPr>
            <w:tcW w:w="1134" w:type="dxa"/>
          </w:tcPr>
          <w:p w:rsidR="009334F0" w:rsidRPr="00BD576D" w:rsidRDefault="009334F0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9334F0" w:rsidRPr="00BD576D" w:rsidRDefault="009334F0" w:rsidP="0090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334F0" w:rsidRPr="00BD576D" w:rsidRDefault="009334F0" w:rsidP="00C968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9334F0" w:rsidRPr="00BD576D" w:rsidRDefault="009334F0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01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система химических элементов Д.И. Менделеева. </w:t>
            </w:r>
          </w:p>
          <w:p w:rsidR="00324585" w:rsidRPr="00BD576D" w:rsidRDefault="00324585" w:rsidP="0001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Знаки химических элементов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24585" w:rsidRPr="00BD576D" w:rsidRDefault="00324585" w:rsidP="007B3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85" w:rsidRPr="00BD576D" w:rsidRDefault="00324585" w:rsidP="007B3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85" w:rsidRPr="00BD576D" w:rsidRDefault="00324585" w:rsidP="007B32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.09-1</w:t>
            </w:r>
            <w:r w:rsidRPr="00BD5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98" w:type="dxa"/>
          </w:tcPr>
          <w:p w:rsidR="00324585" w:rsidRPr="00BD576D" w:rsidRDefault="00324585" w:rsidP="00C968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FB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формулы. Относительные </w:t>
            </w:r>
            <w:proofErr w:type="gramStart"/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атомная</w:t>
            </w:r>
            <w:proofErr w:type="gramEnd"/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 и молекулярные массы.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324585" w:rsidRPr="00BD576D" w:rsidRDefault="00324585" w:rsidP="0090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24585" w:rsidRPr="00BD576D" w:rsidRDefault="00324585" w:rsidP="00C968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90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Расчеты по химической формуле вещества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24585" w:rsidRPr="00BD576D" w:rsidRDefault="00324585" w:rsidP="0090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5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.09 -2</w:t>
            </w:r>
            <w:r w:rsidRPr="00BD5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98" w:type="dxa"/>
          </w:tcPr>
          <w:p w:rsidR="00324585" w:rsidRPr="00BD576D" w:rsidRDefault="00324585" w:rsidP="00C968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10546" w:type="dxa"/>
            <w:gridSpan w:val="6"/>
          </w:tcPr>
          <w:p w:rsidR="00324585" w:rsidRPr="00BD576D" w:rsidRDefault="00324585" w:rsidP="003C4D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b/>
                <w:sz w:val="24"/>
                <w:szCs w:val="24"/>
              </w:rPr>
              <w:t>Тема №2 Атомы химических элементов (10 часов)</w:t>
            </w: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строении атомов. 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5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.09 –2</w:t>
            </w:r>
            <w:r w:rsidRPr="00BD5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24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Ядерные реакции. Изотопы.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5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.09 –2</w:t>
            </w:r>
            <w:r w:rsidRPr="00BD5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24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24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30.09 – 5.10</w:t>
            </w: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24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Ионная связь.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24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Ковалентная неполярная связь.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7.10 – 12.10</w:t>
            </w:r>
          </w:p>
        </w:tc>
        <w:tc>
          <w:tcPr>
            <w:tcW w:w="1598" w:type="dxa"/>
          </w:tcPr>
          <w:p w:rsidR="00324585" w:rsidRPr="00BD576D" w:rsidRDefault="00324585" w:rsidP="0090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24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Ковалентная полярная связь.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4585" w:rsidRPr="00BD576D" w:rsidRDefault="00324585" w:rsidP="0090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24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Металлическая связь.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14.10 –19.10</w:t>
            </w:r>
          </w:p>
        </w:tc>
        <w:tc>
          <w:tcPr>
            <w:tcW w:w="1598" w:type="dxa"/>
          </w:tcPr>
          <w:p w:rsidR="00324585" w:rsidRPr="00BD576D" w:rsidRDefault="00324585" w:rsidP="0090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24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№1.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24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«Первоначальные химические понятия. Атомы химических элементов».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21.10 –26.10</w:t>
            </w: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10546" w:type="dxa"/>
            <w:gridSpan w:val="6"/>
          </w:tcPr>
          <w:p w:rsidR="00324585" w:rsidRPr="00BD576D" w:rsidRDefault="00324585" w:rsidP="003C4D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№3 Простые вещества (7 часов) </w:t>
            </w: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90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№1. Простые вещества – металлы.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24585" w:rsidRPr="00BD576D" w:rsidRDefault="00324585" w:rsidP="00901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21.10 –26.10</w:t>
            </w: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Простые вещества. Неметаллы.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28.10 – 2.11</w:t>
            </w:r>
          </w:p>
        </w:tc>
        <w:tc>
          <w:tcPr>
            <w:tcW w:w="1598" w:type="dxa"/>
          </w:tcPr>
          <w:p w:rsidR="00324585" w:rsidRPr="00BD576D" w:rsidRDefault="00324585" w:rsidP="0090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 Молярная масса.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4585" w:rsidRPr="00BD576D" w:rsidRDefault="00324585" w:rsidP="0090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Молярный объем газов. Закон Авогадро.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11.11 –16.11</w:t>
            </w:r>
          </w:p>
        </w:tc>
        <w:tc>
          <w:tcPr>
            <w:tcW w:w="1598" w:type="dxa"/>
          </w:tcPr>
          <w:p w:rsidR="00324585" w:rsidRPr="00BD576D" w:rsidRDefault="00324585" w:rsidP="0090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использованием понятий «количество вещества», «молярная масса», «молярный объем», «число Авогадро». 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4585" w:rsidRPr="00BD576D" w:rsidRDefault="00324585" w:rsidP="0090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№2. 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85" w:rsidRPr="00BD576D" w:rsidRDefault="00324585" w:rsidP="0032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18.11 –23.11</w:t>
            </w: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«Простые </w:t>
            </w:r>
            <w:r w:rsidRPr="00BD5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вещества». 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Merge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10546" w:type="dxa"/>
            <w:gridSpan w:val="6"/>
          </w:tcPr>
          <w:p w:rsidR="00324585" w:rsidRPr="00BD576D" w:rsidRDefault="00324585" w:rsidP="009334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№4. Соединения химических элементов (14 часов) </w:t>
            </w: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№2. Степень окисления и валентность. 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25.11 –30.11</w:t>
            </w: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классы бинарных соединений – оксиды и летучие водородные соединения. 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Основания.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02.12 – 8.12</w:t>
            </w:r>
          </w:p>
        </w:tc>
        <w:tc>
          <w:tcPr>
            <w:tcW w:w="1598" w:type="dxa"/>
          </w:tcPr>
          <w:p w:rsidR="00324585" w:rsidRPr="00BD576D" w:rsidRDefault="00324585" w:rsidP="0090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4585" w:rsidRPr="00BD576D" w:rsidRDefault="00324585" w:rsidP="0090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Соли.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09.12 –14.12</w:t>
            </w:r>
          </w:p>
        </w:tc>
        <w:tc>
          <w:tcPr>
            <w:tcW w:w="1598" w:type="dxa"/>
          </w:tcPr>
          <w:p w:rsidR="00324585" w:rsidRPr="00BD576D" w:rsidRDefault="00324585" w:rsidP="0090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Кристаллические решетки.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16.12 –21.12</w:t>
            </w: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и объемная доля компонентов смеси (раствора). 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расчетных задач на нахождение объемной и массовой доли смеси. 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24585" w:rsidRPr="00BD576D" w:rsidRDefault="00324585" w:rsidP="00302A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85" w:rsidRPr="00BD576D" w:rsidRDefault="00324585" w:rsidP="00302A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85" w:rsidRPr="00BD576D" w:rsidRDefault="00324585" w:rsidP="00302A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23.12 –28.12</w:t>
            </w:r>
          </w:p>
        </w:tc>
        <w:tc>
          <w:tcPr>
            <w:tcW w:w="1598" w:type="dxa"/>
          </w:tcPr>
          <w:p w:rsidR="00324585" w:rsidRPr="00BD576D" w:rsidRDefault="00324585" w:rsidP="0090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Знакомство с лабораторным оборудованием. Практическая работа №1.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4585" w:rsidRPr="00BD576D" w:rsidRDefault="00324585" w:rsidP="009015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в химической лаборатории. Практическая работа №2.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13.01 –18.01</w:t>
            </w:r>
          </w:p>
        </w:tc>
        <w:tc>
          <w:tcPr>
            <w:tcW w:w="1598" w:type="dxa"/>
          </w:tcPr>
          <w:p w:rsidR="00324585" w:rsidRPr="00BD576D" w:rsidRDefault="00324585" w:rsidP="009015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раствора с заданной массовой доли растворенного веществ. Практическая работа №3.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4585" w:rsidRPr="00BD576D" w:rsidRDefault="00324585" w:rsidP="009015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№3.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24585" w:rsidRPr="00BD576D" w:rsidRDefault="00324585" w:rsidP="003341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85" w:rsidRPr="00BD576D" w:rsidRDefault="00324585" w:rsidP="003341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20.01 –25.01</w:t>
            </w: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«Соединения химических элементов». 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10546" w:type="dxa"/>
            <w:gridSpan w:val="6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№5 Изменения, происходящие с веществами (13 часов) </w:t>
            </w: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№3. Физические явления.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27.01 –01.02</w:t>
            </w: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Очистка загрязненной поваренной соли. Практическая работа №4.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24585" w:rsidRPr="00BD576D" w:rsidRDefault="00324585" w:rsidP="00F719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03.02 –08.02</w:t>
            </w:r>
          </w:p>
        </w:tc>
        <w:tc>
          <w:tcPr>
            <w:tcW w:w="1598" w:type="dxa"/>
          </w:tcPr>
          <w:p w:rsidR="00324585" w:rsidRPr="00BD576D" w:rsidRDefault="00324585" w:rsidP="009015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4585" w:rsidRPr="00BD576D" w:rsidRDefault="00324585" w:rsidP="009015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10.02 –15.02</w:t>
            </w:r>
          </w:p>
        </w:tc>
        <w:tc>
          <w:tcPr>
            <w:tcW w:w="1598" w:type="dxa"/>
          </w:tcPr>
          <w:p w:rsidR="00324585" w:rsidRPr="00BD576D" w:rsidRDefault="00324585" w:rsidP="009015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4585" w:rsidRPr="00BD576D" w:rsidRDefault="00324585" w:rsidP="009015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Реакции разложения.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17.02 –22.02</w:t>
            </w: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Реакции соединения.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Реакции замещения.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24585" w:rsidRPr="00BD576D" w:rsidRDefault="00324585" w:rsidP="00000D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24.02 –01.03</w:t>
            </w: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Реакции обмена.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 на примере свойств воды.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24585" w:rsidRPr="00BD576D" w:rsidRDefault="00324585" w:rsidP="001E4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85" w:rsidRPr="00BD576D" w:rsidRDefault="00324585" w:rsidP="001E4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03.03 –08.03</w:t>
            </w:r>
          </w:p>
        </w:tc>
        <w:tc>
          <w:tcPr>
            <w:tcW w:w="1598" w:type="dxa"/>
          </w:tcPr>
          <w:p w:rsidR="00324585" w:rsidRPr="00BD576D" w:rsidRDefault="00324585" w:rsidP="009015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№4. 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4585" w:rsidRPr="00BD576D" w:rsidRDefault="00324585" w:rsidP="009015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 работы №4 </w:t>
            </w:r>
            <w:r w:rsidRPr="00BD5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«Изменения, происходящие с веществами».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10.03 –15.03</w:t>
            </w: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10546" w:type="dxa"/>
            <w:gridSpan w:val="6"/>
          </w:tcPr>
          <w:p w:rsidR="00795996" w:rsidRPr="00BD576D" w:rsidRDefault="00324585" w:rsidP="009334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№6. Растворение. Растворы. Свойства растворов электролитов (17 часов)</w:t>
            </w: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№4. Растворение. Растворимость веществ в воде.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10.03 –15.03</w:t>
            </w:r>
          </w:p>
        </w:tc>
        <w:tc>
          <w:tcPr>
            <w:tcW w:w="1598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795996" w:rsidRPr="00BD576D" w:rsidRDefault="00795996" w:rsidP="00D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85" w:rsidRPr="00BD576D" w:rsidRDefault="00324585" w:rsidP="00D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17.03 –22.03</w:t>
            </w:r>
          </w:p>
        </w:tc>
        <w:tc>
          <w:tcPr>
            <w:tcW w:w="1598" w:type="dxa"/>
          </w:tcPr>
          <w:p w:rsidR="00324585" w:rsidRPr="00BD576D" w:rsidRDefault="00324585" w:rsidP="009015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5" w:rsidRPr="00BD576D" w:rsidTr="006B4DB7">
        <w:tc>
          <w:tcPr>
            <w:tcW w:w="851" w:type="dxa"/>
          </w:tcPr>
          <w:p w:rsidR="00324585" w:rsidRPr="00BD576D" w:rsidRDefault="00324585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4585" w:rsidRPr="00BD576D" w:rsidRDefault="00324585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электролитической диссоциации.</w:t>
            </w:r>
          </w:p>
        </w:tc>
        <w:tc>
          <w:tcPr>
            <w:tcW w:w="1134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24585" w:rsidRPr="00BD576D" w:rsidRDefault="00324585" w:rsidP="009015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24585" w:rsidRPr="00BD576D" w:rsidRDefault="00324585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96" w:rsidRPr="00BD576D" w:rsidTr="006B4DB7">
        <w:tc>
          <w:tcPr>
            <w:tcW w:w="851" w:type="dxa"/>
          </w:tcPr>
          <w:p w:rsidR="00795996" w:rsidRPr="00BD576D" w:rsidRDefault="00795996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95996" w:rsidRPr="00BD576D" w:rsidRDefault="00795996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Диссоциация кислот, оснований, солей.</w:t>
            </w:r>
          </w:p>
        </w:tc>
        <w:tc>
          <w:tcPr>
            <w:tcW w:w="1134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795996" w:rsidRPr="00BD576D" w:rsidRDefault="00795996" w:rsidP="009D25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996" w:rsidRPr="00BD576D" w:rsidRDefault="00795996" w:rsidP="009D25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31.03 –05.04</w:t>
            </w:r>
          </w:p>
        </w:tc>
        <w:tc>
          <w:tcPr>
            <w:tcW w:w="1598" w:type="dxa"/>
          </w:tcPr>
          <w:p w:rsidR="00795996" w:rsidRPr="00BD576D" w:rsidRDefault="00795996" w:rsidP="009015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96" w:rsidRPr="00BD576D" w:rsidTr="006B4DB7">
        <w:tc>
          <w:tcPr>
            <w:tcW w:w="851" w:type="dxa"/>
          </w:tcPr>
          <w:p w:rsidR="00795996" w:rsidRPr="00BD576D" w:rsidRDefault="00795996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95996" w:rsidRPr="00BD576D" w:rsidRDefault="00795996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Ионные уравнения. </w:t>
            </w:r>
          </w:p>
        </w:tc>
        <w:tc>
          <w:tcPr>
            <w:tcW w:w="1134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95996" w:rsidRPr="00BD576D" w:rsidRDefault="00795996" w:rsidP="009015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96" w:rsidRPr="00BD576D" w:rsidTr="006B4DB7">
        <w:tc>
          <w:tcPr>
            <w:tcW w:w="851" w:type="dxa"/>
          </w:tcPr>
          <w:p w:rsidR="00795996" w:rsidRPr="00BD576D" w:rsidRDefault="00795996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95996" w:rsidRPr="00BD576D" w:rsidRDefault="00795996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</w:t>
            </w:r>
            <w:proofErr w:type="gramStart"/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нных уравнений реакций. </w:t>
            </w:r>
          </w:p>
        </w:tc>
        <w:tc>
          <w:tcPr>
            <w:tcW w:w="1134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795996" w:rsidRPr="00BD576D" w:rsidRDefault="00795996" w:rsidP="00DA69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996" w:rsidRPr="00BD576D" w:rsidRDefault="00795996" w:rsidP="00DA69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07.04 –12.04</w:t>
            </w:r>
          </w:p>
        </w:tc>
        <w:tc>
          <w:tcPr>
            <w:tcW w:w="1598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96" w:rsidRPr="00BD576D" w:rsidTr="006B4DB7">
        <w:tc>
          <w:tcPr>
            <w:tcW w:w="851" w:type="dxa"/>
          </w:tcPr>
          <w:p w:rsidR="00795996" w:rsidRPr="00BD576D" w:rsidRDefault="00795996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95996" w:rsidRPr="00BD576D" w:rsidRDefault="00795996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Кислоты в свете теории электролитической диссоциации.</w:t>
            </w:r>
          </w:p>
        </w:tc>
        <w:tc>
          <w:tcPr>
            <w:tcW w:w="1134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96" w:rsidRPr="00BD576D" w:rsidTr="006B4DB7">
        <w:tc>
          <w:tcPr>
            <w:tcW w:w="851" w:type="dxa"/>
          </w:tcPr>
          <w:p w:rsidR="00795996" w:rsidRPr="00BD576D" w:rsidRDefault="00795996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95996" w:rsidRPr="00BD576D" w:rsidRDefault="00795996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в свете теории электролитической диссоциации. </w:t>
            </w:r>
          </w:p>
        </w:tc>
        <w:tc>
          <w:tcPr>
            <w:tcW w:w="1134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795996" w:rsidRPr="00BD576D" w:rsidRDefault="00795996" w:rsidP="008779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996" w:rsidRPr="00BD576D" w:rsidRDefault="00795996" w:rsidP="008779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14.04 –19.04</w:t>
            </w:r>
          </w:p>
        </w:tc>
        <w:tc>
          <w:tcPr>
            <w:tcW w:w="1598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96" w:rsidRPr="00BD576D" w:rsidTr="006B4DB7">
        <w:tc>
          <w:tcPr>
            <w:tcW w:w="851" w:type="dxa"/>
          </w:tcPr>
          <w:p w:rsidR="00795996" w:rsidRPr="00BD576D" w:rsidRDefault="00795996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95996" w:rsidRPr="00BD576D" w:rsidRDefault="00795996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Оксиды в свете теории электролитической диссоциации. </w:t>
            </w:r>
          </w:p>
        </w:tc>
        <w:tc>
          <w:tcPr>
            <w:tcW w:w="1134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96" w:rsidRPr="00BD576D" w:rsidTr="006B4DB7">
        <w:tc>
          <w:tcPr>
            <w:tcW w:w="851" w:type="dxa"/>
          </w:tcPr>
          <w:p w:rsidR="00795996" w:rsidRPr="00BD576D" w:rsidRDefault="00795996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95996" w:rsidRPr="00BD576D" w:rsidRDefault="00795996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Соли в свете теории электролитической диссоциации. </w:t>
            </w:r>
          </w:p>
        </w:tc>
        <w:tc>
          <w:tcPr>
            <w:tcW w:w="1134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795996" w:rsidRPr="00BD576D" w:rsidRDefault="00795996" w:rsidP="00880F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996" w:rsidRPr="00BD576D" w:rsidRDefault="00795996" w:rsidP="00880F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21.04 –26.04</w:t>
            </w:r>
          </w:p>
        </w:tc>
        <w:tc>
          <w:tcPr>
            <w:tcW w:w="1598" w:type="dxa"/>
          </w:tcPr>
          <w:p w:rsidR="00795996" w:rsidRPr="00BD576D" w:rsidRDefault="00795996" w:rsidP="009015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96" w:rsidRPr="00BD576D" w:rsidTr="006B4DB7">
        <w:tc>
          <w:tcPr>
            <w:tcW w:w="851" w:type="dxa"/>
          </w:tcPr>
          <w:p w:rsidR="00795996" w:rsidRPr="00BD576D" w:rsidRDefault="00795996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95996" w:rsidRPr="00BD576D" w:rsidRDefault="00795996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 между основными классами неорганических соединений. </w:t>
            </w:r>
          </w:p>
        </w:tc>
        <w:tc>
          <w:tcPr>
            <w:tcW w:w="1134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95996" w:rsidRPr="00BD576D" w:rsidRDefault="00795996" w:rsidP="009015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96" w:rsidRPr="00BD576D" w:rsidTr="006B4DB7">
        <w:tc>
          <w:tcPr>
            <w:tcW w:w="851" w:type="dxa"/>
          </w:tcPr>
          <w:p w:rsidR="00795996" w:rsidRPr="00BD576D" w:rsidRDefault="00795996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95996" w:rsidRPr="00BD576D" w:rsidRDefault="00795996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1134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795996" w:rsidRPr="00BD576D" w:rsidRDefault="00795996" w:rsidP="006E3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996" w:rsidRPr="00BD576D" w:rsidRDefault="00795996" w:rsidP="006E3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28.04 –03.05</w:t>
            </w:r>
          </w:p>
        </w:tc>
        <w:tc>
          <w:tcPr>
            <w:tcW w:w="1598" w:type="dxa"/>
          </w:tcPr>
          <w:p w:rsidR="00795996" w:rsidRPr="00BD576D" w:rsidRDefault="00795996" w:rsidP="009015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96" w:rsidRPr="00BD576D" w:rsidTr="006B4DB7">
        <w:tc>
          <w:tcPr>
            <w:tcW w:w="851" w:type="dxa"/>
          </w:tcPr>
          <w:p w:rsidR="00795996" w:rsidRPr="00BD576D" w:rsidRDefault="00795996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95996" w:rsidRPr="00BD576D" w:rsidRDefault="00795996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составлении </w:t>
            </w:r>
            <w:proofErr w:type="spellStart"/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-восстановительных реакций. </w:t>
            </w:r>
          </w:p>
        </w:tc>
        <w:tc>
          <w:tcPr>
            <w:tcW w:w="1134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95996" w:rsidRPr="00BD576D" w:rsidRDefault="00795996" w:rsidP="009015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96" w:rsidRPr="00BD576D" w:rsidTr="006B4DB7">
        <w:tc>
          <w:tcPr>
            <w:tcW w:w="851" w:type="dxa"/>
          </w:tcPr>
          <w:p w:rsidR="00795996" w:rsidRPr="00BD576D" w:rsidRDefault="00795996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95996" w:rsidRPr="00BD576D" w:rsidRDefault="00795996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веществ изученных классов соединений в свете </w:t>
            </w:r>
            <w:proofErr w:type="spellStart"/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-восстановительных реакций. </w:t>
            </w:r>
          </w:p>
        </w:tc>
        <w:tc>
          <w:tcPr>
            <w:tcW w:w="1134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05.05 –10.05</w:t>
            </w:r>
          </w:p>
        </w:tc>
        <w:tc>
          <w:tcPr>
            <w:tcW w:w="1598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96" w:rsidRPr="00BD576D" w:rsidTr="006B4DB7">
        <w:tc>
          <w:tcPr>
            <w:tcW w:w="851" w:type="dxa"/>
          </w:tcPr>
          <w:p w:rsidR="00795996" w:rsidRPr="00BD576D" w:rsidRDefault="00795996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95996" w:rsidRPr="00BD576D" w:rsidRDefault="00795996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Выполнение опытов, демонстрирующих генетическую связь между основными классами неорганических соединений. Практическая работа №5</w:t>
            </w:r>
          </w:p>
        </w:tc>
        <w:tc>
          <w:tcPr>
            <w:tcW w:w="1134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96" w:rsidRPr="00BD576D" w:rsidTr="006B4DB7">
        <w:tc>
          <w:tcPr>
            <w:tcW w:w="851" w:type="dxa"/>
          </w:tcPr>
          <w:p w:rsidR="00795996" w:rsidRPr="00BD576D" w:rsidRDefault="00795996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95996" w:rsidRPr="00BD576D" w:rsidRDefault="00795996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упражнений.</w:t>
            </w:r>
          </w:p>
        </w:tc>
        <w:tc>
          <w:tcPr>
            <w:tcW w:w="1134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12.05 –17.05</w:t>
            </w:r>
          </w:p>
        </w:tc>
        <w:tc>
          <w:tcPr>
            <w:tcW w:w="1598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96" w:rsidRPr="00BD576D" w:rsidTr="006B4DB7">
        <w:tc>
          <w:tcPr>
            <w:tcW w:w="851" w:type="dxa"/>
          </w:tcPr>
          <w:p w:rsidR="00795996" w:rsidRPr="00BD576D" w:rsidRDefault="00795996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95996" w:rsidRPr="00BD576D" w:rsidRDefault="00795996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№5. </w:t>
            </w:r>
          </w:p>
        </w:tc>
        <w:tc>
          <w:tcPr>
            <w:tcW w:w="1134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96" w:rsidRPr="00BD576D" w:rsidTr="006B4DB7">
        <w:tc>
          <w:tcPr>
            <w:tcW w:w="851" w:type="dxa"/>
          </w:tcPr>
          <w:p w:rsidR="00795996" w:rsidRPr="00BD576D" w:rsidRDefault="00795996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95996" w:rsidRPr="00BD576D" w:rsidRDefault="00795996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№5 «Растворение. Растворы. Свойства растворов электролитов». </w:t>
            </w:r>
          </w:p>
        </w:tc>
        <w:tc>
          <w:tcPr>
            <w:tcW w:w="1134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795996" w:rsidRPr="00BD576D" w:rsidRDefault="00795996" w:rsidP="009015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996" w:rsidRPr="00BD576D" w:rsidRDefault="00795996" w:rsidP="009015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996" w:rsidRPr="00BD576D" w:rsidRDefault="00795996" w:rsidP="009015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19.05 –24.05</w:t>
            </w:r>
          </w:p>
        </w:tc>
        <w:tc>
          <w:tcPr>
            <w:tcW w:w="1598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96" w:rsidRPr="00BD576D" w:rsidTr="006B4DB7">
        <w:tc>
          <w:tcPr>
            <w:tcW w:w="851" w:type="dxa"/>
          </w:tcPr>
          <w:p w:rsidR="00795996" w:rsidRPr="00BD576D" w:rsidRDefault="00795996" w:rsidP="003C4D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95996" w:rsidRPr="00BD576D" w:rsidRDefault="00795996" w:rsidP="005F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№5. Подведение итогов учебного года</w:t>
            </w:r>
          </w:p>
        </w:tc>
        <w:tc>
          <w:tcPr>
            <w:tcW w:w="1134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95996" w:rsidRPr="00BD576D" w:rsidRDefault="00795996" w:rsidP="006A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683" w:rsidRPr="00BD576D" w:rsidRDefault="00195683" w:rsidP="006A32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530" w:rsidRPr="00BD576D" w:rsidRDefault="004A0530" w:rsidP="006A32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530" w:rsidRPr="00BD576D" w:rsidRDefault="006B4DB7" w:rsidP="004A0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76D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4A0530" w:rsidRPr="00BD576D">
        <w:rPr>
          <w:rFonts w:ascii="Times New Roman" w:hAnsi="Times New Roman" w:cs="Times New Roman"/>
          <w:b/>
          <w:sz w:val="24"/>
          <w:szCs w:val="24"/>
        </w:rPr>
        <w:t>ребования к уровню подготовки учащихся 8 класса</w:t>
      </w:r>
    </w:p>
    <w:p w:rsidR="004A0530" w:rsidRPr="00BD576D" w:rsidRDefault="004A0530" w:rsidP="004A0530">
      <w:pPr>
        <w:keepNext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D576D">
        <w:rPr>
          <w:rFonts w:ascii="Times New Roman" w:hAnsi="Times New Roman" w:cs="Times New Roman"/>
          <w:b/>
          <w:sz w:val="24"/>
          <w:szCs w:val="24"/>
        </w:rPr>
        <w:t>В результате изучения химии ученик должен</w:t>
      </w:r>
    </w:p>
    <w:p w:rsidR="004A0530" w:rsidRPr="00BD576D" w:rsidRDefault="004A0530" w:rsidP="004A0530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76D">
        <w:rPr>
          <w:rFonts w:ascii="Times New Roman" w:hAnsi="Times New Roman" w:cs="Times New Roman"/>
          <w:b/>
          <w:sz w:val="24"/>
          <w:szCs w:val="24"/>
        </w:rPr>
        <w:t>знать / понимать</w:t>
      </w:r>
    </w:p>
    <w:p w:rsidR="004A0530" w:rsidRPr="00BD576D" w:rsidRDefault="004A0530" w:rsidP="004A0530">
      <w:pPr>
        <w:widowControl w:val="0"/>
        <w:numPr>
          <w:ilvl w:val="0"/>
          <w:numId w:val="10"/>
        </w:numPr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576D">
        <w:rPr>
          <w:rFonts w:ascii="Times New Roman" w:hAnsi="Times New Roman" w:cs="Times New Roman"/>
          <w:b/>
          <w:i/>
          <w:sz w:val="24"/>
          <w:szCs w:val="24"/>
        </w:rPr>
        <w:t>химическую символику</w:t>
      </w:r>
      <w:r w:rsidRPr="00BD576D">
        <w:rPr>
          <w:rFonts w:ascii="Times New Roman" w:hAnsi="Times New Roman" w:cs="Times New Roman"/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4A0530" w:rsidRPr="00BD576D" w:rsidRDefault="004A0530" w:rsidP="004A0530">
      <w:pPr>
        <w:widowControl w:val="0"/>
        <w:numPr>
          <w:ilvl w:val="0"/>
          <w:numId w:val="10"/>
        </w:numPr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76D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</w:t>
      </w:r>
      <w:r w:rsidRPr="00BD576D">
        <w:rPr>
          <w:rFonts w:ascii="Times New Roman" w:hAnsi="Times New Roman" w:cs="Times New Roman"/>
          <w:sz w:val="24"/>
          <w:szCs w:val="24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BD576D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BD576D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4A0530" w:rsidRPr="00BD576D" w:rsidRDefault="004A0530" w:rsidP="004A0530">
      <w:pPr>
        <w:widowControl w:val="0"/>
        <w:numPr>
          <w:ilvl w:val="0"/>
          <w:numId w:val="10"/>
        </w:numPr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576D">
        <w:rPr>
          <w:rFonts w:ascii="Times New Roman" w:hAnsi="Times New Roman" w:cs="Times New Roman"/>
          <w:b/>
          <w:i/>
          <w:sz w:val="24"/>
          <w:szCs w:val="24"/>
        </w:rPr>
        <w:t>основные законы химии</w:t>
      </w:r>
      <w:r w:rsidRPr="00BD576D">
        <w:rPr>
          <w:rFonts w:ascii="Times New Roman" w:hAnsi="Times New Roman" w:cs="Times New Roman"/>
          <w:sz w:val="24"/>
          <w:szCs w:val="24"/>
        </w:rPr>
        <w:t>: сохранения массы веществ, постоянства состава, периодический закон;</w:t>
      </w:r>
    </w:p>
    <w:p w:rsidR="004A0530" w:rsidRPr="00BD576D" w:rsidRDefault="004A0530" w:rsidP="004A053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576D">
        <w:rPr>
          <w:rFonts w:ascii="Times New Roman" w:hAnsi="Times New Roman" w:cs="Times New Roman"/>
          <w:b/>
          <w:sz w:val="24"/>
          <w:szCs w:val="24"/>
          <w:lang w:val="en-US"/>
        </w:rPr>
        <w:t>уметь</w:t>
      </w:r>
      <w:proofErr w:type="spellEnd"/>
      <w:proofErr w:type="gramEnd"/>
      <w:r w:rsidRPr="00BD576D">
        <w:rPr>
          <w:rFonts w:ascii="Times New Roman" w:hAnsi="Times New Roman" w:cs="Times New Roman"/>
          <w:b/>
          <w:sz w:val="24"/>
          <w:szCs w:val="24"/>
        </w:rPr>
        <w:t>:</w:t>
      </w:r>
    </w:p>
    <w:p w:rsidR="004A0530" w:rsidRPr="00BD576D" w:rsidRDefault="004A0530" w:rsidP="004A0530">
      <w:pPr>
        <w:widowControl w:val="0"/>
        <w:numPr>
          <w:ilvl w:val="0"/>
          <w:numId w:val="10"/>
        </w:numPr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576D">
        <w:rPr>
          <w:rFonts w:ascii="Times New Roman" w:hAnsi="Times New Roman" w:cs="Times New Roman"/>
          <w:b/>
          <w:i/>
          <w:sz w:val="24"/>
          <w:szCs w:val="24"/>
        </w:rPr>
        <w:t>называть:</w:t>
      </w:r>
      <w:r w:rsidRPr="00BD576D">
        <w:rPr>
          <w:rFonts w:ascii="Times New Roman" w:hAnsi="Times New Roman" w:cs="Times New Roman"/>
          <w:sz w:val="24"/>
          <w:szCs w:val="24"/>
        </w:rPr>
        <w:t xml:space="preserve"> химические элементы, соединения изученных классов;</w:t>
      </w:r>
    </w:p>
    <w:p w:rsidR="004A0530" w:rsidRPr="00BD576D" w:rsidRDefault="004A0530" w:rsidP="004A0530">
      <w:pPr>
        <w:widowControl w:val="0"/>
        <w:numPr>
          <w:ilvl w:val="0"/>
          <w:numId w:val="10"/>
        </w:numPr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576D">
        <w:rPr>
          <w:rFonts w:ascii="Times New Roman" w:hAnsi="Times New Roman" w:cs="Times New Roman"/>
          <w:b/>
          <w:i/>
          <w:sz w:val="24"/>
          <w:szCs w:val="24"/>
        </w:rPr>
        <w:t>объяснять:</w:t>
      </w:r>
      <w:r w:rsidRPr="00BD576D">
        <w:rPr>
          <w:rFonts w:ascii="Times New Roman" w:hAnsi="Times New Roman" w:cs="Times New Roman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4A0530" w:rsidRPr="00BD576D" w:rsidRDefault="004A0530" w:rsidP="004A0530">
      <w:pPr>
        <w:widowControl w:val="0"/>
        <w:numPr>
          <w:ilvl w:val="0"/>
          <w:numId w:val="10"/>
        </w:numPr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576D">
        <w:rPr>
          <w:rFonts w:ascii="Times New Roman" w:hAnsi="Times New Roman" w:cs="Times New Roman"/>
          <w:b/>
          <w:i/>
          <w:sz w:val="24"/>
          <w:szCs w:val="24"/>
        </w:rPr>
        <w:t>характеризовать:</w:t>
      </w:r>
      <w:r w:rsidRPr="00BD576D">
        <w:rPr>
          <w:rFonts w:ascii="Times New Roman" w:hAnsi="Times New Roman" w:cs="Times New Roman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4A0530" w:rsidRPr="00BD576D" w:rsidRDefault="004A0530" w:rsidP="004A0530">
      <w:pPr>
        <w:widowControl w:val="0"/>
        <w:numPr>
          <w:ilvl w:val="0"/>
          <w:numId w:val="10"/>
        </w:numPr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576D">
        <w:rPr>
          <w:rFonts w:ascii="Times New Roman" w:hAnsi="Times New Roman" w:cs="Times New Roman"/>
          <w:b/>
          <w:i/>
          <w:sz w:val="24"/>
          <w:szCs w:val="24"/>
        </w:rPr>
        <w:t>определять:</w:t>
      </w:r>
      <w:r w:rsidRPr="00BD576D">
        <w:rPr>
          <w:rFonts w:ascii="Times New Roman" w:hAnsi="Times New Roman" w:cs="Times New Roman"/>
          <w:sz w:val="24"/>
          <w:szCs w:val="24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4A0530" w:rsidRPr="00BD576D" w:rsidRDefault="004A0530" w:rsidP="004A0530">
      <w:pPr>
        <w:widowControl w:val="0"/>
        <w:numPr>
          <w:ilvl w:val="0"/>
          <w:numId w:val="10"/>
        </w:numPr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576D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BD576D">
        <w:rPr>
          <w:rFonts w:ascii="Times New Roman" w:hAnsi="Times New Roman" w:cs="Times New Roman"/>
          <w:i/>
          <w:sz w:val="24"/>
          <w:szCs w:val="24"/>
        </w:rPr>
        <w:t>:</w:t>
      </w:r>
      <w:r w:rsidRPr="00BD576D">
        <w:rPr>
          <w:rFonts w:ascii="Times New Roman" w:hAnsi="Times New Roman" w:cs="Times New Roman"/>
          <w:sz w:val="24"/>
          <w:szCs w:val="24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</w:t>
      </w:r>
    </w:p>
    <w:p w:rsidR="004A0530" w:rsidRPr="00BD576D" w:rsidRDefault="004A0530" w:rsidP="004A0530">
      <w:pPr>
        <w:widowControl w:val="0"/>
        <w:numPr>
          <w:ilvl w:val="0"/>
          <w:numId w:val="10"/>
        </w:numPr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576D">
        <w:rPr>
          <w:rFonts w:ascii="Times New Roman" w:hAnsi="Times New Roman" w:cs="Times New Roman"/>
          <w:b/>
          <w:i/>
          <w:sz w:val="24"/>
          <w:szCs w:val="24"/>
        </w:rPr>
        <w:t>обращаться</w:t>
      </w:r>
      <w:r w:rsidRPr="00BD5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76D"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4A0530" w:rsidRPr="00BD576D" w:rsidRDefault="004A0530" w:rsidP="004A0530">
      <w:pPr>
        <w:widowControl w:val="0"/>
        <w:numPr>
          <w:ilvl w:val="0"/>
          <w:numId w:val="10"/>
        </w:numPr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576D">
        <w:rPr>
          <w:rFonts w:ascii="Times New Roman" w:hAnsi="Times New Roman" w:cs="Times New Roman"/>
          <w:b/>
          <w:i/>
          <w:sz w:val="24"/>
          <w:szCs w:val="24"/>
        </w:rPr>
        <w:t>распознавать опытным путем:</w:t>
      </w:r>
      <w:r w:rsidRPr="00BD576D">
        <w:rPr>
          <w:rFonts w:ascii="Times New Roman" w:hAnsi="Times New Roman" w:cs="Times New Roman"/>
          <w:sz w:val="24"/>
          <w:szCs w:val="24"/>
        </w:rPr>
        <w:t xml:space="preserve"> растворы кислот и щелочей, хлори</w:t>
      </w:r>
      <w:proofErr w:type="gramStart"/>
      <w:r w:rsidRPr="00BD576D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BD576D">
        <w:rPr>
          <w:rFonts w:ascii="Times New Roman" w:hAnsi="Times New Roman" w:cs="Times New Roman"/>
          <w:sz w:val="24"/>
          <w:szCs w:val="24"/>
        </w:rPr>
        <w:t>, сульфат-, карбонат-ионы;</w:t>
      </w:r>
    </w:p>
    <w:p w:rsidR="004A0530" w:rsidRPr="00BD576D" w:rsidRDefault="004A0530" w:rsidP="004A0530">
      <w:pPr>
        <w:widowControl w:val="0"/>
        <w:numPr>
          <w:ilvl w:val="0"/>
          <w:numId w:val="10"/>
        </w:numPr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576D">
        <w:rPr>
          <w:rFonts w:ascii="Times New Roman" w:hAnsi="Times New Roman" w:cs="Times New Roman"/>
          <w:b/>
          <w:i/>
          <w:sz w:val="24"/>
          <w:szCs w:val="24"/>
        </w:rPr>
        <w:t>вычислять:</w:t>
      </w:r>
      <w:r w:rsidRPr="00BD576D">
        <w:rPr>
          <w:rFonts w:ascii="Times New Roman" w:hAnsi="Times New Roman" w:cs="Times New Roman"/>
          <w:sz w:val="24"/>
          <w:szCs w:val="24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4A0530" w:rsidRPr="00BD576D" w:rsidRDefault="004A0530" w:rsidP="004A053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D576D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D576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D576D">
        <w:rPr>
          <w:rFonts w:ascii="Times New Roman" w:hAnsi="Times New Roman" w:cs="Times New Roman"/>
          <w:sz w:val="24"/>
          <w:szCs w:val="24"/>
        </w:rPr>
        <w:t>:</w:t>
      </w:r>
    </w:p>
    <w:p w:rsidR="004A0530" w:rsidRPr="00BD576D" w:rsidRDefault="004A0530" w:rsidP="004A0530">
      <w:pPr>
        <w:widowControl w:val="0"/>
        <w:numPr>
          <w:ilvl w:val="0"/>
          <w:numId w:val="10"/>
        </w:numPr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576D">
        <w:rPr>
          <w:rFonts w:ascii="Times New Roman" w:hAnsi="Times New Roman" w:cs="Times New Roman"/>
          <w:sz w:val="24"/>
          <w:szCs w:val="24"/>
        </w:rPr>
        <w:t>безопасного обращения с веществами и материалами;</w:t>
      </w:r>
    </w:p>
    <w:p w:rsidR="004A0530" w:rsidRPr="00BD576D" w:rsidRDefault="004A0530" w:rsidP="004A0530">
      <w:pPr>
        <w:widowControl w:val="0"/>
        <w:numPr>
          <w:ilvl w:val="0"/>
          <w:numId w:val="10"/>
        </w:numPr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576D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4A0530" w:rsidRPr="00BD576D" w:rsidRDefault="004A0530" w:rsidP="004A0530">
      <w:pPr>
        <w:widowControl w:val="0"/>
        <w:numPr>
          <w:ilvl w:val="0"/>
          <w:numId w:val="10"/>
        </w:numPr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576D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4A0530" w:rsidRPr="00BD576D" w:rsidRDefault="004A0530" w:rsidP="004A0530">
      <w:pPr>
        <w:widowControl w:val="0"/>
        <w:numPr>
          <w:ilvl w:val="0"/>
          <w:numId w:val="10"/>
        </w:numPr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576D">
        <w:rPr>
          <w:rFonts w:ascii="Times New Roman" w:hAnsi="Times New Roman" w:cs="Times New Roman"/>
          <w:sz w:val="24"/>
          <w:szCs w:val="24"/>
        </w:rPr>
        <w:t>критической оценки информации о веществах, используемых в быту;</w:t>
      </w:r>
    </w:p>
    <w:p w:rsidR="004A0530" w:rsidRPr="00BD576D" w:rsidRDefault="004A0530" w:rsidP="004A0530">
      <w:pPr>
        <w:widowControl w:val="0"/>
        <w:numPr>
          <w:ilvl w:val="0"/>
          <w:numId w:val="10"/>
        </w:numPr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576D">
        <w:rPr>
          <w:rFonts w:ascii="Times New Roman" w:hAnsi="Times New Roman" w:cs="Times New Roman"/>
          <w:sz w:val="24"/>
          <w:szCs w:val="24"/>
        </w:rPr>
        <w:t>приготовления растворов заданной концентрации.</w:t>
      </w:r>
    </w:p>
    <w:p w:rsidR="004A0530" w:rsidRPr="00BD576D" w:rsidRDefault="004A0530" w:rsidP="006A32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84F" w:rsidRPr="00BD576D" w:rsidRDefault="005E184F" w:rsidP="005E1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lastRenderedPageBreak/>
        <w:t>ПЕРЕЧЕНЬ УЧЕБНО-МЕТОДИЧЕСКОГО ОБЕСПЕЧЕНИЯ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184F" w:rsidRPr="00BD576D" w:rsidTr="005E184F">
        <w:tc>
          <w:tcPr>
            <w:tcW w:w="4785" w:type="dxa"/>
          </w:tcPr>
          <w:p w:rsidR="005E184F" w:rsidRPr="00BD576D" w:rsidRDefault="005E184F" w:rsidP="002655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Для учителя </w:t>
            </w:r>
          </w:p>
        </w:tc>
        <w:tc>
          <w:tcPr>
            <w:tcW w:w="4786" w:type="dxa"/>
          </w:tcPr>
          <w:p w:rsidR="005E184F" w:rsidRPr="00BD576D" w:rsidRDefault="005E184F" w:rsidP="002655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Для ученика</w:t>
            </w:r>
          </w:p>
        </w:tc>
      </w:tr>
      <w:tr w:rsidR="005E184F" w:rsidRPr="00BD576D" w:rsidTr="005E184F">
        <w:tc>
          <w:tcPr>
            <w:tcW w:w="4785" w:type="dxa"/>
          </w:tcPr>
          <w:p w:rsidR="005E184F" w:rsidRPr="00BD576D" w:rsidRDefault="005E184F" w:rsidP="005E184F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     1.Химия. Настольная книга учителя.8 класс/. </w:t>
            </w:r>
            <w:proofErr w:type="spellStart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  <w:proofErr w:type="spellEnd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, Н.П. Воскобойникова, А.В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Яшукова</w:t>
            </w:r>
            <w:proofErr w:type="spellEnd"/>
            <w:proofErr w:type="gramStart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.. – </w:t>
            </w:r>
            <w:proofErr w:type="gramEnd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М.: «Дрофа», 2008</w:t>
            </w:r>
          </w:p>
        </w:tc>
        <w:tc>
          <w:tcPr>
            <w:tcW w:w="4786" w:type="dxa"/>
          </w:tcPr>
          <w:p w:rsidR="005E184F" w:rsidRPr="00BD576D" w:rsidRDefault="00AD0FBE" w:rsidP="00AD0FB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1.  Химия. 8 класс: учебник для </w:t>
            </w:r>
            <w:proofErr w:type="spellStart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 учреждений./ О.С. Габриелян. - М.: Дрофа , 2009.</w:t>
            </w:r>
          </w:p>
        </w:tc>
      </w:tr>
      <w:tr w:rsidR="005E184F" w:rsidRPr="00BD576D" w:rsidTr="005E184F">
        <w:tc>
          <w:tcPr>
            <w:tcW w:w="4785" w:type="dxa"/>
          </w:tcPr>
          <w:p w:rsidR="005E184F" w:rsidRPr="00BD576D" w:rsidRDefault="005E184F" w:rsidP="005E184F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2. Химия.8 класс: контрольные и проверочные работы к учебнику О.С. Габриеляна  «Химия.8 класс»/ </w:t>
            </w:r>
            <w:proofErr w:type="spellStart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  <w:proofErr w:type="spellEnd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 и др.- М.: Дрофа, 2011г</w:t>
            </w:r>
          </w:p>
          <w:p w:rsidR="005E184F" w:rsidRPr="00BD576D" w:rsidRDefault="005E184F" w:rsidP="005E184F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0FBE" w:rsidRPr="00BD576D" w:rsidRDefault="00AD0FBE" w:rsidP="00AD0FB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Химия.8 класс: Рабочая тетрадь к учебнику О.С. Габриеляна «Химия. 8 класс»/ О.С. Габриелян, А.В. </w:t>
            </w:r>
            <w:proofErr w:type="spellStart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Яшукова</w:t>
            </w:r>
            <w:proofErr w:type="spellEnd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 - М.: «Дрофа», 2011.</w:t>
            </w:r>
          </w:p>
          <w:p w:rsidR="005E184F" w:rsidRPr="00BD576D" w:rsidRDefault="005E184F" w:rsidP="00AD0FBE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84F" w:rsidRPr="00BD576D" w:rsidTr="005E184F">
        <w:tc>
          <w:tcPr>
            <w:tcW w:w="4785" w:type="dxa"/>
          </w:tcPr>
          <w:p w:rsidR="005E184F" w:rsidRPr="00BD576D" w:rsidRDefault="005E184F" w:rsidP="005E184F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3.Химия.8 класс: Рабочая тетрадь к учебнику О.С. Габриеляна «Химия.</w:t>
            </w:r>
            <w:r w:rsidR="00AD0FBE"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8 класс»/ О.С. Габриелян, А.В. </w:t>
            </w:r>
            <w:proofErr w:type="spellStart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Яшукова</w:t>
            </w:r>
            <w:proofErr w:type="spellEnd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 - М.: «Дрофа», 2011.</w:t>
            </w:r>
          </w:p>
          <w:p w:rsidR="005E184F" w:rsidRPr="00BD576D" w:rsidRDefault="005E184F" w:rsidP="005E184F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E184F" w:rsidRPr="00BD576D" w:rsidRDefault="005E184F" w:rsidP="00265580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84F" w:rsidRPr="00BD576D" w:rsidTr="005E184F">
        <w:tc>
          <w:tcPr>
            <w:tcW w:w="4785" w:type="dxa"/>
          </w:tcPr>
          <w:p w:rsidR="005E184F" w:rsidRPr="00BD576D" w:rsidRDefault="005E184F" w:rsidP="005E184F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4. Химия. Мультимедийное приложение к УМК «Химия. 8 класс».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Электронное учебное издание.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ООО «Дрофа».2008.</w:t>
            </w:r>
          </w:p>
        </w:tc>
        <w:tc>
          <w:tcPr>
            <w:tcW w:w="4786" w:type="dxa"/>
          </w:tcPr>
          <w:p w:rsidR="005E184F" w:rsidRPr="00BD576D" w:rsidRDefault="005E184F" w:rsidP="00265580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84F" w:rsidRPr="00BD576D" w:rsidTr="005E184F">
        <w:tc>
          <w:tcPr>
            <w:tcW w:w="4785" w:type="dxa"/>
          </w:tcPr>
          <w:p w:rsidR="005E184F" w:rsidRPr="00BD576D" w:rsidRDefault="005E184F" w:rsidP="005E184F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E184F" w:rsidRPr="00BD576D" w:rsidRDefault="005E184F" w:rsidP="00265580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84F" w:rsidRPr="00BD576D" w:rsidTr="005E184F">
        <w:tc>
          <w:tcPr>
            <w:tcW w:w="4785" w:type="dxa"/>
          </w:tcPr>
          <w:p w:rsidR="005E184F" w:rsidRPr="00BD576D" w:rsidRDefault="005E184F" w:rsidP="005E184F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E184F" w:rsidRPr="00BD576D" w:rsidRDefault="005E184F" w:rsidP="00265580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84F" w:rsidRPr="00BD576D" w:rsidTr="005E184F">
        <w:tc>
          <w:tcPr>
            <w:tcW w:w="4785" w:type="dxa"/>
          </w:tcPr>
          <w:p w:rsidR="005E184F" w:rsidRPr="00BD576D" w:rsidRDefault="005E184F" w:rsidP="0026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E184F" w:rsidRPr="00BD576D" w:rsidRDefault="005E184F" w:rsidP="0026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84F" w:rsidRPr="00BD576D" w:rsidRDefault="005E184F" w:rsidP="005E184F">
      <w:pPr>
        <w:spacing w:after="0" w:line="240" w:lineRule="auto"/>
        <w:rPr>
          <w:rFonts w:ascii="Times New Roman" w:hAnsi="Times New Roman" w:cs="Times New Roman"/>
        </w:rPr>
      </w:pPr>
    </w:p>
    <w:p w:rsidR="00AD0FBE" w:rsidRPr="00BD576D" w:rsidRDefault="00AD0FBE" w:rsidP="005E1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4F" w:rsidRPr="00BD576D" w:rsidRDefault="005E184F" w:rsidP="005E1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Рассмотрено на заседании </w:t>
      </w:r>
      <w:r w:rsidRPr="00BD576D">
        <w:rPr>
          <w:rFonts w:ascii="Times New Roman" w:hAnsi="Times New Roman" w:cs="Times New Roman"/>
          <w:sz w:val="28"/>
          <w:szCs w:val="28"/>
        </w:rPr>
        <w:t xml:space="preserve">ШМО учителей </w:t>
      </w:r>
      <w:proofErr w:type="gramStart"/>
      <w:r w:rsidRPr="00BD576D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BD576D">
        <w:rPr>
          <w:rFonts w:ascii="Times New Roman" w:hAnsi="Times New Roman" w:cs="Times New Roman"/>
          <w:sz w:val="28"/>
          <w:szCs w:val="28"/>
        </w:rPr>
        <w:t xml:space="preserve"> цикла</w:t>
      </w:r>
    </w:p>
    <w:p w:rsidR="005E184F" w:rsidRPr="00BD576D" w:rsidRDefault="005E184F" w:rsidP="005E1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>от _______________ г. Протокол № ___</w:t>
      </w:r>
    </w:p>
    <w:p w:rsidR="005E184F" w:rsidRPr="00BD576D" w:rsidRDefault="005E184F" w:rsidP="005E1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4F" w:rsidRPr="00BD576D" w:rsidRDefault="005E184F" w:rsidP="005E1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5E184F" w:rsidRPr="00BD576D" w:rsidRDefault="005E184F" w:rsidP="005E1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Зам. директора по УВР: </w:t>
      </w:r>
    </w:p>
    <w:p w:rsidR="005E184F" w:rsidRPr="00BD576D" w:rsidRDefault="005E184F" w:rsidP="005E1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>________ Киселева В.Н.</w:t>
      </w:r>
    </w:p>
    <w:p w:rsidR="005E184F" w:rsidRPr="00BD576D" w:rsidRDefault="005E184F" w:rsidP="005E1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от ________________ </w:t>
      </w:r>
      <w:proofErr w:type="gramStart"/>
      <w:r w:rsidRPr="00BD57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576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E184F" w:rsidRPr="00BD576D" w:rsidRDefault="005E184F" w:rsidP="005E184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E184F" w:rsidRPr="00BD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6779"/>
    <w:multiLevelType w:val="hybridMultilevel"/>
    <w:tmpl w:val="0C98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86B6E"/>
    <w:multiLevelType w:val="hybridMultilevel"/>
    <w:tmpl w:val="8CDC45FA"/>
    <w:lvl w:ilvl="0" w:tplc="CBA405EC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22026C63"/>
    <w:multiLevelType w:val="hybridMultilevel"/>
    <w:tmpl w:val="6A6ADC92"/>
    <w:lvl w:ilvl="0" w:tplc="32F67EE4">
      <w:numFmt w:val="bullet"/>
      <w:lvlText w:val="•"/>
      <w:lvlJc w:val="left"/>
      <w:pPr>
        <w:ind w:left="50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281567E2"/>
    <w:multiLevelType w:val="hybridMultilevel"/>
    <w:tmpl w:val="36D88644"/>
    <w:lvl w:ilvl="0" w:tplc="A28E95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F333797"/>
    <w:multiLevelType w:val="hybridMultilevel"/>
    <w:tmpl w:val="BE24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F2D84"/>
    <w:multiLevelType w:val="hybridMultilevel"/>
    <w:tmpl w:val="BA50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86EF4"/>
    <w:multiLevelType w:val="hybridMultilevel"/>
    <w:tmpl w:val="A0DCB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DB4DE4"/>
    <w:multiLevelType w:val="hybridMultilevel"/>
    <w:tmpl w:val="DC44C2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939D8"/>
    <w:multiLevelType w:val="hybridMultilevel"/>
    <w:tmpl w:val="28F21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42047"/>
    <w:multiLevelType w:val="hybridMultilevel"/>
    <w:tmpl w:val="077C7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F5C36"/>
    <w:multiLevelType w:val="hybridMultilevel"/>
    <w:tmpl w:val="CB88C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319CC"/>
    <w:multiLevelType w:val="hybridMultilevel"/>
    <w:tmpl w:val="C666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6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7D"/>
    <w:rsid w:val="00195683"/>
    <w:rsid w:val="002D518A"/>
    <w:rsid w:val="00324585"/>
    <w:rsid w:val="003C4D6B"/>
    <w:rsid w:val="00437D9C"/>
    <w:rsid w:val="004A0530"/>
    <w:rsid w:val="005A5CCE"/>
    <w:rsid w:val="005E184F"/>
    <w:rsid w:val="005F507D"/>
    <w:rsid w:val="005F6BB4"/>
    <w:rsid w:val="006A32B0"/>
    <w:rsid w:val="006B4DB7"/>
    <w:rsid w:val="00795996"/>
    <w:rsid w:val="009334F0"/>
    <w:rsid w:val="00AD0FBE"/>
    <w:rsid w:val="00BD576D"/>
    <w:rsid w:val="00BE2138"/>
    <w:rsid w:val="00C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2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32B0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95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2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32B0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95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688C2-53B9-4D86-86A3-685F2A0C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2013-09-04T18:28:00Z</dcterms:created>
  <dcterms:modified xsi:type="dcterms:W3CDTF">2013-09-07T09:29:00Z</dcterms:modified>
</cp:coreProperties>
</file>