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22" w:rsidRDefault="00DB1B22" w:rsidP="00DB1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59595"/>
          <w:sz w:val="28"/>
          <w:szCs w:val="28"/>
          <w:lang w:eastAsia="ru-RU"/>
        </w:rPr>
      </w:pPr>
    </w:p>
    <w:p w:rsidR="00DB1B22" w:rsidRPr="00593BA6" w:rsidRDefault="00DB1B22" w:rsidP="00DB1B22">
      <w:pPr>
        <w:spacing w:after="0" w:line="240" w:lineRule="auto"/>
        <w:jc w:val="center"/>
        <w:rPr>
          <w:b/>
        </w:rPr>
      </w:pPr>
      <w:r w:rsidRPr="00593BA6">
        <w:rPr>
          <w:b/>
        </w:rPr>
        <w:t>Бюджетное муниципальное общеобразовательное учреждение</w:t>
      </w:r>
    </w:p>
    <w:p w:rsidR="00DB1B22" w:rsidRPr="00593BA6" w:rsidRDefault="00DB1B22" w:rsidP="00DB1B22">
      <w:pPr>
        <w:spacing w:after="0" w:line="240" w:lineRule="auto"/>
        <w:jc w:val="center"/>
        <w:rPr>
          <w:b/>
        </w:rPr>
      </w:pPr>
      <w:r w:rsidRPr="00593BA6">
        <w:rPr>
          <w:b/>
        </w:rPr>
        <w:t xml:space="preserve"> «средняя общеобразовательная школа №4 с углубленным изучением предметов художественно-эстетического цикла»</w:t>
      </w:r>
    </w:p>
    <w:p w:rsidR="00DB1B22" w:rsidRPr="00032537" w:rsidRDefault="00DB1B22" w:rsidP="00DB1B22">
      <w:pPr>
        <w:spacing w:after="0"/>
      </w:pPr>
    </w:p>
    <w:p w:rsidR="00DB1B22" w:rsidRDefault="00DB1B22" w:rsidP="00DB1B22">
      <w:pPr>
        <w:rPr>
          <w:b/>
          <w:sz w:val="56"/>
          <w:szCs w:val="56"/>
        </w:rPr>
      </w:pPr>
    </w:p>
    <w:p w:rsidR="00DB1B22" w:rsidRDefault="00DB1B22" w:rsidP="00DB1B22">
      <w:pPr>
        <w:rPr>
          <w:b/>
          <w:sz w:val="56"/>
          <w:szCs w:val="56"/>
        </w:rPr>
      </w:pPr>
    </w:p>
    <w:p w:rsidR="00DB1B22" w:rsidRPr="00593BA6" w:rsidRDefault="00DB1B22" w:rsidP="00DB1B2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93BA6">
        <w:rPr>
          <w:rFonts w:ascii="Times New Roman" w:hAnsi="Times New Roman" w:cs="Times New Roman"/>
          <w:b/>
          <w:sz w:val="56"/>
          <w:szCs w:val="56"/>
        </w:rPr>
        <w:t>Выступление на педагогическом совете по теме</w:t>
      </w:r>
    </w:p>
    <w:p w:rsidR="00DB1B22" w:rsidRPr="00593BA6" w:rsidRDefault="00DB1B22" w:rsidP="00DB1B2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93BA6">
        <w:rPr>
          <w:rFonts w:ascii="Times New Roman" w:hAnsi="Times New Roman" w:cs="Times New Roman"/>
          <w:b/>
          <w:sz w:val="56"/>
          <w:szCs w:val="56"/>
        </w:rPr>
        <w:t>«Эффективность работы</w:t>
      </w:r>
    </w:p>
    <w:p w:rsidR="00DB1B22" w:rsidRPr="00593BA6" w:rsidRDefault="00DB1B22" w:rsidP="00DB1B2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93BA6">
        <w:rPr>
          <w:rFonts w:ascii="Times New Roman" w:hAnsi="Times New Roman" w:cs="Times New Roman"/>
          <w:b/>
          <w:sz w:val="56"/>
          <w:szCs w:val="56"/>
        </w:rPr>
        <w:t>МО классных руководителей по реализации программы</w:t>
      </w:r>
    </w:p>
    <w:p w:rsidR="00DB1B22" w:rsidRPr="00593BA6" w:rsidRDefault="00DB1B22" w:rsidP="00DB1B2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93BA6">
        <w:rPr>
          <w:rFonts w:ascii="Times New Roman" w:hAnsi="Times New Roman" w:cs="Times New Roman"/>
          <w:b/>
          <w:sz w:val="56"/>
          <w:szCs w:val="56"/>
        </w:rPr>
        <w:t>развития школы»</w:t>
      </w:r>
    </w:p>
    <w:p w:rsidR="00DB1B22" w:rsidRDefault="00DB1B22" w:rsidP="00DB1B22">
      <w:pPr>
        <w:spacing w:after="0"/>
        <w:jc w:val="center"/>
        <w:rPr>
          <w:b/>
          <w:sz w:val="56"/>
          <w:szCs w:val="56"/>
        </w:rPr>
      </w:pPr>
    </w:p>
    <w:p w:rsidR="00DB1B22" w:rsidRDefault="00DB1B22" w:rsidP="00DB1B2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593BA6">
        <w:rPr>
          <w:rFonts w:ascii="Times New Roman" w:hAnsi="Times New Roman" w:cs="Times New Roman"/>
          <w:b/>
          <w:sz w:val="32"/>
          <w:szCs w:val="32"/>
        </w:rPr>
        <w:t>Учитель математики, руководитель ШМО классных руководителей Дани</w:t>
      </w:r>
      <w:bookmarkStart w:id="0" w:name="_GoBack"/>
      <w:bookmarkEnd w:id="0"/>
      <w:r w:rsidRPr="00593BA6">
        <w:rPr>
          <w:rFonts w:ascii="Times New Roman" w:hAnsi="Times New Roman" w:cs="Times New Roman"/>
          <w:b/>
          <w:sz w:val="32"/>
          <w:szCs w:val="32"/>
        </w:rPr>
        <w:t>лова Н.С.</w:t>
      </w:r>
    </w:p>
    <w:p w:rsidR="00DB1B22" w:rsidRDefault="00DB1B22" w:rsidP="00DB1B2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B1B22" w:rsidRDefault="00DB1B22" w:rsidP="00DB1B2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B1B22" w:rsidRDefault="00DB1B22" w:rsidP="00DB1B2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B1B22" w:rsidRDefault="00DB1B22" w:rsidP="00DB1B2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B1B22" w:rsidRDefault="00DB1B22" w:rsidP="00DB1B2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B1B22" w:rsidRDefault="00DB1B22" w:rsidP="00DB1B2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B1B22" w:rsidRDefault="00DB1B22" w:rsidP="00DB1B2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B1B22" w:rsidRDefault="00DB1B22" w:rsidP="00DB1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A6">
        <w:rPr>
          <w:rFonts w:ascii="Times New Roman" w:hAnsi="Times New Roman" w:cs="Times New Roman"/>
          <w:b/>
          <w:sz w:val="24"/>
          <w:szCs w:val="24"/>
        </w:rPr>
        <w:t>о</w:t>
      </w:r>
      <w:proofErr w:type="gramStart"/>
      <w:r w:rsidRPr="00593BA6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593BA6">
        <w:rPr>
          <w:rFonts w:ascii="Times New Roman" w:hAnsi="Times New Roman" w:cs="Times New Roman"/>
          <w:b/>
          <w:sz w:val="24"/>
          <w:szCs w:val="24"/>
        </w:rPr>
        <w:t>уром 2013 год</w:t>
      </w:r>
    </w:p>
    <w:p w:rsidR="00765200" w:rsidRPr="00DB1B22" w:rsidRDefault="00765200" w:rsidP="00DB1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59595"/>
          <w:sz w:val="28"/>
          <w:szCs w:val="28"/>
          <w:lang w:eastAsia="ru-RU"/>
        </w:rPr>
      </w:pPr>
      <w:r w:rsidRPr="00DB1B22">
        <w:rPr>
          <w:rFonts w:ascii="Times New Roman" w:eastAsia="Times New Roman" w:hAnsi="Times New Roman" w:cs="Times New Roman"/>
          <w:b/>
          <w:color w:val="959595"/>
          <w:sz w:val="28"/>
          <w:szCs w:val="28"/>
          <w:lang w:eastAsia="ru-RU"/>
        </w:rPr>
        <w:lastRenderedPageBreak/>
        <w:t>Эффективность работы МО классных руководителей по реализации программы развития школы, предложения по разработке новой программы.</w:t>
      </w:r>
    </w:p>
    <w:p w:rsidR="00765200" w:rsidRPr="00DB1B22" w:rsidRDefault="00765200" w:rsidP="00DB1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</w:pPr>
    </w:p>
    <w:p w:rsidR="00C35DD1" w:rsidRPr="00DB1B22" w:rsidRDefault="00C35DD1" w:rsidP="00DB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</w:pPr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Проблемы воспитания всегда были в центре внимания педагогического коллектива школы. Особую актуальность они приобрели в период социальных и экономических изменений, связанных со становлением рыночных социально-экономических отношений. Новая воспитательная парадигма, учитывает произошедшие в обществе изменения и направляет основные усилия учителя на развитие потенциальных возможностей личности ученика, способной к творческой мысли, стремящейся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</w:t>
      </w:r>
    </w:p>
    <w:p w:rsidR="00233CCE" w:rsidRPr="00DB1B22" w:rsidRDefault="00C35DD1" w:rsidP="00DB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</w:pPr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     Эффективность воспитательной системы школы зависит от классных руководителей, их профессионального мастерства. Современным детям нужны учителя-мастера, способные не на словах</w:t>
      </w:r>
      <w:proofErr w:type="gramStart"/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 xml:space="preserve"> ,</w:t>
      </w:r>
      <w:proofErr w:type="gramEnd"/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 xml:space="preserve"> а на деле осуществлять союз с детьми, содержательно и интересно организовать их  деятельность. Одним из направлений работы с классными руководителями является работа МО классных руководителей, которое осуществляет свою деятельность в соответствии с единой методической темой школы и в соответствии с требованиями стратегического развития школы</w:t>
      </w:r>
      <w:proofErr w:type="gramStart"/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 xml:space="preserve"> .</w:t>
      </w:r>
      <w:proofErr w:type="gramEnd"/>
    </w:p>
    <w:p w:rsidR="00233CCE" w:rsidRPr="00DB1B22" w:rsidRDefault="00233CCE" w:rsidP="00DB1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22">
        <w:rPr>
          <w:rFonts w:ascii="Times New Roman" w:hAnsi="Times New Roman" w:cs="Times New Roman"/>
          <w:sz w:val="28"/>
          <w:szCs w:val="28"/>
        </w:rPr>
        <w:t>Основной задачей, над которой работало методическое объединение в 2010-2011 учебном году, было всестороннее повышение компетенции  и профессионального мастерства каждого классного руководителя, повышение его творческого потенциала, повышение качества и эффективности системы воспитательной работы класса, школы.</w:t>
      </w:r>
    </w:p>
    <w:p w:rsidR="00233CCE" w:rsidRPr="00DB1B22" w:rsidRDefault="00233CCE" w:rsidP="00DB1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CCE" w:rsidRPr="00DB1B22" w:rsidRDefault="00233CCE" w:rsidP="00DB1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22">
        <w:rPr>
          <w:rFonts w:ascii="Times New Roman" w:hAnsi="Times New Roman" w:cs="Times New Roman"/>
          <w:sz w:val="28"/>
          <w:szCs w:val="28"/>
        </w:rPr>
        <w:t>Классные руководители работали по следующим направлениям</w:t>
      </w:r>
      <w:proofErr w:type="gramStart"/>
      <w:r w:rsidRPr="00DB1B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33CCE" w:rsidRPr="00DB1B22" w:rsidRDefault="00233CCE" w:rsidP="00DB1B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B22">
        <w:rPr>
          <w:rFonts w:ascii="Times New Roman" w:hAnsi="Times New Roman" w:cs="Times New Roman"/>
          <w:sz w:val="28"/>
          <w:szCs w:val="28"/>
        </w:rPr>
        <w:t>-осуществление всеобуча;</w:t>
      </w:r>
    </w:p>
    <w:p w:rsidR="00233CCE" w:rsidRPr="00DB1B22" w:rsidRDefault="00233CCE" w:rsidP="00DB1B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B22">
        <w:rPr>
          <w:rFonts w:ascii="Times New Roman" w:hAnsi="Times New Roman" w:cs="Times New Roman"/>
          <w:sz w:val="28"/>
          <w:szCs w:val="28"/>
        </w:rPr>
        <w:t>-организация классного коллектива;</w:t>
      </w:r>
    </w:p>
    <w:p w:rsidR="00233CCE" w:rsidRPr="00DB1B22" w:rsidRDefault="00233CCE" w:rsidP="00DB1B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B22">
        <w:rPr>
          <w:rFonts w:ascii="Times New Roman" w:hAnsi="Times New Roman" w:cs="Times New Roman"/>
          <w:sz w:val="28"/>
          <w:szCs w:val="28"/>
        </w:rPr>
        <w:t>-организация общественно-полезного труда и внешкольные мероприятия;</w:t>
      </w:r>
    </w:p>
    <w:p w:rsidR="00233CCE" w:rsidRPr="00DB1B22" w:rsidRDefault="00233CCE" w:rsidP="00DB1B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B22">
        <w:rPr>
          <w:rFonts w:ascii="Times New Roman" w:hAnsi="Times New Roman" w:cs="Times New Roman"/>
          <w:sz w:val="28"/>
          <w:szCs w:val="28"/>
        </w:rPr>
        <w:t>-идейно-нравственное воспитание;</w:t>
      </w:r>
    </w:p>
    <w:p w:rsidR="00233CCE" w:rsidRPr="00DB1B22" w:rsidRDefault="00233CCE" w:rsidP="00DB1B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B22">
        <w:rPr>
          <w:rFonts w:ascii="Times New Roman" w:hAnsi="Times New Roman" w:cs="Times New Roman"/>
          <w:sz w:val="28"/>
          <w:szCs w:val="28"/>
        </w:rPr>
        <w:t>-помощь в учебе;</w:t>
      </w:r>
    </w:p>
    <w:p w:rsidR="00233CCE" w:rsidRPr="00DB1B22" w:rsidRDefault="00233CCE" w:rsidP="00DB1B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B22">
        <w:rPr>
          <w:rFonts w:ascii="Times New Roman" w:hAnsi="Times New Roman" w:cs="Times New Roman"/>
          <w:sz w:val="28"/>
          <w:szCs w:val="28"/>
        </w:rPr>
        <w:t>-работа с родителями.</w:t>
      </w:r>
    </w:p>
    <w:p w:rsidR="00233CCE" w:rsidRPr="00DB1B22" w:rsidRDefault="00233CCE" w:rsidP="00DB1B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CCE" w:rsidRPr="00DB1B22" w:rsidRDefault="00233CCE" w:rsidP="00DB1B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B22">
        <w:rPr>
          <w:rFonts w:ascii="Times New Roman" w:hAnsi="Times New Roman" w:cs="Times New Roman"/>
          <w:sz w:val="28"/>
          <w:szCs w:val="28"/>
        </w:rPr>
        <w:t xml:space="preserve">Методическая работа проходила в форме заседаний методического объединения, состоящих из 2-ух частей – теоретической и практической.   В период 2010-2011 </w:t>
      </w:r>
      <w:proofErr w:type="spellStart"/>
      <w:r w:rsidRPr="00DB1B2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B1B22">
        <w:rPr>
          <w:rFonts w:ascii="Times New Roman" w:hAnsi="Times New Roman" w:cs="Times New Roman"/>
          <w:sz w:val="28"/>
          <w:szCs w:val="28"/>
        </w:rPr>
        <w:t>. года прошли следующие заседания МО классных руководителей</w:t>
      </w:r>
      <w:proofErr w:type="gramStart"/>
      <w:r w:rsidRPr="00DB1B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33CCE" w:rsidRPr="00DB1B22" w:rsidRDefault="00233CCE" w:rsidP="00DB1B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B22">
        <w:rPr>
          <w:rFonts w:ascii="Times New Roman" w:hAnsi="Times New Roman" w:cs="Times New Roman"/>
          <w:sz w:val="28"/>
          <w:szCs w:val="28"/>
        </w:rPr>
        <w:t>Заседание 1 (30.08.2010г.)</w:t>
      </w:r>
      <w:r w:rsidR="0078784F" w:rsidRPr="00DB1B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1B22">
        <w:rPr>
          <w:rFonts w:ascii="Times New Roman" w:hAnsi="Times New Roman" w:cs="Times New Roman"/>
          <w:sz w:val="28"/>
          <w:szCs w:val="28"/>
        </w:rPr>
        <w:t>Тема: «Организация воспитательного процесса в школе»</w:t>
      </w:r>
    </w:p>
    <w:p w:rsidR="00233CCE" w:rsidRPr="00DB1B22" w:rsidRDefault="00233CCE" w:rsidP="00DB1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22">
        <w:rPr>
          <w:rFonts w:ascii="Times New Roman" w:hAnsi="Times New Roman" w:cs="Times New Roman"/>
          <w:sz w:val="28"/>
          <w:szCs w:val="28"/>
        </w:rPr>
        <w:t>Заседание 2 (3.11.10)</w:t>
      </w:r>
      <w:r w:rsidR="00765200" w:rsidRPr="00DB1B22">
        <w:rPr>
          <w:rFonts w:ascii="Times New Roman" w:hAnsi="Times New Roman" w:cs="Times New Roman"/>
          <w:sz w:val="28"/>
          <w:szCs w:val="28"/>
        </w:rPr>
        <w:t xml:space="preserve"> </w:t>
      </w:r>
      <w:r w:rsidR="0078784F" w:rsidRPr="00DB1B2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1B22">
        <w:rPr>
          <w:rFonts w:ascii="Times New Roman" w:hAnsi="Times New Roman" w:cs="Times New Roman"/>
          <w:sz w:val="28"/>
          <w:szCs w:val="28"/>
        </w:rPr>
        <w:t>Тема: «Изучение и коррекция личности ребенка»</w:t>
      </w:r>
    </w:p>
    <w:p w:rsidR="0078784F" w:rsidRPr="00DB1B22" w:rsidRDefault="0078784F" w:rsidP="00DB1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22">
        <w:rPr>
          <w:rFonts w:ascii="Times New Roman" w:hAnsi="Times New Roman" w:cs="Times New Roman"/>
          <w:sz w:val="28"/>
          <w:szCs w:val="28"/>
        </w:rPr>
        <w:lastRenderedPageBreak/>
        <w:t xml:space="preserve">Заседание </w:t>
      </w:r>
      <w:r w:rsidR="00233CCE" w:rsidRPr="00DB1B22">
        <w:rPr>
          <w:rFonts w:ascii="Times New Roman" w:hAnsi="Times New Roman" w:cs="Times New Roman"/>
          <w:sz w:val="28"/>
          <w:szCs w:val="28"/>
        </w:rPr>
        <w:t>3 (20.12.10)</w:t>
      </w:r>
      <w:r w:rsidRPr="00DB1B22">
        <w:rPr>
          <w:rFonts w:ascii="Times New Roman" w:hAnsi="Times New Roman" w:cs="Times New Roman"/>
          <w:sz w:val="28"/>
          <w:szCs w:val="28"/>
        </w:rPr>
        <w:t xml:space="preserve"> </w:t>
      </w:r>
      <w:r w:rsidR="00233CCE" w:rsidRPr="00DB1B22">
        <w:rPr>
          <w:rFonts w:ascii="Times New Roman" w:hAnsi="Times New Roman" w:cs="Times New Roman"/>
          <w:sz w:val="28"/>
          <w:szCs w:val="28"/>
        </w:rPr>
        <w:t>Тема: «</w:t>
      </w:r>
      <w:r w:rsidR="00233CCE" w:rsidRPr="00DB1B22">
        <w:rPr>
          <w:rFonts w:ascii="Times New Roman" w:hAnsi="Times New Roman" w:cs="Times New Roman"/>
          <w:shadow/>
          <w:sz w:val="28"/>
          <w:szCs w:val="28"/>
        </w:rPr>
        <w:t>Совершенствование воспитательной системы школы посредством моделирования и построения воспитательных систем класса</w:t>
      </w:r>
      <w:r w:rsidR="00233CCE" w:rsidRPr="00DB1B2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233CCE" w:rsidRPr="00DB1B22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233CCE" w:rsidRPr="00DB1B22">
        <w:rPr>
          <w:rFonts w:ascii="Times New Roman" w:hAnsi="Times New Roman" w:cs="Times New Roman"/>
          <w:sz w:val="28"/>
          <w:szCs w:val="28"/>
        </w:rPr>
        <w:t>то заседание МО было открытым и проводилось для заместителей директоров в рамках опорной школы по теме</w:t>
      </w:r>
      <w:r w:rsidR="00765200" w:rsidRPr="00DB1B22">
        <w:rPr>
          <w:rFonts w:ascii="Times New Roman" w:hAnsi="Times New Roman" w:cs="Times New Roman"/>
          <w:sz w:val="28"/>
          <w:szCs w:val="28"/>
        </w:rPr>
        <w:t xml:space="preserve"> </w:t>
      </w:r>
      <w:r w:rsidR="00233CCE" w:rsidRPr="00DB1B22">
        <w:rPr>
          <w:rFonts w:ascii="Times New Roman" w:hAnsi="Times New Roman" w:cs="Times New Roman"/>
          <w:sz w:val="28"/>
          <w:szCs w:val="28"/>
        </w:rPr>
        <w:t>«Создание оптимальной культурологической среды на основе взаимодействия общего и дополнительного образования».</w:t>
      </w:r>
    </w:p>
    <w:p w:rsidR="0078784F" w:rsidRPr="00DB1B22" w:rsidRDefault="00233CCE" w:rsidP="00DB1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22">
        <w:rPr>
          <w:rFonts w:ascii="Times New Roman" w:hAnsi="Times New Roman" w:cs="Times New Roman"/>
          <w:sz w:val="28"/>
          <w:szCs w:val="28"/>
        </w:rPr>
        <w:t>Заседание 4 (25.03.11)</w:t>
      </w:r>
      <w:r w:rsidR="0078784F" w:rsidRPr="00DB1B22">
        <w:rPr>
          <w:rFonts w:ascii="Times New Roman" w:hAnsi="Times New Roman" w:cs="Times New Roman"/>
          <w:sz w:val="28"/>
          <w:szCs w:val="28"/>
        </w:rPr>
        <w:t xml:space="preserve">      </w:t>
      </w:r>
      <w:r w:rsidRPr="00DB1B22">
        <w:rPr>
          <w:rFonts w:ascii="Times New Roman" w:hAnsi="Times New Roman" w:cs="Times New Roman"/>
          <w:sz w:val="28"/>
          <w:szCs w:val="28"/>
        </w:rPr>
        <w:t>Тема: «Система работы с семьей»</w:t>
      </w:r>
    </w:p>
    <w:p w:rsidR="0078784F" w:rsidRPr="00DB1B22" w:rsidRDefault="00233CCE" w:rsidP="00DB1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 xml:space="preserve">В марте 2010 года опыт работы МО классных руководителей по теме </w:t>
      </w:r>
      <w:r w:rsidRPr="00DB1B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B1B2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B1B22">
        <w:rPr>
          <w:rFonts w:ascii="Times New Roman" w:hAnsi="Times New Roman" w:cs="Times New Roman"/>
          <w:sz w:val="28"/>
          <w:szCs w:val="28"/>
        </w:rPr>
        <w:t xml:space="preserve"> подход в формировании патриотизма и гражданственности у школьников» был представлен на заседании городского МО классных руководителей.</w:t>
      </w:r>
    </w:p>
    <w:p w:rsidR="00233CCE" w:rsidRPr="00DB1B22" w:rsidRDefault="00CC0214" w:rsidP="00DB1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 xml:space="preserve"> В школе 20</w:t>
      </w:r>
      <w:r w:rsidR="00C26330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 xml:space="preserve"> классных коллективов</w:t>
      </w:r>
      <w:r w:rsidR="00233CCE"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 xml:space="preserve">. </w:t>
      </w:r>
      <w:r w:rsidR="00233CCE" w:rsidRPr="00DB1B22">
        <w:rPr>
          <w:rFonts w:ascii="Times New Roman" w:eastAsia="Times New Roman" w:hAnsi="Times New Roman" w:cs="Times New Roman"/>
          <w:bCs/>
          <w:i/>
          <w:iCs/>
          <w:color w:val="959595"/>
          <w:sz w:val="28"/>
          <w:szCs w:val="28"/>
          <w:lang w:eastAsia="ru-RU"/>
        </w:rPr>
        <w:t> </w:t>
      </w:r>
      <w:r w:rsidRPr="00DB1B22">
        <w:rPr>
          <w:rFonts w:ascii="Times New Roman" w:eastAsia="Times New Roman" w:hAnsi="Times New Roman" w:cs="Times New Roman"/>
          <w:bCs/>
          <w:iCs/>
          <w:color w:val="959595"/>
          <w:sz w:val="28"/>
          <w:szCs w:val="28"/>
          <w:lang w:eastAsia="ru-RU"/>
        </w:rPr>
        <w:t>Все классные руководители работают по планам  ВР</w:t>
      </w:r>
      <w:proofErr w:type="gramStart"/>
      <w:r w:rsidR="00233CCE"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 </w:t>
      </w:r>
      <w:r w:rsidR="00C26330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.</w:t>
      </w:r>
      <w:proofErr w:type="gramEnd"/>
      <w:r w:rsidR="00233CCE"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  Воспитательная работа во всех классах направлена на создание условий для формирования и развития социально адаптированной личности, способной использовать полученные знания, умения и навыки в дальнейшей учебе и работе. Классные  руководители стараются выделить цели и задачи в соответствии с уровнем развития классного коллектива. Содержание планов включает в себя  следующие аспекты:</w:t>
      </w:r>
    </w:p>
    <w:p w:rsidR="00233CCE" w:rsidRPr="00DB1B22" w:rsidRDefault="00233CCE" w:rsidP="00DB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</w:pPr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-формирование активной гражданской позиции воспитанников,  толерантного сознания обучающихся.</w:t>
      </w:r>
    </w:p>
    <w:p w:rsidR="00233CCE" w:rsidRPr="00DB1B22" w:rsidRDefault="00233CCE" w:rsidP="00DB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</w:pPr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-содействие гражданскому становлению личности воспитанников и формирование у них социального опыта межличностного общения в групповой и коллективной деятельности,</w:t>
      </w:r>
    </w:p>
    <w:p w:rsidR="00233CCE" w:rsidRPr="00DB1B22" w:rsidRDefault="00233CCE" w:rsidP="00DB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</w:pPr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-сотрудничество детей и взрослых на основе развивающейся общности интересов,</w:t>
      </w:r>
    </w:p>
    <w:p w:rsidR="00233CCE" w:rsidRPr="00DB1B22" w:rsidRDefault="00233CCE" w:rsidP="00DB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</w:pPr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- повышение уровня комфортности воспитанников,</w:t>
      </w:r>
    </w:p>
    <w:p w:rsidR="00233CCE" w:rsidRPr="00DB1B22" w:rsidRDefault="00233CCE" w:rsidP="00DB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</w:pPr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-развитие их коммуникативных способностей,</w:t>
      </w:r>
    </w:p>
    <w:p w:rsidR="00233CCE" w:rsidRPr="00DB1B22" w:rsidRDefault="00233CCE" w:rsidP="00DB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</w:pPr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- адаптация ребенка в коллективе,</w:t>
      </w:r>
    </w:p>
    <w:p w:rsidR="00233CCE" w:rsidRPr="00DB1B22" w:rsidRDefault="00233CCE" w:rsidP="00DB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</w:pPr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- развитие творческих и организаторских способностей, инициативы воспитанников,</w:t>
      </w:r>
    </w:p>
    <w:p w:rsidR="00233CCE" w:rsidRPr="00DB1B22" w:rsidRDefault="00233CCE" w:rsidP="00DB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</w:pPr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 xml:space="preserve">-создание единого сплоченного детского коллектива, который не подавляет личностную индивидуальность, а помогает ей раскрыться, </w:t>
      </w:r>
      <w:proofErr w:type="spellStart"/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самореализоваться</w:t>
      </w:r>
      <w:proofErr w:type="spellEnd"/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,</w:t>
      </w:r>
    </w:p>
    <w:p w:rsidR="00233CCE" w:rsidRPr="00DB1B22" w:rsidRDefault="00233CCE" w:rsidP="00DB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</w:pPr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     - развитие самоуправления.</w:t>
      </w:r>
    </w:p>
    <w:p w:rsidR="00233CCE" w:rsidRPr="00DB1B22" w:rsidRDefault="00233CCE" w:rsidP="00DB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</w:pPr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-воспитание культуры здорового образа жизни.</w:t>
      </w:r>
    </w:p>
    <w:p w:rsidR="00CC0214" w:rsidRPr="00DB1B22" w:rsidRDefault="00CC0214" w:rsidP="00DB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</w:pPr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 xml:space="preserve">В 2010-2011 учебном году были проведены открытые классные часы: </w:t>
      </w:r>
    </w:p>
    <w:p w:rsidR="0078784F" w:rsidRPr="00DB1B22" w:rsidRDefault="0078784F" w:rsidP="00DB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</w:pPr>
    </w:p>
    <w:p w:rsidR="00CC0214" w:rsidRPr="00DB1B22" w:rsidRDefault="00CC0214" w:rsidP="00DB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</w:pPr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Курсы повышения квалификации:</w:t>
      </w:r>
    </w:p>
    <w:p w:rsidR="0078784F" w:rsidRPr="00DB1B22" w:rsidRDefault="0078784F" w:rsidP="00DB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</w:pPr>
    </w:p>
    <w:p w:rsidR="00CC0214" w:rsidRPr="00DB1B22" w:rsidRDefault="00CC0214" w:rsidP="00DB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</w:pPr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 текущем 2011-2012 учебном году МО решает следующие задачи:</w:t>
      </w:r>
    </w:p>
    <w:p w:rsidR="00CC0214" w:rsidRPr="00DB1B22" w:rsidRDefault="00CC0214" w:rsidP="00DB1B22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jc w:val="both"/>
      </w:pPr>
      <w:r w:rsidRPr="00DB1B22"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CC0214" w:rsidRPr="00DB1B22" w:rsidRDefault="00CC0214" w:rsidP="00DB1B22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jc w:val="both"/>
      </w:pPr>
      <w:r w:rsidRPr="00DB1B22"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CC0214" w:rsidRPr="00DB1B22" w:rsidRDefault="00CC0214" w:rsidP="00DB1B22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jc w:val="both"/>
      </w:pPr>
      <w:r w:rsidRPr="00DB1B22">
        <w:lastRenderedPageBreak/>
        <w:t>Создание информационно-педагогического банка собственных достижений, популяризация собственного опыта;</w:t>
      </w:r>
    </w:p>
    <w:p w:rsidR="00CC0214" w:rsidRPr="00DB1B22" w:rsidRDefault="00CC0214" w:rsidP="00DB1B22">
      <w:pPr>
        <w:pStyle w:val="a3"/>
        <w:numPr>
          <w:ilvl w:val="0"/>
          <w:numId w:val="1"/>
        </w:numPr>
        <w:shd w:val="clear" w:color="auto" w:fill="FFFFFF"/>
        <w:jc w:val="both"/>
      </w:pPr>
      <w:r w:rsidRPr="00DB1B22">
        <w:t>Развитие информационной культуры педагогов и использование информационных технологий в воспитательной работе.</w:t>
      </w:r>
    </w:p>
    <w:p w:rsidR="00CC0214" w:rsidRPr="00DB1B22" w:rsidRDefault="00CC0214" w:rsidP="00DB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</w:pPr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 xml:space="preserve">Как </w:t>
      </w:r>
      <w:proofErr w:type="gramStart"/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показала прошедшая аккредитация школы у каждого классного руководителя создана</w:t>
      </w:r>
      <w:proofErr w:type="gramEnd"/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 xml:space="preserve"> и работает воспитательная система класса, имеется </w:t>
      </w:r>
      <w:proofErr w:type="spellStart"/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портфолио</w:t>
      </w:r>
      <w:proofErr w:type="spellEnd"/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 xml:space="preserve"> класса,</w:t>
      </w:r>
      <w:r w:rsidR="00BE6E8C"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 xml:space="preserve"> а также методическая копилка с разработками классных часов и родительских собраний.</w:t>
      </w:r>
    </w:p>
    <w:p w:rsidR="00BE6E8C" w:rsidRPr="00DB1B22" w:rsidRDefault="00BE6E8C" w:rsidP="00DB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</w:pPr>
      <w:r w:rsidRPr="00DB1B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Проблемы и предложения для новой программы развития школы:</w:t>
      </w:r>
    </w:p>
    <w:p w:rsidR="00BE6E8C" w:rsidRPr="00DB1B22" w:rsidRDefault="00BE6E8C" w:rsidP="00DB1B22">
      <w:pPr>
        <w:pStyle w:val="a3"/>
        <w:numPr>
          <w:ilvl w:val="0"/>
          <w:numId w:val="2"/>
        </w:numPr>
        <w:shd w:val="clear" w:color="auto" w:fill="FFFFFF"/>
        <w:jc w:val="both"/>
        <w:rPr>
          <w:color w:val="959595"/>
        </w:rPr>
      </w:pPr>
      <w:proofErr w:type="gramStart"/>
      <w:r w:rsidRPr="00DB1B22">
        <w:rPr>
          <w:color w:val="959595"/>
        </w:rPr>
        <w:t>Недостаточная заинтересованность  классных руководителей в обобщении своего опыта работы на школьном и окружном уровнях.</w:t>
      </w:r>
      <w:proofErr w:type="gramEnd"/>
    </w:p>
    <w:p w:rsidR="00BE6E8C" w:rsidRPr="00DB1B22" w:rsidRDefault="00BE6E8C" w:rsidP="00DB1B22">
      <w:pPr>
        <w:pStyle w:val="a3"/>
        <w:shd w:val="clear" w:color="auto" w:fill="FFFFFF"/>
        <w:jc w:val="both"/>
        <w:rPr>
          <w:color w:val="959595"/>
        </w:rPr>
      </w:pPr>
      <w:r w:rsidRPr="00DB1B22">
        <w:rPr>
          <w:color w:val="959595"/>
        </w:rPr>
        <w:t>МО классных руководителей продумать формы представления общения опыта на школьном уровне.</w:t>
      </w:r>
    </w:p>
    <w:p w:rsidR="00BE6E8C" w:rsidRPr="00DB1B22" w:rsidRDefault="00BE6E8C" w:rsidP="00DB1B22">
      <w:pPr>
        <w:pStyle w:val="a3"/>
        <w:numPr>
          <w:ilvl w:val="0"/>
          <w:numId w:val="2"/>
        </w:numPr>
        <w:shd w:val="clear" w:color="auto" w:fill="FFFFFF"/>
        <w:jc w:val="both"/>
        <w:rPr>
          <w:color w:val="959595"/>
        </w:rPr>
      </w:pPr>
      <w:r w:rsidRPr="00DB1B22">
        <w:rPr>
          <w:color w:val="959595"/>
        </w:rPr>
        <w:t>Классные руководители недостаточно эффективно обновляют формы и механизмы совместной педагогической деятельности семьи и школы.</w:t>
      </w:r>
    </w:p>
    <w:p w:rsidR="00BE6E8C" w:rsidRPr="00DB1B22" w:rsidRDefault="00BE6E8C" w:rsidP="00DB1B22">
      <w:pPr>
        <w:pStyle w:val="a3"/>
        <w:shd w:val="clear" w:color="auto" w:fill="FFFFFF"/>
        <w:jc w:val="both"/>
        <w:rPr>
          <w:color w:val="959595"/>
        </w:rPr>
      </w:pPr>
      <w:r w:rsidRPr="00DB1B22">
        <w:rPr>
          <w:color w:val="959595"/>
        </w:rPr>
        <w:t>С  этой целью в ОУ следует  разработать и реализовать  программу «Компетентный родитель».</w:t>
      </w:r>
    </w:p>
    <w:p w:rsidR="00BE6E8C" w:rsidRPr="00DB1B22" w:rsidRDefault="00BE6E8C" w:rsidP="00DB1B22">
      <w:pPr>
        <w:pStyle w:val="a3"/>
        <w:numPr>
          <w:ilvl w:val="0"/>
          <w:numId w:val="2"/>
        </w:numPr>
        <w:shd w:val="clear" w:color="auto" w:fill="FFFFFF"/>
        <w:jc w:val="both"/>
        <w:rPr>
          <w:color w:val="959595"/>
        </w:rPr>
      </w:pPr>
      <w:r w:rsidRPr="00DB1B22">
        <w:rPr>
          <w:color w:val="959595"/>
        </w:rPr>
        <w:t xml:space="preserve">МО классных руководителей разработать эффективные методы </w:t>
      </w:r>
      <w:r w:rsidR="00765200" w:rsidRPr="00DB1B22">
        <w:rPr>
          <w:color w:val="959595"/>
        </w:rPr>
        <w:t>оптимизации</w:t>
      </w:r>
      <w:r w:rsidRPr="00DB1B22">
        <w:rPr>
          <w:color w:val="959595"/>
        </w:rPr>
        <w:t xml:space="preserve"> системы социального и психоло</w:t>
      </w:r>
      <w:r w:rsidR="00765200" w:rsidRPr="00DB1B22">
        <w:rPr>
          <w:color w:val="959595"/>
        </w:rPr>
        <w:t>гического сопровождения учебно-воспитательного</w:t>
      </w:r>
      <w:r w:rsidRPr="00DB1B22">
        <w:rPr>
          <w:color w:val="959595"/>
        </w:rPr>
        <w:t xml:space="preserve"> процесса</w:t>
      </w:r>
      <w:r w:rsidR="00765200" w:rsidRPr="00DB1B22">
        <w:rPr>
          <w:color w:val="959595"/>
        </w:rPr>
        <w:t>.</w:t>
      </w:r>
    </w:p>
    <w:p w:rsidR="00765200" w:rsidRPr="00DB1B22" w:rsidRDefault="00765200" w:rsidP="00DB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</w:pPr>
    </w:p>
    <w:p w:rsidR="0078784F" w:rsidRPr="00DB1B22" w:rsidRDefault="00765200" w:rsidP="00DB1B22">
      <w:pPr>
        <w:pStyle w:val="a3"/>
        <w:numPr>
          <w:ilvl w:val="0"/>
          <w:numId w:val="2"/>
        </w:numPr>
        <w:shd w:val="clear" w:color="auto" w:fill="FFFFFF"/>
        <w:jc w:val="both"/>
        <w:rPr>
          <w:color w:val="959595"/>
        </w:rPr>
      </w:pPr>
      <w:r w:rsidRPr="00DB1B22">
        <w:rPr>
          <w:color w:val="959595"/>
        </w:rPr>
        <w:t>В воспитательном процессе классные руководители крайне редко используют проектную деятельность</w:t>
      </w:r>
      <w:proofErr w:type="gramStart"/>
      <w:r w:rsidRPr="00DB1B22">
        <w:rPr>
          <w:color w:val="959595"/>
        </w:rPr>
        <w:t xml:space="preserve"> ,</w:t>
      </w:r>
      <w:proofErr w:type="gramEnd"/>
      <w:r w:rsidRPr="00DB1B22">
        <w:rPr>
          <w:color w:val="959595"/>
        </w:rPr>
        <w:t xml:space="preserve"> как форму работы с классным коллективом.</w:t>
      </w:r>
    </w:p>
    <w:p w:rsidR="0078784F" w:rsidRPr="00DB1B22" w:rsidRDefault="0078784F" w:rsidP="00DB1B22">
      <w:pPr>
        <w:pStyle w:val="a3"/>
        <w:jc w:val="both"/>
        <w:rPr>
          <w:color w:val="959595"/>
        </w:rPr>
      </w:pPr>
    </w:p>
    <w:p w:rsidR="00BE6E8C" w:rsidRPr="00DB1B22" w:rsidRDefault="00765200" w:rsidP="00DB1B22">
      <w:pPr>
        <w:pStyle w:val="a3"/>
        <w:shd w:val="clear" w:color="auto" w:fill="FFFFFF"/>
        <w:jc w:val="both"/>
        <w:rPr>
          <w:color w:val="959595"/>
        </w:rPr>
      </w:pPr>
      <w:r w:rsidRPr="00DB1B22">
        <w:rPr>
          <w:color w:val="959595"/>
        </w:rPr>
        <w:t>Мо классных руководителей разработать основные направления по оказанию помощи классным руководителям в осуществлении проектной деятельности в своих классных коллективах.</w:t>
      </w:r>
    </w:p>
    <w:p w:rsidR="00233CCE" w:rsidRPr="00DB1B22" w:rsidRDefault="00233CCE" w:rsidP="00DB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</w:pPr>
    </w:p>
    <w:p w:rsidR="00373964" w:rsidRPr="00DB1B22" w:rsidRDefault="00373964" w:rsidP="00DB1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3964" w:rsidRPr="00DB1B22" w:rsidSect="00BD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521"/>
    <w:multiLevelType w:val="multilevel"/>
    <w:tmpl w:val="78AA9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D3515"/>
    <w:multiLevelType w:val="hybridMultilevel"/>
    <w:tmpl w:val="A83EE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44A5D"/>
    <w:multiLevelType w:val="hybridMultilevel"/>
    <w:tmpl w:val="87C8A78C"/>
    <w:lvl w:ilvl="0" w:tplc="593E0F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1F07A6"/>
    <w:multiLevelType w:val="multilevel"/>
    <w:tmpl w:val="44B4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DD1"/>
    <w:rsid w:val="00032537"/>
    <w:rsid w:val="0008212C"/>
    <w:rsid w:val="00233CCE"/>
    <w:rsid w:val="00373964"/>
    <w:rsid w:val="00765200"/>
    <w:rsid w:val="0078784F"/>
    <w:rsid w:val="009E1C04"/>
    <w:rsid w:val="00BD531D"/>
    <w:rsid w:val="00BE11D0"/>
    <w:rsid w:val="00BE6E8C"/>
    <w:rsid w:val="00C26330"/>
    <w:rsid w:val="00C35DD1"/>
    <w:rsid w:val="00CC0214"/>
    <w:rsid w:val="00DB1B22"/>
    <w:rsid w:val="00F3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2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2010-11-23T15:59:00Z</cp:lastPrinted>
  <dcterms:created xsi:type="dcterms:W3CDTF">2012-02-28T18:46:00Z</dcterms:created>
  <dcterms:modified xsi:type="dcterms:W3CDTF">2014-01-07T06:24:00Z</dcterms:modified>
</cp:coreProperties>
</file>