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82" w:rsidRPr="008F4C6E" w:rsidRDefault="00DD1182" w:rsidP="00DD1182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4C6E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Семинар-практикум </w:t>
      </w:r>
    </w:p>
    <w:p w:rsidR="006F0B57" w:rsidRPr="008F4C6E" w:rsidRDefault="00DD1182" w:rsidP="00DD1182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4C6E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тему «Развитие фонематического восприятия у дошкольников с нарушением речи»</w:t>
      </w:r>
    </w:p>
    <w:p w:rsidR="00DD1182" w:rsidRPr="008F4C6E" w:rsidRDefault="00DD1182" w:rsidP="00DD1182">
      <w:pPr>
        <w:contextualSpacing/>
        <w:jc w:val="center"/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F4C6E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(для родителей воспитанников средних и старших групп ГБОУ)</w:t>
      </w:r>
    </w:p>
    <w:p w:rsidR="00DD1182" w:rsidRDefault="00DD1182" w:rsidP="00DD1182">
      <w:pPr>
        <w:contextualSpacing/>
        <w:jc w:val="both"/>
      </w:pPr>
      <w:r>
        <w:t>У дошкольников с общим недоразвитием речи оказываются несформированными основные компоненты языковой системы – фонетика, лексика и грамматика.</w:t>
      </w:r>
    </w:p>
    <w:p w:rsidR="00DD1182" w:rsidRDefault="00DD1182" w:rsidP="00DD1182">
      <w:pPr>
        <w:contextualSpacing/>
        <w:jc w:val="both"/>
      </w:pPr>
      <w:r>
        <w:t>Ведущее место в комплексном подходе к коррекции данного нарушения многие исследователи (</w:t>
      </w:r>
      <w:proofErr w:type="spellStart"/>
      <w:r>
        <w:t>Р.Е.Левина</w:t>
      </w:r>
      <w:proofErr w:type="spellEnd"/>
      <w:r>
        <w:t xml:space="preserve">, Р.М. </w:t>
      </w:r>
      <w:proofErr w:type="spellStart"/>
      <w:r>
        <w:t>Боскис</w:t>
      </w:r>
      <w:proofErr w:type="spellEnd"/>
      <w:r>
        <w:t xml:space="preserve">, </w:t>
      </w:r>
      <w:proofErr w:type="spellStart"/>
      <w:r>
        <w:t>Г.А.Каше</w:t>
      </w:r>
      <w:proofErr w:type="spellEnd"/>
      <w:r>
        <w:t xml:space="preserve">) отводят формированию фонематического восприятия, то есть </w:t>
      </w:r>
      <w:proofErr w:type="spellStart"/>
      <w:r>
        <w:t>спсобности</w:t>
      </w:r>
      <w:proofErr w:type="spellEnd"/>
      <w:r>
        <w:t xml:space="preserve"> воспринимать и различать звуки речи. </w:t>
      </w:r>
      <w:proofErr w:type="gramStart"/>
      <w:r>
        <w:t xml:space="preserve">Без достаточной </w:t>
      </w:r>
      <w:proofErr w:type="spellStart"/>
      <w:r>
        <w:t>сформированности</w:t>
      </w:r>
      <w:proofErr w:type="spellEnd"/>
      <w:r>
        <w:t xml:space="preserve"> основ фонематического восприятия невозможно становление его высшей ступени – звукового анализа, операции мысленного расчленения на составные элементы различных </w:t>
      </w:r>
      <w:proofErr w:type="spellStart"/>
      <w:r>
        <w:t>звукокомплексов</w:t>
      </w:r>
      <w:proofErr w:type="spellEnd"/>
      <w:r>
        <w:t>: сочетаний звуков, слогов, слов.</w:t>
      </w:r>
      <w:proofErr w:type="gramEnd"/>
    </w:p>
    <w:p w:rsidR="00DD1182" w:rsidRDefault="00DD1182" w:rsidP="00DD1182">
      <w:pPr>
        <w:contextualSpacing/>
        <w:jc w:val="both"/>
      </w:pPr>
      <w:r>
        <w:t>Для преодоления фонетических нарушений разработаны системы упражнений, которые можно поэтапно использовать в работе с детьми.</w:t>
      </w:r>
    </w:p>
    <w:p w:rsidR="00DD1182" w:rsidRDefault="00DD1182" w:rsidP="00DD1182">
      <w:pPr>
        <w:contextualSpacing/>
        <w:jc w:val="both"/>
      </w:pPr>
      <w:r>
        <w:t>Выделяют пять ступеней формирования фонематического восприятия:</w:t>
      </w:r>
    </w:p>
    <w:p w:rsidR="00DD1182" w:rsidRDefault="00DD1182" w:rsidP="00DD1182">
      <w:pPr>
        <w:contextualSpacing/>
        <w:jc w:val="both"/>
      </w:pPr>
      <w:r>
        <w:t>-узнавание неречевых звуков;</w:t>
      </w:r>
    </w:p>
    <w:p w:rsidR="00DD1182" w:rsidRDefault="00DD1182" w:rsidP="00DD1182">
      <w:pPr>
        <w:contextualSpacing/>
        <w:jc w:val="both"/>
      </w:pPr>
      <w:r>
        <w:t xml:space="preserve">- различение </w:t>
      </w:r>
      <w:proofErr w:type="gramStart"/>
      <w:r>
        <w:t>одинаковых</w:t>
      </w:r>
      <w:proofErr w:type="gramEnd"/>
      <w:r>
        <w:t xml:space="preserve"> по высоте, силе, и тембру </w:t>
      </w:r>
      <w:proofErr w:type="spellStart"/>
      <w:r>
        <w:t>звукокомплексов</w:t>
      </w:r>
      <w:proofErr w:type="spellEnd"/>
      <w:r>
        <w:t>;</w:t>
      </w:r>
    </w:p>
    <w:p w:rsidR="00DD1182" w:rsidRDefault="00DD1182" w:rsidP="00DD1182">
      <w:pPr>
        <w:contextualSpacing/>
        <w:jc w:val="both"/>
      </w:pPr>
      <w:r>
        <w:t>- различение близких по звуковому составу слов;</w:t>
      </w:r>
    </w:p>
    <w:p w:rsidR="00DD1182" w:rsidRDefault="00DD1182" w:rsidP="00DD1182">
      <w:pPr>
        <w:contextualSpacing/>
        <w:jc w:val="both"/>
      </w:pPr>
      <w:r>
        <w:t>- дифференциация слогов;</w:t>
      </w:r>
    </w:p>
    <w:p w:rsidR="00DD1182" w:rsidRDefault="00DD1182" w:rsidP="00DD1182">
      <w:pPr>
        <w:contextualSpacing/>
        <w:jc w:val="both"/>
      </w:pPr>
      <w:r>
        <w:t>- дифференциация фонем.</w:t>
      </w:r>
    </w:p>
    <w:p w:rsidR="00DD1182" w:rsidRDefault="00801BC5" w:rsidP="00801BC5">
      <w:pPr>
        <w:jc w:val="center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F4C6E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</w:t>
      </w:r>
      <w:r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знавание неречевых звуков</w:t>
      </w:r>
    </w:p>
    <w:p w:rsidR="00801BC5" w:rsidRDefault="00801BC5" w:rsidP="008F4C6E">
      <w:pPr>
        <w:pStyle w:val="a3"/>
        <w:spacing w:line="276" w:lineRule="auto"/>
        <w:jc w:val="both"/>
      </w:pPr>
      <w:r w:rsidRPr="008F4C6E">
        <w:rPr>
          <w:i/>
          <w:u w:val="single"/>
        </w:rPr>
        <w:t>Упражнение 1.</w:t>
      </w:r>
      <w:r>
        <w:t xml:space="preserve"> На столе перед ребенком несколько звучащих игрушек: бубен, колокольчик, погремушка, барабан. Взрослый просит ребенка внимательно послушать и запомнить звучание каждого предмета. Затем ребенку предлагается только на слух, без зрительной опоры определить, что звучит.</w:t>
      </w:r>
    </w:p>
    <w:p w:rsidR="00801BC5" w:rsidRDefault="00801BC5" w:rsidP="008F4C6E">
      <w:pPr>
        <w:pStyle w:val="a3"/>
        <w:spacing w:line="276" w:lineRule="auto"/>
        <w:jc w:val="both"/>
      </w:pPr>
      <w:r w:rsidRPr="008F4C6E">
        <w:rPr>
          <w:i/>
          <w:u w:val="single"/>
        </w:rPr>
        <w:t>Упражнение 2.</w:t>
      </w:r>
      <w:r>
        <w:t xml:space="preserve"> Перед ребенком 4-5 предметов (например, металлическая коробка, стеклянная банка, пластмассовый стаканчик, деревянная шкатулка…), при постукивании о которые можно услышать разные звуки. Взрослый, постукивая карандашом по каждому предмету, многократно воспроизводит его звучание, чтобы ребенок уловил характер звука. Затем ребенку предлагается только на слух определить, что звучит.</w:t>
      </w:r>
    </w:p>
    <w:p w:rsidR="00801BC5" w:rsidRDefault="00801BC5" w:rsidP="008F4C6E">
      <w:pPr>
        <w:pStyle w:val="a3"/>
        <w:spacing w:line="276" w:lineRule="auto"/>
        <w:jc w:val="both"/>
      </w:pPr>
      <w:r w:rsidRPr="008F4C6E">
        <w:rPr>
          <w:i/>
          <w:u w:val="single"/>
        </w:rPr>
        <w:t>Упражнение 3</w:t>
      </w:r>
      <w:r>
        <w:t>. Перед ребенком лежат хорошо знакомые ему предметы: карандаш, ножницы, чашка с водой, пустая чашка. Ребенку предлагается без зрительной опоры определить, что он слышит</w:t>
      </w:r>
      <w:r w:rsidR="008F4C6E">
        <w:t xml:space="preserve"> и рассказать о действиях взрослого. Затем ребенок поворачивается спиной к предметам,  или  они закрываются ширмой. Взрослый переливает воду из одной чашки в другую, режет бумагу ножницами, рвет ее, мнет, стучит ножницами о чашку, водит карандашом по бумаге. После каждого произведенного действия ребенку надо рассказать о нем в силу своих речевых возможностей, но максимально подробно.</w:t>
      </w:r>
    </w:p>
    <w:p w:rsidR="008F4C6E" w:rsidRDefault="008F4C6E" w:rsidP="008F4C6E">
      <w:pPr>
        <w:pStyle w:val="a3"/>
        <w:spacing w:line="276" w:lineRule="auto"/>
        <w:jc w:val="both"/>
      </w:pPr>
      <w:r>
        <w:t xml:space="preserve"> </w:t>
      </w:r>
    </w:p>
    <w:p w:rsidR="00E42C4A" w:rsidRDefault="00E42C4A" w:rsidP="00E42C4A">
      <w:pPr>
        <w:pStyle w:val="a3"/>
        <w:spacing w:line="276" w:lineRule="auto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F4C6E" w:rsidRPr="00E42C4A" w:rsidRDefault="008F4C6E" w:rsidP="00E42C4A">
      <w:pPr>
        <w:pStyle w:val="a3"/>
        <w:spacing w:line="276" w:lineRule="auto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C4A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Различение </w:t>
      </w:r>
      <w:proofErr w:type="gramStart"/>
      <w:r w:rsidRPr="00E42C4A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одинаковых</w:t>
      </w:r>
      <w:proofErr w:type="gramEnd"/>
      <w:r w:rsidRPr="00E42C4A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 высоте, силе и тембру </w:t>
      </w:r>
      <w:proofErr w:type="spellStart"/>
      <w:r w:rsidRPr="00E42C4A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звукокомплексов</w:t>
      </w:r>
      <w:proofErr w:type="spellEnd"/>
    </w:p>
    <w:p w:rsidR="008F4C6E" w:rsidRPr="00E42C4A" w:rsidRDefault="008F4C6E" w:rsidP="00E42C4A">
      <w:pPr>
        <w:pStyle w:val="a3"/>
        <w:spacing w:line="276" w:lineRule="auto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36645" w:rsidRDefault="008F4C6E" w:rsidP="008F4C6E">
      <w:pPr>
        <w:pStyle w:val="a3"/>
        <w:spacing w:line="276" w:lineRule="auto"/>
        <w:jc w:val="both"/>
      </w:pPr>
      <w:r w:rsidRPr="00E42C4A">
        <w:rPr>
          <w:u w:val="single"/>
        </w:rPr>
        <w:t>Упражнение 1.</w:t>
      </w:r>
      <w:r>
        <w:t xml:space="preserve"> Взрослый предлагает</w:t>
      </w:r>
      <w:r w:rsidR="00036645">
        <w:t xml:space="preserve"> ребенку отвернуться и догадаться, кто из родных позвал его. Вначале ребенка зовут по имени, зате</w:t>
      </w:r>
      <w:proofErr w:type="gramStart"/>
      <w:r w:rsidR="00036645">
        <w:t>м(</w:t>
      </w:r>
      <w:proofErr w:type="gramEnd"/>
      <w:r w:rsidR="00036645">
        <w:t>для усложнения) произносят короткое АУ.</w:t>
      </w:r>
    </w:p>
    <w:p w:rsidR="00036645" w:rsidRPr="00E42C4A" w:rsidRDefault="00036645" w:rsidP="008F4C6E">
      <w:pPr>
        <w:pStyle w:val="a3"/>
        <w:spacing w:line="276" w:lineRule="auto"/>
        <w:jc w:val="both"/>
        <w:rPr>
          <w:i/>
        </w:rPr>
      </w:pPr>
      <w:r w:rsidRPr="00E42C4A">
        <w:rPr>
          <w:u w:val="single"/>
        </w:rPr>
        <w:t>Упражнение 2.</w:t>
      </w:r>
      <w:r>
        <w:t xml:space="preserve"> Взрослый предлагает вспомнить сказку «Три медведя», а затем, меняя высоту голоса, просит отгадать, кто говорит: Михайло Иванович (низкий голос), Настасья Петровна (голос средней высоты), или Мишутка (высокий голос) используются одни и те же реплики: </w:t>
      </w:r>
      <w:r w:rsidRPr="00E42C4A">
        <w:rPr>
          <w:i/>
        </w:rPr>
        <w:t>«Кто сидел на моем стуле?»</w:t>
      </w:r>
    </w:p>
    <w:p w:rsidR="00036645" w:rsidRPr="00E42C4A" w:rsidRDefault="00036645" w:rsidP="008F4C6E">
      <w:pPr>
        <w:pStyle w:val="a3"/>
        <w:spacing w:line="276" w:lineRule="auto"/>
        <w:jc w:val="both"/>
        <w:rPr>
          <w:i/>
        </w:rPr>
      </w:pPr>
      <w:r w:rsidRPr="00E42C4A">
        <w:rPr>
          <w:i/>
        </w:rPr>
        <w:t xml:space="preserve">                     «Кто ел из моей чашки?»</w:t>
      </w:r>
    </w:p>
    <w:p w:rsidR="00036645" w:rsidRPr="00E42C4A" w:rsidRDefault="00036645" w:rsidP="008F4C6E">
      <w:pPr>
        <w:pStyle w:val="a3"/>
        <w:spacing w:line="276" w:lineRule="auto"/>
        <w:jc w:val="both"/>
        <w:rPr>
          <w:i/>
        </w:rPr>
      </w:pPr>
      <w:r w:rsidRPr="00E42C4A">
        <w:rPr>
          <w:i/>
        </w:rPr>
        <w:t xml:space="preserve">                     «Кто спал в моей кровати?»</w:t>
      </w:r>
    </w:p>
    <w:p w:rsidR="008F4C6E" w:rsidRPr="00E42C4A" w:rsidRDefault="00036645" w:rsidP="008F4C6E">
      <w:pPr>
        <w:pStyle w:val="a3"/>
        <w:spacing w:line="276" w:lineRule="auto"/>
        <w:jc w:val="both"/>
        <w:rPr>
          <w:i/>
        </w:rPr>
      </w:pPr>
      <w:r w:rsidRPr="00E42C4A">
        <w:rPr>
          <w:i/>
        </w:rPr>
        <w:t xml:space="preserve">                     «Кто же был в нашем доме?» </w:t>
      </w:r>
    </w:p>
    <w:p w:rsidR="00621DD6" w:rsidRDefault="00621DD6" w:rsidP="008F4C6E">
      <w:pPr>
        <w:pStyle w:val="a3"/>
        <w:spacing w:line="276" w:lineRule="auto"/>
        <w:jc w:val="both"/>
      </w:pPr>
      <w:r>
        <w:t>Если ребенок затрудняется назвать персонаж по имени, взрослый предлагает ему показать соответствующее изображение на картинке.</w:t>
      </w:r>
    </w:p>
    <w:p w:rsidR="00621DD6" w:rsidRDefault="00621DD6" w:rsidP="00621DD6">
      <w:r w:rsidRPr="00E42C4A">
        <w:rPr>
          <w:u w:val="single"/>
        </w:rPr>
        <w:t>Упражнение 3</w:t>
      </w:r>
      <w:r>
        <w:t xml:space="preserve">. Взрослый предлагает ребенку определить, далеко или близко находится звучащий предмет, а затем воспроизвести </w:t>
      </w:r>
      <w:proofErr w:type="spellStart"/>
      <w:r>
        <w:t>звукокомплексы</w:t>
      </w:r>
      <w:proofErr w:type="spellEnd"/>
      <w:r>
        <w:t xml:space="preserve"> различным по силе голосом (громко, тихо).</w:t>
      </w:r>
    </w:p>
    <w:p w:rsidR="00621DD6" w:rsidRDefault="00621DD6" w:rsidP="00621DD6">
      <w:r>
        <w:t>Дети кричат: АУ (громко), АУ (тихо); собака лает: АВ-АВ (громко), АВ-АВ (тихо) и т.д.</w:t>
      </w:r>
    </w:p>
    <w:p w:rsidR="00621DD6" w:rsidRPr="00E42C4A" w:rsidRDefault="00621DD6" w:rsidP="00621DD6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C4A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Различение близких по звуковому составу слов</w:t>
      </w:r>
    </w:p>
    <w:p w:rsidR="00621DD6" w:rsidRDefault="00621DD6" w:rsidP="00621DD6">
      <w:pPr>
        <w:jc w:val="both"/>
      </w:pPr>
      <w:r w:rsidRPr="00E42C4A">
        <w:rPr>
          <w:u w:val="single"/>
        </w:rPr>
        <w:t>Упражнение 1.</w:t>
      </w:r>
      <w:r>
        <w:t xml:space="preserve"> Перед ребенком сигнальные фишки</w:t>
      </w:r>
      <w:proofErr w:type="gramStart"/>
      <w:r>
        <w:t>.</w:t>
      </w:r>
      <w:proofErr w:type="gramEnd"/>
      <w:r>
        <w:t xml:space="preserve"> Взрослый предлагает ребенку, услышав правильное название изображенного на картинке предмета, поднять фишку, неправильное – фишку не поднимать. Затем показывает картинку и громко, медленно и четко произносит.</w:t>
      </w:r>
    </w:p>
    <w:p w:rsidR="00621DD6" w:rsidRDefault="00621DD6" w:rsidP="00621DD6">
      <w:pPr>
        <w:jc w:val="both"/>
      </w:pPr>
      <w:r w:rsidRPr="00E42C4A">
        <w:rPr>
          <w:u w:val="single"/>
        </w:rPr>
        <w:t>Упражнение 2.</w:t>
      </w:r>
      <w:r>
        <w:t xml:space="preserve"> </w:t>
      </w:r>
      <w:r w:rsidR="00B00E91">
        <w:t>Взрослый предлагает ребенку повторить за ним каждую пару слов и определить, похожи ли по звучанию два слова:</w:t>
      </w:r>
    </w:p>
    <w:p w:rsidR="00B00E91" w:rsidRPr="00B00E91" w:rsidRDefault="00B00E91" w:rsidP="00621DD6">
      <w:pPr>
        <w:jc w:val="both"/>
        <w:rPr>
          <w:i/>
        </w:rPr>
      </w:pPr>
      <w:r w:rsidRPr="00B00E91">
        <w:rPr>
          <w:i/>
        </w:rPr>
        <w:t>Пень-день               топот-кубик</w:t>
      </w:r>
    </w:p>
    <w:p w:rsidR="00B00E91" w:rsidRPr="00B00E91" w:rsidRDefault="00B00E91" w:rsidP="00621DD6">
      <w:pPr>
        <w:jc w:val="both"/>
        <w:rPr>
          <w:i/>
        </w:rPr>
      </w:pPr>
      <w:r w:rsidRPr="00B00E91">
        <w:rPr>
          <w:i/>
        </w:rPr>
        <w:t>Майка-байка           фантик-бантик</w:t>
      </w:r>
    </w:p>
    <w:p w:rsidR="00B00E91" w:rsidRPr="00B00E91" w:rsidRDefault="00B00E91" w:rsidP="00621DD6">
      <w:pPr>
        <w:jc w:val="both"/>
        <w:rPr>
          <w:i/>
        </w:rPr>
      </w:pPr>
      <w:r w:rsidRPr="00B00E91">
        <w:rPr>
          <w:i/>
        </w:rPr>
        <w:t>Лифт-бинт               обеды-победы</w:t>
      </w:r>
    </w:p>
    <w:p w:rsidR="00B00E91" w:rsidRPr="00B00E91" w:rsidRDefault="00B00E91" w:rsidP="00621DD6">
      <w:pPr>
        <w:jc w:val="both"/>
        <w:rPr>
          <w:i/>
        </w:rPr>
      </w:pPr>
      <w:r w:rsidRPr="00B00E91">
        <w:rPr>
          <w:i/>
        </w:rPr>
        <w:t>Кабина-фонтан        танк-банк</w:t>
      </w:r>
    </w:p>
    <w:p w:rsidR="00B00E91" w:rsidRDefault="00B00E91" w:rsidP="00621DD6">
      <w:pPr>
        <w:jc w:val="both"/>
        <w:rPr>
          <w:i/>
        </w:rPr>
      </w:pPr>
      <w:r w:rsidRPr="00B00E91">
        <w:rPr>
          <w:i/>
        </w:rPr>
        <w:t>Монета-нота            банка-манка</w:t>
      </w:r>
    </w:p>
    <w:p w:rsidR="00B00E91" w:rsidRDefault="00B00E91" w:rsidP="00621DD6">
      <w:pPr>
        <w:jc w:val="both"/>
      </w:pPr>
      <w:r w:rsidRPr="00E42C4A">
        <w:rPr>
          <w:u w:val="single"/>
        </w:rPr>
        <w:t>Упражнение 3.</w:t>
      </w:r>
      <w:r>
        <w:t xml:space="preserve"> Взрослый предлагает ребенку послушать рифмовку, найти в ней «неправильное» слово и заменить его похожим по звуковому составу и подходящим по смыслу словом:</w:t>
      </w:r>
    </w:p>
    <w:p w:rsidR="00B00E91" w:rsidRPr="00E42C4A" w:rsidRDefault="00B00E91" w:rsidP="00621DD6">
      <w:pPr>
        <w:jc w:val="both"/>
        <w:rPr>
          <w:i/>
        </w:rPr>
      </w:pPr>
      <w:r w:rsidRPr="00E42C4A">
        <w:rPr>
          <w:i/>
        </w:rPr>
        <w:t xml:space="preserve">В ней всего-то три окна, и за елкой не </w:t>
      </w:r>
      <w:proofErr w:type="gramStart"/>
      <w:r w:rsidRPr="00E42C4A">
        <w:rPr>
          <w:i/>
        </w:rPr>
        <w:t>видна</w:t>
      </w:r>
      <w:proofErr w:type="gramEnd"/>
      <w:r w:rsidRPr="00E42C4A">
        <w:rPr>
          <w:i/>
        </w:rPr>
        <w:t>.</w:t>
      </w:r>
    </w:p>
    <w:p w:rsidR="00B00E91" w:rsidRPr="00E42C4A" w:rsidRDefault="00B00E91" w:rsidP="00621DD6">
      <w:pPr>
        <w:jc w:val="both"/>
        <w:rPr>
          <w:i/>
        </w:rPr>
      </w:pPr>
      <w:r w:rsidRPr="00E42C4A">
        <w:rPr>
          <w:i/>
        </w:rPr>
        <w:t>Хоть бела, но маловата небольшая наша ВАТА (ХАТА).</w:t>
      </w:r>
    </w:p>
    <w:p w:rsidR="00B00E91" w:rsidRPr="00E42C4A" w:rsidRDefault="00B00E91" w:rsidP="00621DD6">
      <w:pPr>
        <w:jc w:val="both"/>
        <w:rPr>
          <w:i/>
        </w:rPr>
      </w:pPr>
      <w:r w:rsidRPr="00E42C4A">
        <w:rPr>
          <w:i/>
        </w:rPr>
        <w:t>Посмотрите в воду сами – с очень длинными усами</w:t>
      </w:r>
    </w:p>
    <w:p w:rsidR="00B00E91" w:rsidRPr="00E42C4A" w:rsidRDefault="00B00E91" w:rsidP="00621DD6">
      <w:pPr>
        <w:jc w:val="both"/>
        <w:rPr>
          <w:i/>
        </w:rPr>
      </w:pPr>
      <w:r w:rsidRPr="00E42C4A">
        <w:rPr>
          <w:i/>
        </w:rPr>
        <w:lastRenderedPageBreak/>
        <w:t>Проплывает под мостом серый, скользкий, длинный ДОМ (СОМ).</w:t>
      </w:r>
    </w:p>
    <w:p w:rsidR="00B00E91" w:rsidRPr="00E42C4A" w:rsidRDefault="00B00E91" w:rsidP="00621DD6">
      <w:pPr>
        <w:jc w:val="both"/>
        <w:rPr>
          <w:i/>
        </w:rPr>
      </w:pPr>
      <w:r w:rsidRPr="00E42C4A">
        <w:rPr>
          <w:i/>
        </w:rPr>
        <w:t>Отругала мама зайку – не надел под свитер ГАЙКУ (МАЙКУ).</w:t>
      </w:r>
    </w:p>
    <w:p w:rsidR="00B00E91" w:rsidRPr="00E42C4A" w:rsidRDefault="00B00E91" w:rsidP="00621DD6">
      <w:pPr>
        <w:jc w:val="both"/>
        <w:rPr>
          <w:i/>
        </w:rPr>
      </w:pPr>
      <w:r w:rsidRPr="00E42C4A">
        <w:rPr>
          <w:i/>
        </w:rPr>
        <w:t>Много снега во дворе – едут ТАНКИ по горе (САНКИ).</w:t>
      </w:r>
    </w:p>
    <w:p w:rsidR="00B00E91" w:rsidRDefault="00B00E91" w:rsidP="00621DD6">
      <w:pPr>
        <w:jc w:val="both"/>
      </w:pPr>
      <w:r w:rsidRPr="00E42C4A">
        <w:rPr>
          <w:u w:val="single"/>
        </w:rPr>
        <w:t>Упражнение 4.</w:t>
      </w:r>
      <w:r>
        <w:t xml:space="preserve"> Взрослый предлагает ребенку повторить за ним в заданном порядке вначале по два, затем по три похожих слова:</w:t>
      </w:r>
    </w:p>
    <w:p w:rsidR="00B00E91" w:rsidRPr="00B00E91" w:rsidRDefault="00B00E91" w:rsidP="00621DD6">
      <w:pPr>
        <w:jc w:val="both"/>
        <w:rPr>
          <w:i/>
        </w:rPr>
      </w:pPr>
      <w:proofErr w:type="gramStart"/>
      <w:r w:rsidRPr="00B00E91">
        <w:rPr>
          <w:i/>
        </w:rPr>
        <w:t>Бак-так</w:t>
      </w:r>
      <w:proofErr w:type="gramEnd"/>
      <w:r w:rsidRPr="00B00E91">
        <w:rPr>
          <w:i/>
        </w:rPr>
        <w:t xml:space="preserve">                  моток-каток-поток</w:t>
      </w:r>
    </w:p>
    <w:p w:rsidR="00B00E91" w:rsidRPr="00B00E91" w:rsidRDefault="00B00E91" w:rsidP="00621DD6">
      <w:pPr>
        <w:jc w:val="both"/>
        <w:rPr>
          <w:i/>
        </w:rPr>
      </w:pPr>
      <w:r w:rsidRPr="00B00E91">
        <w:rPr>
          <w:i/>
        </w:rPr>
        <w:t>Мак-бак-так          батон-бутон-бетон</w:t>
      </w:r>
    </w:p>
    <w:p w:rsidR="00B00E91" w:rsidRPr="00B00E91" w:rsidRDefault="00B00E91" w:rsidP="00621DD6">
      <w:pPr>
        <w:jc w:val="both"/>
        <w:rPr>
          <w:i/>
        </w:rPr>
      </w:pPr>
      <w:r w:rsidRPr="00B00E91">
        <w:rPr>
          <w:i/>
        </w:rPr>
        <w:t>Ток-тук-так           будка-дудка-утка</w:t>
      </w:r>
    </w:p>
    <w:p w:rsidR="00B00E91" w:rsidRPr="00B00E91" w:rsidRDefault="00B00E91" w:rsidP="00621DD6">
      <w:pPr>
        <w:jc w:val="both"/>
        <w:rPr>
          <w:i/>
        </w:rPr>
      </w:pPr>
      <w:r w:rsidRPr="00B00E91">
        <w:rPr>
          <w:i/>
        </w:rPr>
        <w:t xml:space="preserve">Бык-бок-бак          </w:t>
      </w:r>
      <w:r w:rsidR="001D32B3">
        <w:rPr>
          <w:i/>
        </w:rPr>
        <w:t xml:space="preserve">  </w:t>
      </w:r>
      <w:r w:rsidRPr="00B00E91">
        <w:rPr>
          <w:i/>
        </w:rPr>
        <w:t>нитка-ветка-ватка</w:t>
      </w:r>
    </w:p>
    <w:p w:rsidR="00B00E91" w:rsidRDefault="00B00E91" w:rsidP="00621DD6">
      <w:pPr>
        <w:jc w:val="both"/>
        <w:rPr>
          <w:i/>
        </w:rPr>
      </w:pPr>
      <w:r w:rsidRPr="00B00E91">
        <w:rPr>
          <w:i/>
        </w:rPr>
        <w:t xml:space="preserve">Ком-дом-гном      </w:t>
      </w:r>
      <w:r w:rsidR="001D32B3">
        <w:rPr>
          <w:i/>
        </w:rPr>
        <w:t xml:space="preserve">  </w:t>
      </w:r>
      <w:r w:rsidRPr="00B00E91">
        <w:rPr>
          <w:i/>
        </w:rPr>
        <w:t xml:space="preserve"> клетка-плетка-пленка</w:t>
      </w:r>
    </w:p>
    <w:p w:rsidR="00B00E91" w:rsidRDefault="00B00E91" w:rsidP="00621DD6">
      <w:pPr>
        <w:jc w:val="both"/>
      </w:pPr>
      <w:r w:rsidRPr="00E42C4A">
        <w:rPr>
          <w:u w:val="single"/>
        </w:rPr>
        <w:t>Упражнение 5.</w:t>
      </w:r>
      <w:r>
        <w:t xml:space="preserve"> Взрослый предлагает ребенку выбрать из ряда слов то слово, которое отличается от остальных:</w:t>
      </w:r>
    </w:p>
    <w:p w:rsidR="00B00E91" w:rsidRPr="001D32B3" w:rsidRDefault="00B00E91" w:rsidP="00621DD6">
      <w:pPr>
        <w:jc w:val="both"/>
        <w:rPr>
          <w:i/>
        </w:rPr>
      </w:pPr>
      <w:r w:rsidRPr="001D32B3">
        <w:rPr>
          <w:i/>
        </w:rPr>
        <w:t>Кот-ком-к</w:t>
      </w:r>
      <w:r w:rsidR="001D32B3" w:rsidRPr="001D32B3">
        <w:rPr>
          <w:i/>
        </w:rPr>
        <w:t xml:space="preserve">ом-ком                            </w:t>
      </w:r>
      <w:r w:rsidR="001D32B3">
        <w:rPr>
          <w:i/>
        </w:rPr>
        <w:t xml:space="preserve">  </w:t>
      </w:r>
      <w:r w:rsidR="001D32B3" w:rsidRPr="001D32B3">
        <w:rPr>
          <w:i/>
        </w:rPr>
        <w:t>будка-буква-будка-будка</w:t>
      </w:r>
    </w:p>
    <w:p w:rsidR="001D32B3" w:rsidRPr="001D32B3" w:rsidRDefault="001D32B3" w:rsidP="00621DD6">
      <w:pPr>
        <w:jc w:val="both"/>
        <w:rPr>
          <w:i/>
        </w:rPr>
      </w:pPr>
      <w:r w:rsidRPr="001D32B3">
        <w:rPr>
          <w:i/>
        </w:rPr>
        <w:t xml:space="preserve">Канава-канава-какао-канава         </w:t>
      </w:r>
      <w:r>
        <w:rPr>
          <w:i/>
        </w:rPr>
        <w:t xml:space="preserve">   </w:t>
      </w:r>
      <w:r w:rsidRPr="001D32B3">
        <w:rPr>
          <w:i/>
        </w:rPr>
        <w:t xml:space="preserve"> винт-винт-бинт-винт</w:t>
      </w:r>
    </w:p>
    <w:p w:rsidR="001D32B3" w:rsidRDefault="001D32B3" w:rsidP="00621DD6">
      <w:pPr>
        <w:jc w:val="both"/>
        <w:rPr>
          <w:i/>
        </w:rPr>
      </w:pPr>
      <w:r w:rsidRPr="001D32B3">
        <w:rPr>
          <w:i/>
        </w:rPr>
        <w:t>Утенок-утенок-утенок-котенок      минута-монет-минута-минута</w:t>
      </w:r>
    </w:p>
    <w:p w:rsidR="001D32B3" w:rsidRDefault="001D32B3" w:rsidP="00621DD6">
      <w:pPr>
        <w:jc w:val="both"/>
      </w:pPr>
      <w:r w:rsidRPr="00E42C4A">
        <w:rPr>
          <w:u w:val="single"/>
        </w:rPr>
        <w:t>Упражнение 6.</w:t>
      </w:r>
      <w:r>
        <w:t xml:space="preserve"> Взрослый предлагает ребенку, подобрав подходящее рифмующее слово, закончить каждое двустишие:</w:t>
      </w:r>
    </w:p>
    <w:p w:rsidR="001D32B3" w:rsidRPr="001D32B3" w:rsidRDefault="001D32B3" w:rsidP="00621DD6">
      <w:pPr>
        <w:jc w:val="both"/>
        <w:rPr>
          <w:i/>
        </w:rPr>
      </w:pPr>
      <w:r w:rsidRPr="001D32B3">
        <w:rPr>
          <w:i/>
        </w:rPr>
        <w:t>Не дрожи, Сережка, это ж наша …(кошка).</w:t>
      </w:r>
    </w:p>
    <w:p w:rsidR="001D32B3" w:rsidRPr="001D32B3" w:rsidRDefault="001D32B3" w:rsidP="00621DD6">
      <w:pPr>
        <w:jc w:val="both"/>
        <w:rPr>
          <w:i/>
        </w:rPr>
      </w:pPr>
      <w:r w:rsidRPr="001D32B3">
        <w:rPr>
          <w:i/>
        </w:rPr>
        <w:t>Как-то вечером две мышки унесли у Пети …(книжки).</w:t>
      </w:r>
    </w:p>
    <w:p w:rsidR="001D32B3" w:rsidRPr="001D32B3" w:rsidRDefault="001D32B3" w:rsidP="00621DD6">
      <w:pPr>
        <w:jc w:val="both"/>
        <w:rPr>
          <w:i/>
        </w:rPr>
      </w:pPr>
      <w:r w:rsidRPr="001D32B3">
        <w:rPr>
          <w:i/>
        </w:rPr>
        <w:t>Ветер, ветер, ты могуч, ты гоняешь стаи …(туч).</w:t>
      </w:r>
    </w:p>
    <w:p w:rsidR="001D32B3" w:rsidRPr="001D32B3" w:rsidRDefault="001D32B3" w:rsidP="00621DD6">
      <w:pPr>
        <w:jc w:val="both"/>
        <w:rPr>
          <w:i/>
        </w:rPr>
      </w:pPr>
      <w:r w:rsidRPr="001D32B3">
        <w:rPr>
          <w:i/>
        </w:rPr>
        <w:t>И назад, и вперед может плыть…(пароход).</w:t>
      </w:r>
    </w:p>
    <w:p w:rsidR="001D32B3" w:rsidRDefault="001D32B3" w:rsidP="00621DD6">
      <w:pPr>
        <w:jc w:val="both"/>
        <w:rPr>
          <w:i/>
        </w:rPr>
      </w:pPr>
      <w:r w:rsidRPr="001D32B3">
        <w:rPr>
          <w:i/>
        </w:rPr>
        <w:t>Шел по лесу шустрый мишка, на него свалилась…(шишка).</w:t>
      </w:r>
    </w:p>
    <w:p w:rsidR="001D32B3" w:rsidRPr="00E42C4A" w:rsidRDefault="001D32B3" w:rsidP="001D32B3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C4A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Дифференциация слогов</w:t>
      </w:r>
    </w:p>
    <w:p w:rsidR="001D32B3" w:rsidRDefault="001D32B3" w:rsidP="001D32B3">
      <w:pPr>
        <w:jc w:val="both"/>
      </w:pPr>
      <w:r w:rsidRPr="00E42C4A">
        <w:rPr>
          <w:u w:val="single"/>
        </w:rPr>
        <w:t>Упражнение 1</w:t>
      </w:r>
      <w:r>
        <w:t>. Взрослый предлагает ребенку воспроизвести слоговые ряды со сменой ударного слога:</w:t>
      </w:r>
    </w:p>
    <w:p w:rsidR="001D32B3" w:rsidRDefault="001D32B3" w:rsidP="001D32B3">
      <w:pPr>
        <w:jc w:val="both"/>
        <w:rPr>
          <w:b/>
        </w:rPr>
      </w:pPr>
      <w:r>
        <w:t>ТА-ТА-</w:t>
      </w:r>
      <w:r w:rsidRPr="001D32B3">
        <w:rPr>
          <w:b/>
        </w:rPr>
        <w:t>ТА</w:t>
      </w:r>
      <w:r>
        <w:t xml:space="preserve">    ПА-ПА-</w:t>
      </w:r>
      <w:r w:rsidRPr="001D32B3">
        <w:rPr>
          <w:b/>
        </w:rPr>
        <w:t>ПА</w:t>
      </w:r>
    </w:p>
    <w:p w:rsidR="001D32B3" w:rsidRPr="001D32B3" w:rsidRDefault="001D32B3" w:rsidP="001D32B3">
      <w:pPr>
        <w:jc w:val="both"/>
      </w:pPr>
      <w:r>
        <w:t>ТА-</w:t>
      </w:r>
      <w:r w:rsidRPr="001D32B3">
        <w:rPr>
          <w:b/>
        </w:rPr>
        <w:t>ТА</w:t>
      </w:r>
      <w:r w:rsidRPr="001D32B3">
        <w:t>-ТА     ПА-</w:t>
      </w:r>
      <w:r w:rsidRPr="001D32B3">
        <w:rPr>
          <w:b/>
        </w:rPr>
        <w:t>ПА</w:t>
      </w:r>
      <w:r w:rsidRPr="001D32B3">
        <w:t>-ПА</w:t>
      </w:r>
    </w:p>
    <w:p w:rsidR="001D32B3" w:rsidRDefault="001D32B3" w:rsidP="001D32B3">
      <w:pPr>
        <w:jc w:val="both"/>
      </w:pPr>
      <w:r w:rsidRPr="001D32B3">
        <w:rPr>
          <w:b/>
        </w:rPr>
        <w:t>ТА</w:t>
      </w:r>
      <w:r w:rsidRPr="001D32B3">
        <w:t xml:space="preserve">-ТА-ТА    </w:t>
      </w:r>
      <w:r w:rsidRPr="001D32B3">
        <w:rPr>
          <w:b/>
        </w:rPr>
        <w:t>ПА</w:t>
      </w:r>
      <w:r w:rsidRPr="001D32B3">
        <w:t>-ПА-ПА</w:t>
      </w:r>
    </w:p>
    <w:p w:rsidR="001D32B3" w:rsidRDefault="001D32B3" w:rsidP="001D32B3">
      <w:pPr>
        <w:jc w:val="both"/>
      </w:pPr>
      <w:r w:rsidRPr="00E42C4A">
        <w:rPr>
          <w:u w:val="single"/>
        </w:rPr>
        <w:t>Упражнение 2.</w:t>
      </w:r>
      <w:r>
        <w:t xml:space="preserve"> Взрослый предлагает ребенку воспроизвести слоговые ряды с общим согласным и разными гласными звуками:</w:t>
      </w:r>
    </w:p>
    <w:p w:rsidR="001D32B3" w:rsidRDefault="001D32B3" w:rsidP="001D32B3">
      <w:pPr>
        <w:jc w:val="both"/>
      </w:pPr>
      <w:r>
        <w:lastRenderedPageBreak/>
        <w:t>ТА-ТО-ТУ     ТЫ-ТА-ТО        МУ-МЫ-МА      МО-МА-МЫ</w:t>
      </w:r>
    </w:p>
    <w:p w:rsidR="001D32B3" w:rsidRDefault="001D32B3" w:rsidP="001D32B3">
      <w:pPr>
        <w:jc w:val="both"/>
      </w:pPr>
      <w:r w:rsidRPr="00E42C4A">
        <w:rPr>
          <w:u w:val="single"/>
        </w:rPr>
        <w:t>Упражнение 3</w:t>
      </w:r>
      <w:r>
        <w:t>. Взрослый предлагает ребенку воспроизвести слоговые сочетания с общим гласным и различными согласными звуками:</w:t>
      </w:r>
    </w:p>
    <w:p w:rsidR="001D32B3" w:rsidRDefault="001D32B3" w:rsidP="001D32B3">
      <w:pPr>
        <w:jc w:val="both"/>
      </w:pPr>
      <w:r>
        <w:t>ТА-КА-ПА    ТУ-КУ-ПУ    ТЫ-КЫ-ПЫ     ТО-КО-ПО</w:t>
      </w:r>
    </w:p>
    <w:p w:rsidR="001D32B3" w:rsidRPr="00E42C4A" w:rsidRDefault="001D32B3" w:rsidP="001D32B3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C4A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Дифференциация фонем</w:t>
      </w:r>
    </w:p>
    <w:p w:rsidR="001D32B3" w:rsidRDefault="001D32B3" w:rsidP="001D32B3">
      <w:pPr>
        <w:jc w:val="both"/>
      </w:pPr>
      <w:r w:rsidRPr="00E42C4A">
        <w:rPr>
          <w:u w:val="single"/>
        </w:rPr>
        <w:t>Упражнение 1</w:t>
      </w:r>
      <w:r>
        <w:t>. Взрослый несколько раз повторяет тот гласный звук, который ребенку нужно выделить (хлопнуть в ладоши) среди других звуков. Затем он медленно, четко, с паузами произносит звуковой ряд, например:</w:t>
      </w:r>
    </w:p>
    <w:p w:rsidR="001D32B3" w:rsidRDefault="001D32B3" w:rsidP="001D32B3">
      <w:pPr>
        <w:jc w:val="both"/>
      </w:pPr>
      <w:r>
        <w:t>А-У-М-И-С-Ы-О-</w:t>
      </w:r>
      <w:r w:rsidR="00E42C4A">
        <w:t>Э-Р-Ш-Л-Ф-З-В-Ж-Х-Ы</w:t>
      </w:r>
    </w:p>
    <w:p w:rsidR="00E42C4A" w:rsidRDefault="00E42C4A" w:rsidP="001D32B3">
      <w:pPr>
        <w:jc w:val="both"/>
      </w:pPr>
      <w:r>
        <w:t>Упражнение повторяется до тех пор, пока каждый гласный звук не будет выделяться ребенком точно и уверенно.</w:t>
      </w:r>
    </w:p>
    <w:p w:rsidR="00E42C4A" w:rsidRDefault="00E42C4A" w:rsidP="001D32B3">
      <w:pPr>
        <w:jc w:val="both"/>
      </w:pPr>
      <w:r w:rsidRPr="00E42C4A">
        <w:rPr>
          <w:u w:val="single"/>
        </w:rPr>
        <w:t>Упражнение 2</w:t>
      </w:r>
      <w:r>
        <w:t>. Взрослый предлагает ребенку повторить сочетания гласных звуков:</w:t>
      </w:r>
    </w:p>
    <w:p w:rsidR="00E42C4A" w:rsidRDefault="00E42C4A" w:rsidP="001D32B3">
      <w:pPr>
        <w:jc w:val="both"/>
      </w:pPr>
      <w:r>
        <w:t>АО   АИУ    АОИУ</w:t>
      </w:r>
      <w:bookmarkStart w:id="0" w:name="_GoBack"/>
      <w:bookmarkEnd w:id="0"/>
    </w:p>
    <w:p w:rsidR="00E42C4A" w:rsidRDefault="00E42C4A" w:rsidP="001D32B3">
      <w:pPr>
        <w:jc w:val="both"/>
      </w:pPr>
      <w:r>
        <w:t>УА   ИАО    ИОУА</w:t>
      </w:r>
    </w:p>
    <w:p w:rsidR="00E42C4A" w:rsidRDefault="00E42C4A" w:rsidP="001D32B3">
      <w:pPr>
        <w:jc w:val="both"/>
      </w:pPr>
      <w:r>
        <w:t>АИ   УИА    ИЫОУ</w:t>
      </w:r>
    </w:p>
    <w:p w:rsidR="00E42C4A" w:rsidRDefault="00E42C4A" w:rsidP="001D32B3">
      <w:pPr>
        <w:jc w:val="both"/>
      </w:pPr>
      <w:r w:rsidRPr="00E42C4A">
        <w:rPr>
          <w:u w:val="single"/>
        </w:rPr>
        <w:t>Упражнение 3</w:t>
      </w:r>
      <w:r>
        <w:t>. Взрослый несколько раз повторяет тот согласный звук, который ребенку нужно выделить среди других звуков. Затем он медленно, четко, с паузами произносит звуковой ряд, например:</w:t>
      </w:r>
    </w:p>
    <w:p w:rsidR="00E42C4A" w:rsidRDefault="00E42C4A" w:rsidP="001D32B3">
      <w:pPr>
        <w:jc w:val="both"/>
      </w:pPr>
      <w:r>
        <w:t xml:space="preserve"> А-К-Т-Р-С-И-П-Л-Д-Г-Н-Ж-К-А-У-М-С</w:t>
      </w:r>
    </w:p>
    <w:p w:rsidR="00E42C4A" w:rsidRPr="001D32B3" w:rsidRDefault="00E42C4A" w:rsidP="001D32B3">
      <w:pPr>
        <w:jc w:val="both"/>
      </w:pPr>
      <w:r>
        <w:t>Повторять звук нужно столько раз, сколько ребенку потребуется для запоминания.</w:t>
      </w:r>
    </w:p>
    <w:p w:rsidR="001D32B3" w:rsidRPr="001D32B3" w:rsidRDefault="001D32B3" w:rsidP="001D32B3">
      <w:pPr>
        <w:jc w:val="both"/>
      </w:pPr>
    </w:p>
    <w:p w:rsidR="00DD1182" w:rsidRPr="00DD1182" w:rsidRDefault="00DD1182" w:rsidP="00DD1182">
      <w:pPr>
        <w:jc w:val="center"/>
        <w:rPr>
          <w:b/>
          <w:sz w:val="32"/>
          <w:szCs w:val="32"/>
        </w:rPr>
      </w:pPr>
    </w:p>
    <w:sectPr w:rsidR="00DD1182" w:rsidRPr="00DD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82"/>
    <w:rsid w:val="00036645"/>
    <w:rsid w:val="00186C3F"/>
    <w:rsid w:val="001D32B3"/>
    <w:rsid w:val="00621DD6"/>
    <w:rsid w:val="00801BC5"/>
    <w:rsid w:val="008F4C6E"/>
    <w:rsid w:val="009349EA"/>
    <w:rsid w:val="00B00E91"/>
    <w:rsid w:val="00DD1182"/>
    <w:rsid w:val="00E42C4A"/>
    <w:rsid w:val="00EB2CCC"/>
    <w:rsid w:val="00F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2013-07-15T15:06:00Z</dcterms:created>
  <dcterms:modified xsi:type="dcterms:W3CDTF">2013-07-15T18:29:00Z</dcterms:modified>
</cp:coreProperties>
</file>