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AF" w:rsidRPr="007872AF" w:rsidRDefault="007872AF" w:rsidP="007872AF">
      <w:pPr>
        <w:jc w:val="center"/>
        <w:rPr>
          <w:rFonts w:ascii="Bookman Old Style" w:eastAsia="Calibri" w:hAnsi="Bookman Old Style" w:cs="Times New Roman"/>
          <w:i w:val="0"/>
          <w:sz w:val="24"/>
          <w:szCs w:val="24"/>
          <w:u w:val="none"/>
        </w:rPr>
      </w:pPr>
      <w:r w:rsidRPr="007872AF">
        <w:rPr>
          <w:rFonts w:ascii="Bookman Old Style" w:eastAsia="Calibri" w:hAnsi="Bookman Old Style" w:cs="Times New Roman"/>
          <w:i w:val="0"/>
          <w:sz w:val="24"/>
          <w:szCs w:val="24"/>
          <w:u w:val="none"/>
        </w:rPr>
        <w:t xml:space="preserve">Государственное казенное специальное (коррекционное) образовательное учреждение для обучающихся воспитанников с ограниченными возможностями здоровья «Специальная (коррекционная) общеобразовательная школа – интернат № 4 </w:t>
      </w:r>
      <w:r w:rsidRPr="007872AF">
        <w:rPr>
          <w:rFonts w:ascii="Bookman Old Style" w:eastAsia="Calibri" w:hAnsi="Bookman Old Style" w:cs="Times New Roman"/>
          <w:i w:val="0"/>
          <w:sz w:val="24"/>
          <w:szCs w:val="24"/>
          <w:u w:val="none"/>
          <w:lang w:val="en-US"/>
        </w:rPr>
        <w:t>VIII</w:t>
      </w:r>
      <w:r w:rsidRPr="007872AF">
        <w:rPr>
          <w:rFonts w:ascii="Bookman Old Style" w:eastAsia="Calibri" w:hAnsi="Bookman Old Style" w:cs="Times New Roman"/>
          <w:i w:val="0"/>
          <w:sz w:val="24"/>
          <w:szCs w:val="24"/>
          <w:u w:val="none"/>
        </w:rPr>
        <w:t xml:space="preserve"> вида»</w:t>
      </w:r>
    </w:p>
    <w:p w:rsidR="007872AF" w:rsidRDefault="007872AF" w:rsidP="00CF3487">
      <w:pPr>
        <w:spacing w:after="0" w:line="240" w:lineRule="auto"/>
        <w:contextualSpacing/>
        <w:jc w:val="center"/>
        <w:rPr>
          <w:b/>
          <w:i w:val="0"/>
          <w:color w:val="00B050"/>
          <w:u w:val="none"/>
        </w:rPr>
      </w:pPr>
    </w:p>
    <w:p w:rsidR="007872AF" w:rsidRDefault="007872AF" w:rsidP="00CF3487">
      <w:pPr>
        <w:spacing w:after="0" w:line="240" w:lineRule="auto"/>
        <w:contextualSpacing/>
        <w:jc w:val="center"/>
        <w:rPr>
          <w:b/>
          <w:i w:val="0"/>
          <w:color w:val="00B050"/>
          <w:u w:val="none"/>
        </w:rPr>
      </w:pPr>
    </w:p>
    <w:p w:rsidR="007872AF" w:rsidRDefault="007872AF" w:rsidP="00CF3487">
      <w:pPr>
        <w:spacing w:after="0" w:line="240" w:lineRule="auto"/>
        <w:contextualSpacing/>
        <w:jc w:val="center"/>
        <w:rPr>
          <w:b/>
          <w:i w:val="0"/>
          <w:color w:val="00B050"/>
          <w:u w:val="none"/>
        </w:rPr>
      </w:pPr>
    </w:p>
    <w:p w:rsidR="007872AF" w:rsidRPr="007872AF" w:rsidRDefault="007872AF" w:rsidP="00CF3487">
      <w:pPr>
        <w:spacing w:after="0" w:line="240" w:lineRule="auto"/>
        <w:contextualSpacing/>
        <w:jc w:val="center"/>
        <w:rPr>
          <w:b/>
          <w:i w:val="0"/>
          <w:color w:val="00B050"/>
          <w:sz w:val="72"/>
          <w:szCs w:val="72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872AF">
        <w:rPr>
          <w:b/>
          <w:i w:val="0"/>
          <w:color w:val="00B050"/>
          <w:sz w:val="72"/>
          <w:szCs w:val="72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Внеклассное занятие </w:t>
      </w:r>
    </w:p>
    <w:p w:rsidR="007872AF" w:rsidRDefault="007872AF" w:rsidP="007872AF">
      <w:pPr>
        <w:spacing w:after="0" w:line="240" w:lineRule="auto"/>
        <w:contextualSpacing/>
        <w:jc w:val="center"/>
        <w:rPr>
          <w:b/>
          <w:i w:val="0"/>
          <w:noProof/>
          <w:color w:val="00B050"/>
          <w:u w:val="none"/>
          <w:lang w:eastAsia="ru-RU"/>
        </w:rPr>
      </w:pPr>
      <w:r w:rsidRPr="007872AF">
        <w:rPr>
          <w:b/>
          <w:i w:val="0"/>
          <w:color w:val="00B050"/>
          <w:sz w:val="72"/>
          <w:szCs w:val="72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«Народное гулянье»</w:t>
      </w:r>
      <w:r w:rsidRPr="007872AF">
        <w:rPr>
          <w:b/>
          <w:i w:val="0"/>
          <w:noProof/>
          <w:color w:val="00B050"/>
          <w:u w:val="none"/>
          <w:lang w:eastAsia="ru-RU"/>
        </w:rPr>
        <w:t xml:space="preserve"> </w:t>
      </w:r>
    </w:p>
    <w:p w:rsidR="007872AF" w:rsidRDefault="007872AF" w:rsidP="007872AF">
      <w:pPr>
        <w:spacing w:after="0" w:line="240" w:lineRule="auto"/>
        <w:contextualSpacing/>
        <w:jc w:val="center"/>
        <w:rPr>
          <w:b/>
          <w:i w:val="0"/>
          <w:noProof/>
          <w:color w:val="00B050"/>
          <w:u w:val="none"/>
          <w:lang w:eastAsia="ru-RU"/>
        </w:rPr>
      </w:pPr>
    </w:p>
    <w:p w:rsidR="007872AF" w:rsidRDefault="007872AF" w:rsidP="007872AF">
      <w:pPr>
        <w:spacing w:after="0" w:line="240" w:lineRule="auto"/>
        <w:contextualSpacing/>
        <w:jc w:val="center"/>
        <w:rPr>
          <w:b/>
          <w:i w:val="0"/>
          <w:color w:val="00B050"/>
          <w:u w:val="none"/>
        </w:rPr>
      </w:pPr>
      <w:r>
        <w:rPr>
          <w:b/>
          <w:i w:val="0"/>
          <w:noProof/>
          <w:color w:val="00B050"/>
          <w:u w:val="none"/>
          <w:lang w:eastAsia="ru-RU"/>
        </w:rPr>
        <w:drawing>
          <wp:inline distT="0" distB="0" distL="0" distR="0" wp14:anchorId="588A7F59" wp14:editId="54446AB3">
            <wp:extent cx="4945447" cy="48768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2275443_sv_russian_girl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82" r="50889" b="1902"/>
                    <a:stretch/>
                  </pic:blipFill>
                  <pic:spPr bwMode="auto">
                    <a:xfrm>
                      <a:off x="0" y="0"/>
                      <a:ext cx="4948844" cy="488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2AF" w:rsidRDefault="007872AF" w:rsidP="007872AF">
      <w:pPr>
        <w:spacing w:after="0" w:line="240" w:lineRule="auto"/>
        <w:contextualSpacing/>
        <w:jc w:val="center"/>
        <w:rPr>
          <w:b/>
          <w:i w:val="0"/>
          <w:color w:val="00B050"/>
          <w:u w:val="none"/>
        </w:rPr>
      </w:pPr>
    </w:p>
    <w:p w:rsidR="007872AF" w:rsidRDefault="007872AF" w:rsidP="007872AF">
      <w:pPr>
        <w:spacing w:after="0" w:line="240" w:lineRule="auto"/>
        <w:contextualSpacing/>
        <w:jc w:val="center"/>
        <w:rPr>
          <w:b/>
          <w:i w:val="0"/>
          <w:color w:val="00B050"/>
          <w:u w:val="none"/>
        </w:rPr>
      </w:pPr>
    </w:p>
    <w:p w:rsidR="007872AF" w:rsidRDefault="007872AF" w:rsidP="007872AF">
      <w:pPr>
        <w:spacing w:after="0" w:line="240" w:lineRule="auto"/>
        <w:contextualSpacing/>
        <w:jc w:val="center"/>
        <w:rPr>
          <w:b/>
          <w:i w:val="0"/>
          <w:color w:val="00B050"/>
          <w:u w:val="none"/>
        </w:rPr>
      </w:pPr>
    </w:p>
    <w:p w:rsidR="007872AF" w:rsidRDefault="007872AF" w:rsidP="007872AF">
      <w:pPr>
        <w:spacing w:after="0" w:line="240" w:lineRule="auto"/>
        <w:contextualSpacing/>
        <w:jc w:val="center"/>
        <w:rPr>
          <w:b/>
          <w:i w:val="0"/>
          <w:color w:val="00B050"/>
          <w:u w:val="none"/>
        </w:rPr>
      </w:pPr>
      <w:bookmarkStart w:id="0" w:name="_GoBack"/>
      <w:bookmarkEnd w:id="0"/>
    </w:p>
    <w:p w:rsidR="007872AF" w:rsidRPr="007872AF" w:rsidRDefault="007872AF" w:rsidP="007872AF">
      <w:pPr>
        <w:spacing w:after="0" w:line="240" w:lineRule="auto"/>
        <w:contextualSpacing/>
        <w:rPr>
          <w:b/>
          <w:i w:val="0"/>
          <w:color w:val="00B050"/>
          <w:sz w:val="72"/>
          <w:szCs w:val="72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 w:val="0"/>
          <w:color w:val="00B050"/>
          <w:u w:val="none"/>
        </w:rPr>
        <w:br/>
        <w:t xml:space="preserve">Подготовила воспитатель </w:t>
      </w:r>
      <w:proofErr w:type="spellStart"/>
      <w:r>
        <w:rPr>
          <w:b/>
          <w:i w:val="0"/>
          <w:color w:val="00B050"/>
          <w:u w:val="none"/>
        </w:rPr>
        <w:t>Муринцева</w:t>
      </w:r>
      <w:proofErr w:type="spellEnd"/>
      <w:r>
        <w:rPr>
          <w:b/>
          <w:i w:val="0"/>
          <w:color w:val="00B050"/>
          <w:u w:val="none"/>
        </w:rPr>
        <w:t xml:space="preserve"> Лидия Ивановна</w:t>
      </w:r>
      <w:r>
        <w:rPr>
          <w:b/>
          <w:i w:val="0"/>
          <w:color w:val="00B050"/>
          <w:u w:val="none"/>
        </w:rPr>
        <w:br w:type="page"/>
      </w:r>
    </w:p>
    <w:p w:rsidR="00CF3487" w:rsidRPr="00CF3487" w:rsidRDefault="00CF3487" w:rsidP="00CF3487">
      <w:pPr>
        <w:spacing w:after="0" w:line="240" w:lineRule="auto"/>
        <w:contextualSpacing/>
        <w:jc w:val="center"/>
        <w:rPr>
          <w:b/>
          <w:i w:val="0"/>
          <w:color w:val="00B050"/>
          <w:u w:val="none"/>
        </w:rPr>
      </w:pPr>
      <w:r w:rsidRPr="00CF3487">
        <w:rPr>
          <w:b/>
          <w:i w:val="0"/>
          <w:color w:val="00B050"/>
          <w:u w:val="none"/>
        </w:rPr>
        <w:lastRenderedPageBreak/>
        <w:t>Внеклассное занятие по теме</w:t>
      </w:r>
      <w:r w:rsidR="00DA098E" w:rsidRPr="00CF3487">
        <w:rPr>
          <w:b/>
          <w:i w:val="0"/>
          <w:color w:val="00B050"/>
          <w:u w:val="none"/>
        </w:rPr>
        <w:t xml:space="preserve">:            </w:t>
      </w:r>
      <w:r w:rsidRPr="00CF3487">
        <w:rPr>
          <w:b/>
          <w:i w:val="0"/>
          <w:color w:val="00B050"/>
          <w:u w:val="none"/>
        </w:rPr>
        <w:br/>
        <w:t>НАРОДНОЕ  ГУЛЯНЬЕ</w:t>
      </w:r>
    </w:p>
    <w:p w:rsidR="0036107F" w:rsidRDefault="0036107F" w:rsidP="00CF3487">
      <w:pPr>
        <w:spacing w:after="0" w:line="240" w:lineRule="auto"/>
        <w:contextualSpacing/>
        <w:jc w:val="both"/>
        <w:rPr>
          <w:i w:val="0"/>
          <w:u w:val="none"/>
        </w:rPr>
      </w:pPr>
      <w:r w:rsidRPr="00CF3487">
        <w:rPr>
          <w:i w:val="0"/>
          <w:color w:val="00B050"/>
        </w:rPr>
        <w:t>Цель:</w:t>
      </w:r>
      <w:r w:rsidRPr="00CF3487">
        <w:rPr>
          <w:i w:val="0"/>
          <w:u w:val="none"/>
        </w:rPr>
        <w:t xml:space="preserve">   </w:t>
      </w:r>
      <w:r w:rsidR="00CF3487">
        <w:rPr>
          <w:i w:val="0"/>
          <w:u w:val="none"/>
        </w:rPr>
        <w:t>познак</w:t>
      </w:r>
      <w:r w:rsidRPr="00CF3487">
        <w:rPr>
          <w:i w:val="0"/>
          <w:u w:val="none"/>
        </w:rPr>
        <w:t xml:space="preserve">омить  </w:t>
      </w:r>
      <w:r w:rsidR="00CF3487">
        <w:rPr>
          <w:i w:val="0"/>
          <w:u w:val="none"/>
        </w:rPr>
        <w:t xml:space="preserve">воспитанников </w:t>
      </w:r>
      <w:r w:rsidRPr="00CF3487">
        <w:rPr>
          <w:i w:val="0"/>
          <w:u w:val="none"/>
        </w:rPr>
        <w:t>с русским  традициями и обычаями.</w:t>
      </w:r>
      <w:r w:rsidR="00CF3487">
        <w:rPr>
          <w:i w:val="0"/>
          <w:u w:val="none"/>
        </w:rPr>
        <w:t xml:space="preserve"> </w:t>
      </w:r>
      <w:r w:rsidRPr="00CF3487">
        <w:rPr>
          <w:i w:val="0"/>
          <w:u w:val="none"/>
        </w:rPr>
        <w:t>Рассказать  об основных  русских народных</w:t>
      </w:r>
      <w:r w:rsidR="00CF3487">
        <w:rPr>
          <w:i w:val="0"/>
          <w:u w:val="none"/>
        </w:rPr>
        <w:t xml:space="preserve"> праздниках  и их особенностях; расширить кругозор учащихся</w:t>
      </w:r>
      <w:r w:rsidR="00DA098E" w:rsidRPr="00CF3487">
        <w:rPr>
          <w:i w:val="0"/>
          <w:u w:val="none"/>
        </w:rPr>
        <w:t>; развивать их  тв</w:t>
      </w:r>
      <w:r w:rsidR="00CF3487">
        <w:rPr>
          <w:i w:val="0"/>
          <w:u w:val="none"/>
        </w:rPr>
        <w:t>орческие  способности, смекалку, ловкость</w:t>
      </w:r>
      <w:r w:rsidR="00DA098E" w:rsidRPr="00CF3487">
        <w:rPr>
          <w:i w:val="0"/>
          <w:u w:val="none"/>
        </w:rPr>
        <w:t>; способствовать сплочению коллектива  класса.</w:t>
      </w:r>
    </w:p>
    <w:p w:rsidR="00CF3487" w:rsidRPr="00CF3487" w:rsidRDefault="00CF3487" w:rsidP="00CF3487">
      <w:pPr>
        <w:spacing w:after="0" w:line="240" w:lineRule="auto"/>
        <w:contextualSpacing/>
        <w:jc w:val="both"/>
        <w:rPr>
          <w:i w:val="0"/>
          <w:u w:val="none"/>
        </w:rPr>
      </w:pPr>
    </w:p>
    <w:p w:rsidR="004D6FE2" w:rsidRPr="00CF3487" w:rsidRDefault="00CF3487" w:rsidP="00CF3487">
      <w:pPr>
        <w:spacing w:after="0" w:line="240" w:lineRule="auto"/>
        <w:contextualSpacing/>
        <w:jc w:val="center"/>
        <w:rPr>
          <w:i w:val="0"/>
          <w:color w:val="00B050"/>
        </w:rPr>
      </w:pPr>
      <w:r w:rsidRPr="00CF3487">
        <w:rPr>
          <w:i w:val="0"/>
          <w:color w:val="00B050"/>
        </w:rPr>
        <w:t>Ход занятия.</w:t>
      </w:r>
    </w:p>
    <w:p w:rsidR="004D6FE2" w:rsidRPr="00CF3487" w:rsidRDefault="004D6FE2" w:rsidP="00CF3487">
      <w:pPr>
        <w:pStyle w:val="a3"/>
        <w:numPr>
          <w:ilvl w:val="0"/>
          <w:numId w:val="3"/>
        </w:numPr>
        <w:spacing w:after="0" w:line="240" w:lineRule="auto"/>
        <w:jc w:val="both"/>
        <w:rPr>
          <w:i w:val="0"/>
          <w:u w:val="none"/>
        </w:rPr>
      </w:pPr>
      <w:r w:rsidRPr="00CF3487">
        <w:rPr>
          <w:i w:val="0"/>
          <w:u w:val="none"/>
        </w:rPr>
        <w:t>Организационный  момен</w:t>
      </w:r>
      <w:r w:rsidR="00CF3487">
        <w:rPr>
          <w:i w:val="0"/>
          <w:u w:val="none"/>
        </w:rPr>
        <w:t>т</w:t>
      </w:r>
      <w:r w:rsidRPr="00CF3487">
        <w:rPr>
          <w:i w:val="0"/>
          <w:u w:val="none"/>
        </w:rPr>
        <w:t>.</w:t>
      </w:r>
    </w:p>
    <w:p w:rsidR="004D6FE2" w:rsidRPr="00CF3487" w:rsidRDefault="004D6FE2" w:rsidP="00CF3487">
      <w:pPr>
        <w:spacing w:after="0" w:line="240" w:lineRule="auto"/>
        <w:contextualSpacing/>
        <w:jc w:val="both"/>
        <w:rPr>
          <w:i w:val="0"/>
          <w:u w:val="none"/>
        </w:rPr>
      </w:pPr>
      <w:r w:rsidRPr="00CF3487">
        <w:rPr>
          <w:i w:val="0"/>
          <w:u w:val="none"/>
        </w:rPr>
        <w:t>Воспитатель:</w:t>
      </w:r>
    </w:p>
    <w:p w:rsidR="004D6FE2" w:rsidRPr="00CF3487" w:rsidRDefault="00834FF6" w:rsidP="00834FF6">
      <w:pPr>
        <w:spacing w:after="0" w:line="240" w:lineRule="auto"/>
        <w:ind w:left="1276"/>
        <w:contextualSpacing/>
        <w:rPr>
          <w:i w:val="0"/>
          <w:u w:val="none"/>
        </w:rPr>
      </w:pPr>
      <w:r>
        <w:rPr>
          <w:i w:val="0"/>
          <w:u w:val="none"/>
        </w:rPr>
        <w:t>Весенний  вечер</w:t>
      </w:r>
      <w:r w:rsidR="004D6FE2" w:rsidRPr="00CF3487">
        <w:rPr>
          <w:i w:val="0"/>
          <w:u w:val="none"/>
        </w:rPr>
        <w:t>,</w:t>
      </w:r>
      <w:r>
        <w:rPr>
          <w:i w:val="0"/>
          <w:u w:val="none"/>
        </w:rPr>
        <w:t xml:space="preserve"> </w:t>
      </w:r>
      <w:r w:rsidR="004D6FE2" w:rsidRPr="00CF3487">
        <w:rPr>
          <w:i w:val="0"/>
          <w:u w:val="none"/>
        </w:rPr>
        <w:t>гуляют тучи  золотые</w:t>
      </w:r>
    </w:p>
    <w:p w:rsidR="004D6FE2" w:rsidRPr="00CF3487" w:rsidRDefault="004D6FE2" w:rsidP="00834FF6">
      <w:pPr>
        <w:spacing w:after="0" w:line="240" w:lineRule="auto"/>
        <w:ind w:left="1276"/>
        <w:contextualSpacing/>
        <w:rPr>
          <w:i w:val="0"/>
          <w:u w:val="none"/>
        </w:rPr>
      </w:pPr>
      <w:r w:rsidRPr="00CF3487">
        <w:rPr>
          <w:i w:val="0"/>
          <w:u w:val="none"/>
        </w:rPr>
        <w:t>Над отдыхающей  землёй;</w:t>
      </w:r>
    </w:p>
    <w:p w:rsidR="004D6FE2" w:rsidRPr="00CF3487" w:rsidRDefault="00834FF6" w:rsidP="00834FF6">
      <w:pPr>
        <w:spacing w:after="0" w:line="240" w:lineRule="auto"/>
        <w:ind w:left="1276"/>
        <w:contextualSpacing/>
        <w:rPr>
          <w:i w:val="0"/>
          <w:u w:val="none"/>
        </w:rPr>
      </w:pPr>
      <w:r>
        <w:rPr>
          <w:i w:val="0"/>
          <w:u w:val="none"/>
        </w:rPr>
        <w:t xml:space="preserve">Поля просторные, немые – </w:t>
      </w:r>
      <w:r>
        <w:rPr>
          <w:i w:val="0"/>
          <w:u w:val="none"/>
        </w:rPr>
        <w:br/>
        <w:t>блестят</w:t>
      </w:r>
      <w:r w:rsidR="004D6FE2" w:rsidRPr="00CF3487">
        <w:rPr>
          <w:i w:val="0"/>
          <w:u w:val="none"/>
        </w:rPr>
        <w:t>,</w:t>
      </w:r>
      <w:r>
        <w:rPr>
          <w:i w:val="0"/>
          <w:u w:val="none"/>
        </w:rPr>
        <w:t xml:space="preserve"> </w:t>
      </w:r>
      <w:r w:rsidR="004D6FE2" w:rsidRPr="00CF3487">
        <w:rPr>
          <w:i w:val="0"/>
          <w:u w:val="none"/>
        </w:rPr>
        <w:t>облитые  росой.</w:t>
      </w:r>
    </w:p>
    <w:p w:rsidR="004D6FE2" w:rsidRPr="00CF3487" w:rsidRDefault="004D6FE2" w:rsidP="00834FF6">
      <w:pPr>
        <w:spacing w:after="0" w:line="240" w:lineRule="auto"/>
        <w:ind w:left="1276"/>
        <w:contextualSpacing/>
        <w:rPr>
          <w:i w:val="0"/>
          <w:u w:val="none"/>
        </w:rPr>
      </w:pPr>
      <w:r w:rsidRPr="00CF3487">
        <w:rPr>
          <w:i w:val="0"/>
          <w:u w:val="none"/>
        </w:rPr>
        <w:t xml:space="preserve">Ручей журчит  во </w:t>
      </w:r>
      <w:r w:rsidR="00834FF6">
        <w:rPr>
          <w:i w:val="0"/>
          <w:u w:val="none"/>
        </w:rPr>
        <w:t>мгле  долины</w:t>
      </w:r>
      <w:r w:rsidR="003D71A7" w:rsidRPr="00CF3487">
        <w:rPr>
          <w:i w:val="0"/>
          <w:u w:val="none"/>
        </w:rPr>
        <w:t xml:space="preserve">, </w:t>
      </w:r>
      <w:r w:rsidR="00834FF6">
        <w:rPr>
          <w:i w:val="0"/>
          <w:u w:val="none"/>
        </w:rPr>
        <w:br/>
      </w:r>
      <w:r w:rsidR="003D71A7" w:rsidRPr="00CF3487">
        <w:rPr>
          <w:i w:val="0"/>
          <w:u w:val="none"/>
        </w:rPr>
        <w:t>вдали гремит вес</w:t>
      </w:r>
      <w:r w:rsidRPr="00CF3487">
        <w:rPr>
          <w:i w:val="0"/>
          <w:u w:val="none"/>
        </w:rPr>
        <w:t>енний гром</w:t>
      </w:r>
    </w:p>
    <w:p w:rsidR="003D71A7" w:rsidRPr="00CF3487" w:rsidRDefault="003D71A7" w:rsidP="00834FF6">
      <w:pPr>
        <w:spacing w:after="0" w:line="240" w:lineRule="auto"/>
        <w:ind w:left="1276"/>
        <w:contextualSpacing/>
        <w:rPr>
          <w:i w:val="0"/>
          <w:u w:val="none"/>
        </w:rPr>
      </w:pPr>
      <w:r w:rsidRPr="00CF3487">
        <w:rPr>
          <w:i w:val="0"/>
          <w:u w:val="none"/>
        </w:rPr>
        <w:t>Ленивый ветер  в листах осины</w:t>
      </w:r>
    </w:p>
    <w:p w:rsidR="003D71A7" w:rsidRPr="00CF3487" w:rsidRDefault="00834FF6" w:rsidP="00834FF6">
      <w:pPr>
        <w:spacing w:after="0" w:line="240" w:lineRule="auto"/>
        <w:ind w:left="1276"/>
        <w:contextualSpacing/>
        <w:rPr>
          <w:i w:val="0"/>
          <w:u w:val="none"/>
        </w:rPr>
      </w:pPr>
      <w:r>
        <w:rPr>
          <w:i w:val="0"/>
          <w:u w:val="none"/>
        </w:rPr>
        <w:t>Трепещет</w:t>
      </w:r>
      <w:r w:rsidR="003D71A7" w:rsidRPr="00CF3487">
        <w:rPr>
          <w:i w:val="0"/>
          <w:u w:val="none"/>
        </w:rPr>
        <w:t>, пойманным крылом.</w:t>
      </w:r>
    </w:p>
    <w:p w:rsidR="008C07C4" w:rsidRPr="00CF3487" w:rsidRDefault="00834FF6" w:rsidP="00834FF6">
      <w:pPr>
        <w:spacing w:after="0" w:line="240" w:lineRule="auto"/>
        <w:ind w:left="1276"/>
        <w:contextualSpacing/>
        <w:rPr>
          <w:i w:val="0"/>
          <w:u w:val="none"/>
        </w:rPr>
      </w:pPr>
      <w:r>
        <w:rPr>
          <w:i w:val="0"/>
          <w:u w:val="none"/>
        </w:rPr>
        <w:t>Молчит и млеет лес высокий</w:t>
      </w:r>
      <w:r w:rsidR="008C07C4" w:rsidRPr="00CF3487">
        <w:rPr>
          <w:i w:val="0"/>
          <w:u w:val="none"/>
        </w:rPr>
        <w:t>,</w:t>
      </w:r>
    </w:p>
    <w:p w:rsidR="008C07C4" w:rsidRPr="00CF3487" w:rsidRDefault="00834FF6" w:rsidP="00834FF6">
      <w:pPr>
        <w:spacing w:after="0" w:line="240" w:lineRule="auto"/>
        <w:ind w:left="1276"/>
        <w:contextualSpacing/>
        <w:rPr>
          <w:i w:val="0"/>
          <w:u w:val="none"/>
        </w:rPr>
      </w:pPr>
      <w:r>
        <w:rPr>
          <w:i w:val="0"/>
          <w:u w:val="none"/>
        </w:rPr>
        <w:t>Зелёный,  тёмный  лес  молчит</w:t>
      </w:r>
      <w:r w:rsidR="008C07C4" w:rsidRPr="00CF3487">
        <w:rPr>
          <w:i w:val="0"/>
          <w:u w:val="none"/>
        </w:rPr>
        <w:t>.</w:t>
      </w:r>
    </w:p>
    <w:p w:rsidR="008C07C4" w:rsidRPr="00CF3487" w:rsidRDefault="00DE4B6C" w:rsidP="00834FF6">
      <w:pPr>
        <w:spacing w:after="0" w:line="240" w:lineRule="auto"/>
        <w:ind w:left="1276"/>
        <w:contextualSpacing/>
        <w:rPr>
          <w:i w:val="0"/>
          <w:u w:val="none"/>
        </w:rPr>
      </w:pPr>
      <w:r w:rsidRPr="00CF3487">
        <w:rPr>
          <w:i w:val="0"/>
          <w:u w:val="none"/>
        </w:rPr>
        <w:t xml:space="preserve">Лишь иногда в тени глубокой </w:t>
      </w:r>
    </w:p>
    <w:p w:rsidR="00DE4B6C" w:rsidRPr="00CF3487" w:rsidRDefault="00DE4B6C" w:rsidP="00834FF6">
      <w:pPr>
        <w:spacing w:after="0" w:line="240" w:lineRule="auto"/>
        <w:ind w:left="1276"/>
        <w:contextualSpacing/>
        <w:rPr>
          <w:i w:val="0"/>
          <w:u w:val="none"/>
        </w:rPr>
      </w:pPr>
      <w:r w:rsidRPr="00CF3487">
        <w:rPr>
          <w:i w:val="0"/>
          <w:u w:val="none"/>
        </w:rPr>
        <w:t>Бессонный лист прошелестит.</w:t>
      </w:r>
    </w:p>
    <w:p w:rsidR="00DE4B6C" w:rsidRPr="00CF3487" w:rsidRDefault="00DE4B6C" w:rsidP="00834FF6">
      <w:pPr>
        <w:spacing w:after="0" w:line="240" w:lineRule="auto"/>
        <w:ind w:left="1276"/>
        <w:contextualSpacing/>
        <w:rPr>
          <w:i w:val="0"/>
          <w:u w:val="none"/>
        </w:rPr>
      </w:pPr>
      <w:r w:rsidRPr="00CF3487">
        <w:rPr>
          <w:i w:val="0"/>
          <w:u w:val="none"/>
        </w:rPr>
        <w:t>Звезда дрожит  в  огнях заката,</w:t>
      </w:r>
    </w:p>
    <w:p w:rsidR="00DE4B6C" w:rsidRPr="00CF3487" w:rsidRDefault="00DE4B6C" w:rsidP="00834FF6">
      <w:pPr>
        <w:spacing w:after="0" w:line="240" w:lineRule="auto"/>
        <w:ind w:left="1276"/>
        <w:contextualSpacing/>
        <w:rPr>
          <w:i w:val="0"/>
          <w:u w:val="none"/>
        </w:rPr>
      </w:pPr>
      <w:r w:rsidRPr="00CF3487">
        <w:rPr>
          <w:i w:val="0"/>
          <w:u w:val="none"/>
        </w:rPr>
        <w:t xml:space="preserve">Любви прекрасная  звезда, </w:t>
      </w:r>
    </w:p>
    <w:p w:rsidR="00834FF6" w:rsidRDefault="00834FF6" w:rsidP="00834FF6">
      <w:pPr>
        <w:spacing w:after="0" w:line="240" w:lineRule="auto"/>
        <w:ind w:left="1276"/>
        <w:contextualSpacing/>
        <w:rPr>
          <w:i w:val="0"/>
          <w:u w:val="none"/>
        </w:rPr>
      </w:pPr>
      <w:r>
        <w:rPr>
          <w:i w:val="0"/>
          <w:u w:val="none"/>
        </w:rPr>
        <w:t>И на душе легко  и свято</w:t>
      </w:r>
      <w:r w:rsidR="00DE4B6C" w:rsidRPr="00CF3487">
        <w:rPr>
          <w:i w:val="0"/>
          <w:u w:val="none"/>
        </w:rPr>
        <w:t xml:space="preserve">, легко, </w:t>
      </w:r>
      <w:r>
        <w:rPr>
          <w:i w:val="0"/>
          <w:u w:val="none"/>
        </w:rPr>
        <w:br/>
      </w:r>
      <w:r w:rsidR="00DE4B6C" w:rsidRPr="00CF3487">
        <w:rPr>
          <w:i w:val="0"/>
          <w:u w:val="none"/>
        </w:rPr>
        <w:t>как в детские года.</w:t>
      </w:r>
    </w:p>
    <w:p w:rsidR="00834FF6" w:rsidRDefault="00834FF6" w:rsidP="00834FF6">
      <w:pPr>
        <w:spacing w:after="0" w:line="240" w:lineRule="auto"/>
        <w:contextualSpacing/>
        <w:rPr>
          <w:i w:val="0"/>
          <w:u w:val="none"/>
        </w:rPr>
      </w:pPr>
      <w:r>
        <w:rPr>
          <w:i w:val="0"/>
          <w:u w:val="none"/>
        </w:rPr>
        <w:t xml:space="preserve">- </w:t>
      </w:r>
      <w:r w:rsidR="00DE4B6C" w:rsidRPr="00CF3487">
        <w:rPr>
          <w:i w:val="0"/>
          <w:u w:val="none"/>
        </w:rPr>
        <w:t xml:space="preserve">Здравствуйте  ребята. Сегодня  мы поговорим  о народных  праздниках. </w:t>
      </w:r>
    </w:p>
    <w:p w:rsidR="00834FF6" w:rsidRPr="00834FF6" w:rsidRDefault="00834FF6" w:rsidP="00834FF6">
      <w:pPr>
        <w:pStyle w:val="a3"/>
        <w:numPr>
          <w:ilvl w:val="0"/>
          <w:numId w:val="3"/>
        </w:numPr>
        <w:spacing w:after="0" w:line="240" w:lineRule="auto"/>
        <w:rPr>
          <w:i w:val="0"/>
          <w:u w:val="none"/>
        </w:rPr>
      </w:pPr>
      <w:r w:rsidRPr="00834FF6">
        <w:rPr>
          <w:i w:val="0"/>
          <w:u w:val="none"/>
        </w:rPr>
        <w:t>Основная</w:t>
      </w:r>
      <w:r>
        <w:rPr>
          <w:i w:val="0"/>
          <w:u w:val="none"/>
        </w:rPr>
        <w:t xml:space="preserve"> </w:t>
      </w:r>
      <w:r w:rsidRPr="00834FF6">
        <w:rPr>
          <w:i w:val="0"/>
          <w:u w:val="none"/>
        </w:rPr>
        <w:t xml:space="preserve"> часть.</w:t>
      </w:r>
    </w:p>
    <w:p w:rsidR="00DE4B6C" w:rsidRPr="00CF3487" w:rsidRDefault="00834FF6" w:rsidP="00834FF6">
      <w:pPr>
        <w:spacing w:after="0" w:line="240" w:lineRule="auto"/>
        <w:contextualSpacing/>
        <w:rPr>
          <w:i w:val="0"/>
          <w:u w:val="none"/>
        </w:rPr>
      </w:pPr>
      <w:r>
        <w:rPr>
          <w:i w:val="0"/>
          <w:u w:val="none"/>
        </w:rPr>
        <w:t xml:space="preserve">- </w:t>
      </w:r>
      <w:r w:rsidR="00DE4B6C" w:rsidRPr="00CF3487">
        <w:rPr>
          <w:i w:val="0"/>
          <w:u w:val="none"/>
        </w:rPr>
        <w:t>Кто из вас может назвать самые  известные праздники на Руси</w:t>
      </w:r>
      <w:proofErr w:type="gramStart"/>
      <w:r w:rsidR="00DE4B6C" w:rsidRPr="00CF3487">
        <w:rPr>
          <w:i w:val="0"/>
          <w:u w:val="none"/>
        </w:rPr>
        <w:t>.</w:t>
      </w:r>
      <w:proofErr w:type="gramEnd"/>
      <w:r>
        <w:rPr>
          <w:i w:val="0"/>
          <w:u w:val="none"/>
        </w:rPr>
        <w:t xml:space="preserve"> (</w:t>
      </w:r>
      <w:proofErr w:type="gramStart"/>
      <w:r>
        <w:rPr>
          <w:i w:val="0"/>
          <w:u w:val="none"/>
        </w:rPr>
        <w:t>д</w:t>
      </w:r>
      <w:proofErr w:type="gramEnd"/>
      <w:r>
        <w:rPr>
          <w:i w:val="0"/>
          <w:u w:val="none"/>
        </w:rPr>
        <w:t xml:space="preserve">ети называют). </w:t>
      </w:r>
      <w:proofErr w:type="gramStart"/>
      <w:r>
        <w:rPr>
          <w:i w:val="0"/>
          <w:u w:val="none"/>
        </w:rPr>
        <w:t>Ну</w:t>
      </w:r>
      <w:proofErr w:type="gramEnd"/>
      <w:r>
        <w:rPr>
          <w:i w:val="0"/>
          <w:u w:val="none"/>
        </w:rPr>
        <w:t xml:space="preserve"> хорошо</w:t>
      </w:r>
      <w:r w:rsidR="00DE4B6C" w:rsidRPr="00CF3487">
        <w:rPr>
          <w:i w:val="0"/>
          <w:u w:val="none"/>
        </w:rPr>
        <w:t>, что вы знаете  и помните  о  праздниках. Вот  один  из них – МАСЛЕНИЦА.</w:t>
      </w:r>
    </w:p>
    <w:p w:rsidR="00DE4B6C" w:rsidRPr="00CF3487" w:rsidRDefault="00851097" w:rsidP="00CF3487">
      <w:pPr>
        <w:spacing w:after="0" w:line="240" w:lineRule="auto"/>
        <w:contextualSpacing/>
        <w:jc w:val="both"/>
        <w:rPr>
          <w:i w:val="0"/>
          <w:u w:val="none"/>
        </w:rPr>
      </w:pPr>
      <w:r w:rsidRPr="00CF3487">
        <w:rPr>
          <w:i w:val="0"/>
          <w:u w:val="none"/>
        </w:rPr>
        <w:t xml:space="preserve">В народе  Масленицу величали:  честная  Масленица, широкая  Масленица,  весёлая Масленица.  Все дни  </w:t>
      </w:r>
      <w:proofErr w:type="spellStart"/>
      <w:r w:rsidRPr="00CF3487">
        <w:rPr>
          <w:i w:val="0"/>
          <w:u w:val="none"/>
        </w:rPr>
        <w:t>Масленной</w:t>
      </w:r>
      <w:proofErr w:type="spellEnd"/>
      <w:r w:rsidRPr="00CF3487">
        <w:rPr>
          <w:i w:val="0"/>
          <w:u w:val="none"/>
        </w:rPr>
        <w:t xml:space="preserve">  недели  имеют свои  названия:</w:t>
      </w:r>
    </w:p>
    <w:p w:rsidR="00851097" w:rsidRPr="00CF3487" w:rsidRDefault="00851097" w:rsidP="00CF3487">
      <w:pPr>
        <w:spacing w:after="0" w:line="240" w:lineRule="auto"/>
        <w:contextualSpacing/>
        <w:jc w:val="both"/>
        <w:rPr>
          <w:i w:val="0"/>
          <w:u w:val="none"/>
        </w:rPr>
      </w:pPr>
      <w:r w:rsidRPr="00CF3487">
        <w:rPr>
          <w:i w:val="0"/>
          <w:u w:val="none"/>
        </w:rPr>
        <w:t>Встреча – понедельник,</w:t>
      </w:r>
    </w:p>
    <w:p w:rsidR="00851097" w:rsidRPr="00CF3487" w:rsidRDefault="00851097" w:rsidP="00CF3487">
      <w:pPr>
        <w:spacing w:after="0" w:line="240" w:lineRule="auto"/>
        <w:contextualSpacing/>
        <w:jc w:val="both"/>
        <w:rPr>
          <w:i w:val="0"/>
          <w:u w:val="none"/>
        </w:rPr>
      </w:pPr>
      <w:proofErr w:type="spellStart"/>
      <w:r w:rsidRPr="00CF3487">
        <w:rPr>
          <w:i w:val="0"/>
          <w:u w:val="none"/>
        </w:rPr>
        <w:t>Заигрыши</w:t>
      </w:r>
      <w:proofErr w:type="spellEnd"/>
      <w:r w:rsidRPr="00CF3487">
        <w:rPr>
          <w:i w:val="0"/>
          <w:u w:val="none"/>
        </w:rPr>
        <w:t xml:space="preserve"> – вторник,</w:t>
      </w:r>
    </w:p>
    <w:p w:rsidR="00851097" w:rsidRPr="00CF3487" w:rsidRDefault="00851097" w:rsidP="00CF3487">
      <w:pPr>
        <w:spacing w:after="0" w:line="240" w:lineRule="auto"/>
        <w:contextualSpacing/>
        <w:jc w:val="both"/>
        <w:rPr>
          <w:i w:val="0"/>
          <w:u w:val="none"/>
        </w:rPr>
      </w:pPr>
      <w:r w:rsidRPr="00CF3487">
        <w:rPr>
          <w:i w:val="0"/>
          <w:u w:val="none"/>
        </w:rPr>
        <w:t>Лакомка</w:t>
      </w:r>
      <w:r w:rsidR="00503A3A">
        <w:rPr>
          <w:i w:val="0"/>
          <w:u w:val="none"/>
        </w:rPr>
        <w:t xml:space="preserve"> </w:t>
      </w:r>
      <w:r w:rsidRPr="00CF3487">
        <w:rPr>
          <w:i w:val="0"/>
          <w:u w:val="none"/>
        </w:rPr>
        <w:t>- среда,</w:t>
      </w:r>
    </w:p>
    <w:p w:rsidR="00851097" w:rsidRPr="00CF3487" w:rsidRDefault="00851097" w:rsidP="00CF3487">
      <w:pPr>
        <w:spacing w:after="0" w:line="240" w:lineRule="auto"/>
        <w:contextualSpacing/>
        <w:jc w:val="both"/>
        <w:rPr>
          <w:i w:val="0"/>
          <w:u w:val="none"/>
        </w:rPr>
      </w:pPr>
      <w:r w:rsidRPr="00CF3487">
        <w:rPr>
          <w:i w:val="0"/>
          <w:u w:val="none"/>
        </w:rPr>
        <w:lastRenderedPageBreak/>
        <w:t>Разгу</w:t>
      </w:r>
      <w:proofErr w:type="gramStart"/>
      <w:r w:rsidRPr="00CF3487">
        <w:rPr>
          <w:i w:val="0"/>
          <w:u w:val="none"/>
        </w:rPr>
        <w:t>л-</w:t>
      </w:r>
      <w:proofErr w:type="gramEnd"/>
      <w:r w:rsidRPr="00CF3487">
        <w:rPr>
          <w:i w:val="0"/>
          <w:u w:val="none"/>
        </w:rPr>
        <w:t xml:space="preserve"> широкий  четверг,</w:t>
      </w:r>
    </w:p>
    <w:p w:rsidR="00851097" w:rsidRPr="00CF3487" w:rsidRDefault="00851097" w:rsidP="00CF3487">
      <w:pPr>
        <w:spacing w:after="0" w:line="240" w:lineRule="auto"/>
        <w:contextualSpacing/>
        <w:jc w:val="both"/>
        <w:rPr>
          <w:i w:val="0"/>
          <w:u w:val="none"/>
        </w:rPr>
      </w:pPr>
      <w:r w:rsidRPr="00CF3487">
        <w:rPr>
          <w:i w:val="0"/>
          <w:u w:val="none"/>
        </w:rPr>
        <w:t>Тёщины – вечеринки,</w:t>
      </w:r>
    </w:p>
    <w:p w:rsidR="00851097" w:rsidRPr="00CF3487" w:rsidRDefault="00851097" w:rsidP="00CF3487">
      <w:pPr>
        <w:spacing w:after="0" w:line="240" w:lineRule="auto"/>
        <w:contextualSpacing/>
        <w:jc w:val="both"/>
        <w:rPr>
          <w:i w:val="0"/>
          <w:u w:val="none"/>
        </w:rPr>
      </w:pPr>
      <w:proofErr w:type="spellStart"/>
      <w:r w:rsidRPr="00CF3487">
        <w:rPr>
          <w:i w:val="0"/>
          <w:u w:val="none"/>
        </w:rPr>
        <w:t>Золовкины</w:t>
      </w:r>
      <w:proofErr w:type="spellEnd"/>
      <w:r w:rsidRPr="00CF3487">
        <w:rPr>
          <w:i w:val="0"/>
          <w:u w:val="none"/>
        </w:rPr>
        <w:t xml:space="preserve">  посиделк</w:t>
      </w:r>
      <w:proofErr w:type="gramStart"/>
      <w:r w:rsidRPr="00CF3487">
        <w:rPr>
          <w:i w:val="0"/>
          <w:u w:val="none"/>
        </w:rPr>
        <w:t>и-</w:t>
      </w:r>
      <w:proofErr w:type="gramEnd"/>
      <w:r w:rsidRPr="00CF3487">
        <w:rPr>
          <w:i w:val="0"/>
          <w:u w:val="none"/>
        </w:rPr>
        <w:t xml:space="preserve"> суббота,</w:t>
      </w:r>
    </w:p>
    <w:p w:rsidR="00851097" w:rsidRPr="00CF3487" w:rsidRDefault="00851097" w:rsidP="00CF3487">
      <w:pPr>
        <w:spacing w:after="0" w:line="240" w:lineRule="auto"/>
        <w:contextualSpacing/>
        <w:jc w:val="both"/>
        <w:rPr>
          <w:i w:val="0"/>
          <w:u w:val="none"/>
        </w:rPr>
      </w:pPr>
      <w:r w:rsidRPr="00CF3487">
        <w:rPr>
          <w:i w:val="0"/>
          <w:u w:val="none"/>
        </w:rPr>
        <w:t>Проводы</w:t>
      </w:r>
      <w:r w:rsidR="007872AF">
        <w:rPr>
          <w:i w:val="0"/>
          <w:u w:val="none"/>
        </w:rPr>
        <w:t xml:space="preserve"> </w:t>
      </w:r>
      <w:r w:rsidRPr="00CF3487">
        <w:rPr>
          <w:i w:val="0"/>
          <w:u w:val="none"/>
        </w:rPr>
        <w:t>- Прощёный день – воскресенье.</w:t>
      </w:r>
    </w:p>
    <w:p w:rsidR="00AF099E" w:rsidRPr="00CF3487" w:rsidRDefault="00851097" w:rsidP="00CF3487">
      <w:pPr>
        <w:spacing w:after="0" w:line="240" w:lineRule="auto"/>
        <w:contextualSpacing/>
        <w:jc w:val="both"/>
        <w:rPr>
          <w:i w:val="0"/>
          <w:u w:val="none"/>
        </w:rPr>
      </w:pPr>
      <w:r w:rsidRPr="00CF3487">
        <w:rPr>
          <w:i w:val="0"/>
          <w:u w:val="none"/>
        </w:rPr>
        <w:t xml:space="preserve">Степенный  народ  встречу  Масленицы  начинал  посещением родных. </w:t>
      </w:r>
      <w:r w:rsidR="00AF1F6F" w:rsidRPr="00CF3487">
        <w:rPr>
          <w:i w:val="0"/>
          <w:u w:val="none"/>
        </w:rPr>
        <w:t xml:space="preserve">К первому дню  масленицы  </w:t>
      </w:r>
      <w:r w:rsidR="00503A3A">
        <w:rPr>
          <w:i w:val="0"/>
          <w:u w:val="none"/>
        </w:rPr>
        <w:t>устраивались общественные  горы</w:t>
      </w:r>
      <w:r w:rsidR="00AF1F6F" w:rsidRPr="00CF3487">
        <w:rPr>
          <w:i w:val="0"/>
          <w:u w:val="none"/>
        </w:rPr>
        <w:t>, качели, балаганы  для  скоморохов, столы со сладкими  яствами. Во  вторник  с  утра  девицы  и  молодцы  катались  с гор  на  саня</w:t>
      </w:r>
      <w:r w:rsidR="00503A3A">
        <w:rPr>
          <w:i w:val="0"/>
          <w:u w:val="none"/>
        </w:rPr>
        <w:t>х</w:t>
      </w:r>
      <w:r w:rsidR="00AF1F6F" w:rsidRPr="00CF3487">
        <w:rPr>
          <w:i w:val="0"/>
          <w:u w:val="none"/>
        </w:rPr>
        <w:t>,  ходили в  гости на  блины.  В  среду  тёщи  приглашали на  блины  своих  зятьёв  и родных. В широкий  четверг –</w:t>
      </w:r>
      <w:r w:rsidR="00503A3A">
        <w:rPr>
          <w:i w:val="0"/>
          <w:u w:val="none"/>
        </w:rPr>
        <w:t xml:space="preserve"> </w:t>
      </w:r>
      <w:r w:rsidR="00AF1F6F" w:rsidRPr="00CF3487">
        <w:rPr>
          <w:i w:val="0"/>
          <w:u w:val="none"/>
        </w:rPr>
        <w:t>катание на лошадях, ра</w:t>
      </w:r>
      <w:r w:rsidR="00B31E35" w:rsidRPr="00CF3487">
        <w:rPr>
          <w:i w:val="0"/>
          <w:u w:val="none"/>
        </w:rPr>
        <w:t>зные  обряды. В пятницу</w:t>
      </w:r>
      <w:r w:rsidR="00AF1F6F" w:rsidRPr="00CF3487">
        <w:rPr>
          <w:i w:val="0"/>
          <w:u w:val="none"/>
        </w:rPr>
        <w:t xml:space="preserve">  зятья  угощали </w:t>
      </w:r>
      <w:r w:rsidR="00503A3A">
        <w:rPr>
          <w:i w:val="0"/>
          <w:u w:val="none"/>
        </w:rPr>
        <w:t xml:space="preserve"> блинами  своих тёщ. В  субботу</w:t>
      </w:r>
      <w:r w:rsidR="00AF1F6F" w:rsidRPr="00CF3487">
        <w:rPr>
          <w:i w:val="0"/>
          <w:u w:val="none"/>
        </w:rPr>
        <w:t>, на</w:t>
      </w:r>
      <w:r w:rsidR="00503A3A">
        <w:rPr>
          <w:i w:val="0"/>
          <w:u w:val="none"/>
        </w:rPr>
        <w:t xml:space="preserve">  </w:t>
      </w:r>
      <w:proofErr w:type="spellStart"/>
      <w:r w:rsidR="00503A3A">
        <w:rPr>
          <w:i w:val="0"/>
          <w:u w:val="none"/>
        </w:rPr>
        <w:t>золовкины</w:t>
      </w:r>
      <w:proofErr w:type="spellEnd"/>
      <w:r w:rsidR="00503A3A">
        <w:rPr>
          <w:i w:val="0"/>
          <w:u w:val="none"/>
        </w:rPr>
        <w:t xml:space="preserve">  посиделки</w:t>
      </w:r>
      <w:r w:rsidR="00B31E35" w:rsidRPr="00CF3487">
        <w:rPr>
          <w:i w:val="0"/>
          <w:u w:val="none"/>
        </w:rPr>
        <w:t xml:space="preserve">, молодая  невестка  созывала  своих подруг-девиц.  </w:t>
      </w:r>
      <w:r w:rsidR="00503A3A">
        <w:rPr>
          <w:i w:val="0"/>
          <w:u w:val="none"/>
        </w:rPr>
        <w:t>Если  золовки замужем</w:t>
      </w:r>
      <w:r w:rsidR="00B31E35" w:rsidRPr="00CF3487">
        <w:rPr>
          <w:i w:val="0"/>
          <w:u w:val="none"/>
        </w:rPr>
        <w:t>, то она приглашала  замужнюю родню. Недавно  вышедшая  замуж невестка  обязательно  должна была  одарить  своих золовок  подарками. Воскресенье</w:t>
      </w:r>
      <w:r w:rsidR="00503A3A">
        <w:rPr>
          <w:i w:val="0"/>
          <w:u w:val="none"/>
        </w:rPr>
        <w:t xml:space="preserve"> </w:t>
      </w:r>
      <w:r w:rsidR="00B31E35" w:rsidRPr="00CF3487">
        <w:rPr>
          <w:i w:val="0"/>
          <w:u w:val="none"/>
        </w:rPr>
        <w:t xml:space="preserve">- </w:t>
      </w:r>
      <w:proofErr w:type="gramStart"/>
      <w:r w:rsidR="00B31E35" w:rsidRPr="00CF3487">
        <w:rPr>
          <w:i w:val="0"/>
          <w:u w:val="none"/>
        </w:rPr>
        <w:t>Прощённый</w:t>
      </w:r>
      <w:proofErr w:type="gramEnd"/>
      <w:r w:rsidR="00B31E35" w:rsidRPr="00CF3487">
        <w:rPr>
          <w:i w:val="0"/>
          <w:u w:val="none"/>
        </w:rPr>
        <w:t xml:space="preserve"> день.  </w:t>
      </w:r>
      <w:r w:rsidR="00503A3A" w:rsidRPr="00CF3487">
        <w:rPr>
          <w:i w:val="0"/>
          <w:u w:val="none"/>
        </w:rPr>
        <w:t>Родственники</w:t>
      </w:r>
      <w:r w:rsidR="00503A3A">
        <w:rPr>
          <w:i w:val="0"/>
          <w:u w:val="none"/>
        </w:rPr>
        <w:t xml:space="preserve">  приходили  друг к  другу</w:t>
      </w:r>
      <w:r w:rsidR="00B31E35" w:rsidRPr="00CF3487">
        <w:rPr>
          <w:i w:val="0"/>
          <w:u w:val="none"/>
        </w:rPr>
        <w:t xml:space="preserve">, </w:t>
      </w:r>
      <w:proofErr w:type="gramStart"/>
      <w:r w:rsidR="00B31E35" w:rsidRPr="00CF3487">
        <w:rPr>
          <w:i w:val="0"/>
          <w:u w:val="none"/>
        </w:rPr>
        <w:t>к</w:t>
      </w:r>
      <w:proofErr w:type="gramEnd"/>
      <w:r w:rsidR="00B31E35" w:rsidRPr="00CF3487">
        <w:rPr>
          <w:i w:val="0"/>
          <w:u w:val="none"/>
        </w:rPr>
        <w:t xml:space="preserve"> ста</w:t>
      </w:r>
      <w:r w:rsidR="007E29AA" w:rsidRPr="00CF3487">
        <w:rPr>
          <w:i w:val="0"/>
          <w:u w:val="none"/>
        </w:rPr>
        <w:t xml:space="preserve">ршему  в  роде и говорили: «ПРОСТИ  МЕНЯ  </w:t>
      </w:r>
      <w:r w:rsidR="00503A3A">
        <w:rPr>
          <w:i w:val="0"/>
          <w:u w:val="none"/>
        </w:rPr>
        <w:t>ЕСЛИ Я  ВЧЁМ –</w:t>
      </w:r>
      <w:r w:rsidR="007872AF">
        <w:rPr>
          <w:i w:val="0"/>
          <w:u w:val="none"/>
        </w:rPr>
        <w:t xml:space="preserve"> </w:t>
      </w:r>
      <w:r w:rsidR="00503A3A">
        <w:rPr>
          <w:i w:val="0"/>
          <w:u w:val="none"/>
        </w:rPr>
        <w:t>ТО  ВИНОВАТ  ПЕРЕД ТОБОЙ»</w:t>
      </w:r>
      <w:r w:rsidR="007E29AA" w:rsidRPr="00CF3487">
        <w:rPr>
          <w:i w:val="0"/>
          <w:u w:val="none"/>
        </w:rPr>
        <w:t>. Эту процедуру  заключали  поцелуем  и низким поклоном. В семье перед  сном  дети  кланялись  в  ноги своим  родителям  и просили  прощения. В Прощёный день  ездили  одаривать кума с кумой.</w:t>
      </w:r>
      <w:r w:rsidR="00B31E35" w:rsidRPr="00CF3487">
        <w:rPr>
          <w:i w:val="0"/>
          <w:u w:val="none"/>
        </w:rPr>
        <w:t xml:space="preserve"> </w:t>
      </w:r>
    </w:p>
    <w:p w:rsidR="00AF099E" w:rsidRPr="00CF3487" w:rsidRDefault="00503A3A" w:rsidP="00CF3487">
      <w:pPr>
        <w:spacing w:after="0" w:line="240" w:lineRule="auto"/>
        <w:contextualSpacing/>
        <w:jc w:val="both"/>
        <w:rPr>
          <w:i w:val="0"/>
          <w:u w:val="none"/>
        </w:rPr>
      </w:pPr>
      <w:r>
        <w:rPr>
          <w:i w:val="0"/>
          <w:u w:val="none"/>
        </w:rPr>
        <w:t>Сейчас мы узнаем  и проверим</w:t>
      </w:r>
      <w:r w:rsidR="00AF099E" w:rsidRPr="00CF3487">
        <w:rPr>
          <w:i w:val="0"/>
          <w:u w:val="none"/>
        </w:rPr>
        <w:t>, кто знает  об этом  празднике  больше всех и лучше всех.</w:t>
      </w:r>
    </w:p>
    <w:p w:rsidR="00AF099E" w:rsidRPr="00CF3487" w:rsidRDefault="00503A3A" w:rsidP="00CF3487">
      <w:pPr>
        <w:spacing w:after="0" w:line="240" w:lineRule="auto"/>
        <w:contextualSpacing/>
        <w:jc w:val="both"/>
        <w:rPr>
          <w:i w:val="0"/>
          <w:u w:val="none"/>
        </w:rPr>
      </w:pPr>
      <w:r>
        <w:rPr>
          <w:i w:val="0"/>
          <w:u w:val="none"/>
        </w:rPr>
        <w:t xml:space="preserve">- </w:t>
      </w:r>
      <w:r w:rsidR="00AF099E" w:rsidRPr="00CF3487">
        <w:rPr>
          <w:i w:val="0"/>
          <w:u w:val="none"/>
        </w:rPr>
        <w:t>Что готовят   на Масленицу?</w:t>
      </w:r>
      <w:r>
        <w:rPr>
          <w:i w:val="0"/>
          <w:u w:val="none"/>
        </w:rPr>
        <w:t xml:space="preserve"> </w:t>
      </w:r>
      <w:r w:rsidR="008C575C" w:rsidRPr="00CF3487">
        <w:rPr>
          <w:i w:val="0"/>
          <w:u w:val="none"/>
        </w:rPr>
        <w:t>(блины)</w:t>
      </w:r>
    </w:p>
    <w:p w:rsidR="00AF099E" w:rsidRPr="00CF3487" w:rsidRDefault="00503A3A" w:rsidP="00CF3487">
      <w:pPr>
        <w:spacing w:after="0" w:line="240" w:lineRule="auto"/>
        <w:contextualSpacing/>
        <w:jc w:val="both"/>
        <w:rPr>
          <w:i w:val="0"/>
          <w:u w:val="none"/>
        </w:rPr>
      </w:pPr>
      <w:r>
        <w:rPr>
          <w:i w:val="0"/>
          <w:u w:val="none"/>
        </w:rPr>
        <w:t xml:space="preserve">- </w:t>
      </w:r>
      <w:r w:rsidR="00AF099E" w:rsidRPr="00CF3487">
        <w:rPr>
          <w:i w:val="0"/>
          <w:u w:val="none"/>
        </w:rPr>
        <w:t>Что встречают  масленицей?</w:t>
      </w:r>
      <w:r>
        <w:rPr>
          <w:i w:val="0"/>
          <w:u w:val="none"/>
        </w:rPr>
        <w:t xml:space="preserve"> </w:t>
      </w:r>
      <w:r w:rsidR="00AF099E" w:rsidRPr="00CF3487">
        <w:rPr>
          <w:i w:val="0"/>
          <w:u w:val="none"/>
        </w:rPr>
        <w:t>(весну)</w:t>
      </w:r>
    </w:p>
    <w:p w:rsidR="00AF099E" w:rsidRPr="00CF3487" w:rsidRDefault="00503A3A" w:rsidP="00CF3487">
      <w:pPr>
        <w:spacing w:after="0" w:line="240" w:lineRule="auto"/>
        <w:contextualSpacing/>
        <w:jc w:val="both"/>
        <w:rPr>
          <w:i w:val="0"/>
          <w:u w:val="none"/>
        </w:rPr>
      </w:pPr>
      <w:r>
        <w:rPr>
          <w:i w:val="0"/>
          <w:u w:val="none"/>
        </w:rPr>
        <w:t xml:space="preserve">- </w:t>
      </w:r>
      <w:r w:rsidR="00AF099E" w:rsidRPr="00CF3487">
        <w:rPr>
          <w:i w:val="0"/>
          <w:u w:val="none"/>
        </w:rPr>
        <w:t>Сколько дней  идёт Масленица?</w:t>
      </w:r>
      <w:r>
        <w:rPr>
          <w:i w:val="0"/>
          <w:u w:val="none"/>
        </w:rPr>
        <w:t xml:space="preserve"> </w:t>
      </w:r>
      <w:r w:rsidR="00AF099E" w:rsidRPr="00CF3487">
        <w:rPr>
          <w:i w:val="0"/>
          <w:u w:val="none"/>
        </w:rPr>
        <w:t>(7 дней)</w:t>
      </w:r>
    </w:p>
    <w:p w:rsidR="00AF099E" w:rsidRPr="00CF3487" w:rsidRDefault="00503A3A" w:rsidP="00CF3487">
      <w:pPr>
        <w:spacing w:after="0" w:line="240" w:lineRule="auto"/>
        <w:contextualSpacing/>
        <w:jc w:val="both"/>
        <w:rPr>
          <w:i w:val="0"/>
          <w:u w:val="none"/>
        </w:rPr>
      </w:pPr>
      <w:r>
        <w:rPr>
          <w:i w:val="0"/>
          <w:u w:val="none"/>
        </w:rPr>
        <w:t>- Театральный  герой</w:t>
      </w:r>
      <w:r w:rsidR="00AF099E" w:rsidRPr="00CF3487">
        <w:rPr>
          <w:i w:val="0"/>
          <w:u w:val="none"/>
        </w:rPr>
        <w:t>, олицетворяющий  Масленицу?</w:t>
      </w:r>
      <w:r>
        <w:rPr>
          <w:i w:val="0"/>
          <w:u w:val="none"/>
        </w:rPr>
        <w:t xml:space="preserve"> (П</w:t>
      </w:r>
      <w:r w:rsidR="00AF099E" w:rsidRPr="00CF3487">
        <w:rPr>
          <w:i w:val="0"/>
          <w:u w:val="none"/>
        </w:rPr>
        <w:t>етрушка).</w:t>
      </w:r>
    </w:p>
    <w:p w:rsidR="00851097" w:rsidRPr="00CF3487" w:rsidRDefault="00503A3A" w:rsidP="00CF3487">
      <w:pPr>
        <w:spacing w:after="0" w:line="240" w:lineRule="auto"/>
        <w:contextualSpacing/>
        <w:jc w:val="both"/>
        <w:rPr>
          <w:i w:val="0"/>
          <w:u w:val="none"/>
        </w:rPr>
      </w:pPr>
      <w:r>
        <w:rPr>
          <w:i w:val="0"/>
          <w:u w:val="none"/>
        </w:rPr>
        <w:t xml:space="preserve">- </w:t>
      </w:r>
      <w:r w:rsidR="00AF099E" w:rsidRPr="00CF3487">
        <w:rPr>
          <w:i w:val="0"/>
          <w:u w:val="none"/>
        </w:rPr>
        <w:t>Что  сжигают на Масленицу?</w:t>
      </w:r>
      <w:r w:rsidR="00B31E35" w:rsidRPr="00CF3487">
        <w:rPr>
          <w:i w:val="0"/>
          <w:u w:val="none"/>
        </w:rPr>
        <w:t xml:space="preserve"> </w:t>
      </w:r>
      <w:r w:rsidR="00AF099E" w:rsidRPr="00CF3487">
        <w:rPr>
          <w:i w:val="0"/>
          <w:u w:val="none"/>
        </w:rPr>
        <w:t>(чучело)</w:t>
      </w:r>
      <w:r w:rsidR="00B31E35" w:rsidRPr="00CF3487">
        <w:rPr>
          <w:i w:val="0"/>
          <w:u w:val="none"/>
        </w:rPr>
        <w:t xml:space="preserve"> </w:t>
      </w:r>
    </w:p>
    <w:p w:rsidR="00503A3A" w:rsidRPr="00CF3487" w:rsidRDefault="00503A3A" w:rsidP="00CF3487">
      <w:pPr>
        <w:spacing w:after="0" w:line="240" w:lineRule="auto"/>
        <w:contextualSpacing/>
        <w:jc w:val="both"/>
        <w:rPr>
          <w:i w:val="0"/>
          <w:u w:val="none"/>
        </w:rPr>
      </w:pPr>
      <w:r>
        <w:rPr>
          <w:i w:val="0"/>
          <w:u w:val="none"/>
        </w:rPr>
        <w:t>- А  как вы думаете</w:t>
      </w:r>
      <w:r w:rsidR="008C575C" w:rsidRPr="00CF3487">
        <w:rPr>
          <w:i w:val="0"/>
          <w:u w:val="none"/>
        </w:rPr>
        <w:t>, почему именно блины  пекли  на  Масленицу?</w:t>
      </w:r>
      <w:r>
        <w:rPr>
          <w:i w:val="0"/>
          <w:u w:val="none"/>
        </w:rPr>
        <w:t xml:space="preserve"> </w:t>
      </w:r>
    </w:p>
    <w:p w:rsidR="00503A3A" w:rsidRDefault="00503A3A" w:rsidP="00CF3487">
      <w:pPr>
        <w:spacing w:after="0" w:line="240" w:lineRule="auto"/>
        <w:contextualSpacing/>
        <w:jc w:val="both"/>
        <w:rPr>
          <w:i w:val="0"/>
          <w:u w:val="none"/>
        </w:rPr>
      </w:pPr>
      <w:r>
        <w:rPr>
          <w:i w:val="0"/>
          <w:u w:val="none"/>
        </w:rPr>
        <w:t xml:space="preserve">- </w:t>
      </w:r>
      <w:r w:rsidR="008C575C" w:rsidRPr="00CF3487">
        <w:rPr>
          <w:i w:val="0"/>
          <w:u w:val="none"/>
        </w:rPr>
        <w:t>Молодцы! Блин-</w:t>
      </w:r>
      <w:proofErr w:type="spellStart"/>
      <w:r w:rsidR="008C575C" w:rsidRPr="00CF3487">
        <w:rPr>
          <w:i w:val="0"/>
          <w:u w:val="none"/>
        </w:rPr>
        <w:t>млин</w:t>
      </w:r>
      <w:proofErr w:type="spellEnd"/>
      <w:r w:rsidR="008C575C" w:rsidRPr="00CF3487">
        <w:rPr>
          <w:i w:val="0"/>
          <w:u w:val="none"/>
        </w:rPr>
        <w:t>-так его называли в старину, как солнц</w:t>
      </w:r>
      <w:proofErr w:type="gramStart"/>
      <w:r w:rsidR="008C575C" w:rsidRPr="00CF3487">
        <w:rPr>
          <w:i w:val="0"/>
          <w:u w:val="none"/>
        </w:rPr>
        <w:t>е-</w:t>
      </w:r>
      <w:proofErr w:type="gramEnd"/>
      <w:r w:rsidR="008C575C" w:rsidRPr="00CF3487">
        <w:rPr>
          <w:i w:val="0"/>
          <w:u w:val="none"/>
        </w:rPr>
        <w:t xml:space="preserve"> Ярило-благословляет дом.</w:t>
      </w:r>
    </w:p>
    <w:p w:rsidR="008C575C" w:rsidRPr="00CF3487" w:rsidRDefault="00503A3A" w:rsidP="00CF3487">
      <w:pPr>
        <w:spacing w:after="0" w:line="240" w:lineRule="auto"/>
        <w:contextualSpacing/>
        <w:jc w:val="both"/>
        <w:rPr>
          <w:i w:val="0"/>
          <w:u w:val="none"/>
        </w:rPr>
      </w:pPr>
      <w:r>
        <w:rPr>
          <w:i w:val="0"/>
          <w:u w:val="none"/>
        </w:rPr>
        <w:t xml:space="preserve">- </w:t>
      </w:r>
      <w:r w:rsidR="008C575C" w:rsidRPr="00CF3487">
        <w:rPr>
          <w:i w:val="0"/>
          <w:u w:val="none"/>
        </w:rPr>
        <w:t xml:space="preserve">А знаете ли вы такой  </w:t>
      </w:r>
      <w:r>
        <w:rPr>
          <w:i w:val="0"/>
          <w:u w:val="none"/>
        </w:rPr>
        <w:t>народный праздник</w:t>
      </w:r>
      <w:r w:rsidR="008C575C" w:rsidRPr="00CF3487">
        <w:rPr>
          <w:i w:val="0"/>
          <w:u w:val="none"/>
        </w:rPr>
        <w:t>,</w:t>
      </w:r>
      <w:r>
        <w:rPr>
          <w:i w:val="0"/>
          <w:u w:val="none"/>
        </w:rPr>
        <w:t xml:space="preserve"> </w:t>
      </w:r>
      <w:r w:rsidR="008C575C" w:rsidRPr="00CF3487">
        <w:rPr>
          <w:i w:val="0"/>
          <w:u w:val="none"/>
        </w:rPr>
        <w:t>как СВЯТКИ?</w:t>
      </w:r>
    </w:p>
    <w:p w:rsidR="00D27022" w:rsidRPr="00CF3487" w:rsidRDefault="00503A3A" w:rsidP="00CF3487">
      <w:pPr>
        <w:spacing w:after="0" w:line="240" w:lineRule="auto"/>
        <w:contextualSpacing/>
        <w:jc w:val="both"/>
        <w:rPr>
          <w:i w:val="0"/>
          <w:u w:val="none"/>
        </w:rPr>
      </w:pPr>
      <w:r>
        <w:rPr>
          <w:i w:val="0"/>
          <w:u w:val="none"/>
        </w:rPr>
        <w:t xml:space="preserve">Святки – </w:t>
      </w:r>
      <w:r w:rsidR="008C575C" w:rsidRPr="00CF3487">
        <w:rPr>
          <w:i w:val="0"/>
          <w:u w:val="none"/>
        </w:rPr>
        <w:t>это</w:t>
      </w:r>
      <w:r>
        <w:rPr>
          <w:i w:val="0"/>
          <w:u w:val="none"/>
        </w:rPr>
        <w:t xml:space="preserve"> </w:t>
      </w:r>
      <w:r w:rsidR="008C575C" w:rsidRPr="00CF3487">
        <w:rPr>
          <w:i w:val="0"/>
          <w:u w:val="none"/>
        </w:rPr>
        <w:t xml:space="preserve"> святые дни. На святки славили Христа, Новый Год, будущий урожай, поз</w:t>
      </w:r>
      <w:r>
        <w:rPr>
          <w:i w:val="0"/>
          <w:u w:val="none"/>
        </w:rPr>
        <w:t>дравляли друг друга всем родным</w:t>
      </w:r>
      <w:r w:rsidR="008C575C" w:rsidRPr="00CF3487">
        <w:rPr>
          <w:i w:val="0"/>
          <w:u w:val="none"/>
        </w:rPr>
        <w:t>,</w:t>
      </w:r>
      <w:r>
        <w:rPr>
          <w:i w:val="0"/>
          <w:u w:val="none"/>
        </w:rPr>
        <w:t xml:space="preserve"> </w:t>
      </w:r>
      <w:r w:rsidR="008C575C" w:rsidRPr="00CF3487">
        <w:rPr>
          <w:i w:val="0"/>
          <w:u w:val="none"/>
        </w:rPr>
        <w:t xml:space="preserve">соседям </w:t>
      </w:r>
      <w:r w:rsidR="00252DF3" w:rsidRPr="00CF3487">
        <w:rPr>
          <w:i w:val="0"/>
          <w:u w:val="none"/>
        </w:rPr>
        <w:t xml:space="preserve"> желали здоровья, счастья, всего наилучш</w:t>
      </w:r>
      <w:r w:rsidR="00D27022" w:rsidRPr="00CF3487">
        <w:rPr>
          <w:i w:val="0"/>
          <w:u w:val="none"/>
        </w:rPr>
        <w:t>его.</w:t>
      </w:r>
      <w:r w:rsidR="009E52FE" w:rsidRPr="00CF3487">
        <w:rPr>
          <w:i w:val="0"/>
          <w:u w:val="none"/>
        </w:rPr>
        <w:t xml:space="preserve"> </w:t>
      </w:r>
      <w:r w:rsidR="00D27022" w:rsidRPr="00CF3487">
        <w:rPr>
          <w:i w:val="0"/>
          <w:u w:val="none"/>
        </w:rPr>
        <w:t>В первые дни Святок, как правило, посещали родителей, старых, делали подарки сиротам, бедным.</w:t>
      </w:r>
      <w:r w:rsidR="009E52FE" w:rsidRPr="00CF3487">
        <w:rPr>
          <w:i w:val="0"/>
          <w:u w:val="none"/>
        </w:rPr>
        <w:t xml:space="preserve"> </w:t>
      </w:r>
      <w:r w:rsidR="00D27022" w:rsidRPr="00CF3487">
        <w:rPr>
          <w:i w:val="0"/>
          <w:u w:val="none"/>
        </w:rPr>
        <w:t xml:space="preserve">С собой всегда несли всякое угощение, кутью на молоке и </w:t>
      </w:r>
      <w:r w:rsidR="00D27022" w:rsidRPr="00CF3487">
        <w:rPr>
          <w:i w:val="0"/>
          <w:u w:val="none"/>
        </w:rPr>
        <w:lastRenderedPageBreak/>
        <w:t xml:space="preserve">сливочном  масле. Последние дни Святок </w:t>
      </w:r>
      <w:r w:rsidR="007872AF">
        <w:rPr>
          <w:i w:val="0"/>
          <w:u w:val="none"/>
        </w:rPr>
        <w:t>посвяще</w:t>
      </w:r>
      <w:r w:rsidR="00E578E9" w:rsidRPr="00CF3487">
        <w:rPr>
          <w:i w:val="0"/>
          <w:u w:val="none"/>
        </w:rPr>
        <w:t>н</w:t>
      </w:r>
      <w:proofErr w:type="gramStart"/>
      <w:r w:rsidR="00E578E9" w:rsidRPr="00CF3487">
        <w:rPr>
          <w:i w:val="0"/>
          <w:u w:val="none"/>
        </w:rPr>
        <w:t>ы-</w:t>
      </w:r>
      <w:proofErr w:type="gramEnd"/>
      <w:r w:rsidR="00E578E9" w:rsidRPr="00CF3487">
        <w:rPr>
          <w:i w:val="0"/>
          <w:u w:val="none"/>
        </w:rPr>
        <w:t xml:space="preserve">  подготовке  к другому  празднику-КРЕЩЕНИЮ ГОСПОДНЕ.</w:t>
      </w:r>
    </w:p>
    <w:p w:rsidR="00D27022" w:rsidRPr="00CF3487" w:rsidRDefault="00E578E9" w:rsidP="00CF3487">
      <w:pPr>
        <w:spacing w:after="0" w:line="240" w:lineRule="auto"/>
        <w:contextualSpacing/>
        <w:jc w:val="both"/>
        <w:rPr>
          <w:i w:val="0"/>
          <w:u w:val="none"/>
        </w:rPr>
      </w:pPr>
      <w:r w:rsidRPr="00CF3487">
        <w:rPr>
          <w:i w:val="0"/>
          <w:u w:val="none"/>
        </w:rPr>
        <w:t xml:space="preserve">Девушки  из  века век </w:t>
      </w:r>
      <w:r w:rsidR="00503A3A">
        <w:rPr>
          <w:i w:val="0"/>
          <w:u w:val="none"/>
        </w:rPr>
        <w:t xml:space="preserve"> любили  гадать на святки. Святки длились с 13 по 19 января</w:t>
      </w:r>
      <w:r w:rsidRPr="00CF3487">
        <w:rPr>
          <w:i w:val="0"/>
          <w:u w:val="none"/>
        </w:rPr>
        <w:t>.</w:t>
      </w:r>
      <w:r w:rsidR="00503A3A">
        <w:rPr>
          <w:i w:val="0"/>
          <w:u w:val="none"/>
        </w:rPr>
        <w:t xml:space="preserve"> Гадали</w:t>
      </w:r>
      <w:r w:rsidRPr="00CF3487">
        <w:rPr>
          <w:i w:val="0"/>
          <w:u w:val="none"/>
        </w:rPr>
        <w:t>, что случится в новом году, каким будет урожай, как сложится  судьба  девушки,</w:t>
      </w:r>
      <w:r w:rsidR="009E52FE" w:rsidRPr="00CF3487">
        <w:rPr>
          <w:i w:val="0"/>
          <w:u w:val="none"/>
        </w:rPr>
        <w:t xml:space="preserve"> </w:t>
      </w:r>
      <w:r w:rsidRPr="00CF3487">
        <w:rPr>
          <w:i w:val="0"/>
          <w:u w:val="none"/>
        </w:rPr>
        <w:t>выйдет ли она замуж</w:t>
      </w:r>
      <w:proofErr w:type="gramStart"/>
      <w:r w:rsidRPr="00CF3487">
        <w:rPr>
          <w:i w:val="0"/>
          <w:u w:val="none"/>
        </w:rPr>
        <w:t xml:space="preserve"> ,</w:t>
      </w:r>
      <w:proofErr w:type="gramEnd"/>
      <w:r w:rsidRPr="00CF3487">
        <w:rPr>
          <w:i w:val="0"/>
          <w:u w:val="none"/>
        </w:rPr>
        <w:t>каким будет её муж. Существует множество  гаданий.</w:t>
      </w:r>
      <w:r w:rsidR="009E52FE" w:rsidRPr="00CF3487">
        <w:rPr>
          <w:i w:val="0"/>
          <w:u w:val="none"/>
        </w:rPr>
        <w:t xml:space="preserve"> Вот одно гадание: </w:t>
      </w:r>
      <w:r w:rsidR="007D41B5" w:rsidRPr="00CF3487">
        <w:rPr>
          <w:i w:val="0"/>
          <w:u w:val="none"/>
        </w:rPr>
        <w:t>Гадающие девушки снимали  с левой ноги  башма</w:t>
      </w:r>
      <w:r w:rsidR="007872AF">
        <w:rPr>
          <w:i w:val="0"/>
          <w:u w:val="none"/>
        </w:rPr>
        <w:t>чок и кидали его за  ворота</w:t>
      </w:r>
      <w:r w:rsidR="007D41B5" w:rsidRPr="00CF3487">
        <w:rPr>
          <w:i w:val="0"/>
          <w:u w:val="none"/>
        </w:rPr>
        <w:t>,</w:t>
      </w:r>
      <w:r w:rsidR="007872AF">
        <w:rPr>
          <w:i w:val="0"/>
          <w:u w:val="none"/>
        </w:rPr>
        <w:t xml:space="preserve"> </w:t>
      </w:r>
      <w:r w:rsidR="007D41B5" w:rsidRPr="00CF3487">
        <w:rPr>
          <w:i w:val="0"/>
          <w:u w:val="none"/>
        </w:rPr>
        <w:t xml:space="preserve">куда ляжет  носком – в той </w:t>
      </w:r>
      <w:r w:rsidR="009E52FE" w:rsidRPr="00CF3487">
        <w:rPr>
          <w:i w:val="0"/>
          <w:u w:val="none"/>
        </w:rPr>
        <w:t xml:space="preserve"> </w:t>
      </w:r>
      <w:r w:rsidR="007D41B5" w:rsidRPr="00CF3487">
        <w:rPr>
          <w:i w:val="0"/>
          <w:u w:val="none"/>
        </w:rPr>
        <w:t>стороне  быть ей з</w:t>
      </w:r>
      <w:r w:rsidR="007872AF">
        <w:rPr>
          <w:i w:val="0"/>
          <w:u w:val="none"/>
        </w:rPr>
        <w:t>амужем. Если носком  к  дверям</w:t>
      </w:r>
      <w:r w:rsidR="007D41B5" w:rsidRPr="00CF3487">
        <w:rPr>
          <w:i w:val="0"/>
          <w:u w:val="none"/>
        </w:rPr>
        <w:t>, то девушка  в  этом году  замуж  не  выйдет.</w:t>
      </w:r>
    </w:p>
    <w:p w:rsidR="00D27022" w:rsidRPr="00CF3487" w:rsidRDefault="007D41B5" w:rsidP="007872AF">
      <w:pPr>
        <w:spacing w:after="0" w:line="240" w:lineRule="auto"/>
        <w:ind w:left="2127"/>
        <w:contextualSpacing/>
        <w:rPr>
          <w:i w:val="0"/>
          <w:u w:val="none"/>
        </w:rPr>
      </w:pPr>
      <w:r w:rsidRPr="00CF3487">
        <w:rPr>
          <w:i w:val="0"/>
          <w:u w:val="none"/>
        </w:rPr>
        <w:t>Укажи,</w:t>
      </w:r>
      <w:r w:rsidR="007263F3" w:rsidRPr="00CF3487">
        <w:rPr>
          <w:i w:val="0"/>
          <w:u w:val="none"/>
        </w:rPr>
        <w:t xml:space="preserve"> </w:t>
      </w:r>
      <w:r w:rsidRPr="00CF3487">
        <w:rPr>
          <w:i w:val="0"/>
          <w:u w:val="none"/>
        </w:rPr>
        <w:t>башмачок,</w:t>
      </w:r>
      <w:r w:rsidR="007872AF">
        <w:rPr>
          <w:i w:val="0"/>
          <w:u w:val="none"/>
        </w:rPr>
        <w:t xml:space="preserve"> </w:t>
      </w:r>
      <w:r w:rsidRPr="00CF3487">
        <w:rPr>
          <w:i w:val="0"/>
          <w:u w:val="none"/>
        </w:rPr>
        <w:t>сторонку,</w:t>
      </w:r>
    </w:p>
    <w:p w:rsidR="007D41B5" w:rsidRPr="00CF3487" w:rsidRDefault="007D41B5" w:rsidP="007872AF">
      <w:pPr>
        <w:spacing w:after="0" w:line="240" w:lineRule="auto"/>
        <w:ind w:left="2127"/>
        <w:contextualSpacing/>
        <w:rPr>
          <w:i w:val="0"/>
          <w:u w:val="none"/>
        </w:rPr>
      </w:pPr>
      <w:r w:rsidRPr="00CF3487">
        <w:rPr>
          <w:i w:val="0"/>
          <w:u w:val="none"/>
        </w:rPr>
        <w:t>Где  придётся свековать,</w:t>
      </w:r>
    </w:p>
    <w:p w:rsidR="007263F3" w:rsidRPr="00CF3487" w:rsidRDefault="007263F3" w:rsidP="007872AF">
      <w:pPr>
        <w:spacing w:after="0" w:line="240" w:lineRule="auto"/>
        <w:ind w:left="2127"/>
        <w:contextualSpacing/>
        <w:rPr>
          <w:i w:val="0"/>
          <w:u w:val="none"/>
        </w:rPr>
      </w:pPr>
      <w:r w:rsidRPr="00CF3487">
        <w:rPr>
          <w:i w:val="0"/>
          <w:u w:val="none"/>
        </w:rPr>
        <w:t>Мне потом на ту дорожку</w:t>
      </w:r>
      <w:proofErr w:type="gramStart"/>
      <w:r w:rsidRPr="00CF3487">
        <w:rPr>
          <w:i w:val="0"/>
          <w:u w:val="none"/>
        </w:rPr>
        <w:t xml:space="preserve">   </w:t>
      </w:r>
      <w:r w:rsidRPr="00CF3487">
        <w:rPr>
          <w:i w:val="0"/>
          <w:u w:val="none"/>
        </w:rPr>
        <w:br/>
        <w:t>Г</w:t>
      </w:r>
      <w:proofErr w:type="gramEnd"/>
      <w:r w:rsidRPr="00CF3487">
        <w:rPr>
          <w:i w:val="0"/>
          <w:u w:val="none"/>
        </w:rPr>
        <w:t>де  мне милого  встречать.</w:t>
      </w:r>
    </w:p>
    <w:p w:rsidR="008C575C" w:rsidRPr="00CF3487" w:rsidRDefault="007263F3" w:rsidP="00CF3487">
      <w:pPr>
        <w:spacing w:after="0" w:line="240" w:lineRule="auto"/>
        <w:contextualSpacing/>
        <w:jc w:val="both"/>
        <w:rPr>
          <w:i w:val="0"/>
          <w:u w:val="none"/>
        </w:rPr>
      </w:pPr>
      <w:r w:rsidRPr="00CF3487">
        <w:rPr>
          <w:i w:val="0"/>
          <w:u w:val="none"/>
        </w:rPr>
        <w:t>Вот в светлице стол  накрыт  белою пеленою</w:t>
      </w:r>
    </w:p>
    <w:p w:rsidR="007263F3" w:rsidRPr="00CF3487" w:rsidRDefault="007263F3" w:rsidP="00CF3487">
      <w:pPr>
        <w:spacing w:after="0" w:line="240" w:lineRule="auto"/>
        <w:contextualSpacing/>
        <w:jc w:val="both"/>
        <w:rPr>
          <w:i w:val="0"/>
          <w:u w:val="none"/>
        </w:rPr>
      </w:pPr>
      <w:r w:rsidRPr="00CF3487">
        <w:rPr>
          <w:i w:val="0"/>
          <w:u w:val="none"/>
        </w:rPr>
        <w:t xml:space="preserve">И на том столе стоит зеркало со свечою </w:t>
      </w:r>
    </w:p>
    <w:p w:rsidR="007263F3" w:rsidRPr="00CF3487" w:rsidRDefault="007263F3" w:rsidP="00CF3487">
      <w:pPr>
        <w:spacing w:after="0" w:line="240" w:lineRule="auto"/>
        <w:contextualSpacing/>
        <w:jc w:val="both"/>
        <w:rPr>
          <w:i w:val="0"/>
          <w:u w:val="none"/>
        </w:rPr>
      </w:pPr>
      <w:r w:rsidRPr="00CF3487">
        <w:rPr>
          <w:i w:val="0"/>
          <w:u w:val="none"/>
        </w:rPr>
        <w:t>Вот  красавица одна к зеркальцу садится</w:t>
      </w:r>
    </w:p>
    <w:p w:rsidR="007263F3" w:rsidRPr="00CF3487" w:rsidRDefault="007263F3" w:rsidP="00CF3487">
      <w:pPr>
        <w:spacing w:after="0" w:line="240" w:lineRule="auto"/>
        <w:contextualSpacing/>
        <w:jc w:val="both"/>
        <w:rPr>
          <w:i w:val="0"/>
          <w:u w:val="none"/>
        </w:rPr>
      </w:pPr>
      <w:r w:rsidRPr="00CF3487">
        <w:rPr>
          <w:i w:val="0"/>
          <w:u w:val="none"/>
        </w:rPr>
        <w:t>Т</w:t>
      </w:r>
      <w:r w:rsidR="00EC0C5F" w:rsidRPr="00CF3487">
        <w:rPr>
          <w:i w:val="0"/>
          <w:u w:val="none"/>
        </w:rPr>
        <w:t>е</w:t>
      </w:r>
      <w:r w:rsidRPr="00CF3487">
        <w:rPr>
          <w:i w:val="0"/>
          <w:u w:val="none"/>
        </w:rPr>
        <w:t>мно в зеркале, мёртвое молчанье</w:t>
      </w:r>
    </w:p>
    <w:p w:rsidR="00EC0C5F" w:rsidRPr="00CF3487" w:rsidRDefault="00EC0C5F" w:rsidP="00CF3487">
      <w:pPr>
        <w:spacing w:after="0" w:line="240" w:lineRule="auto"/>
        <w:contextualSpacing/>
        <w:jc w:val="both"/>
        <w:rPr>
          <w:i w:val="0"/>
          <w:u w:val="none"/>
        </w:rPr>
      </w:pPr>
      <w:r w:rsidRPr="00CF3487">
        <w:rPr>
          <w:i w:val="0"/>
          <w:u w:val="none"/>
        </w:rPr>
        <w:t>Свечка трепетным огнём чуть льет сияние.</w:t>
      </w:r>
    </w:p>
    <w:p w:rsidR="00EC0C5F" w:rsidRPr="00CF3487" w:rsidRDefault="00EC0C5F" w:rsidP="00CF3487">
      <w:pPr>
        <w:spacing w:after="0" w:line="240" w:lineRule="auto"/>
        <w:contextualSpacing/>
        <w:jc w:val="both"/>
        <w:rPr>
          <w:i w:val="0"/>
          <w:u w:val="none"/>
        </w:rPr>
      </w:pPr>
      <w:r w:rsidRPr="00CF3487">
        <w:rPr>
          <w:i w:val="0"/>
          <w:u w:val="none"/>
        </w:rPr>
        <w:t>Суженный,  ряженый, приди ко мне…</w:t>
      </w:r>
    </w:p>
    <w:p w:rsidR="00EC0C5F" w:rsidRPr="00CF3487" w:rsidRDefault="00EC0C5F" w:rsidP="00CF3487">
      <w:pPr>
        <w:spacing w:after="0" w:line="240" w:lineRule="auto"/>
        <w:contextualSpacing/>
        <w:jc w:val="both"/>
        <w:rPr>
          <w:i w:val="0"/>
          <w:u w:val="none"/>
        </w:rPr>
      </w:pPr>
      <w:r w:rsidRPr="00CF3487">
        <w:rPr>
          <w:i w:val="0"/>
          <w:u w:val="none"/>
        </w:rPr>
        <w:t>Минут за пять до появления  изображения  зеркало начинало  тускнеть, и девушка  протирала  его полотенцем. Расс</w:t>
      </w:r>
      <w:r w:rsidR="007872AF">
        <w:rPr>
          <w:i w:val="0"/>
          <w:u w:val="none"/>
        </w:rPr>
        <w:t>мотрев появившееся  изображение</w:t>
      </w:r>
      <w:r w:rsidRPr="00CF3487">
        <w:rPr>
          <w:i w:val="0"/>
          <w:u w:val="none"/>
        </w:rPr>
        <w:t>, говорила: «Чур, сего места».</w:t>
      </w:r>
    </w:p>
    <w:p w:rsidR="007872AF" w:rsidRDefault="007872AF" w:rsidP="00CF3487">
      <w:pPr>
        <w:spacing w:after="0" w:line="240" w:lineRule="auto"/>
        <w:contextualSpacing/>
        <w:jc w:val="both"/>
        <w:rPr>
          <w:i w:val="0"/>
          <w:u w:val="none"/>
        </w:rPr>
      </w:pPr>
    </w:p>
    <w:p w:rsidR="007872AF" w:rsidRDefault="007872AF" w:rsidP="00CF3487">
      <w:pPr>
        <w:pStyle w:val="a3"/>
        <w:numPr>
          <w:ilvl w:val="0"/>
          <w:numId w:val="3"/>
        </w:numPr>
        <w:spacing w:after="0" w:line="240" w:lineRule="auto"/>
        <w:jc w:val="both"/>
        <w:rPr>
          <w:i w:val="0"/>
          <w:u w:val="none"/>
        </w:rPr>
      </w:pPr>
      <w:r w:rsidRPr="007872AF">
        <w:rPr>
          <w:i w:val="0"/>
          <w:u w:val="none"/>
        </w:rPr>
        <w:t xml:space="preserve">Итог занятия. </w:t>
      </w:r>
    </w:p>
    <w:p w:rsidR="00EC0C5F" w:rsidRPr="00CF3487" w:rsidRDefault="007872AF" w:rsidP="00CF3487">
      <w:pPr>
        <w:spacing w:after="0" w:line="240" w:lineRule="auto"/>
        <w:jc w:val="both"/>
        <w:rPr>
          <w:i w:val="0"/>
          <w:u w:val="none"/>
        </w:rPr>
      </w:pPr>
      <w:r>
        <w:rPr>
          <w:i w:val="0"/>
          <w:u w:val="none"/>
        </w:rPr>
        <w:t xml:space="preserve">- </w:t>
      </w:r>
      <w:r w:rsidR="00EC0C5F" w:rsidRPr="007872AF">
        <w:rPr>
          <w:i w:val="0"/>
          <w:u w:val="none"/>
        </w:rPr>
        <w:t>Вот я вам рассказала о народных</w:t>
      </w:r>
      <w:r>
        <w:rPr>
          <w:i w:val="0"/>
          <w:u w:val="none"/>
        </w:rPr>
        <w:t xml:space="preserve">  гуляньях,   помогла  вспомнить</w:t>
      </w:r>
      <w:r w:rsidR="00EC0C5F" w:rsidRPr="007872AF">
        <w:rPr>
          <w:i w:val="0"/>
          <w:u w:val="none"/>
        </w:rPr>
        <w:t>, дальше  дело  за вами</w:t>
      </w:r>
      <w:proofErr w:type="gramStart"/>
      <w:r w:rsidR="00EC0C5F" w:rsidRPr="007872AF">
        <w:rPr>
          <w:i w:val="0"/>
          <w:u w:val="none"/>
        </w:rPr>
        <w:t>…</w:t>
      </w:r>
      <w:r w:rsidR="00EC0C5F" w:rsidRPr="00CF3487">
        <w:rPr>
          <w:i w:val="0"/>
          <w:u w:val="none"/>
        </w:rPr>
        <w:t>Н</w:t>
      </w:r>
      <w:proofErr w:type="gramEnd"/>
      <w:r w:rsidR="00EC0C5F" w:rsidRPr="00CF3487">
        <w:rPr>
          <w:i w:val="0"/>
          <w:u w:val="none"/>
        </w:rPr>
        <w:t>е</w:t>
      </w:r>
      <w:r w:rsidR="00333CAD" w:rsidRPr="00CF3487">
        <w:rPr>
          <w:i w:val="0"/>
          <w:u w:val="none"/>
        </w:rPr>
        <w:t xml:space="preserve"> </w:t>
      </w:r>
      <w:r w:rsidR="00EC0C5F" w:rsidRPr="00CF3487">
        <w:rPr>
          <w:i w:val="0"/>
          <w:u w:val="none"/>
        </w:rPr>
        <w:t>заб</w:t>
      </w:r>
      <w:r>
        <w:rPr>
          <w:i w:val="0"/>
          <w:u w:val="none"/>
        </w:rPr>
        <w:t>ывайте  о  народных  праздниках</w:t>
      </w:r>
      <w:r w:rsidR="00EC0C5F" w:rsidRPr="00CF3487">
        <w:rPr>
          <w:i w:val="0"/>
          <w:u w:val="none"/>
        </w:rPr>
        <w:t>.</w:t>
      </w:r>
      <w:r>
        <w:rPr>
          <w:i w:val="0"/>
          <w:u w:val="none"/>
        </w:rPr>
        <w:t xml:space="preserve"> </w:t>
      </w:r>
      <w:r w:rsidR="00EC0C5F" w:rsidRPr="00CF3487">
        <w:rPr>
          <w:i w:val="0"/>
          <w:u w:val="none"/>
        </w:rPr>
        <w:t>Они –</w:t>
      </w:r>
      <w:r>
        <w:rPr>
          <w:i w:val="0"/>
          <w:u w:val="none"/>
        </w:rPr>
        <w:t xml:space="preserve"> </w:t>
      </w:r>
      <w:r w:rsidR="00EC0C5F" w:rsidRPr="00CF3487">
        <w:rPr>
          <w:i w:val="0"/>
          <w:u w:val="none"/>
        </w:rPr>
        <w:t xml:space="preserve">прошлое ваших предков. </w:t>
      </w:r>
      <w:r>
        <w:rPr>
          <w:i w:val="0"/>
          <w:u w:val="none"/>
        </w:rPr>
        <w:t>Они интересны</w:t>
      </w:r>
      <w:r w:rsidR="00333CAD" w:rsidRPr="00CF3487">
        <w:rPr>
          <w:i w:val="0"/>
          <w:u w:val="none"/>
        </w:rPr>
        <w:t xml:space="preserve">, а весёлыми  и  обновлёнными  сможет  сделать  их только вы. </w:t>
      </w:r>
    </w:p>
    <w:sectPr w:rsidR="00EC0C5F" w:rsidRPr="00CF3487" w:rsidSect="007872AF">
      <w:pgSz w:w="11906" w:h="16838"/>
      <w:pgMar w:top="1134" w:right="850" w:bottom="1134" w:left="1701" w:header="708" w:footer="708" w:gutter="0"/>
      <w:pgBorders w:display="firstPage" w:offsetFrom="page">
        <w:top w:val="crossStitch" w:sz="20" w:space="24" w:color="00B050"/>
        <w:left w:val="crossStitch" w:sz="20" w:space="24" w:color="00B050"/>
        <w:bottom w:val="crossStitch" w:sz="20" w:space="24" w:color="00B050"/>
        <w:right w:val="crossStitch" w:sz="2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12" w:rsidRDefault="001C0612" w:rsidP="007872AF">
      <w:pPr>
        <w:spacing w:after="0" w:line="240" w:lineRule="auto"/>
      </w:pPr>
      <w:r>
        <w:separator/>
      </w:r>
    </w:p>
  </w:endnote>
  <w:endnote w:type="continuationSeparator" w:id="0">
    <w:p w:rsidR="001C0612" w:rsidRDefault="001C0612" w:rsidP="0078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12" w:rsidRDefault="001C0612" w:rsidP="007872AF">
      <w:pPr>
        <w:spacing w:after="0" w:line="240" w:lineRule="auto"/>
      </w:pPr>
      <w:r>
        <w:separator/>
      </w:r>
    </w:p>
  </w:footnote>
  <w:footnote w:type="continuationSeparator" w:id="0">
    <w:p w:rsidR="001C0612" w:rsidRDefault="001C0612" w:rsidP="0078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FE0"/>
    <w:multiLevelType w:val="hybridMultilevel"/>
    <w:tmpl w:val="33C68B3A"/>
    <w:lvl w:ilvl="0" w:tplc="13749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D56FD"/>
    <w:multiLevelType w:val="hybridMultilevel"/>
    <w:tmpl w:val="AE1E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C3C8C"/>
    <w:multiLevelType w:val="hybridMultilevel"/>
    <w:tmpl w:val="326493C2"/>
    <w:lvl w:ilvl="0" w:tplc="C4A6AE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7F"/>
    <w:rsid w:val="001C0612"/>
    <w:rsid w:val="00252DF3"/>
    <w:rsid w:val="00333CAD"/>
    <w:rsid w:val="0036107F"/>
    <w:rsid w:val="003D71A7"/>
    <w:rsid w:val="004D6FE2"/>
    <w:rsid w:val="00503A3A"/>
    <w:rsid w:val="007263F3"/>
    <w:rsid w:val="007872AF"/>
    <w:rsid w:val="007D41B5"/>
    <w:rsid w:val="007E29AA"/>
    <w:rsid w:val="00834FF6"/>
    <w:rsid w:val="00851097"/>
    <w:rsid w:val="008C07C4"/>
    <w:rsid w:val="008C575C"/>
    <w:rsid w:val="009E52FE"/>
    <w:rsid w:val="00AF099E"/>
    <w:rsid w:val="00AF1F6F"/>
    <w:rsid w:val="00B31E35"/>
    <w:rsid w:val="00CF3487"/>
    <w:rsid w:val="00D27022"/>
    <w:rsid w:val="00DA098E"/>
    <w:rsid w:val="00DE4B6C"/>
    <w:rsid w:val="00E578E9"/>
    <w:rsid w:val="00EC0C5F"/>
    <w:rsid w:val="00F1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7F"/>
    <w:rPr>
      <w:i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2AF"/>
    <w:rPr>
      <w:rFonts w:ascii="Tahoma" w:hAnsi="Tahoma" w:cs="Tahoma"/>
      <w:i/>
      <w:sz w:val="16"/>
      <w:szCs w:val="16"/>
      <w:u w:val="single"/>
    </w:rPr>
  </w:style>
  <w:style w:type="paragraph" w:styleId="a6">
    <w:name w:val="header"/>
    <w:basedOn w:val="a"/>
    <w:link w:val="a7"/>
    <w:uiPriority w:val="99"/>
    <w:unhideWhenUsed/>
    <w:rsid w:val="0078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2AF"/>
    <w:rPr>
      <w:i/>
      <w:sz w:val="32"/>
      <w:u w:val="single"/>
    </w:rPr>
  </w:style>
  <w:style w:type="paragraph" w:styleId="a8">
    <w:name w:val="footer"/>
    <w:basedOn w:val="a"/>
    <w:link w:val="a9"/>
    <w:uiPriority w:val="99"/>
    <w:unhideWhenUsed/>
    <w:rsid w:val="0078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2AF"/>
    <w:rPr>
      <w:i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7F"/>
    <w:rPr>
      <w:i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2AF"/>
    <w:rPr>
      <w:rFonts w:ascii="Tahoma" w:hAnsi="Tahoma" w:cs="Tahoma"/>
      <w:i/>
      <w:sz w:val="16"/>
      <w:szCs w:val="16"/>
      <w:u w:val="single"/>
    </w:rPr>
  </w:style>
  <w:style w:type="paragraph" w:styleId="a6">
    <w:name w:val="header"/>
    <w:basedOn w:val="a"/>
    <w:link w:val="a7"/>
    <w:uiPriority w:val="99"/>
    <w:unhideWhenUsed/>
    <w:rsid w:val="0078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2AF"/>
    <w:rPr>
      <w:i/>
      <w:sz w:val="32"/>
      <w:u w:val="single"/>
    </w:rPr>
  </w:style>
  <w:style w:type="paragraph" w:styleId="a8">
    <w:name w:val="footer"/>
    <w:basedOn w:val="a"/>
    <w:link w:val="a9"/>
    <w:uiPriority w:val="99"/>
    <w:unhideWhenUsed/>
    <w:rsid w:val="0078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2AF"/>
    <w:rPr>
      <w:i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dcterms:created xsi:type="dcterms:W3CDTF">2013-06-06T12:48:00Z</dcterms:created>
  <dcterms:modified xsi:type="dcterms:W3CDTF">2013-06-19T10:54:00Z</dcterms:modified>
</cp:coreProperties>
</file>