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7D" w:rsidRDefault="008E347D" w:rsidP="008E347D">
      <w:pPr>
        <w:pStyle w:val="a3"/>
        <w:rPr>
          <w:rFonts w:ascii="Times New Roman" w:hAnsi="Times New Roman"/>
          <w:i/>
          <w:sz w:val="24"/>
          <w:szCs w:val="24"/>
        </w:rPr>
      </w:pPr>
      <w:r w:rsidRPr="00022222">
        <w:rPr>
          <w:rFonts w:ascii="Times New Roman" w:hAnsi="Times New Roman"/>
          <w:i/>
          <w:sz w:val="24"/>
          <w:szCs w:val="24"/>
        </w:rPr>
        <w:t>Тема урока: Народные мастера</w:t>
      </w:r>
    </w:p>
    <w:p w:rsidR="00022222" w:rsidRPr="00022222" w:rsidRDefault="00022222" w:rsidP="008E347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 класс</w:t>
      </w:r>
    </w:p>
    <w:p w:rsidR="008E347D" w:rsidRPr="00022222" w:rsidRDefault="008E347D" w:rsidP="008E347D">
      <w:pPr>
        <w:pStyle w:val="a3"/>
        <w:rPr>
          <w:rFonts w:ascii="Times New Roman" w:hAnsi="Times New Roman"/>
          <w:i/>
          <w:sz w:val="24"/>
          <w:szCs w:val="24"/>
        </w:rPr>
      </w:pPr>
      <w:r w:rsidRPr="00022222">
        <w:rPr>
          <w:rFonts w:ascii="Times New Roman" w:hAnsi="Times New Roman"/>
          <w:i/>
          <w:sz w:val="24"/>
          <w:szCs w:val="24"/>
        </w:rPr>
        <w:t>Цель урока:</w:t>
      </w:r>
    </w:p>
    <w:p w:rsidR="008E347D" w:rsidRPr="00022222" w:rsidRDefault="008E347D" w:rsidP="008E347D">
      <w:pPr>
        <w:pStyle w:val="a3"/>
        <w:rPr>
          <w:rFonts w:ascii="Times New Roman" w:hAnsi="Times New Roman"/>
          <w:i/>
          <w:sz w:val="24"/>
          <w:szCs w:val="24"/>
        </w:rPr>
      </w:pPr>
      <w:r w:rsidRPr="00022222">
        <w:rPr>
          <w:rFonts w:ascii="Times New Roman" w:hAnsi="Times New Roman"/>
          <w:i/>
          <w:sz w:val="24"/>
          <w:szCs w:val="24"/>
        </w:rPr>
        <w:t>- закрепить знания учащихся о декоративно – прикладном искусстве;</w:t>
      </w:r>
    </w:p>
    <w:p w:rsidR="008E347D" w:rsidRPr="00022222" w:rsidRDefault="008E347D" w:rsidP="008E34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/>
          <w:i/>
          <w:sz w:val="24"/>
          <w:szCs w:val="24"/>
        </w:rPr>
        <w:t xml:space="preserve">- </w:t>
      </w:r>
      <w:r w:rsidRPr="00022222">
        <w:rPr>
          <w:rFonts w:ascii="Times New Roman" w:hAnsi="Times New Roman" w:cs="Times New Roman"/>
          <w:i/>
          <w:sz w:val="24"/>
          <w:szCs w:val="24"/>
        </w:rPr>
        <w:t>Знать основные виды деятельности народных умельцев и представителей самодеятельного творчества, прославивших край, область;</w:t>
      </w:r>
    </w:p>
    <w:p w:rsidR="008E347D" w:rsidRPr="00022222" w:rsidRDefault="008E347D" w:rsidP="008E34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- воспитывать любовь к родному краю</w:t>
      </w:r>
    </w:p>
    <w:p w:rsidR="008E347D" w:rsidRPr="00022222" w:rsidRDefault="008E347D" w:rsidP="008E34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Оборудование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игрушки, иллюстрации</w:t>
      </w:r>
    </w:p>
    <w:p w:rsidR="008E347D" w:rsidRPr="00022222" w:rsidRDefault="008E347D" w:rsidP="008E34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                                            Ход урока:</w:t>
      </w:r>
    </w:p>
    <w:p w:rsidR="008E347D" w:rsidRPr="00022222" w:rsidRDefault="008E347D" w:rsidP="001A2D3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1. Орг. момент: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Народные промыслы – это гордость России. 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В народе говорили: «Что ни ремесло, то и промысел», «Не без ума, так и не без промысла», «Только воровство не промысел». 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Ну а более конкретное определение промысла можно найти у В. Даля: «Промысел – действие </w:t>
      </w:r>
      <w:proofErr w:type="gramStart"/>
      <w:r w:rsidRPr="00022222">
        <w:rPr>
          <w:rFonts w:ascii="Times New Roman" w:hAnsi="Times New Roman" w:cs="Times New Roman"/>
          <w:sz w:val="24"/>
          <w:szCs w:val="24"/>
        </w:rPr>
        <w:t>промышляющего</w:t>
      </w:r>
      <w:proofErr w:type="gramEnd"/>
      <w:r w:rsidRPr="00022222">
        <w:rPr>
          <w:rFonts w:ascii="Times New Roman" w:hAnsi="Times New Roman" w:cs="Times New Roman"/>
          <w:sz w:val="24"/>
          <w:szCs w:val="24"/>
        </w:rPr>
        <w:t xml:space="preserve"> что-либо. У каждого свой способ добычи, уменье и средство для жизни и заработков». В современном осмыслении промысел – это возможность заработать деньги помимо основного заработка. 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Промыслы принято делить </w:t>
      </w:r>
      <w:proofErr w:type="gramStart"/>
      <w:r w:rsidRPr="000222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22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347D" w:rsidRPr="00022222" w:rsidRDefault="008E347D" w:rsidP="008E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местные; </w:t>
      </w:r>
    </w:p>
    <w:p w:rsidR="008E347D" w:rsidRPr="00022222" w:rsidRDefault="008E347D" w:rsidP="008E3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отхожие, то есть хозяйственное занятие крестьян вне мест их постоянного жительства. </w:t>
      </w:r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22222">
        <w:rPr>
          <w:rFonts w:ascii="Times New Roman" w:hAnsi="Times New Roman" w:cs="Times New Roman"/>
          <w:sz w:val="24"/>
          <w:szCs w:val="24"/>
        </w:rPr>
        <w:t xml:space="preserve"> век был полон неблагоприятных условий для развития традиционных для края промыслов: увеличивающаяся механизация; перерастание промыслов в специализированные предприятия; первая мировая война; революция; гражданская война; вторая мировая война; репрессии; разруха. 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Это обусловило угасание многих промыслов. Но </w:t>
      </w:r>
      <w:proofErr w:type="gramStart"/>
      <w:r w:rsidRPr="000222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2222">
        <w:rPr>
          <w:rFonts w:ascii="Times New Roman" w:hAnsi="Times New Roman" w:cs="Times New Roman"/>
          <w:sz w:val="24"/>
          <w:szCs w:val="24"/>
        </w:rPr>
        <w:t xml:space="preserve"> то же время обусловило расцвет некоторых старых и появление новых промыслов края. 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Отрадно заметить, что во многом забытые традиционные ремёсла сейчас возрождаются. </w:t>
      </w:r>
    </w:p>
    <w:p w:rsidR="008E347D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Способствует этому делу передача секретов старых ремёсел в школах, дворцах детского творчества и досуга.  </w:t>
      </w:r>
    </w:p>
    <w:p w:rsidR="006F3122" w:rsidRPr="00022222" w:rsidRDefault="008E347D" w:rsidP="008E34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Оценивая развитие народных промыслов в крае XIX-XX вв., нельзя не отдать должного уважения предприимчивости и трудолюбию, смекалке и живучести поколений. </w:t>
      </w:r>
    </w:p>
    <w:p w:rsidR="008E347D" w:rsidRPr="00022222" w:rsidRDefault="008E347D" w:rsidP="008E347D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Этимология слова промысел (исконное от глагола </w:t>
      </w:r>
      <w:proofErr w:type="spellStart"/>
      <w:r w:rsidRPr="00022222">
        <w:rPr>
          <w:rFonts w:ascii="Times New Roman" w:hAnsi="Times New Roman" w:cs="Times New Roman"/>
          <w:sz w:val="24"/>
          <w:szCs w:val="24"/>
        </w:rPr>
        <w:t>мыслити</w:t>
      </w:r>
      <w:proofErr w:type="spellEnd"/>
      <w:r w:rsidRPr="0002222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222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2222">
        <w:rPr>
          <w:rFonts w:ascii="Times New Roman" w:hAnsi="Times New Roman" w:cs="Times New Roman"/>
          <w:sz w:val="24"/>
          <w:szCs w:val="24"/>
        </w:rPr>
        <w:t xml:space="preserve"> Подбор однокоренных слов: промышлять, промышленность, мышление, промысловики, мыслить. Лексический анализ слова: промышлять –« </w:t>
      </w:r>
      <w:proofErr w:type="gramStart"/>
      <w:r w:rsidRPr="0002222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22222">
        <w:rPr>
          <w:rFonts w:ascii="Times New Roman" w:hAnsi="Times New Roman" w:cs="Times New Roman"/>
          <w:sz w:val="24"/>
          <w:szCs w:val="24"/>
        </w:rPr>
        <w:t>омыслить чем, что, на что – жить, добывать хлеб и всё нужное, заниматься чем как средством жизни» (Словарь В.И.Даля).</w:t>
      </w:r>
    </w:p>
    <w:p w:rsidR="008E347D" w:rsidRPr="00022222" w:rsidRDefault="008E347D" w:rsidP="008E347D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Работа с «Толковым словарём» С.И.Ожегова.</w:t>
      </w:r>
    </w:p>
    <w:p w:rsidR="008E347D" w:rsidRPr="00022222" w:rsidRDefault="008E347D" w:rsidP="008E347D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Слово промысел многозначное: «1. Добывание, добыча, охота на кого-нибудь. 2. Занятие охотой, добычей зверя. 3. Мелкое ремесленное производство».</w:t>
      </w:r>
    </w:p>
    <w:p w:rsidR="008E347D" w:rsidRPr="00022222" w:rsidRDefault="008E347D" w:rsidP="008E347D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lastRenderedPageBreak/>
        <w:t>- В каком значении мы употребляем это слово на уроке, говоря о народных промыслах?</w:t>
      </w:r>
    </w:p>
    <w:p w:rsidR="008E347D" w:rsidRPr="00022222" w:rsidRDefault="008E347D" w:rsidP="008E347D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 Какие ещё промыслы вам знакомы? (Городецкая роспись, </w:t>
      </w:r>
      <w:proofErr w:type="spellStart"/>
      <w:r w:rsidRPr="00022222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022222">
        <w:rPr>
          <w:rFonts w:ascii="Times New Roman" w:hAnsi="Times New Roman" w:cs="Times New Roman"/>
          <w:sz w:val="24"/>
          <w:szCs w:val="24"/>
        </w:rPr>
        <w:t xml:space="preserve"> игрушка, вологодское кружевоплетение, кузнечное искусство, гончарное производство, палехская миниатюра…)</w:t>
      </w:r>
    </w:p>
    <w:p w:rsidR="008E347D" w:rsidRPr="00022222" w:rsidRDefault="008E347D" w:rsidP="008E347D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- А какие промыслы </w:t>
      </w:r>
      <w:r w:rsidR="009D7781" w:rsidRPr="00022222">
        <w:rPr>
          <w:rFonts w:ascii="Times New Roman" w:hAnsi="Times New Roman" w:cs="Times New Roman"/>
          <w:sz w:val="24"/>
          <w:szCs w:val="24"/>
        </w:rPr>
        <w:t>ещё</w:t>
      </w:r>
      <w:r w:rsidRPr="00022222">
        <w:rPr>
          <w:rFonts w:ascii="Times New Roman" w:hAnsi="Times New Roman" w:cs="Times New Roman"/>
          <w:sz w:val="24"/>
          <w:szCs w:val="24"/>
        </w:rPr>
        <w:t xml:space="preserve"> вам известны? (гончарное производство, </w:t>
      </w:r>
      <w:proofErr w:type="gramStart"/>
      <w:r w:rsidRPr="00022222">
        <w:rPr>
          <w:rFonts w:ascii="Times New Roman" w:hAnsi="Times New Roman" w:cs="Times New Roman"/>
          <w:sz w:val="24"/>
          <w:szCs w:val="24"/>
        </w:rPr>
        <w:t>кузнечное мастерство</w:t>
      </w:r>
      <w:proofErr w:type="gramEnd"/>
      <w:r w:rsidRPr="00022222">
        <w:rPr>
          <w:rFonts w:ascii="Times New Roman" w:hAnsi="Times New Roman" w:cs="Times New Roman"/>
          <w:sz w:val="24"/>
          <w:szCs w:val="24"/>
        </w:rPr>
        <w:t>, кру</w:t>
      </w:r>
      <w:r w:rsidR="002275D7" w:rsidRPr="00022222">
        <w:rPr>
          <w:rFonts w:ascii="Times New Roman" w:hAnsi="Times New Roman" w:cs="Times New Roman"/>
          <w:sz w:val="24"/>
          <w:szCs w:val="24"/>
        </w:rPr>
        <w:t>жевоплетение, резьба по дереву). Просмотр презентации.</w:t>
      </w:r>
    </w:p>
    <w:p w:rsidR="001A2D36" w:rsidRPr="00022222" w:rsidRDefault="008E347D" w:rsidP="001A2D36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 Этими промыслами занимались истинно настоящие мастера, иначе называемые народные мастера. И тем</w:t>
      </w:r>
      <w:r w:rsidR="001A2D36" w:rsidRPr="00022222">
        <w:rPr>
          <w:rFonts w:ascii="Times New Roman" w:hAnsi="Times New Roman" w:cs="Times New Roman"/>
          <w:sz w:val="24"/>
          <w:szCs w:val="24"/>
        </w:rPr>
        <w:t xml:space="preserve">а </w:t>
      </w:r>
      <w:r w:rsidRPr="00022222">
        <w:rPr>
          <w:rFonts w:ascii="Times New Roman" w:hAnsi="Times New Roman" w:cs="Times New Roman"/>
          <w:sz w:val="24"/>
          <w:szCs w:val="24"/>
        </w:rPr>
        <w:t>сегодняшнего урока «Народные мастера»</w:t>
      </w:r>
      <w:proofErr w:type="gramStart"/>
      <w:r w:rsidRPr="000222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2222">
        <w:rPr>
          <w:rFonts w:ascii="Times New Roman" w:hAnsi="Times New Roman" w:cs="Times New Roman"/>
          <w:sz w:val="24"/>
          <w:szCs w:val="24"/>
        </w:rPr>
        <w:t xml:space="preserve"> На уроке мы познакомимся с некоторыми народными мастер</w:t>
      </w:r>
      <w:r w:rsidR="00E447B3" w:rsidRPr="00022222">
        <w:rPr>
          <w:rFonts w:ascii="Times New Roman" w:hAnsi="Times New Roman" w:cs="Times New Roman"/>
          <w:sz w:val="24"/>
          <w:szCs w:val="24"/>
        </w:rPr>
        <w:t>ами нашей новосибирской области, а также знаменитой ордынской росписью. Истоки ее появления, попробуем выполнить некоторые элементы этой росписи.</w:t>
      </w:r>
      <w:r w:rsidR="001A2D36" w:rsidRPr="00022222">
        <w:rPr>
          <w:rFonts w:ascii="Times New Roman" w:hAnsi="Times New Roman" w:cs="Times New Roman"/>
          <w:sz w:val="24"/>
          <w:szCs w:val="24"/>
        </w:rPr>
        <w:t xml:space="preserve"> Человек издавна стремился украсить свое жилище и все, с чем ему приходилось сталкиваться в быту. При изготовлении любой вещи народный мастер не только думал о ее практическом назначении, но и не забывал о красоте. Красота и польза в его творчестве всегда были неотделимы. Из самых простых материалов — дерева, металла, камня, глины — создавал он истинные произведения декоративно-прикладного искусства, раскрывавшие поэтическое представление мастера об окружающем мире. В народном искусстве всегда находила отражение родная природа. Скромные, хорошо знакомые с детства цветы и травы, преображенные фантазией художника, превращались на поверхности расписного изделия в яркий и выразительный орнамент.</w:t>
      </w:r>
    </w:p>
    <w:p w:rsidR="009D7781" w:rsidRPr="00022222" w:rsidRDefault="005D1872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А  сейчас мы с вами познакомимся с мастерами различных промыслов, которые живут рядом с нами. Их иначе назвать нельзя. Итак, послушаем сообщения. Первое повествует о Верещагиной Ольге Викторовне.</w:t>
      </w:r>
    </w:p>
    <w:p w:rsidR="009D7781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b/>
          <w:i/>
          <w:sz w:val="24"/>
          <w:szCs w:val="24"/>
        </w:rPr>
        <w:t>Уч-ся:</w:t>
      </w:r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781" w:rsidRPr="00022222">
        <w:rPr>
          <w:rFonts w:ascii="Times New Roman" w:hAnsi="Times New Roman" w:cs="Times New Roman"/>
          <w:i/>
          <w:sz w:val="24"/>
          <w:szCs w:val="24"/>
        </w:rPr>
        <w:t>Верещагина Ольга Викторовна выпускница художественно-графического факультета НГПУ.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 Изготавливает изделия из соломки и рогоза: подносы, корзинки, сухарницы, куклы, украшения, сувениры.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Оказывается, непокорная солома может быть мягкой и податливой. Почти как глина или пластилин. Это означает, что и из соломы можно «лепить». Создавать объемные изделия разнообразной формы и размеров. Самое главное – знать, как правильно по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готовить этот материал к работе. Сделать послушным.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Ольга Верещагина – человек, который сумел «укротить» солому, заставил ее покориться. Педагог дополнительного образования Ордынского дома детского творчества три года назад она создала студию «Плетение из соломки» для детей и взрослых. Разработала авторскую программу «Художественная обработка соломки», в которой рассматриваются все виды ремесел и рукоделий, связанных с соломой, а также других местных природных материалов, пригодных для плетения.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Ольга лично занимается заготовкой соломы. Заготавливает ее столько, чтобы на всю зиму хватило и ей, и воспитанникам, которых она учит многому – фантазировать, изобретать. Но поначалу терпеливо учит технике. Например, как туго завязывать пучки, а это очень и очень непросто! Для нее же практически нет ничего невозможного: ее руками созданы многочисленные предметы кухонной утвари: корзинки, сухарницы, подносы, тарелки. Но ее самая любимая работа – соломенная кукла. Это талисман, который сопровождает ее во всех поездках, на всех выставках, ярмарках, конкурсах.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Творчество Ольги Верещагиной неоднократно было отмечено наградами. В частности, она награждена двумя дипломами выставки 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Учсиб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-2007» на «Сибирской ярмарке». А на </w:t>
      </w:r>
      <w:r w:rsidRPr="00022222">
        <w:rPr>
          <w:rFonts w:ascii="Times New Roman" w:hAnsi="Times New Roman" w:cs="Times New Roman"/>
          <w:i/>
          <w:sz w:val="24"/>
          <w:szCs w:val="24"/>
        </w:rPr>
        <w:lastRenderedPageBreak/>
        <w:t>Сибирских фестивалях художественных ремесел 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Артания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удостоена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медалей: серебряной – на первом (2007 г.) и золотой – на втором (2008 г.).</w:t>
      </w: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>оказ слайдов)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D7781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b/>
          <w:i/>
          <w:sz w:val="24"/>
          <w:szCs w:val="24"/>
        </w:rPr>
        <w:t xml:space="preserve"> 2 уч-ся:</w:t>
      </w:r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Колмакова</w:t>
      </w:r>
      <w:proofErr w:type="spell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 Татьяна - педагог-мастер по славянской </w:t>
      </w:r>
      <w:proofErr w:type="spell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писанке</w:t>
      </w:r>
      <w:proofErr w:type="spell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 – традиционной </w:t>
      </w:r>
      <w:proofErr w:type="spell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обереговой</w:t>
      </w:r>
      <w:proofErr w:type="spell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 росписи на скорлупе живого яйца. Одна из основателей </w:t>
      </w:r>
      <w:proofErr w:type="spellStart"/>
      <w:proofErr w:type="gram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масте</w:t>
      </w:r>
      <w:proofErr w:type="spell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рской</w:t>
      </w:r>
      <w:proofErr w:type="spellEnd"/>
      <w:proofErr w:type="gram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 «Славянская </w:t>
      </w:r>
      <w:proofErr w:type="spell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писанка</w:t>
      </w:r>
      <w:proofErr w:type="spell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». Мастер «Золотого фонда сибирских мастеров», организатор постоянной экспозиции и мастер-классов по обучению традиции славянской </w:t>
      </w:r>
      <w:proofErr w:type="spell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писанки</w:t>
      </w:r>
      <w:proofErr w:type="spell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 в Музее Солнца.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Из яйца, из нижней части, вышла мать-земля сырая;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 Из яйца, из верхней части, стал высокий свод небесный;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 Из желтка, из верхней части, солнце светлое явилось;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 Из белка, из верхней части, ясный месяц появился…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Это строки из легенды о сотворении мира из произведения карело-финского этноса «Калевала». У разных народов яйцо символизирует целый мир, постоянно зарождающуюся жизнь, Землю – не случайно именно яйцо люди выбрали для нанесения росписи.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Традиция росписи на скорлупе яйца насчитывает около пяти тысяч лет. На скорлупу наносили знаки солнца, воды, земли и молодых всходов. Это своеобразное обращение человека к силам природы, к Богу. Наверное, поэтому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писанки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дарили друг другу не только на Пасху, но и по любым значительным поводам: рождение, свадьба, крестины. Сегодня эта древняя традиция возрождается: появляются новые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писанки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, новые мастера.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И Татьяна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Колмакова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– одна из них. Вообще-то она участковый врач-терапевт – профессия, весьма далекая от художественного творчества. Но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писанкой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увлеклась еще в 1997 году, когда попала на лекции по психологии и возрождению народных традиций, проводимых обществом русской народной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 культуры «Тропа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Троянова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– Однажды в аудиторию принесли на тарелочке 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писанки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». Они покорили меня своей цветовой гармонией. Я ощутила связь между этими сферами  деятельности. Ведь врач тоже вносит гармонию в здоровье человека, – говорит Татьяна Ивановна. – И теперь я уже не знаю, что главное в моей жизни – лечение или рисование.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Колмакова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принимала участие в многочисленных выставках и встречах в Новосибирске, Бердске, Алтайском крае, Индии, в том числе были организованы три ее персональных выставки. За свое искусство неоднократно удостаивалась наград, благодарственных писем, дипломов.</w:t>
      </w:r>
    </w:p>
    <w:p w:rsidR="009D7781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>оказ слайдов)</w:t>
      </w:r>
    </w:p>
    <w:p w:rsidR="009D7781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b/>
          <w:i/>
          <w:sz w:val="24"/>
          <w:szCs w:val="24"/>
        </w:rPr>
        <w:t>3 уч-ся:</w:t>
      </w:r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Наумов Федор окончил художественно-графическое отделение </w:t>
      </w:r>
      <w:proofErr w:type="spellStart"/>
      <w:r w:rsidR="009D7781" w:rsidRPr="00022222">
        <w:rPr>
          <w:rFonts w:ascii="Times New Roman" w:hAnsi="Times New Roman" w:cs="Times New Roman"/>
          <w:i/>
          <w:sz w:val="24"/>
          <w:szCs w:val="24"/>
        </w:rPr>
        <w:t>Бийского</w:t>
      </w:r>
      <w:proofErr w:type="spellEnd"/>
      <w:r w:rsidR="009D7781" w:rsidRPr="00022222">
        <w:rPr>
          <w:rFonts w:ascii="Times New Roman" w:hAnsi="Times New Roman" w:cs="Times New Roman"/>
          <w:i/>
          <w:sz w:val="24"/>
          <w:szCs w:val="24"/>
        </w:rPr>
        <w:t xml:space="preserve"> государственного педагогического училища, художественно-графический факультет Новосибирского государственного педагогического института. Росписи по дереву обучался в городе Таруса Калужской области. Работы находятся в частных коллекциях России, Израиля, Германии и США.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Федор Наумов работал главным художником на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фа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б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рике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художественных изделий в городе Куйбышеве Новосибирской области. Сегодня – директор Куйбышевской детской художественной школы. Именно он ввел в школе новый для того времени предмет – «роспись по дереву». У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Фед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Леонидовича много учеников, и среди них – одна из дочерей, Екатерина.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В стилизованной урало-сибирской росписи или современной авторской каинской росписи Наумов расписывает не только подносы или пасхальные яйца, разделочные доски для кухни или иные приятные для глаза «мелочи». В коллекции его работ есть и полностью расписанный им кухонный гарнитур, и неповторимая детская деревянная и расписанная мебель.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lastRenderedPageBreak/>
        <w:t>Федор Наумов – участник разных выставок. Он лауреат областной выставки преподавателей детских художественных школ в номинации «Роспись по дереву», лауреат областного праздника народных художественных промыслов и ремесел.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Награжден специальным дипломом третьего Всероссийского конкурса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маст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ров резьбы и росписи по дереву «Древо-2006» в Нижнем Новгороде,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дипло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мом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«За мастерство » областной художественной выставки «Мир дерева», почетной грамотой департамента культуры Новосибирской области. Принимал участие в первом Сибирском фестивале художественных ремесел 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Артания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Имя Федора Наумова внесено в «Золотую книгу культуры Новосибирской о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б-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ласти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 в номинации «Мастер Золотые руки».</w:t>
      </w: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(показ слайдов)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D7781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222">
        <w:rPr>
          <w:rFonts w:ascii="Times New Roman" w:hAnsi="Times New Roman" w:cs="Times New Roman"/>
          <w:b/>
          <w:i/>
          <w:sz w:val="24"/>
          <w:szCs w:val="24"/>
        </w:rPr>
        <w:t xml:space="preserve">4 учащийся: </w:t>
      </w:r>
      <w:r w:rsidR="009D7781" w:rsidRPr="00022222">
        <w:rPr>
          <w:rFonts w:ascii="Times New Roman" w:hAnsi="Times New Roman" w:cs="Times New Roman"/>
          <w:i/>
          <w:sz w:val="24"/>
          <w:szCs w:val="24"/>
        </w:rPr>
        <w:t>Шевчук Владимир и Шевчук Татьяна более двадцати лет занимаются производством деревянной мебели, изделий из дерева, бересты. В прошлом году Владимир был удостоен диплома за мастерство в номинации «Резьба по дереву» областной художественной выставки «Мир дерева».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Сами Шевчуки утверждают, что у них не только семейный, но и творческий тандем.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 Владимир считает, что, делая изделия из дерева, он «идет за деревом»: «Оно же живое, с ним и поговорить можно. Красивое дерево – оно ведет за собой. Здесь его структура вот так проявилась – и ты думаешь, как это лучше усилить, проявить в вещи. А здесь вот такие завитки, значит, и делать надо совсем по-другому».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Любимые материалы Татьяны – береста и кожа. Все цветовые решения в своих картинах она решает только за счет цвета бересты, не используя красок. А на вопрос «почему именно береста», отвечает так: «А почему кто-то танцует, а кто-то поет? Так и я – выбирала материал по душе».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– Пожалуй, главным для нашей семьи является тот факт, что этот творческий процесс помогает нам реализовать наш творческий потенциал и развивать свои личностные качества. Оформляя наши мысли и чувства в материальную форму, мы надеемся, что они понравятся людям, – так считают Владимир и Татьяна Шевчуки.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Неоднократно принимали участие в выставках разного уровня. Награждены медалью областной выставки изобразительного и декоративно-прикладного искусства «Славные сыны Отечества». Лауреаты областного праздника народных художественных промыслов и ремесел в номинации «Художественная обработка дерева» и «Изделия из лозы, бересты, соломы». Принимали участие в первом Сибирском фестивале художественных ремесел 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Артания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».</w:t>
      </w:r>
    </w:p>
    <w:p w:rsidR="009D7781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(показ слайдов)</w:t>
      </w: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22222">
        <w:rPr>
          <w:rFonts w:ascii="Times New Roman" w:hAnsi="Times New Roman" w:cs="Times New Roman"/>
          <w:b/>
          <w:i/>
          <w:sz w:val="24"/>
          <w:szCs w:val="24"/>
        </w:rPr>
        <w:t>Уч-ль</w:t>
      </w:r>
      <w:proofErr w:type="spellEnd"/>
      <w:r w:rsidRPr="0002222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22222">
        <w:rPr>
          <w:rFonts w:ascii="Times New Roman" w:hAnsi="Times New Roman" w:cs="Times New Roman"/>
          <w:sz w:val="24"/>
          <w:szCs w:val="24"/>
        </w:rPr>
        <w:t>Рассказ о Полтаве В.А., мастере Убинского района.</w:t>
      </w: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Презентация, видеосъемка из Вестей. </w:t>
      </w:r>
      <w:proofErr w:type="spellStart"/>
      <w:r w:rsidRPr="00022222">
        <w:rPr>
          <w:rFonts w:ascii="Times New Roman" w:hAnsi="Times New Roman" w:cs="Times New Roman"/>
          <w:sz w:val="24"/>
          <w:szCs w:val="24"/>
        </w:rPr>
        <w:t>Новосибирк</w:t>
      </w:r>
      <w:proofErr w:type="spellEnd"/>
      <w:r w:rsidRPr="00022222">
        <w:rPr>
          <w:rFonts w:ascii="Times New Roman" w:hAnsi="Times New Roman" w:cs="Times New Roman"/>
          <w:sz w:val="24"/>
          <w:szCs w:val="24"/>
        </w:rPr>
        <w:t>.</w:t>
      </w: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А теперь, перейдем непосредственно, к нашей самой главной цели урока, знакомство с ордынской росписью и мастерами росписи.</w:t>
      </w: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1872" w:rsidRPr="00022222" w:rsidRDefault="005D1872" w:rsidP="009D77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Рассказ уч-ся: 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Мухлынина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Нина - автор уникальной ордынской росписи. Окончила</w:t>
      </w:r>
      <w:r w:rsidR="005D1872" w:rsidRPr="00022222">
        <w:rPr>
          <w:rFonts w:ascii="Times New Roman" w:hAnsi="Times New Roman" w:cs="Times New Roman"/>
          <w:i/>
          <w:sz w:val="24"/>
          <w:szCs w:val="24"/>
        </w:rPr>
        <w:t xml:space="preserve"> Абрамцевское </w:t>
      </w:r>
      <w:proofErr w:type="spellStart"/>
      <w:proofErr w:type="gramStart"/>
      <w:r w:rsidR="005D1872" w:rsidRPr="00022222">
        <w:rPr>
          <w:rFonts w:ascii="Times New Roman" w:hAnsi="Times New Roman" w:cs="Times New Roman"/>
          <w:i/>
          <w:sz w:val="24"/>
          <w:szCs w:val="24"/>
        </w:rPr>
        <w:t>художественно-про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мышленное</w:t>
      </w:r>
      <w:proofErr w:type="spellEnd"/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училище декоративно-прикладного искусства. Преподаватель Ордынской детской школы искусств. Автор более трех тысяч работ. Вместе с двумя сыновьями и их женами – всех их она тоже научила рисовать – работают на собственном семейном предприятии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Антарис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 – А появилась ордынская роспись совершенно случайно, – ра</w:t>
      </w:r>
      <w:r w:rsidR="005D1872" w:rsidRPr="00022222">
        <w:rPr>
          <w:rFonts w:ascii="Times New Roman" w:hAnsi="Times New Roman" w:cs="Times New Roman"/>
          <w:i/>
          <w:sz w:val="24"/>
          <w:szCs w:val="24"/>
        </w:rPr>
        <w:t>ссказывает ее автор. – Мы с се</w:t>
      </w:r>
      <w:r w:rsidRPr="00022222">
        <w:rPr>
          <w:rFonts w:ascii="Times New Roman" w:hAnsi="Times New Roman" w:cs="Times New Roman"/>
          <w:i/>
          <w:sz w:val="24"/>
          <w:szCs w:val="24"/>
        </w:rPr>
        <w:t xml:space="preserve">мьей перебрались в Новосибирскую область вынужденно, после </w:t>
      </w:r>
      <w:r w:rsidRPr="0002222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Чернобыльской аварии и распада СССР. Мне здесь так понравилось – зимы белоснежные, пейзажи для меня новые. Все созданные прежде росписи отдалены от Сибири. Мне же захотелось создать именно сибирскую роспись. Вот я и придумала 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ордынскую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. Вы спрашиваете, почему она трогает душу? Потому что цветы медуницы, ягоды брусники, черники, плоды шиповника памятны с детства. Здесь флора и фауна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Караканского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бора.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Сороки, белки, лоси и бревенчатые дома – эти элементы есть только в ордынской росписи. И еще одна отличительная черта новой росписи – особенный мазок кисти. Нина Ивановна создавала эту технику так, чтобы любой, даже очень далекий от рисования, человек мог ее освоить. Своей простотой и неповторимостью она привлекает и детей, и взрослых.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Нина Ивановна за свои работы трижды награждалась Золотыми медалями «Сибирской ярмарки»; дважды – медалями сибирского фестиваля художественных ремесел 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Артания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 как лучший мастер росписи по дереву и лучший мастер росписи матрешки. Она – лауреат фестиваля мастеров народных промыслов и ремесел в номинациях «Роспись по дереву», «Керамика и гончарство», лауреат III степени межрегионального конкурса изделий мастеров народных промыслов «Русь мастеровая» в номинации «Роспись по дереву», награждена двумя медалями и сертификатом «Мастер традиционной кул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туры» регионального конкурса «Через прошлое – к будущему».</w:t>
      </w:r>
    </w:p>
    <w:p w:rsidR="009D7781" w:rsidRPr="00022222" w:rsidRDefault="009D7781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 xml:space="preserve">За свой метод овладения росписью Нина 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Мухлынина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 xml:space="preserve"> на областной выставке «</w:t>
      </w:r>
      <w:proofErr w:type="spellStart"/>
      <w:r w:rsidRPr="00022222">
        <w:rPr>
          <w:rFonts w:ascii="Times New Roman" w:hAnsi="Times New Roman" w:cs="Times New Roman"/>
          <w:i/>
          <w:sz w:val="24"/>
          <w:szCs w:val="24"/>
        </w:rPr>
        <w:t>Учсиб</w:t>
      </w:r>
      <w:proofErr w:type="spellEnd"/>
      <w:r w:rsidRPr="00022222">
        <w:rPr>
          <w:rFonts w:ascii="Times New Roman" w:hAnsi="Times New Roman" w:cs="Times New Roman"/>
          <w:i/>
          <w:sz w:val="24"/>
          <w:szCs w:val="24"/>
        </w:rPr>
        <w:t>» получила медаль профессора М.Н. Мельникова. В этом году ее имя внесено на страницы «Золотой книги культуры Новосибирской области»</w:t>
      </w:r>
      <w:proofErr w:type="gramStart"/>
      <w:r w:rsidRPr="0002222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447B3" w:rsidRPr="0002222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E447B3" w:rsidRPr="0002222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447B3" w:rsidRPr="00022222">
        <w:rPr>
          <w:rFonts w:ascii="Times New Roman" w:hAnsi="Times New Roman" w:cs="Times New Roman"/>
          <w:i/>
          <w:sz w:val="24"/>
          <w:szCs w:val="24"/>
        </w:rPr>
        <w:t>оказ видео)</w:t>
      </w:r>
    </w:p>
    <w:p w:rsidR="00E447B3" w:rsidRPr="00022222" w:rsidRDefault="00E447B3" w:rsidP="009D778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2222">
        <w:rPr>
          <w:rFonts w:ascii="Times New Roman" w:hAnsi="Times New Roman" w:cs="Times New Roman"/>
          <w:i/>
          <w:sz w:val="24"/>
          <w:szCs w:val="24"/>
        </w:rPr>
        <w:t>Выполнение практической работы.</w:t>
      </w:r>
    </w:p>
    <w:p w:rsidR="009D7781" w:rsidRPr="00022222" w:rsidRDefault="005D1872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 xml:space="preserve">К 75 </w:t>
      </w:r>
      <w:proofErr w:type="spellStart"/>
      <w:r w:rsidRPr="0002222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022222">
        <w:rPr>
          <w:rFonts w:ascii="Times New Roman" w:hAnsi="Times New Roman" w:cs="Times New Roman"/>
          <w:sz w:val="24"/>
          <w:szCs w:val="24"/>
        </w:rPr>
        <w:t xml:space="preserve"> новосибирской области, был снят фильм «Сказание о сибирской земле», давайте посмотрим отрывок, рассказывающий о мастерстве </w:t>
      </w:r>
      <w:proofErr w:type="spellStart"/>
      <w:r w:rsidRPr="00022222">
        <w:rPr>
          <w:rFonts w:ascii="Times New Roman" w:hAnsi="Times New Roman" w:cs="Times New Roman"/>
          <w:sz w:val="24"/>
          <w:szCs w:val="24"/>
        </w:rPr>
        <w:t>Мухлыниной</w:t>
      </w:r>
      <w:proofErr w:type="spellEnd"/>
      <w:r w:rsidRPr="00022222">
        <w:rPr>
          <w:rFonts w:ascii="Times New Roman" w:hAnsi="Times New Roman" w:cs="Times New Roman"/>
          <w:sz w:val="24"/>
          <w:szCs w:val="24"/>
        </w:rPr>
        <w:t>.</w:t>
      </w:r>
    </w:p>
    <w:p w:rsidR="005D1872" w:rsidRPr="00022222" w:rsidRDefault="005D1872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(просмотр фильма)</w:t>
      </w:r>
    </w:p>
    <w:p w:rsidR="005D1872" w:rsidRPr="00022222" w:rsidRDefault="005D1872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5D1872" w:rsidRPr="00022222" w:rsidRDefault="005D1872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Выполнение елочки, белки.</w:t>
      </w:r>
    </w:p>
    <w:p w:rsidR="005D1872" w:rsidRPr="00022222" w:rsidRDefault="005D1872">
      <w:pPr>
        <w:rPr>
          <w:rFonts w:ascii="Times New Roman" w:hAnsi="Times New Roman" w:cs="Times New Roman"/>
          <w:sz w:val="24"/>
          <w:szCs w:val="24"/>
        </w:rPr>
      </w:pPr>
      <w:r w:rsidRPr="00022222">
        <w:rPr>
          <w:rFonts w:ascii="Times New Roman" w:hAnsi="Times New Roman" w:cs="Times New Roman"/>
          <w:sz w:val="24"/>
          <w:szCs w:val="24"/>
        </w:rPr>
        <w:t>Закрепление: просмотр презентации «Ордынская роспись»</w:t>
      </w:r>
    </w:p>
    <w:sectPr w:rsidR="005D1872" w:rsidRPr="00022222" w:rsidSect="006F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7B31"/>
    <w:multiLevelType w:val="hybridMultilevel"/>
    <w:tmpl w:val="4DC6258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F587D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C050B8"/>
    <w:multiLevelType w:val="hybridMultilevel"/>
    <w:tmpl w:val="52923CE6"/>
    <w:lvl w:ilvl="0" w:tplc="3F587D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-336"/>
        </w:tabs>
        <w:ind w:left="-33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4190011">
      <w:start w:val="1"/>
      <w:numFmt w:val="decimal"/>
      <w:lvlText w:val="%5)"/>
      <w:lvlJc w:val="left"/>
      <w:pPr>
        <w:tabs>
          <w:tab w:val="num" w:pos="1824"/>
        </w:tabs>
        <w:ind w:left="1824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47D"/>
    <w:rsid w:val="00022222"/>
    <w:rsid w:val="00076F58"/>
    <w:rsid w:val="001A2D36"/>
    <w:rsid w:val="002275D7"/>
    <w:rsid w:val="003A0E44"/>
    <w:rsid w:val="005D1872"/>
    <w:rsid w:val="006F3122"/>
    <w:rsid w:val="008E347D"/>
    <w:rsid w:val="009D7781"/>
    <w:rsid w:val="00E4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4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</cp:lastModifiedBy>
  <cp:revision>2</cp:revision>
  <dcterms:created xsi:type="dcterms:W3CDTF">2014-09-01T16:28:00Z</dcterms:created>
  <dcterms:modified xsi:type="dcterms:W3CDTF">2014-09-01T16:28:00Z</dcterms:modified>
</cp:coreProperties>
</file>