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0B" w:rsidRPr="00FD74A2" w:rsidRDefault="00172960" w:rsidP="00E7120B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textAlignment w:val="baseline"/>
        <w:rPr>
          <w:sz w:val="28"/>
          <w:szCs w:val="28"/>
        </w:rPr>
      </w:pPr>
      <w:r w:rsidRPr="00FD74A2">
        <w:rPr>
          <w:b/>
          <w:i/>
          <w:sz w:val="28"/>
          <w:szCs w:val="28"/>
        </w:rPr>
        <w:t>Слайд 2.</w:t>
      </w:r>
      <w:r w:rsidRPr="00FD74A2">
        <w:rPr>
          <w:sz w:val="28"/>
          <w:szCs w:val="28"/>
        </w:rPr>
        <w:t xml:space="preserve"> </w:t>
      </w:r>
      <w:r w:rsidR="0011736C" w:rsidRPr="00FD74A2">
        <w:rPr>
          <w:sz w:val="28"/>
          <w:szCs w:val="28"/>
        </w:rPr>
        <w:t xml:space="preserve">Не каждый ребёнок станет художником, однако у каждого есть определённый потенциал художественного развития, и этот потенциал надо раскрывать. Одарённые дети найдут свой путь, а остальные приобретут ценный опыт творческого воплощения собственных замыслов. </w:t>
      </w:r>
    </w:p>
    <w:p w:rsidR="00E873F0" w:rsidRPr="00FD74A2" w:rsidRDefault="00E873F0" w:rsidP="00E7120B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textAlignment w:val="baseline"/>
        <w:rPr>
          <w:sz w:val="28"/>
          <w:szCs w:val="28"/>
        </w:rPr>
      </w:pPr>
      <w:proofErr w:type="gramStart"/>
      <w:r w:rsidRPr="00FD74A2">
        <w:rPr>
          <w:sz w:val="28"/>
          <w:szCs w:val="28"/>
        </w:rPr>
        <w:t>В настоящее время важно: ребенок,  как человек будущего, для успешной адаптации в социуме должен сформироваться в личность с развитым чувством красоты и творческим содержанием; творческая личность имеет больше шансов для успешного обучения в школе; наличие современных инновационных программ и технологий позволяют развивать ребенка – как личность через разные виды деятельности, в том числе и художественное творчество.</w:t>
      </w:r>
      <w:proofErr w:type="gramEnd"/>
    </w:p>
    <w:p w:rsidR="00E7120B" w:rsidRPr="00FD74A2" w:rsidRDefault="00E7120B" w:rsidP="00E71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индийского мыслителя и писателя Рабиндраната Тагора: «Нельзя вырастить полноценного человека без воспитания в нем чувства Прекрасного», - говорят о многом.</w:t>
      </w:r>
    </w:p>
    <w:p w:rsidR="00E7120B" w:rsidRPr="00FD74A2" w:rsidRDefault="00E7120B" w:rsidP="00E712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изобразительная деятельность является едва ли не самым интересным видом деятельности.  Она позволяет ребенку выразить в своих рисунках свое впечатление об окружающем его мире. Вместе с тем, изобразительная деятельность имеет неоценимое значение для всестороннего развития детей, раскрытия и обогащения его творческих способностей.</w:t>
      </w:r>
    </w:p>
    <w:p w:rsidR="0011736C" w:rsidRPr="00FD74A2" w:rsidRDefault="0011736C" w:rsidP="001129F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textAlignment w:val="baseline"/>
        <w:rPr>
          <w:sz w:val="28"/>
          <w:szCs w:val="28"/>
        </w:rPr>
      </w:pPr>
      <w:r w:rsidRPr="00FD74A2">
        <w:rPr>
          <w:sz w:val="28"/>
          <w:szCs w:val="28"/>
        </w:rPr>
        <w:t xml:space="preserve">Уже на начальном этапе обучения важно не только формировать умение понимать прекрасное, но и стремиться создавать прекрасное вокруг себя. Именно на занятиях художественно-эстетической направленности развиваются творческие способности создавать конкретные образы, отображать своё отношение к окружающему. Дети знакомятся с жанрами живописи, отрабатывают технические навыки владения кистью, нетрадиционные материалами, учатся пользоваться акварелью, гуашью, тушью. Особый интерес у детей вызывают творческие работы по комбинированию нетрадиционных материалов: бумаги, стекла, ткани и других. Применяя нетрадиционные способы в рисовании, дети творчески развиваются, получают дополнительный ресурс для творческого самовыражения. На своих кружковых занятиях я знакомлю ребят с нетрадиционными способами изображения в рисовании, что позволяет раскрыть разнообразные возможности изобразительной деятельности. Это содействует нестандартной видимости окружающего мира, пробуждает их фантазию и воображение. В процессе знакомства с разными нетрадиционными способами в рисовании ребенок развивается, он наблюдает, сравнивает, находит решение, придумывает, додумывает, фантазирует, экспериментирует. Это </w:t>
      </w:r>
      <w:proofErr w:type="gramStart"/>
      <w:r w:rsidRPr="00FD74A2">
        <w:rPr>
          <w:sz w:val="28"/>
          <w:szCs w:val="28"/>
        </w:rPr>
        <w:t>значит</w:t>
      </w:r>
      <w:proofErr w:type="gramEnd"/>
      <w:r w:rsidRPr="00FD74A2">
        <w:rPr>
          <w:sz w:val="28"/>
          <w:szCs w:val="28"/>
        </w:rPr>
        <w:t xml:space="preserve"> включается в поиск и творчество.</w:t>
      </w:r>
    </w:p>
    <w:p w:rsidR="00215FF1" w:rsidRPr="00FD74A2" w:rsidRDefault="00172960" w:rsidP="00215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3.</w:t>
      </w:r>
      <w:r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FF1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необычными способами и использовать при этом материалы, которые окружают нас в повседневной жизни, вызывают у детей огромные положительные эмоции. Рисование увлекает детей, а особенно нетрадиционное, дети с огромным желанием рисуют, творят и сочиняют что-</w:t>
      </w:r>
      <w:r w:rsidR="00215FF1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новое сами. Чтобы привить детям любовь к изобразительному искусству, вызвать интерес к рисованию необходимо начать с игры. Как кстати подходят для этого нетрадици</w:t>
      </w:r>
      <w:r w:rsidR="00931B2A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способы рисования, которые</w:t>
      </w:r>
      <w:r w:rsidR="00215FF1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сопутствуя традиционным способам рисования, творят чудеса и превращают обычные занятия в игру, в сказку. Рисуя этими способами, дети не боятся ошибиться, так как все легко можно исправить, а из ошибки легко можно придумать что-то новое, и ребенок обретает уверенность в себе, преодолевает «боязнь чистого листа бумаги» и начинает чувствовать себя маленьким художником. У него появляется ИНТЕРЕС, а вместе с тем и ЖЕЛАНИЕ рисовать. Рисовать можно чем угодно и где угодно и как угодно! Разнообразие материалов ставит новые задачи</w:t>
      </w:r>
      <w:r w:rsidR="00931B2A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заставляет все время, что- </w:t>
      </w:r>
      <w:proofErr w:type="spellStart"/>
      <w:r w:rsidR="00931B2A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215FF1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proofErr w:type="spellEnd"/>
      <w:r w:rsidR="00215FF1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придумывать. А из этих наивных и </w:t>
      </w:r>
      <w:r w:rsidR="001E42BE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незамысловатых  детских рисунков</w:t>
      </w:r>
      <w:r w:rsidR="00215FF1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итоге вырисовывается узнаваемый объект – Я.  Ничем не замутненная радость удовлетворения оттого, что и «это сделал  Я – все это мое!».</w:t>
      </w:r>
    </w:p>
    <w:p w:rsidR="00215FF1" w:rsidRPr="00FD74A2" w:rsidRDefault="00215FF1" w:rsidP="001129F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textAlignment w:val="baseline"/>
        <w:rPr>
          <w:sz w:val="28"/>
          <w:szCs w:val="28"/>
        </w:rPr>
      </w:pPr>
    </w:p>
    <w:p w:rsidR="0011736C" w:rsidRPr="00FD74A2" w:rsidRDefault="0011736C" w:rsidP="0011736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textAlignment w:val="baseline"/>
        <w:rPr>
          <w:sz w:val="28"/>
          <w:szCs w:val="28"/>
        </w:rPr>
      </w:pPr>
      <w:r w:rsidRPr="00FD74A2">
        <w:rPr>
          <w:sz w:val="28"/>
          <w:szCs w:val="28"/>
        </w:rPr>
        <w:t>Освоение как можно большего числа разнообразных изобразительных тех</w:t>
      </w:r>
      <w:r w:rsidRPr="00FD74A2">
        <w:rPr>
          <w:sz w:val="28"/>
          <w:szCs w:val="28"/>
        </w:rPr>
        <w:softHyphen/>
        <w:t>ник позволяет обогащать и развивать внутренний мир детей</w:t>
      </w:r>
      <w:r w:rsidR="00931B2A" w:rsidRPr="00FD74A2">
        <w:rPr>
          <w:sz w:val="28"/>
          <w:szCs w:val="28"/>
        </w:rPr>
        <w:t xml:space="preserve">. </w:t>
      </w:r>
      <w:r w:rsidR="001E42BE" w:rsidRPr="00FD74A2">
        <w:rPr>
          <w:sz w:val="28"/>
          <w:szCs w:val="28"/>
        </w:rPr>
        <w:t xml:space="preserve"> </w:t>
      </w:r>
      <w:r w:rsidRPr="00FD74A2">
        <w:rPr>
          <w:sz w:val="28"/>
          <w:szCs w:val="28"/>
        </w:rPr>
        <w:t xml:space="preserve"> </w:t>
      </w:r>
      <w:proofErr w:type="gramStart"/>
      <w:r w:rsidRPr="00FD74A2">
        <w:rPr>
          <w:sz w:val="28"/>
          <w:szCs w:val="28"/>
        </w:rPr>
        <w:t>А ведь можно рисовать и зубной щеткой, и ватой, пальцами, ладонью, тампоном, мятой бумагой, свечой, трубочкой</w:t>
      </w:r>
      <w:r w:rsidR="001E42BE" w:rsidRPr="00FD74A2">
        <w:rPr>
          <w:sz w:val="28"/>
          <w:szCs w:val="28"/>
        </w:rPr>
        <w:t>,</w:t>
      </w:r>
      <w:r w:rsidRPr="00FD74A2">
        <w:rPr>
          <w:sz w:val="28"/>
          <w:szCs w:val="28"/>
        </w:rPr>
        <w:t xml:space="preserve"> гоняя краску (каплю) по листу бумаги.</w:t>
      </w:r>
      <w:proofErr w:type="gramEnd"/>
      <w:r w:rsidRPr="00FD74A2">
        <w:rPr>
          <w:sz w:val="28"/>
          <w:szCs w:val="28"/>
        </w:rPr>
        <w:t xml:space="preserve"> Нетрадиционная техника рисования помо</w:t>
      </w:r>
      <w:r w:rsidRPr="00FD74A2">
        <w:rPr>
          <w:sz w:val="28"/>
          <w:szCs w:val="28"/>
        </w:rPr>
        <w:softHyphen/>
        <w:t>гает детям почувствовать себя свободными, раскрепоститься, увидеть и передать на бумаге то, что обычными способами и материалами сделать трудно.</w:t>
      </w:r>
    </w:p>
    <w:p w:rsidR="0011736C" w:rsidRPr="00FD74A2" w:rsidRDefault="0011736C" w:rsidP="0011736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textAlignment w:val="baseline"/>
        <w:rPr>
          <w:sz w:val="28"/>
          <w:szCs w:val="28"/>
        </w:rPr>
      </w:pPr>
      <w:r w:rsidRPr="00FD74A2">
        <w:rPr>
          <w:sz w:val="28"/>
          <w:szCs w:val="28"/>
        </w:rPr>
        <w:t>Есть еще один компонент творчества, без которого немыслимо создание но</w:t>
      </w:r>
      <w:r w:rsidRPr="00FD74A2">
        <w:rPr>
          <w:sz w:val="28"/>
          <w:szCs w:val="28"/>
        </w:rPr>
        <w:softHyphen/>
        <w:t>вого. Это творческое воображение, то есть создание новых образов, представлений, которые воплощаются затем в произведения. Воображение – основа любого творчества.</w:t>
      </w:r>
    </w:p>
    <w:p w:rsidR="000020B5" w:rsidRPr="00FD74A2" w:rsidRDefault="001129F9" w:rsidP="000020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A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11736C" w:rsidRPr="00FD74A2">
        <w:rPr>
          <w:rFonts w:ascii="Times New Roman" w:hAnsi="Times New Roman" w:cs="Times New Roman"/>
          <w:sz w:val="28"/>
          <w:szCs w:val="28"/>
          <w:shd w:val="clear" w:color="auto" w:fill="FFFFFF"/>
        </w:rPr>
        <w:t>удожественно-творческая деятельность выполняет терапевтическую функцию, отвлекает детей от печальных событий, обид, снимая нервное напряжение, страхи, вызывает радостное, приподнятое настроение; обеспечивает положительное эмоциональное состояние каждого ребенка; использование нетрадиционных способов рисования положительно влияют на подготовку руки к письму</w:t>
      </w:r>
      <w:r w:rsidR="000020B5" w:rsidRPr="00FD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1736C" w:rsidRPr="00FD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20B5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Рисуя,  ребенок  дает  выход   своим   чувствам,   желаниям,   мечтам, перестраивает  свои   отношения   в   различных   ситуациях   и   болезненно соприкасается с некоторыми пугающими, неприятными,  травмирующими  образами.</w:t>
      </w:r>
    </w:p>
    <w:p w:rsidR="000020B5" w:rsidRPr="00FD74A2" w:rsidRDefault="000020B5" w:rsidP="000020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рисование широко  используют  для  снятия  психического  напряжения, стрессовых состояний, при коррекции неврозов, страхов.</w:t>
      </w:r>
    </w:p>
    <w:p w:rsidR="000020B5" w:rsidRPr="00FD74A2" w:rsidRDefault="000020B5" w:rsidP="000020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– это творческий акт, позволяющий ребенку ощутить и понять самого себя, выразить свободно свои мысли и чувства, освободиться от конфликтов и сильных переживаний, развить </w:t>
      </w:r>
      <w:proofErr w:type="spellStart"/>
      <w:r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быть самим собой, свободно выражать свои мечты и надежды. Некоторые ученые склонны рассматривать рисование как один из путей выполнения программы совершенствования </w:t>
      </w:r>
      <w:proofErr w:type="spellStart"/>
      <w:r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огранизма</w:t>
      </w:r>
      <w:proofErr w:type="spellEnd"/>
      <w:r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6C" w:rsidRPr="00FD74A2" w:rsidRDefault="000020B5" w:rsidP="001129F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textAlignment w:val="baseline"/>
        <w:rPr>
          <w:sz w:val="28"/>
          <w:szCs w:val="28"/>
          <w:shd w:val="clear" w:color="auto" w:fill="FFFFFF"/>
        </w:rPr>
      </w:pPr>
      <w:r w:rsidRPr="00FD74A2">
        <w:rPr>
          <w:sz w:val="28"/>
          <w:szCs w:val="28"/>
          <w:shd w:val="clear" w:color="auto" w:fill="FFFFFF"/>
        </w:rPr>
        <w:lastRenderedPageBreak/>
        <w:t>Занятия</w:t>
      </w:r>
      <w:r w:rsidR="0011736C" w:rsidRPr="00FD74A2">
        <w:rPr>
          <w:sz w:val="28"/>
          <w:szCs w:val="28"/>
          <w:shd w:val="clear" w:color="auto" w:fill="FFFFFF"/>
        </w:rPr>
        <w:t>, где дети рисуют нетрад</w:t>
      </w:r>
      <w:r w:rsidR="001E42BE" w:rsidRPr="00FD74A2">
        <w:rPr>
          <w:sz w:val="28"/>
          <w:szCs w:val="28"/>
          <w:shd w:val="clear" w:color="auto" w:fill="FFFFFF"/>
        </w:rPr>
        <w:t>иционными способами, не допускаю</w:t>
      </w:r>
      <w:r w:rsidR="0011736C" w:rsidRPr="00FD74A2">
        <w:rPr>
          <w:sz w:val="28"/>
          <w:szCs w:val="28"/>
          <w:shd w:val="clear" w:color="auto" w:fill="FFFFFF"/>
        </w:rPr>
        <w:t>т демонстрации образцов и приемов работы, т. к. каждый рисунок получается неповторимым и уникальным, а в ряде случаев, даже непредсказуемым</w:t>
      </w:r>
      <w:r w:rsidR="001129F9" w:rsidRPr="00FD74A2">
        <w:rPr>
          <w:sz w:val="28"/>
          <w:szCs w:val="28"/>
          <w:shd w:val="clear" w:color="auto" w:fill="FFFFFF"/>
        </w:rPr>
        <w:t>.</w:t>
      </w:r>
    </w:p>
    <w:p w:rsidR="00190B98" w:rsidRPr="00FD74A2" w:rsidRDefault="00172960" w:rsidP="00CB7CD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textAlignment w:val="baseline"/>
        <w:rPr>
          <w:sz w:val="28"/>
          <w:szCs w:val="28"/>
          <w:shd w:val="clear" w:color="auto" w:fill="FFFFFF"/>
        </w:rPr>
      </w:pPr>
      <w:r w:rsidRPr="00FD74A2">
        <w:rPr>
          <w:b/>
          <w:i/>
          <w:sz w:val="28"/>
          <w:szCs w:val="28"/>
          <w:shd w:val="clear" w:color="auto" w:fill="FFFFFF"/>
        </w:rPr>
        <w:t>Слайд 4.</w:t>
      </w:r>
      <w:r w:rsidRPr="00FD74A2">
        <w:rPr>
          <w:sz w:val="28"/>
          <w:szCs w:val="28"/>
          <w:shd w:val="clear" w:color="auto" w:fill="FFFFFF"/>
        </w:rPr>
        <w:t xml:space="preserve"> </w:t>
      </w:r>
      <w:r w:rsidR="00B43806" w:rsidRPr="00FD74A2">
        <w:rPr>
          <w:sz w:val="28"/>
          <w:szCs w:val="28"/>
          <w:shd w:val="clear" w:color="auto" w:fill="FFFFFF"/>
        </w:rPr>
        <w:t xml:space="preserve">Хочется остановиться на одной из таких техник – </w:t>
      </w:r>
      <w:proofErr w:type="spellStart"/>
      <w:r w:rsidR="00B43806" w:rsidRPr="00FD74A2">
        <w:rPr>
          <w:sz w:val="28"/>
          <w:szCs w:val="28"/>
          <w:shd w:val="clear" w:color="auto" w:fill="FFFFFF"/>
        </w:rPr>
        <w:t>ниткографии</w:t>
      </w:r>
      <w:proofErr w:type="spellEnd"/>
      <w:r w:rsidR="00B43806" w:rsidRPr="00FD74A2">
        <w:rPr>
          <w:sz w:val="28"/>
          <w:szCs w:val="28"/>
          <w:shd w:val="clear" w:color="auto" w:fill="FFFFFF"/>
        </w:rPr>
        <w:t>, которую незаслуженно мало ис</w:t>
      </w:r>
      <w:r w:rsidR="00CB7CD8" w:rsidRPr="00FD74A2">
        <w:rPr>
          <w:sz w:val="28"/>
          <w:szCs w:val="28"/>
          <w:shd w:val="clear" w:color="auto" w:fill="FFFFFF"/>
        </w:rPr>
        <w:t xml:space="preserve">пользуют. </w:t>
      </w:r>
      <w:r w:rsidR="001129F9" w:rsidRPr="00FD74A2">
        <w:rPr>
          <w:bCs/>
          <w:sz w:val="28"/>
          <w:szCs w:val="28"/>
        </w:rPr>
        <w:t>Р</w:t>
      </w:r>
      <w:r w:rsidR="0011736C" w:rsidRPr="00FD74A2">
        <w:rPr>
          <w:sz w:val="28"/>
          <w:szCs w:val="28"/>
        </w:rPr>
        <w:t>исование нитками</w:t>
      </w:r>
      <w:r w:rsidR="001129F9" w:rsidRPr="00FD74A2">
        <w:rPr>
          <w:bCs/>
          <w:sz w:val="28"/>
          <w:szCs w:val="28"/>
        </w:rPr>
        <w:t xml:space="preserve"> - </w:t>
      </w:r>
      <w:r w:rsidR="001129F9" w:rsidRPr="00FD74A2">
        <w:rPr>
          <w:rStyle w:val="a5"/>
          <w:sz w:val="28"/>
          <w:szCs w:val="28"/>
        </w:rPr>
        <w:t>н</w:t>
      </w:r>
      <w:r w:rsidR="0011736C" w:rsidRPr="00FD74A2">
        <w:rPr>
          <w:rStyle w:val="a5"/>
          <w:sz w:val="28"/>
          <w:szCs w:val="28"/>
        </w:rPr>
        <w:t>естандартный способ</w:t>
      </w:r>
      <w:r w:rsidR="0011736C" w:rsidRPr="00FD74A2">
        <w:rPr>
          <w:sz w:val="28"/>
          <w:szCs w:val="28"/>
        </w:rPr>
        <w:t>, но очень эффектный. И с непредсказуемым резул</w:t>
      </w:r>
      <w:r w:rsidR="001129F9" w:rsidRPr="00FD74A2">
        <w:rPr>
          <w:sz w:val="28"/>
          <w:szCs w:val="28"/>
        </w:rPr>
        <w:t>ьтатом! Кроме бумаги нужны краски и</w:t>
      </w:r>
      <w:r w:rsidR="0011736C" w:rsidRPr="00FD74A2">
        <w:rPr>
          <w:sz w:val="28"/>
          <w:szCs w:val="28"/>
        </w:rPr>
        <w:t xml:space="preserve"> нитки.</w:t>
      </w:r>
      <w:r w:rsidR="000020B5" w:rsidRPr="00FD74A2">
        <w:rPr>
          <w:sz w:val="28"/>
          <w:szCs w:val="28"/>
        </w:rPr>
        <w:t xml:space="preserve"> </w:t>
      </w:r>
      <w:r w:rsidR="000020B5" w:rsidRPr="00FD74A2">
        <w:rPr>
          <w:sz w:val="28"/>
          <w:szCs w:val="28"/>
          <w:shd w:val="clear" w:color="auto" w:fill="FFFFFF"/>
        </w:rPr>
        <w:t>Некоторые художники трактуют слово «</w:t>
      </w:r>
      <w:proofErr w:type="spellStart"/>
      <w:r w:rsidR="000020B5" w:rsidRPr="00FD74A2">
        <w:rPr>
          <w:sz w:val="28"/>
          <w:szCs w:val="28"/>
          <w:shd w:val="clear" w:color="auto" w:fill="FFFFFF"/>
        </w:rPr>
        <w:t>ниткография</w:t>
      </w:r>
      <w:proofErr w:type="spellEnd"/>
      <w:r w:rsidR="000020B5" w:rsidRPr="00FD74A2">
        <w:rPr>
          <w:sz w:val="28"/>
          <w:szCs w:val="28"/>
          <w:shd w:val="clear" w:color="auto" w:fill="FFFFFF"/>
        </w:rPr>
        <w:t xml:space="preserve">» как «рисование нитью». Возможно, именно поэтому к </w:t>
      </w:r>
      <w:proofErr w:type="spellStart"/>
      <w:proofErr w:type="gramStart"/>
      <w:r w:rsidR="000020B5" w:rsidRPr="00FD74A2">
        <w:rPr>
          <w:sz w:val="28"/>
          <w:szCs w:val="28"/>
          <w:shd w:val="clear" w:color="auto" w:fill="FFFFFF"/>
        </w:rPr>
        <w:t>ниткографии</w:t>
      </w:r>
      <w:proofErr w:type="spellEnd"/>
      <w:proofErr w:type="gramEnd"/>
      <w:r w:rsidR="000020B5" w:rsidRPr="00FD74A2">
        <w:rPr>
          <w:sz w:val="28"/>
          <w:szCs w:val="28"/>
          <w:shd w:val="clear" w:color="auto" w:fill="FFFFFF"/>
        </w:rPr>
        <w:t xml:space="preserve"> сегодня относят такой уникальный и весьма необычный вид искусства, как рисование картин при помощи ниток. Для того чтобы выполнить такую картину, вам не понадобится много материалов и инструментов, достаточно будет иметь под руками пару листов бумаги, нитку, кисть, перо, гуашь или тушь.</w:t>
      </w:r>
      <w:r w:rsidR="000020B5" w:rsidRPr="00FD74A2">
        <w:rPr>
          <w:rStyle w:val="apple-converted-space"/>
          <w:sz w:val="28"/>
          <w:szCs w:val="28"/>
          <w:shd w:val="clear" w:color="auto" w:fill="FFFFFF"/>
        </w:rPr>
        <w:t> </w:t>
      </w:r>
      <w:r w:rsidR="000020B5" w:rsidRPr="00FD74A2">
        <w:rPr>
          <w:sz w:val="28"/>
          <w:szCs w:val="28"/>
        </w:rPr>
        <w:br/>
      </w:r>
      <w:r w:rsidR="001129F9" w:rsidRPr="00FD74A2">
        <w:rPr>
          <w:sz w:val="28"/>
          <w:szCs w:val="28"/>
        </w:rPr>
        <w:t>Нитку волшебную в руки возьми,</w:t>
      </w:r>
      <w:r w:rsidR="001129F9" w:rsidRPr="00FD74A2">
        <w:rPr>
          <w:sz w:val="28"/>
          <w:szCs w:val="28"/>
        </w:rPr>
        <w:br/>
        <w:t>В краску её хорошо обмакни.</w:t>
      </w:r>
      <w:r w:rsidR="001129F9" w:rsidRPr="00FD74A2">
        <w:rPr>
          <w:sz w:val="28"/>
          <w:szCs w:val="28"/>
        </w:rPr>
        <w:br/>
        <w:t>Листок белоснежный сложив пополам,</w:t>
      </w:r>
      <w:r w:rsidR="001129F9" w:rsidRPr="00FD74A2">
        <w:rPr>
          <w:rStyle w:val="apple-converted-space"/>
          <w:sz w:val="28"/>
          <w:szCs w:val="28"/>
        </w:rPr>
        <w:t> </w:t>
      </w:r>
      <w:r w:rsidR="001129F9" w:rsidRPr="00FD74A2">
        <w:rPr>
          <w:sz w:val="28"/>
          <w:szCs w:val="28"/>
        </w:rPr>
        <w:br/>
        <w:t>ниточку эту протягивай сам.</w:t>
      </w:r>
      <w:r w:rsidR="001129F9" w:rsidRPr="00FD74A2">
        <w:rPr>
          <w:sz w:val="28"/>
          <w:szCs w:val="28"/>
        </w:rPr>
        <w:br/>
        <w:t>Раскрыв, ты увидишь листок непростой,</w:t>
      </w:r>
      <w:r w:rsidR="001129F9" w:rsidRPr="00FD74A2">
        <w:rPr>
          <w:sz w:val="28"/>
          <w:szCs w:val="28"/>
        </w:rPr>
        <w:br/>
        <w:t>Рисунок его украшает чудной.</w:t>
      </w:r>
    </w:p>
    <w:p w:rsidR="003E2F0B" w:rsidRPr="00FD74A2" w:rsidRDefault="0011736C" w:rsidP="00190B9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FD74A2">
        <w:rPr>
          <w:sz w:val="28"/>
          <w:szCs w:val="28"/>
        </w:rPr>
        <w:br/>
      </w:r>
      <w:r w:rsidR="00190B98" w:rsidRPr="00FD74A2">
        <w:rPr>
          <w:b/>
          <w:i/>
          <w:sz w:val="28"/>
          <w:szCs w:val="28"/>
        </w:rPr>
        <w:t xml:space="preserve">          </w:t>
      </w:r>
      <w:proofErr w:type="spellStart"/>
      <w:r w:rsidRPr="00FD74A2">
        <w:rPr>
          <w:sz w:val="28"/>
          <w:szCs w:val="28"/>
        </w:rPr>
        <w:t>Ниткография</w:t>
      </w:r>
      <w:proofErr w:type="spellEnd"/>
      <w:r w:rsidRPr="00FD74A2">
        <w:rPr>
          <w:sz w:val="28"/>
          <w:szCs w:val="28"/>
        </w:rPr>
        <w:t xml:space="preserve"> разновидность графической техники, при которой </w:t>
      </w:r>
      <w:proofErr w:type="gramStart"/>
      <w:r w:rsidRPr="00FD74A2">
        <w:rPr>
          <w:sz w:val="28"/>
          <w:szCs w:val="28"/>
        </w:rPr>
        <w:t>изображение</w:t>
      </w:r>
      <w:proofErr w:type="gramEnd"/>
      <w:r w:rsidRPr="00FD74A2">
        <w:rPr>
          <w:sz w:val="28"/>
          <w:szCs w:val="28"/>
        </w:rPr>
        <w:t xml:space="preserve"> получается из-за протягивания покрашенной нитки, прижатой к поверхности листа. Путём </w:t>
      </w:r>
      <w:proofErr w:type="spellStart"/>
      <w:r w:rsidRPr="00FD74A2">
        <w:rPr>
          <w:sz w:val="28"/>
          <w:szCs w:val="28"/>
        </w:rPr>
        <w:t>ниткографии</w:t>
      </w:r>
      <w:proofErr w:type="spellEnd"/>
      <w:r w:rsidRPr="00FD74A2">
        <w:rPr>
          <w:sz w:val="28"/>
          <w:szCs w:val="28"/>
        </w:rPr>
        <w:t xml:space="preserve"> можно создавать одинарные и двойные изображения.</w:t>
      </w:r>
    </w:p>
    <w:p w:rsidR="003E2F0B" w:rsidRPr="00FD74A2" w:rsidRDefault="003E2F0B" w:rsidP="003E2F0B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textAlignment w:val="baseline"/>
        <w:rPr>
          <w:sz w:val="28"/>
          <w:szCs w:val="28"/>
          <w:shd w:val="clear" w:color="auto" w:fill="FFFFFF"/>
        </w:rPr>
      </w:pPr>
      <w:r w:rsidRPr="00FD74A2">
        <w:rPr>
          <w:sz w:val="28"/>
          <w:szCs w:val="28"/>
          <w:shd w:val="clear" w:color="auto" w:fill="FFFFFF"/>
        </w:rPr>
        <w:t>Нитку нужно опустить в краску, а затем произвольно выложить зигзагами или петлями на лист бумаги. После того, как нить уложена, ее необходимо накрыть вторым листом бумаги и плотно прижать оба листа друг к другу. Затем нитку нужно вытянуть за свободный конец. Хорошо использовать шерстяную толстую нитку – ее ворс оставляет на бумаге самые загадочные и замысловатые силуэты.</w:t>
      </w:r>
      <w:r w:rsidRPr="00FD74A2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tgtFrame="_blank" w:history="1">
        <w:r w:rsidRPr="00FD74A2">
          <w:rPr>
            <w:sz w:val="28"/>
            <w:szCs w:val="28"/>
            <w:u w:val="single"/>
            <w:shd w:val="clear" w:color="auto" w:fill="FFFFFF"/>
          </w:rPr>
          <w:br/>
        </w:r>
        <w:r w:rsidR="00215FF1" w:rsidRPr="00FD74A2">
          <w:rPr>
            <w:rStyle w:val="a4"/>
            <w:color w:val="auto"/>
            <w:sz w:val="28"/>
            <w:szCs w:val="28"/>
            <w:shd w:val="clear" w:color="auto" w:fill="FFFFFF"/>
          </w:rPr>
          <w:t xml:space="preserve">            </w:t>
        </w:r>
        <w:r w:rsidRPr="00FD74A2">
          <w:rPr>
            <w:rStyle w:val="a4"/>
            <w:color w:val="auto"/>
            <w:sz w:val="28"/>
            <w:szCs w:val="28"/>
            <w:shd w:val="clear" w:color="auto" w:fill="FFFFFF"/>
          </w:rPr>
          <w:t xml:space="preserve">Теперь, когда нитка вытянута, у вас есть две зеркальные копии изображения, которые можно доработать так, как вам подсказывает ваша фантазия. Главной задачей </w:t>
        </w:r>
        <w:proofErr w:type="spellStart"/>
        <w:r w:rsidRPr="00FD74A2">
          <w:rPr>
            <w:rStyle w:val="a4"/>
            <w:color w:val="auto"/>
            <w:sz w:val="28"/>
            <w:szCs w:val="28"/>
            <w:shd w:val="clear" w:color="auto" w:fill="FFFFFF"/>
          </w:rPr>
          <w:t>художника-ниткографиста</w:t>
        </w:r>
        <w:proofErr w:type="spellEnd"/>
        <w:r w:rsidRPr="00FD74A2">
          <w:rPr>
            <w:rStyle w:val="a4"/>
            <w:color w:val="auto"/>
            <w:sz w:val="28"/>
            <w:szCs w:val="28"/>
            <w:shd w:val="clear" w:color="auto" w:fill="FFFFFF"/>
          </w:rPr>
          <w:t xml:space="preserve"> является найти в крючках и петлях, оставленных нитью, образы, которые он и будет использовать дальше. Такое занятие,  весьма увлекательно и отлично развивает образное мышление и фантазию. Поэтому стоит запастись большим количеством бумаги и в полной мере насладиться процессом.</w:t>
        </w:r>
        <w:r w:rsidRPr="00FD74A2">
          <w:rPr>
            <w:rStyle w:val="apple-converted-space"/>
            <w:sz w:val="28"/>
            <w:szCs w:val="28"/>
            <w:u w:val="single"/>
            <w:shd w:val="clear" w:color="auto" w:fill="FFFFFF"/>
          </w:rPr>
          <w:t> </w:t>
        </w:r>
        <w:r w:rsidRPr="00FD74A2">
          <w:rPr>
            <w:sz w:val="28"/>
            <w:szCs w:val="28"/>
          </w:rPr>
          <w:br/>
        </w:r>
      </w:hyperlink>
      <w:r w:rsidRPr="00FD74A2">
        <w:rPr>
          <w:sz w:val="28"/>
          <w:szCs w:val="28"/>
        </w:rPr>
        <w:tab/>
        <w:t xml:space="preserve"> </w:t>
      </w:r>
      <w:r w:rsidR="0011736C" w:rsidRPr="00FD74A2">
        <w:rPr>
          <w:sz w:val="28"/>
          <w:szCs w:val="28"/>
        </w:rPr>
        <w:t>Двойное изображение образуется, если покрашенная нить протягивается между двумя сжатыми половинами листа.</w:t>
      </w:r>
      <w:r w:rsidR="0011736C" w:rsidRPr="00FD74A2">
        <w:rPr>
          <w:sz w:val="28"/>
          <w:szCs w:val="28"/>
        </w:rPr>
        <w:br/>
      </w:r>
      <w:r w:rsidRPr="00FD74A2">
        <w:rPr>
          <w:sz w:val="28"/>
          <w:szCs w:val="28"/>
        </w:rPr>
        <w:t xml:space="preserve">          </w:t>
      </w:r>
      <w:r w:rsidR="0011736C" w:rsidRPr="00FD74A2">
        <w:rPr>
          <w:sz w:val="28"/>
          <w:szCs w:val="28"/>
        </w:rPr>
        <w:t xml:space="preserve">Техника </w:t>
      </w:r>
      <w:proofErr w:type="spellStart"/>
      <w:r w:rsidR="0011736C" w:rsidRPr="00FD74A2">
        <w:rPr>
          <w:sz w:val="28"/>
          <w:szCs w:val="28"/>
        </w:rPr>
        <w:t>ниткографии</w:t>
      </w:r>
      <w:proofErr w:type="spellEnd"/>
      <w:r w:rsidR="0011736C" w:rsidRPr="00FD74A2">
        <w:rPr>
          <w:sz w:val="28"/>
          <w:szCs w:val="28"/>
        </w:rPr>
        <w:t xml:space="preserve"> предусматривает и создание изображений одновременно несколькими покрашенными в разный цвет нитками, которые накладываются одна на одну в произвольном порядке. При этом нужно учитывать гармоничное сочетание цветов.</w:t>
      </w:r>
      <w:r w:rsidRPr="00FD74A2">
        <w:rPr>
          <w:sz w:val="28"/>
          <w:szCs w:val="28"/>
        </w:rPr>
        <w:t xml:space="preserve"> Обязательно выводить за пределы </w:t>
      </w:r>
      <w:r w:rsidRPr="00FD74A2">
        <w:rPr>
          <w:sz w:val="28"/>
          <w:szCs w:val="28"/>
        </w:rPr>
        <w:lastRenderedPageBreak/>
        <w:t>листа сухие неокрашенные кончики нити.</w:t>
      </w:r>
      <w:r w:rsidR="0011736C" w:rsidRPr="00FD74A2">
        <w:rPr>
          <w:sz w:val="28"/>
          <w:szCs w:val="28"/>
        </w:rPr>
        <w:br/>
      </w:r>
    </w:p>
    <w:p w:rsidR="00215FF1" w:rsidRPr="00FD74A2" w:rsidRDefault="0011736C" w:rsidP="0021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A2">
        <w:rPr>
          <w:rFonts w:ascii="Times New Roman" w:hAnsi="Times New Roman" w:cs="Times New Roman"/>
          <w:sz w:val="28"/>
          <w:szCs w:val="28"/>
        </w:rPr>
        <w:t xml:space="preserve">Технику </w:t>
      </w:r>
      <w:proofErr w:type="spellStart"/>
      <w:r w:rsidRPr="00FD74A2">
        <w:rPr>
          <w:rFonts w:ascii="Times New Roman" w:hAnsi="Times New Roman" w:cs="Times New Roman"/>
          <w:sz w:val="28"/>
          <w:szCs w:val="28"/>
        </w:rPr>
        <w:t>ниткографии</w:t>
      </w:r>
      <w:proofErr w:type="spellEnd"/>
      <w:r w:rsidRPr="00FD74A2">
        <w:rPr>
          <w:rFonts w:ascii="Times New Roman" w:hAnsi="Times New Roman" w:cs="Times New Roman"/>
          <w:sz w:val="28"/>
          <w:szCs w:val="28"/>
        </w:rPr>
        <w:t xml:space="preserve"> можно использовать при изготовлении поздравительных открыток, сюжетных композиций, панно. </w:t>
      </w:r>
      <w:proofErr w:type="spellStart"/>
      <w:r w:rsidRPr="00FD74A2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FD74A2">
        <w:rPr>
          <w:rFonts w:ascii="Times New Roman" w:hAnsi="Times New Roman" w:cs="Times New Roman"/>
          <w:sz w:val="28"/>
          <w:szCs w:val="28"/>
        </w:rPr>
        <w:t xml:space="preserve"> содействует развитию воображения, фантазии, абстрактного мышления.</w:t>
      </w:r>
      <w:r w:rsidRPr="00FD74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15FF1" w:rsidRPr="00FD74A2" w:rsidRDefault="00215FF1" w:rsidP="0021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ТЕХНОЛОГИЯ РАБОТЫ В ТЕХНИКЕ «</w:t>
      </w:r>
      <w:r w:rsidR="00B43806" w:rsidRPr="00FD7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НИТКОГРАФИЯ</w:t>
      </w:r>
      <w:r w:rsidRPr="00FD7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FD74A2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847850" cy="1466850"/>
            <wp:effectExtent l="19050" t="0" r="0" b="0"/>
            <wp:docPr id="2" name="Рисунок 70" descr="http://sad7elochka.ru/wp-content/uploads/2012/09/43%D1%8B%D0%B2%D1%87-300x24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ad7elochka.ru/wp-content/uploads/2012/09/43%D1%8B%D0%B2%D1%87-300x24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F1" w:rsidRPr="00FD74A2" w:rsidRDefault="00E90A94" w:rsidP="00215FF1">
      <w:pPr>
        <w:spacing w:before="180" w:after="18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4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5</w:t>
      </w:r>
      <w:r w:rsidRPr="00FD7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215FF1" w:rsidRPr="00FD7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1-ый способ</w:t>
      </w:r>
    </w:p>
    <w:p w:rsidR="00E90A94" w:rsidRPr="00FD74A2" w:rsidRDefault="00E90A94" w:rsidP="00E90A9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Альбомный лист сложите пополам. Опустите нитку в краску, а затем хаотично разложить ее на одну из сторон листа, другую накрыть сверху и прижать рукой. Раскрыть, убрать нить, рассмотреть полученное изображение. По мере надобности дорисовать до конечного результата.</w:t>
      </w:r>
    </w:p>
    <w:p w:rsidR="00E90A94" w:rsidRPr="00FD74A2" w:rsidRDefault="00E90A94" w:rsidP="00215FF1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FF1" w:rsidRPr="00FD74A2" w:rsidRDefault="00E90A94" w:rsidP="00215FF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4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Слайд 6. </w:t>
      </w:r>
      <w:r w:rsidR="00215FF1" w:rsidRPr="00FD7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2-ой способ</w:t>
      </w:r>
    </w:p>
    <w:p w:rsidR="00E90A94" w:rsidRPr="00FD74A2" w:rsidRDefault="00E90A94" w:rsidP="00E90A9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Одну, две, три нити пропитать красками. Разложить нити на листе бумаги и закрыть другим листом так, чтобы концы ниток были видны. Тяните одну ниточку, затем другую, третью, а верхний лист придерживайте рукой. Получилась фантастика, космос, может наше настроение? Попробуйте, вы получите столько радости!</w:t>
      </w:r>
    </w:p>
    <w:p w:rsidR="00E90A94" w:rsidRPr="00FD74A2" w:rsidRDefault="00E90A94" w:rsidP="00215FF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FF1" w:rsidRPr="00FD74A2" w:rsidRDefault="00E90A94" w:rsidP="00215FF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7.</w:t>
      </w:r>
      <w:r w:rsidRPr="00FD7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15FF1" w:rsidRPr="00FD7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3-ий способ</w:t>
      </w:r>
    </w:p>
    <w:p w:rsidR="00215FF1" w:rsidRPr="00FD74A2" w:rsidRDefault="00215FF1" w:rsidP="00215FF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Опустить веревку в краску, а затем разложить кольцом или любым другим способом на листе бумаги. Накрыть сверху другим листом и придавить ладонью. Раскрыть, убрать веревку и посмотреть на полученное изображение, дорисовать.</w:t>
      </w:r>
    </w:p>
    <w:p w:rsidR="00E873F0" w:rsidRPr="00FD74A2" w:rsidRDefault="00E873F0" w:rsidP="00215FF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0A94" w:rsidRPr="00FD7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  <w:r w:rsidR="007D35B0" w:rsidRPr="00FD7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- 14</w:t>
      </w:r>
      <w:r w:rsidR="00E90A94" w:rsidRPr="00FD7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дополнила свою программу «Путешествие в прекрасное» новыми темами занятий</w:t>
      </w:r>
      <w:r w:rsidR="00931B2A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разработала технологические карты.</w:t>
      </w:r>
      <w:proofErr w:type="gramEnd"/>
      <w:r w:rsidR="00931B2A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 </w:t>
      </w:r>
      <w:proofErr w:type="gramStart"/>
      <w:r w:rsidR="00931B2A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цветок», «Букет для Снегурочки» (в холодной цветовой</w:t>
      </w:r>
      <w:proofErr w:type="gramEnd"/>
      <w:r w:rsidR="00931B2A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гамме), «Удивительные бабочки»</w:t>
      </w:r>
      <w:r w:rsidR="00B43806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3F0" w:rsidRPr="00FD74A2" w:rsidRDefault="00B43806" w:rsidP="00B011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35B0" w:rsidRPr="00FD7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15. </w:t>
      </w:r>
      <w:r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работы с нетрадиционными техниками, мониторинг «Художественное творчество»</w:t>
      </w:r>
      <w:r w:rsidR="00B011E5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целью которого является определение успешности усвоения детьми материала, привел к выводу: </w:t>
      </w:r>
      <w:r w:rsidR="00E873F0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работы с детьми по инновационной технологии </w:t>
      </w:r>
      <w:proofErr w:type="gramStart"/>
      <w:r w:rsidR="00E873F0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положительную динамику успешного усвоения детьми матери</w:t>
      </w:r>
      <w:r w:rsidR="00B011E5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873F0" w:rsidRPr="00F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873F0" w:rsidRPr="00FD7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36C" w:rsidRPr="00FD74A2" w:rsidRDefault="00172960" w:rsidP="00E873F0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textAlignment w:val="baseline"/>
        <w:rPr>
          <w:sz w:val="28"/>
          <w:szCs w:val="28"/>
        </w:rPr>
      </w:pPr>
      <w:r w:rsidRPr="00FD74A2">
        <w:rPr>
          <w:sz w:val="28"/>
          <w:szCs w:val="28"/>
        </w:rPr>
        <w:t xml:space="preserve"> Общий вывод: у</w:t>
      </w:r>
      <w:r w:rsidR="00E873F0" w:rsidRPr="00FD74A2">
        <w:rPr>
          <w:sz w:val="28"/>
          <w:szCs w:val="28"/>
        </w:rPr>
        <w:t xml:space="preserve"> детей данного возраста успешно заложена основа эстетического развития. Выявлены индивидуальные способности детей к художественной деятельности; развита мелкая моторика руки. Экспериментирование с материалами стало любимым занятием детей. Это положительно сказывается на развитии воображения, нестандартного мышления. Появились задатки эстетического вкуса. Эмоциональное переживание дало толчок к развитию творчества через приобретение практических навыков</w:t>
      </w:r>
      <w:r w:rsidR="00B011E5" w:rsidRPr="00FD74A2">
        <w:rPr>
          <w:sz w:val="28"/>
          <w:szCs w:val="28"/>
        </w:rPr>
        <w:t>.</w:t>
      </w:r>
    </w:p>
    <w:p w:rsidR="00E873F0" w:rsidRPr="00FD74A2" w:rsidRDefault="00B011E5" w:rsidP="003E2F0B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textAlignment w:val="baseline"/>
        <w:rPr>
          <w:sz w:val="28"/>
          <w:szCs w:val="28"/>
        </w:rPr>
      </w:pPr>
      <w:r w:rsidRPr="00FD74A2">
        <w:rPr>
          <w:sz w:val="28"/>
          <w:szCs w:val="28"/>
        </w:rPr>
        <w:t xml:space="preserve">Рекомендую педагогам использовать разные формы художественной деятельности: коллективное творчество, самостоятельную и игровую деятельность детей по освоению нетрадиционных техник рисования; в планировании занятий соблюдать систему и </w:t>
      </w:r>
      <w:proofErr w:type="spellStart"/>
      <w:r w:rsidRPr="00FD74A2">
        <w:rPr>
          <w:sz w:val="28"/>
          <w:szCs w:val="28"/>
        </w:rPr>
        <w:t>переемственность</w:t>
      </w:r>
      <w:proofErr w:type="spellEnd"/>
      <w:r w:rsidRPr="00FD74A2">
        <w:rPr>
          <w:sz w:val="28"/>
          <w:szCs w:val="28"/>
        </w:rPr>
        <w:t xml:space="preserve"> использования нетрадиционных изобразительных техник, учитывая возрастные и индивидуальные способности детей; повышать свой профессиональный уровень и мастерство через  </w:t>
      </w:r>
      <w:proofErr w:type="gramStart"/>
      <w:r w:rsidRPr="00FD74A2">
        <w:rPr>
          <w:sz w:val="28"/>
          <w:szCs w:val="28"/>
        </w:rPr>
        <w:t>ознакомление</w:t>
      </w:r>
      <w:proofErr w:type="gramEnd"/>
      <w:r w:rsidRPr="00FD74A2">
        <w:rPr>
          <w:sz w:val="28"/>
          <w:szCs w:val="28"/>
        </w:rPr>
        <w:t xml:space="preserve"> и овладение новыми нетрадиционными способами и приемами изображения.</w:t>
      </w:r>
    </w:p>
    <w:sectPr w:rsidR="00E873F0" w:rsidRPr="00FD74A2" w:rsidSect="005A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36C"/>
    <w:rsid w:val="000020B5"/>
    <w:rsid w:val="001129F9"/>
    <w:rsid w:val="00113513"/>
    <w:rsid w:val="0011736C"/>
    <w:rsid w:val="00172960"/>
    <w:rsid w:val="00190B98"/>
    <w:rsid w:val="001E42BE"/>
    <w:rsid w:val="00215FF1"/>
    <w:rsid w:val="003E2F0B"/>
    <w:rsid w:val="0041444A"/>
    <w:rsid w:val="005A7468"/>
    <w:rsid w:val="006473E2"/>
    <w:rsid w:val="007D35B0"/>
    <w:rsid w:val="00931B2A"/>
    <w:rsid w:val="00B011E5"/>
    <w:rsid w:val="00B31B4B"/>
    <w:rsid w:val="00B43806"/>
    <w:rsid w:val="00CB7CD8"/>
    <w:rsid w:val="00E7120B"/>
    <w:rsid w:val="00E7531F"/>
    <w:rsid w:val="00E873F0"/>
    <w:rsid w:val="00E90A94"/>
    <w:rsid w:val="00EE3FA2"/>
    <w:rsid w:val="00FD74A2"/>
    <w:rsid w:val="00FF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68"/>
  </w:style>
  <w:style w:type="paragraph" w:styleId="2">
    <w:name w:val="heading 2"/>
    <w:basedOn w:val="a"/>
    <w:next w:val="a"/>
    <w:link w:val="20"/>
    <w:uiPriority w:val="9"/>
    <w:unhideWhenUsed/>
    <w:qFormat/>
    <w:rsid w:val="00117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736C"/>
  </w:style>
  <w:style w:type="paragraph" w:styleId="a3">
    <w:name w:val="Normal (Web)"/>
    <w:basedOn w:val="a"/>
    <w:uiPriority w:val="99"/>
    <w:unhideWhenUsed/>
    <w:rsid w:val="0011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1736C"/>
    <w:rPr>
      <w:color w:val="0000FF"/>
      <w:u w:val="single"/>
    </w:rPr>
  </w:style>
  <w:style w:type="character" w:styleId="a5">
    <w:name w:val="Strong"/>
    <w:basedOn w:val="a0"/>
    <w:uiPriority w:val="22"/>
    <w:qFormat/>
    <w:rsid w:val="0011736C"/>
    <w:rPr>
      <w:b/>
      <w:bCs/>
    </w:rPr>
  </w:style>
  <w:style w:type="paragraph" w:customStyle="1" w:styleId="vst">
    <w:name w:val="vst"/>
    <w:basedOn w:val="a"/>
    <w:rsid w:val="0011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E2F0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ad7elochka.ru/wp-content/uploads/2012/09/43%D1%8B%D0%B2%D1%87.jpg" TargetMode="External"/><Relationship Id="rId4" Type="http://schemas.openxmlformats.org/officeDocument/2006/relationships/hyperlink" Target="http://img0.liveinternet.ru/images/attach/c/7/94/980/94980954_large_1198485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2014-06-30T18:44:00Z</dcterms:created>
  <dcterms:modified xsi:type="dcterms:W3CDTF">2014-08-08T08:17:00Z</dcterms:modified>
</cp:coreProperties>
</file>