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B2" w:rsidRDefault="00D849AF" w:rsidP="00D84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7679B">
        <w:rPr>
          <w:rFonts w:ascii="Times New Roman" w:hAnsi="Times New Roman" w:cs="Times New Roman"/>
          <w:sz w:val="28"/>
          <w:szCs w:val="28"/>
        </w:rPr>
        <w:t>5 классе (3 четверть, урок №</w:t>
      </w:r>
      <w:r w:rsidR="0027679B" w:rsidRPr="0027679B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49AF" w:rsidRDefault="00D849AF" w:rsidP="00D84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6A6">
        <w:rPr>
          <w:rFonts w:ascii="Times New Roman" w:hAnsi="Times New Roman" w:cs="Times New Roman"/>
          <w:b/>
          <w:i/>
          <w:sz w:val="28"/>
          <w:szCs w:val="28"/>
        </w:rPr>
        <w:t>Тема четверти</w:t>
      </w:r>
      <w:r>
        <w:rPr>
          <w:rFonts w:ascii="Times New Roman" w:hAnsi="Times New Roman" w:cs="Times New Roman"/>
          <w:sz w:val="28"/>
          <w:szCs w:val="28"/>
        </w:rPr>
        <w:t>: Каждый народ Земли – художник.</w:t>
      </w:r>
    </w:p>
    <w:p w:rsidR="00D849AF" w:rsidRPr="0027679B" w:rsidRDefault="00D849AF" w:rsidP="00D849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66A6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79B">
        <w:rPr>
          <w:rFonts w:ascii="Times New Roman" w:hAnsi="Times New Roman" w:cs="Times New Roman"/>
          <w:b/>
          <w:sz w:val="28"/>
          <w:szCs w:val="28"/>
        </w:rPr>
        <w:t>Художественная культура Японии в декоративно-прикладном искусстве.</w:t>
      </w:r>
    </w:p>
    <w:p w:rsidR="000A66A6" w:rsidRDefault="000A66A6" w:rsidP="00D84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="00137F11">
        <w:rPr>
          <w:rFonts w:ascii="Times New Roman" w:hAnsi="Times New Roman" w:cs="Times New Roman"/>
          <w:sz w:val="28"/>
          <w:szCs w:val="28"/>
        </w:rPr>
        <w:t>комбинированный (</w:t>
      </w:r>
      <w:r w:rsidR="0027679B">
        <w:rPr>
          <w:rFonts w:ascii="Times New Roman" w:hAnsi="Times New Roman" w:cs="Times New Roman"/>
          <w:sz w:val="28"/>
          <w:szCs w:val="28"/>
        </w:rPr>
        <w:t>сообщение новых знаний + практикум</w:t>
      </w:r>
      <w:r w:rsidR="00137F11">
        <w:rPr>
          <w:rFonts w:ascii="Times New Roman" w:hAnsi="Times New Roman" w:cs="Times New Roman"/>
          <w:sz w:val="28"/>
          <w:szCs w:val="28"/>
        </w:rPr>
        <w:t>: импровизация)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6A6" w:rsidRDefault="00137F11" w:rsidP="00D849A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66A6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0A66A6" w:rsidRDefault="00AE498F" w:rsidP="00D84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A6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78C">
        <w:rPr>
          <w:rFonts w:ascii="Times New Roman" w:hAnsi="Times New Roman" w:cs="Times New Roman"/>
          <w:sz w:val="28"/>
          <w:szCs w:val="28"/>
        </w:rPr>
        <w:t>заинтересовать и приобщить учащихся к традициям японского декоративно-прикладного искусства</w:t>
      </w:r>
      <w:r w:rsidR="00137F11">
        <w:rPr>
          <w:rFonts w:ascii="Times New Roman" w:hAnsi="Times New Roman" w:cs="Times New Roman"/>
          <w:sz w:val="28"/>
          <w:szCs w:val="28"/>
        </w:rPr>
        <w:t>.</w:t>
      </w:r>
    </w:p>
    <w:p w:rsidR="00AE498F" w:rsidRDefault="00AE498F" w:rsidP="00D84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498F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AE498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37F11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98F" w:rsidRDefault="00AE498F" w:rsidP="00D84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98F">
        <w:rPr>
          <w:rFonts w:ascii="Times New Roman" w:hAnsi="Times New Roman" w:cs="Times New Roman"/>
          <w:i/>
          <w:sz w:val="28"/>
          <w:szCs w:val="28"/>
        </w:rPr>
        <w:t xml:space="preserve">Воспитывающая: </w:t>
      </w:r>
      <w:r w:rsidR="00137F11">
        <w:rPr>
          <w:rFonts w:ascii="Times New Roman" w:hAnsi="Times New Roman" w:cs="Times New Roman"/>
          <w:sz w:val="28"/>
          <w:szCs w:val="28"/>
        </w:rPr>
        <w:t>воспитывать толерантность, уважение к традициям народов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98F" w:rsidRDefault="00AE498F" w:rsidP="00D849A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E498F" w:rsidRDefault="00137F11" w:rsidP="00AE49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учеников с декоративно-прикладным искусством Японии</w:t>
      </w:r>
      <w:r w:rsidR="00AE498F">
        <w:rPr>
          <w:rFonts w:ascii="Times New Roman" w:hAnsi="Times New Roman" w:cs="Times New Roman"/>
          <w:sz w:val="28"/>
          <w:szCs w:val="28"/>
        </w:rPr>
        <w:t>.</w:t>
      </w:r>
    </w:p>
    <w:p w:rsidR="00EC7E4A" w:rsidRDefault="00EC7E4A" w:rsidP="00AE49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приемы построения композиции.</w:t>
      </w:r>
    </w:p>
    <w:p w:rsidR="00EC7E4A" w:rsidRDefault="00706D3E" w:rsidP="00AE49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восприятие мира, воображение</w:t>
      </w:r>
      <w:r w:rsidR="00EC7E4A">
        <w:rPr>
          <w:rFonts w:ascii="Times New Roman" w:hAnsi="Times New Roman" w:cs="Times New Roman"/>
          <w:sz w:val="28"/>
          <w:szCs w:val="28"/>
        </w:rPr>
        <w:t>.</w:t>
      </w:r>
    </w:p>
    <w:p w:rsidR="00EC7E4A" w:rsidRDefault="00EC7E4A" w:rsidP="00AE49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работы с художественными материалами.</w:t>
      </w:r>
    </w:p>
    <w:p w:rsidR="00EC7E4A" w:rsidRDefault="00EC7E4A" w:rsidP="00EC7E4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Структура урока:</w:t>
      </w:r>
    </w:p>
    <w:p w:rsidR="00EC7E4A" w:rsidRDefault="00EC7E4A" w:rsidP="00EC7E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  <w:r w:rsidR="0035278C">
        <w:rPr>
          <w:rFonts w:ascii="Times New Roman" w:hAnsi="Times New Roman" w:cs="Times New Roman"/>
          <w:sz w:val="28"/>
          <w:szCs w:val="28"/>
        </w:rPr>
        <w:t>.</w:t>
      </w:r>
    </w:p>
    <w:p w:rsidR="00EC7E4A" w:rsidRDefault="00EC7E4A" w:rsidP="00EC7E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нового материала, через созерцание.</w:t>
      </w:r>
    </w:p>
    <w:p w:rsidR="00EC7E4A" w:rsidRDefault="00EC7E4A" w:rsidP="00EC7E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Закрепление, практическая работа.</w:t>
      </w:r>
    </w:p>
    <w:p w:rsidR="00EC7E4A" w:rsidRDefault="00EC7E4A" w:rsidP="00EC7E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Выставка работ.</w:t>
      </w:r>
    </w:p>
    <w:p w:rsidR="00EC7E4A" w:rsidRDefault="00EC7E4A" w:rsidP="00EC7E4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EC7E4A" w:rsidRPr="002E59B1" w:rsidRDefault="007C1356" w:rsidP="00EC7E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E9">
        <w:rPr>
          <w:rFonts w:ascii="Times New Roman" w:hAnsi="Times New Roman" w:cs="Times New Roman"/>
          <w:sz w:val="28"/>
          <w:szCs w:val="28"/>
        </w:rPr>
        <w:t>проектор,</w:t>
      </w:r>
      <w:r w:rsidR="004C13E4">
        <w:rPr>
          <w:rFonts w:ascii="Times New Roman" w:hAnsi="Times New Roman" w:cs="Times New Roman"/>
          <w:sz w:val="28"/>
          <w:szCs w:val="28"/>
        </w:rPr>
        <w:t xml:space="preserve"> веер японский складной  и не складной, тарелка японская с пейзажной росписью, палочки деревянные, национальная японская музыка, альбомы, карандаш, кисти, краски…</w:t>
      </w:r>
    </w:p>
    <w:p w:rsidR="007C1356" w:rsidRDefault="007C1356" w:rsidP="00EC7E4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Зрительный ряд: </w:t>
      </w:r>
    </w:p>
    <w:p w:rsidR="007C1356" w:rsidRDefault="004C13E4" w:rsidP="007C13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«Художественная культура Японии в декоративно-прикладном искусстве</w:t>
      </w:r>
      <w:r w:rsidR="007C1356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уроку № 8</w:t>
      </w:r>
      <w:r w:rsidR="007C1356">
        <w:rPr>
          <w:rFonts w:ascii="Times New Roman" w:hAnsi="Times New Roman" w:cs="Times New Roman"/>
          <w:sz w:val="28"/>
          <w:szCs w:val="28"/>
        </w:rPr>
        <w:t>;</w:t>
      </w:r>
    </w:p>
    <w:p w:rsidR="007C1356" w:rsidRDefault="004C13E4" w:rsidP="007C13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рисунки прошлых лет;</w:t>
      </w:r>
    </w:p>
    <w:p w:rsidR="007C1356" w:rsidRDefault="004C13E4" w:rsidP="007C13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 поэтапным рисунком ветки сакуры</w:t>
      </w:r>
      <w:r w:rsidR="00EB1CE9">
        <w:rPr>
          <w:rFonts w:ascii="Times New Roman" w:hAnsi="Times New Roman" w:cs="Times New Roman"/>
          <w:sz w:val="28"/>
          <w:szCs w:val="28"/>
        </w:rPr>
        <w:t>.</w:t>
      </w:r>
    </w:p>
    <w:p w:rsidR="00EB1CE9" w:rsidRDefault="00EB1CE9" w:rsidP="00EB1C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Литературный ряд: </w:t>
      </w:r>
      <w:r w:rsidR="005C4055">
        <w:rPr>
          <w:rFonts w:ascii="Times New Roman" w:hAnsi="Times New Roman" w:cs="Times New Roman"/>
          <w:sz w:val="28"/>
          <w:szCs w:val="28"/>
        </w:rPr>
        <w:t xml:space="preserve">поэзия Японии в стихотворном жанре  </w:t>
      </w:r>
      <w:proofErr w:type="spellStart"/>
      <w:r w:rsidR="005C4055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1CE9" w:rsidRDefault="00EB1CE9" w:rsidP="00EB1C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ряд: </w:t>
      </w:r>
      <w:r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5C4055">
        <w:rPr>
          <w:rFonts w:ascii="Times New Roman" w:hAnsi="Times New Roman" w:cs="Times New Roman"/>
          <w:sz w:val="28"/>
          <w:szCs w:val="28"/>
        </w:rPr>
        <w:t>японская мелодия</w:t>
      </w:r>
      <w:r w:rsidR="008967B7">
        <w:rPr>
          <w:rFonts w:ascii="Times New Roman" w:hAnsi="Times New Roman" w:cs="Times New Roman"/>
          <w:sz w:val="28"/>
          <w:szCs w:val="28"/>
        </w:rPr>
        <w:t xml:space="preserve"> (бамбуковая флейта, сакура, мудрость капли воды, тихая луна…)</w:t>
      </w:r>
    </w:p>
    <w:p w:rsidR="00A453B0" w:rsidRDefault="00A453B0" w:rsidP="00EB1C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рассказ, беседа,</w:t>
      </w:r>
      <w:r w:rsidR="008967B7">
        <w:rPr>
          <w:rFonts w:ascii="Times New Roman" w:hAnsi="Times New Roman" w:cs="Times New Roman"/>
          <w:sz w:val="28"/>
          <w:szCs w:val="28"/>
        </w:rPr>
        <w:t xml:space="preserve"> </w:t>
      </w:r>
      <w:r w:rsidR="001D7E86">
        <w:rPr>
          <w:rFonts w:ascii="Times New Roman" w:hAnsi="Times New Roman" w:cs="Times New Roman"/>
          <w:sz w:val="28"/>
          <w:szCs w:val="28"/>
        </w:rPr>
        <w:t>игра,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метод, личностно-ориентированный, частично-исследовательский.</w:t>
      </w:r>
    </w:p>
    <w:p w:rsidR="00A453B0" w:rsidRPr="00952A40" w:rsidRDefault="002E59B1" w:rsidP="00A453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A40">
        <w:rPr>
          <w:rFonts w:ascii="Times New Roman" w:hAnsi="Times New Roman" w:cs="Times New Roman"/>
          <w:b/>
          <w:sz w:val="28"/>
          <w:szCs w:val="28"/>
        </w:rPr>
        <w:t>План</w:t>
      </w:r>
      <w:r w:rsidR="00A453B0" w:rsidRPr="00952A40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EB1CE9" w:rsidRDefault="002E59B1" w:rsidP="002E59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E59B1" w:rsidRDefault="001D7E86" w:rsidP="002E59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темой урока</w:t>
      </w:r>
      <w:r w:rsidR="00CE6C58">
        <w:rPr>
          <w:rFonts w:ascii="Times New Roman" w:hAnsi="Times New Roman" w:cs="Times New Roman"/>
          <w:sz w:val="28"/>
          <w:szCs w:val="28"/>
        </w:rPr>
        <w:t xml:space="preserve"> (актуализация знаний).</w:t>
      </w:r>
    </w:p>
    <w:p w:rsidR="002E59B1" w:rsidRDefault="00CE6C58" w:rsidP="002E59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 по Японии в 4 классе (блиц-опрос)</w:t>
      </w:r>
    </w:p>
    <w:p w:rsidR="002E59B1" w:rsidRDefault="00CE6C58" w:rsidP="002E59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(открытие нового знания).</w:t>
      </w:r>
    </w:p>
    <w:p w:rsidR="002E59B1" w:rsidRDefault="002E59B1" w:rsidP="002E59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E6C58">
        <w:rPr>
          <w:rFonts w:ascii="Times New Roman" w:hAnsi="Times New Roman" w:cs="Times New Roman"/>
          <w:sz w:val="28"/>
          <w:szCs w:val="28"/>
        </w:rPr>
        <w:t>становка художественной задачи.</w:t>
      </w:r>
    </w:p>
    <w:p w:rsidR="00CE6C58" w:rsidRDefault="00CE6C58" w:rsidP="002E59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выполнение задания.</w:t>
      </w:r>
    </w:p>
    <w:p w:rsidR="00CE6C58" w:rsidRDefault="00CE6C58" w:rsidP="002E59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результата.</w:t>
      </w:r>
    </w:p>
    <w:p w:rsidR="00CE6C58" w:rsidRDefault="00CE6C58" w:rsidP="002E59B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2E59B1" w:rsidRPr="00952A40" w:rsidRDefault="002E59B1" w:rsidP="002E59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A4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E59B1" w:rsidRPr="00952A40" w:rsidRDefault="00315049" w:rsidP="0031504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A40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момент. </w:t>
      </w:r>
    </w:p>
    <w:p w:rsidR="00315049" w:rsidRDefault="00315049" w:rsidP="00315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="00952A40">
        <w:rPr>
          <w:rFonts w:ascii="Times New Roman" w:hAnsi="Times New Roman" w:cs="Times New Roman"/>
          <w:sz w:val="28"/>
          <w:szCs w:val="28"/>
        </w:rPr>
        <w:t>Проверка готовности учащихся к уроку. Постановка целей урока.</w:t>
      </w:r>
    </w:p>
    <w:p w:rsidR="00BC6951" w:rsidRDefault="00BC6951" w:rsidP="00315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Литературный эпиграф к уроку:</w:t>
      </w:r>
    </w:p>
    <w:p w:rsidR="00BC6951" w:rsidRDefault="00115CAA" w:rsidP="00115CAA">
      <w:pPr>
        <w:tabs>
          <w:tab w:val="left" w:pos="6435"/>
          <w:tab w:val="right" w:pos="9355"/>
        </w:tabs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Торговец веерами</w:t>
      </w:r>
    </w:p>
    <w:p w:rsidR="00115CAA" w:rsidRDefault="00115CAA" w:rsidP="00115CA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Принес вязанку ветра –</w:t>
      </w:r>
    </w:p>
    <w:p w:rsidR="00115CAA" w:rsidRDefault="00115CAA" w:rsidP="00115CAA">
      <w:pPr>
        <w:spacing w:line="360" w:lineRule="auto"/>
        <w:ind w:left="4248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Ну и жара!            </w:t>
      </w:r>
    </w:p>
    <w:p w:rsidR="00BC6951" w:rsidRPr="00555141" w:rsidRDefault="00115CAA" w:rsidP="005551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японская музыка</w:t>
      </w:r>
      <w:r w:rsidR="008967B7">
        <w:rPr>
          <w:rFonts w:ascii="Times New Roman" w:hAnsi="Times New Roman" w:cs="Times New Roman"/>
          <w:sz w:val="28"/>
          <w:szCs w:val="28"/>
        </w:rPr>
        <w:t xml:space="preserve"> «Бамбуковая флейта»</w:t>
      </w:r>
      <w:r w:rsidR="00555141">
        <w:rPr>
          <w:rFonts w:ascii="Times New Roman" w:hAnsi="Times New Roman" w:cs="Times New Roman"/>
          <w:sz w:val="28"/>
          <w:szCs w:val="28"/>
        </w:rPr>
        <w:t>).</w:t>
      </w:r>
    </w:p>
    <w:p w:rsidR="00555141" w:rsidRDefault="00952A40" w:rsidP="00EC7E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2A40">
        <w:rPr>
          <w:rFonts w:ascii="Times New Roman" w:hAnsi="Times New Roman" w:cs="Times New Roman"/>
          <w:i/>
          <w:sz w:val="28"/>
          <w:szCs w:val="28"/>
        </w:rPr>
        <w:t>Учитель.</w:t>
      </w:r>
      <w:r w:rsidR="008967B7">
        <w:rPr>
          <w:rFonts w:ascii="Times New Roman" w:hAnsi="Times New Roman" w:cs="Times New Roman"/>
          <w:sz w:val="28"/>
          <w:szCs w:val="28"/>
        </w:rPr>
        <w:t xml:space="preserve"> Сегодня у нас необычный урок. Мы совершим путешествие в страну, которую называют очень странно – «Страна наоборот». И для этого есть все основания. В этой удивительной стране пальто подает женщина, руль в машине с правой стороны, кошки бесхвостые</w:t>
      </w:r>
      <w:r w:rsidR="00CC4D84">
        <w:rPr>
          <w:rFonts w:ascii="Times New Roman" w:hAnsi="Times New Roman" w:cs="Times New Roman"/>
          <w:sz w:val="28"/>
          <w:szCs w:val="28"/>
        </w:rPr>
        <w:t>, едят палочками, спят на полу, поклоняются деревьям, скалам, горам, а иногда островам…</w:t>
      </w:r>
    </w:p>
    <w:p w:rsidR="005E5AF3" w:rsidRPr="005E5AF3" w:rsidRDefault="00CC4D84" w:rsidP="005E5AF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Знакомство с темой урока.</w:t>
      </w:r>
    </w:p>
    <w:p w:rsidR="00D84E34" w:rsidRDefault="00701024" w:rsidP="00EC7E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будем говорить о </w:t>
      </w:r>
      <w:r w:rsidR="00CC4D84">
        <w:rPr>
          <w:rFonts w:ascii="Times New Roman" w:hAnsi="Times New Roman" w:cs="Times New Roman"/>
          <w:sz w:val="28"/>
          <w:szCs w:val="28"/>
        </w:rPr>
        <w:t>декоративно-прикладном искусстве Японии. Это страна высокой культуры и сплошной грамотности, где обучению и воспитанию детей уделяется большое внимание</w:t>
      </w:r>
      <w:r w:rsidR="00101C99">
        <w:rPr>
          <w:rFonts w:ascii="Times New Roman" w:hAnsi="Times New Roman" w:cs="Times New Roman"/>
          <w:sz w:val="28"/>
          <w:szCs w:val="28"/>
        </w:rPr>
        <w:t xml:space="preserve"> с раннего детства. Японский образ жизни породил целую систему коллективных эстетических упражнений, к которым регулярно прибегает народ. Способность ценить красоту и наслаждаться ею – это не какое-то врожденное качество и не какое-то умение, которым можно раз и навсегда овладеть. Сознавая это,</w:t>
      </w:r>
      <w:r w:rsidR="00D84E34">
        <w:rPr>
          <w:rFonts w:ascii="Times New Roman" w:hAnsi="Times New Roman" w:cs="Times New Roman"/>
          <w:sz w:val="28"/>
          <w:szCs w:val="28"/>
        </w:rPr>
        <w:t xml:space="preserve"> японцы веками вырабатывали своеобразные методы, которые позволяют им развивать, поддерживать и укреплять свой художественный вкус. Эстетическое воспитание в японской школе поставлено шире и основательнее, чем в других странах мира. Уже второклассник пользуется красками 36 цветов и знает названия каждого из них.</w:t>
      </w:r>
    </w:p>
    <w:p w:rsidR="00FF0A68" w:rsidRDefault="00D84E34" w:rsidP="00EC7E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быту японцев прочно укоренились обычаи коллективно любоваться поэтическими явлениями природы. Зимой принято любоваться свежевыпавшим снегом. Весной – цветением сливы, азалии, вишни. Осенью </w:t>
      </w:r>
      <w:r>
        <w:rPr>
          <w:rFonts w:ascii="Times New Roman" w:hAnsi="Times New Roman" w:cs="Times New Roman"/>
          <w:sz w:val="28"/>
          <w:szCs w:val="28"/>
        </w:rPr>
        <w:lastRenderedPageBreak/>
        <w:t>– багряной листвой горных кленов и полной луной.</w:t>
      </w:r>
      <w:r w:rsidR="00C93851">
        <w:rPr>
          <w:rFonts w:ascii="Times New Roman" w:hAnsi="Times New Roman" w:cs="Times New Roman"/>
          <w:sz w:val="28"/>
          <w:szCs w:val="28"/>
        </w:rPr>
        <w:t xml:space="preserve"> Японцы на протяжении всей жизни развивают в себе художественный вкус. Японцы свято почитают старинные обряды и традиции, к числу которых относят почитание старших, кимоно, особенности японской кухни, сервировка стола, чайная церемония, икебана.</w:t>
      </w:r>
    </w:p>
    <w:p w:rsidR="00C93851" w:rsidRDefault="00C93851" w:rsidP="00C9385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Повторение пройденного материала.</w:t>
      </w:r>
    </w:p>
    <w:p w:rsidR="00717636" w:rsidRDefault="00C93851" w:rsidP="00C938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о </w:t>
      </w:r>
      <w:r w:rsidR="00717636">
        <w:rPr>
          <w:rFonts w:ascii="Times New Roman" w:hAnsi="Times New Roman" w:cs="Times New Roman"/>
          <w:sz w:val="28"/>
          <w:szCs w:val="28"/>
        </w:rPr>
        <w:t xml:space="preserve">Японии и о </w:t>
      </w:r>
      <w:r>
        <w:rPr>
          <w:rFonts w:ascii="Times New Roman" w:hAnsi="Times New Roman" w:cs="Times New Roman"/>
          <w:sz w:val="28"/>
          <w:szCs w:val="28"/>
        </w:rPr>
        <w:t>чем мы</w:t>
      </w:r>
      <w:r w:rsidR="00717636">
        <w:rPr>
          <w:rFonts w:ascii="Times New Roman" w:hAnsi="Times New Roman" w:cs="Times New Roman"/>
          <w:sz w:val="28"/>
          <w:szCs w:val="28"/>
        </w:rPr>
        <w:t xml:space="preserve"> говорили в 4 класс</w:t>
      </w:r>
      <w:proofErr w:type="gramStart"/>
      <w:r w:rsidR="0071763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17636">
        <w:rPr>
          <w:rFonts w:ascii="Times New Roman" w:hAnsi="Times New Roman" w:cs="Times New Roman"/>
          <w:sz w:val="28"/>
          <w:szCs w:val="28"/>
        </w:rPr>
        <w:t>блиц-опрос).</w:t>
      </w:r>
    </w:p>
    <w:p w:rsidR="00717636" w:rsidRDefault="00717636" w:rsidP="0071763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Японию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? (страна восходящего солнца)</w:t>
      </w:r>
    </w:p>
    <w:p w:rsidR="00717636" w:rsidRDefault="001144E5" w:rsidP="0071763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Японский храм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76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176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7636">
        <w:rPr>
          <w:rFonts w:ascii="Times New Roman" w:hAnsi="Times New Roman" w:cs="Times New Roman"/>
          <w:sz w:val="28"/>
          <w:szCs w:val="28"/>
        </w:rPr>
        <w:t>агода)</w:t>
      </w:r>
    </w:p>
    <w:p w:rsidR="00717636" w:rsidRDefault="001144E5" w:rsidP="0071763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Японский национальный костюм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76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176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17636">
        <w:rPr>
          <w:rFonts w:ascii="Times New Roman" w:hAnsi="Times New Roman" w:cs="Times New Roman"/>
          <w:sz w:val="28"/>
          <w:szCs w:val="28"/>
        </w:rPr>
        <w:t>имоно)</w:t>
      </w:r>
    </w:p>
    <w:p w:rsidR="00717636" w:rsidRDefault="00717636" w:rsidP="0071763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необычный урок есть в японских школах? (урок любования)</w:t>
      </w:r>
    </w:p>
    <w:p w:rsidR="00C4347B" w:rsidRDefault="00717636" w:rsidP="00D849A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44E5">
        <w:rPr>
          <w:rFonts w:ascii="Times New Roman" w:hAnsi="Times New Roman" w:cs="Times New Roman"/>
          <w:sz w:val="28"/>
          <w:szCs w:val="28"/>
        </w:rPr>
        <w:t>Стихотворение, состоящее из трех строк</w:t>
      </w:r>
      <w:proofErr w:type="gramStart"/>
      <w:r w:rsidR="001144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4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144E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144E5">
        <w:rPr>
          <w:rFonts w:ascii="Times New Roman" w:hAnsi="Times New Roman" w:cs="Times New Roman"/>
          <w:sz w:val="28"/>
          <w:szCs w:val="28"/>
        </w:rPr>
        <w:t>окку</w:t>
      </w:r>
      <w:proofErr w:type="spellEnd"/>
      <w:r w:rsidRPr="001144E5">
        <w:rPr>
          <w:rFonts w:ascii="Times New Roman" w:hAnsi="Times New Roman" w:cs="Times New Roman"/>
          <w:sz w:val="28"/>
          <w:szCs w:val="28"/>
        </w:rPr>
        <w:t>)</w:t>
      </w:r>
    </w:p>
    <w:p w:rsidR="001144E5" w:rsidRDefault="001144E5" w:rsidP="00D849A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Японская обувь на деревянной подошве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эта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44E5" w:rsidRDefault="001144E5" w:rsidP="001144E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материала.</w:t>
      </w:r>
    </w:p>
    <w:p w:rsidR="001144E5" w:rsidRDefault="003C17C5" w:rsidP="001144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Японии исторически тесно связана с культурой Китая, однако она несет печать яркой самобытности, трансформировав на протяжении веков многие заимствования, в частности религиозные воззрения – буддизм, синтоизм, даосизм. В общем, японцы народ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малорелигиозный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677D">
        <w:rPr>
          <w:rFonts w:ascii="Times New Roman" w:hAnsi="Times New Roman" w:cs="Times New Roman"/>
          <w:sz w:val="28"/>
          <w:szCs w:val="28"/>
        </w:rPr>
        <w:t xml:space="preserve">Роль религии у них во многом заменяет культ красоты, порожденный обожествлением природы. </w:t>
      </w:r>
    </w:p>
    <w:p w:rsidR="0004677D" w:rsidRDefault="0004677D" w:rsidP="001144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Япония – это страна зеленых гор и морских заливов; страна живописнейших панорам. Ландшафты Японии составлены из мягких тонов, приглушенных влажностью воздуха.</w:t>
      </w:r>
      <w:r w:rsidR="003B0B3F">
        <w:rPr>
          <w:rFonts w:ascii="Times New Roman" w:hAnsi="Times New Roman" w:cs="Times New Roman"/>
          <w:sz w:val="28"/>
          <w:szCs w:val="28"/>
        </w:rPr>
        <w:t xml:space="preserve"> Тайна искусства состоит в том, чтобы вслушиваться в </w:t>
      </w:r>
      <w:proofErr w:type="gramStart"/>
      <w:r w:rsidR="003B0B3F">
        <w:rPr>
          <w:rFonts w:ascii="Times New Roman" w:hAnsi="Times New Roman" w:cs="Times New Roman"/>
          <w:sz w:val="28"/>
          <w:szCs w:val="28"/>
        </w:rPr>
        <w:t>несказанное</w:t>
      </w:r>
      <w:proofErr w:type="gramEnd"/>
      <w:r w:rsidR="003B0B3F">
        <w:rPr>
          <w:rFonts w:ascii="Times New Roman" w:hAnsi="Times New Roman" w:cs="Times New Roman"/>
          <w:sz w:val="28"/>
          <w:szCs w:val="28"/>
        </w:rPr>
        <w:t>, любоваться невидимым. Увидеть в недолговечности источник красоты сумели лишь японцы.</w:t>
      </w:r>
    </w:p>
    <w:p w:rsidR="0004677D" w:rsidRDefault="0004677D" w:rsidP="001144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Японцам присуще стремление жить в согласии с природой. Японские архитекторы возводят свои постройки так, чтобы они гармонировали с ландшафтом. Цель японского садовника – воссоздать природу в миниатюре. </w:t>
      </w:r>
      <w:r>
        <w:rPr>
          <w:rFonts w:ascii="Times New Roman" w:hAnsi="Times New Roman" w:cs="Times New Roman"/>
          <w:sz w:val="28"/>
          <w:szCs w:val="28"/>
        </w:rPr>
        <w:lastRenderedPageBreak/>
        <w:t>Ремесленник стремится показать фактуру материала, повар – сохранить вкус и вид продукта. Стремление к гармонии с природой – главная черта японского искусства. Японский художник не диктует свою волю материалу, а лишь выявляет заложенную в нем природой красоту.</w:t>
      </w:r>
      <w:r w:rsidR="0034115D">
        <w:rPr>
          <w:rFonts w:ascii="Times New Roman" w:hAnsi="Times New Roman" w:cs="Times New Roman"/>
          <w:sz w:val="28"/>
          <w:szCs w:val="28"/>
        </w:rPr>
        <w:t xml:space="preserve"> Роль художника состоит в том, чтобы помочь материалу заговорить и на языке этого оживленного материала выразить собственные чувства. Когда японцы говорят, что </w:t>
      </w:r>
      <w:proofErr w:type="spellStart"/>
      <w:r w:rsidR="0034115D">
        <w:rPr>
          <w:rFonts w:ascii="Times New Roman" w:hAnsi="Times New Roman" w:cs="Times New Roman"/>
          <w:sz w:val="28"/>
          <w:szCs w:val="28"/>
        </w:rPr>
        <w:t>керамист</w:t>
      </w:r>
      <w:proofErr w:type="spellEnd"/>
      <w:r w:rsidR="0034115D">
        <w:rPr>
          <w:rFonts w:ascii="Times New Roman" w:hAnsi="Times New Roman" w:cs="Times New Roman"/>
          <w:sz w:val="28"/>
          <w:szCs w:val="28"/>
        </w:rPr>
        <w:t xml:space="preserve"> учится у глины, резчик учится у дерева, а чеканщик – у металла</w:t>
      </w:r>
      <w:r w:rsidR="003B0B3F">
        <w:rPr>
          <w:rFonts w:ascii="Times New Roman" w:hAnsi="Times New Roman" w:cs="Times New Roman"/>
          <w:sz w:val="28"/>
          <w:szCs w:val="28"/>
        </w:rPr>
        <w:t>, они имеют в виду именно это.</w:t>
      </w:r>
    </w:p>
    <w:p w:rsidR="003B0B3F" w:rsidRDefault="00BD4E72" w:rsidP="001144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Японское искусство взяло на себя задачу быть красноречивым на языке недомолвок. Японец воспринимает иероглиф не просто как несколько штрихов кистью, а как некую идею, он умеет видеть на картине неизмеримо больше того, что на ней изображено, в этом и заключается прелесть недосказанности.</w:t>
      </w:r>
    </w:p>
    <w:p w:rsidR="00BD4E72" w:rsidRDefault="00BD4E72" w:rsidP="001144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Японская поэзия для нас тоже необычна</w:t>
      </w:r>
      <w:r w:rsidR="007943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4377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="00794377">
        <w:rPr>
          <w:rFonts w:ascii="Times New Roman" w:hAnsi="Times New Roman" w:cs="Times New Roman"/>
          <w:sz w:val="28"/>
          <w:szCs w:val="28"/>
        </w:rPr>
        <w:t xml:space="preserve"> – стихотворения из единственной фразы, из одного поэтического образа. Эта предельно сжатая форма способна нести в себе поистине бездонный подтекст.</w:t>
      </w:r>
    </w:p>
    <w:p w:rsidR="00794377" w:rsidRDefault="00794377" w:rsidP="001144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проникнуться атмосферой Японии, предлагаю отгадать Японские загадки.</w:t>
      </w:r>
    </w:p>
    <w:p w:rsidR="00794377" w:rsidRDefault="00794377" w:rsidP="007943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377">
        <w:rPr>
          <w:rFonts w:ascii="Times New Roman" w:eastAsia="Calibri" w:hAnsi="Times New Roman" w:cs="Times New Roman"/>
          <w:color w:val="000000"/>
          <w:sz w:val="28"/>
          <w:szCs w:val="28"/>
        </w:rPr>
        <w:t>Выходит в поле в меховых одеждах, что это? (Кукуруза)</w:t>
      </w:r>
    </w:p>
    <w:p w:rsidR="00794377" w:rsidRPr="00794377" w:rsidRDefault="00794377" w:rsidP="007943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377">
        <w:rPr>
          <w:rFonts w:ascii="Times New Roman" w:eastAsia="Calibri" w:hAnsi="Times New Roman" w:cs="Times New Roman"/>
          <w:color w:val="000000"/>
          <w:sz w:val="28"/>
          <w:szCs w:val="28"/>
        </w:rPr>
        <w:t>Гнутый мост и полная луна над прудом. (Глиняный чайник)</w:t>
      </w:r>
    </w:p>
    <w:p w:rsidR="00794377" w:rsidRPr="00794377" w:rsidRDefault="00794377" w:rsidP="007943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377">
        <w:rPr>
          <w:rFonts w:ascii="Times New Roman" w:eastAsia="Calibri" w:hAnsi="Times New Roman" w:cs="Times New Roman"/>
          <w:color w:val="000000"/>
          <w:sz w:val="28"/>
          <w:szCs w:val="28"/>
        </w:rPr>
        <w:t>Идет по снежной дороге, рассыпая за собой золотые монеты. (Следы от башмаков</w:t>
      </w:r>
      <w:r w:rsidRPr="0079437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94377" w:rsidRPr="00794377" w:rsidRDefault="00794377" w:rsidP="007943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377">
        <w:rPr>
          <w:rFonts w:ascii="Times New Roman" w:eastAsia="Calibri" w:hAnsi="Times New Roman" w:cs="Times New Roman"/>
          <w:color w:val="000000"/>
          <w:sz w:val="28"/>
          <w:szCs w:val="28"/>
        </w:rPr>
        <w:t>Пока не ударишь по голове, не слушается. (Гвоздь)</w:t>
      </w:r>
    </w:p>
    <w:p w:rsidR="00794377" w:rsidRPr="00794377" w:rsidRDefault="00794377" w:rsidP="007943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377">
        <w:rPr>
          <w:rFonts w:ascii="Times New Roman" w:eastAsia="Calibri" w:hAnsi="Times New Roman" w:cs="Times New Roman"/>
          <w:color w:val="000000"/>
          <w:sz w:val="28"/>
          <w:szCs w:val="28"/>
        </w:rPr>
        <w:t>Ходят вокруг дома, звеня колокольчиками. (Дождевые капли)</w:t>
      </w:r>
    </w:p>
    <w:p w:rsidR="00794377" w:rsidRPr="00794377" w:rsidRDefault="00794377" w:rsidP="007943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377">
        <w:rPr>
          <w:rFonts w:ascii="Times New Roman" w:eastAsia="Calibri" w:hAnsi="Times New Roman" w:cs="Times New Roman"/>
          <w:color w:val="000000"/>
          <w:sz w:val="28"/>
          <w:szCs w:val="28"/>
        </w:rPr>
        <w:t>Повязав голову белым полотенцем, ползет по крыше. (Дым)</w:t>
      </w:r>
    </w:p>
    <w:p w:rsidR="00794377" w:rsidRPr="00794377" w:rsidRDefault="00794377" w:rsidP="007943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4377">
        <w:rPr>
          <w:rFonts w:ascii="Times New Roman" w:eastAsia="Calibri" w:hAnsi="Times New Roman" w:cs="Times New Roman"/>
          <w:color w:val="000000"/>
          <w:sz w:val="28"/>
          <w:szCs w:val="28"/>
        </w:rPr>
        <w:t>На горной дороге рассыпаны перчатки. (Листья клена)</w:t>
      </w:r>
    </w:p>
    <w:p w:rsidR="00794377" w:rsidRDefault="00794377" w:rsidP="007943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377">
        <w:rPr>
          <w:rFonts w:ascii="Times New Roman" w:eastAsia="Calibri" w:hAnsi="Times New Roman" w:cs="Times New Roman"/>
          <w:color w:val="000000"/>
          <w:sz w:val="28"/>
          <w:szCs w:val="28"/>
        </w:rPr>
        <w:t>Танцует в поле в красном платочке, что это? (Земляника)</w:t>
      </w:r>
    </w:p>
    <w:p w:rsidR="00794377" w:rsidRDefault="00D76E73" w:rsidP="00D76E7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чайная церемония – это целый обряд, ключ к познанию национальной психологии. Чайная церемония учит находить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прекрасное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обыденном. Это соединение искусства с буднями жизни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коротко рассказать о традиции).</w:t>
      </w:r>
    </w:p>
    <w:p w:rsidR="00D76E73" w:rsidRDefault="00D76E73" w:rsidP="00D76E7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Японский дом – самобытное сооружение, он формирует своеобразные привычки тех, кто в нем живет.</w:t>
      </w:r>
    </w:p>
    <w:p w:rsidR="00D76E73" w:rsidRDefault="00D76E73" w:rsidP="00D76E7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Строя себе жилище, - говорят японцы, -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мы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прежде всего раскрываем зонт в виде кровли, чтобы на землю упала тень, а потом поселяемся в этой тени…</w:t>
      </w:r>
      <w:r w:rsidR="001028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Японский дом – это прежде всего крыша, опирающаяся на каркас из деревянных стропил и опор; это кровля, возведенная над пустотой. Здесь нет ни окон, ни дверей в нашем понимании, ибо в каждой комнате три стены из четырех можно в любой момент раздвинуть, можно и вовсе снять. В </w:t>
      </w:r>
      <w:proofErr w:type="spellStart"/>
      <w:r w:rsidR="00102880">
        <w:rPr>
          <w:rFonts w:ascii="Times New Roman" w:eastAsia="Calibri" w:hAnsi="Times New Roman" w:cs="Times New Roman"/>
          <w:color w:val="000000"/>
          <w:sz w:val="28"/>
          <w:szCs w:val="28"/>
        </w:rPr>
        <w:t>додме</w:t>
      </w:r>
      <w:proofErr w:type="spellEnd"/>
      <w:r w:rsidR="001028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2880">
        <w:rPr>
          <w:rFonts w:ascii="Times New Roman" w:eastAsia="Calibri" w:hAnsi="Times New Roman" w:cs="Times New Roman"/>
          <w:color w:val="000000"/>
          <w:sz w:val="28"/>
          <w:szCs w:val="28"/>
        </w:rPr>
        <w:t>отсутствует</w:t>
      </w:r>
      <w:proofErr w:type="gramEnd"/>
      <w:r w:rsidR="001028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какая либо мебель. Здесь нет ни диванов, ним кресел, ни стульев, ни столов, ни буфетов с посудой, ни шкафов с одеждой, ни книжных полок, нет даже кроватей. Пусты и стены. Нигде никаких украшений, за исключением ниши, где висит свиток с картиной или каллиграфически написанным стихотворением, а под ним поставлена ваза с цветами.</w:t>
      </w:r>
    </w:p>
    <w:p w:rsidR="009A586C" w:rsidRDefault="009A586C" w:rsidP="00D76E7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5. Постановка художественной задачи.</w:t>
      </w:r>
    </w:p>
    <w:p w:rsidR="008F131D" w:rsidRDefault="009A586C" w:rsidP="00D76E73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Сегодня вам предоставляется возможность,  изобразит предметы декоративного искусства Японии. Это может быть ширма, веер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кимоно… Выбор за вами! Но я на примере японского веера покажу вам, как можно изобразить на нем цветущую ветку сакуры, так как  долгожданная пора пробуждения природы в Японии начинается с внезапной и буйной вспышки цветения вишни. Ее розовые соцветия волнуют и восхищают японцев не только своим множеством, но и своей недолговечностью. Лепестки сакуры не знают увядания</w:t>
      </w:r>
      <w:r w:rsidR="008F131D">
        <w:rPr>
          <w:rFonts w:ascii="Times New Roman" w:eastAsia="Calibri" w:hAnsi="Times New Roman" w:cs="Times New Roman"/>
          <w:color w:val="000000"/>
          <w:sz w:val="28"/>
          <w:szCs w:val="28"/>
        </w:rPr>
        <w:t>. Весело кружась, они летят к земле от легчайшего дуновения ветра.</w:t>
      </w:r>
    </w:p>
    <w:p w:rsidR="008F131D" w:rsidRPr="00807524" w:rsidRDefault="008F131D" w:rsidP="008F131D">
      <w:pPr>
        <w:pStyle w:val="msonormalcxspmiddle"/>
        <w:tabs>
          <w:tab w:val="left" w:pos="5265"/>
        </w:tabs>
        <w:spacing w:after="0" w:afterAutospacing="0" w:line="360" w:lineRule="auto"/>
        <w:contextualSpacing/>
        <w:rPr>
          <w:sz w:val="28"/>
          <w:szCs w:val="28"/>
        </w:rPr>
      </w:pPr>
      <w:r w:rsidRPr="00807524">
        <w:rPr>
          <w:sz w:val="28"/>
          <w:szCs w:val="28"/>
        </w:rPr>
        <w:t xml:space="preserve">Происхождение веера до сих пор точно не установлено. И китайцы, и индийцы утверждают, что они начали пользоваться веером задолго до японцев. Одно мы знаем точно, с момента своего появления веер проделал блестящую карьеру. Из листа он быстро превратился в изящный дорогостоящий предмет, сохраняя при этом форму листа. Из средства </w:t>
      </w:r>
      <w:r w:rsidRPr="00807524">
        <w:rPr>
          <w:sz w:val="28"/>
          <w:szCs w:val="28"/>
        </w:rPr>
        <w:lastRenderedPageBreak/>
        <w:t>охлаждения, он превратился в символ власти, были времена, когда им могли пользоваться только знатные люди. Особенное значение вееру придавали в сложных японских церемониях. У каждого веера было свое предназначение: веер для дворца, веер для войны, веер для танцев, веер для сопровождения чайной церемонии.</w:t>
      </w:r>
    </w:p>
    <w:p w:rsidR="008F131D" w:rsidRPr="00807524" w:rsidRDefault="008F131D" w:rsidP="008F131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07524">
        <w:rPr>
          <w:rFonts w:ascii="Times New Roman" w:eastAsia="Calibri" w:hAnsi="Times New Roman" w:cs="Times New Roman"/>
          <w:sz w:val="28"/>
          <w:szCs w:val="28"/>
        </w:rPr>
        <w:t xml:space="preserve">Веера подразделяются на две группы: </w:t>
      </w:r>
    </w:p>
    <w:p w:rsidR="008F131D" w:rsidRPr="00807524" w:rsidRDefault="008F131D" w:rsidP="008F131D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07524">
        <w:rPr>
          <w:rFonts w:ascii="Times New Roman" w:eastAsia="Calibri" w:hAnsi="Times New Roman" w:cs="Times New Roman"/>
          <w:sz w:val="28"/>
          <w:szCs w:val="28"/>
        </w:rPr>
        <w:t>- жёсткий, как правило, округлый веер с продолговатой ручкой (</w:t>
      </w:r>
      <w:proofErr w:type="spellStart"/>
      <w:r w:rsidRPr="00807524">
        <w:rPr>
          <w:rFonts w:ascii="Times New Roman" w:eastAsia="Calibri" w:hAnsi="Times New Roman" w:cs="Times New Roman"/>
          <w:i/>
          <w:sz w:val="28"/>
          <w:szCs w:val="28"/>
        </w:rPr>
        <w:t>утива</w:t>
      </w:r>
      <w:proofErr w:type="spellEnd"/>
      <w:r w:rsidRPr="00807524">
        <w:rPr>
          <w:rFonts w:ascii="Times New Roman" w:eastAsia="Calibri" w:hAnsi="Times New Roman" w:cs="Times New Roman"/>
          <w:i/>
          <w:sz w:val="28"/>
          <w:szCs w:val="28"/>
        </w:rPr>
        <w:t xml:space="preserve">, или </w:t>
      </w:r>
      <w:proofErr w:type="spellStart"/>
      <w:r w:rsidRPr="00807524">
        <w:rPr>
          <w:rFonts w:ascii="Times New Roman" w:eastAsia="Calibri" w:hAnsi="Times New Roman" w:cs="Times New Roman"/>
          <w:i/>
          <w:sz w:val="28"/>
          <w:szCs w:val="28"/>
        </w:rPr>
        <w:t>дансэн</w:t>
      </w:r>
      <w:proofErr w:type="spellEnd"/>
      <w:r w:rsidRPr="00807524">
        <w:rPr>
          <w:rFonts w:ascii="Times New Roman" w:eastAsia="Calibri" w:hAnsi="Times New Roman" w:cs="Times New Roman"/>
          <w:i/>
          <w:sz w:val="28"/>
          <w:szCs w:val="28"/>
        </w:rPr>
        <w:t xml:space="preserve">); </w:t>
      </w:r>
    </w:p>
    <w:p w:rsidR="008F131D" w:rsidRDefault="008F131D" w:rsidP="008F131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07524">
        <w:rPr>
          <w:rFonts w:ascii="Times New Roman" w:eastAsia="Calibri" w:hAnsi="Times New Roman" w:cs="Times New Roman"/>
          <w:sz w:val="28"/>
          <w:szCs w:val="28"/>
        </w:rPr>
        <w:t>- складной веер, по форме напоминающий сектор диска (</w:t>
      </w:r>
      <w:proofErr w:type="spellStart"/>
      <w:r w:rsidRPr="00807524">
        <w:rPr>
          <w:rFonts w:ascii="Times New Roman" w:eastAsia="Calibri" w:hAnsi="Times New Roman" w:cs="Times New Roman"/>
          <w:i/>
          <w:sz w:val="28"/>
          <w:szCs w:val="28"/>
        </w:rPr>
        <w:t>оги</w:t>
      </w:r>
      <w:proofErr w:type="spellEnd"/>
      <w:r w:rsidRPr="00807524">
        <w:rPr>
          <w:rFonts w:ascii="Times New Roman" w:eastAsia="Calibri" w:hAnsi="Times New Roman" w:cs="Times New Roman"/>
          <w:i/>
          <w:sz w:val="28"/>
          <w:szCs w:val="28"/>
        </w:rPr>
        <w:t xml:space="preserve">, или </w:t>
      </w:r>
      <w:proofErr w:type="spellStart"/>
      <w:r w:rsidRPr="00807524">
        <w:rPr>
          <w:rFonts w:ascii="Times New Roman" w:eastAsia="Calibri" w:hAnsi="Times New Roman" w:cs="Times New Roman"/>
          <w:i/>
          <w:sz w:val="28"/>
          <w:szCs w:val="28"/>
        </w:rPr>
        <w:t>сэнсу</w:t>
      </w:r>
      <w:proofErr w:type="spellEnd"/>
      <w:r w:rsidRPr="0080752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07524">
        <w:rPr>
          <w:rFonts w:ascii="Calibri" w:eastAsia="Calibri" w:hAnsi="Calibri" w:cs="Times New Roman"/>
          <w:sz w:val="28"/>
          <w:szCs w:val="28"/>
        </w:rPr>
        <w:t xml:space="preserve"> </w:t>
      </w:r>
      <w:r w:rsidRPr="00807524">
        <w:rPr>
          <w:rFonts w:ascii="Times New Roman" w:eastAsia="Calibri" w:hAnsi="Times New Roman" w:cs="Times New Roman"/>
          <w:sz w:val="28"/>
          <w:szCs w:val="28"/>
        </w:rPr>
        <w:t>Складывающийся веер украшали живописью (тонкой кистью по шелку – батик) и стихами</w:t>
      </w:r>
      <w:r w:rsidRPr="0080752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807524">
        <w:rPr>
          <w:rFonts w:ascii="Times New Roman" w:eastAsia="Calibri" w:hAnsi="Times New Roman" w:cs="Times New Roman"/>
          <w:sz w:val="28"/>
          <w:szCs w:val="28"/>
        </w:rPr>
        <w:t xml:space="preserve">Изображали пейзаж, со всей его красотой, с видом на Фудзияму и </w:t>
      </w:r>
      <w:proofErr w:type="spellStart"/>
      <w:r w:rsidRPr="00807524">
        <w:rPr>
          <w:rFonts w:ascii="Times New Roman" w:eastAsia="Calibri" w:hAnsi="Times New Roman" w:cs="Times New Roman"/>
          <w:sz w:val="28"/>
          <w:szCs w:val="28"/>
        </w:rPr>
        <w:t>многоярусовыми</w:t>
      </w:r>
      <w:proofErr w:type="spellEnd"/>
      <w:r w:rsidRPr="00807524">
        <w:rPr>
          <w:rFonts w:ascii="Times New Roman" w:eastAsia="Calibri" w:hAnsi="Times New Roman" w:cs="Times New Roman"/>
          <w:sz w:val="28"/>
          <w:szCs w:val="28"/>
        </w:rPr>
        <w:t xml:space="preserve"> пагодами, водопадами и мостиками</w:t>
      </w:r>
      <w:r>
        <w:rPr>
          <w:rFonts w:ascii="Times New Roman" w:hAnsi="Times New Roman"/>
          <w:sz w:val="28"/>
          <w:szCs w:val="28"/>
        </w:rPr>
        <w:t>…</w:t>
      </w:r>
    </w:p>
    <w:p w:rsidR="008F131D" w:rsidRPr="005655C0" w:rsidRDefault="008F131D" w:rsidP="008F131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Практическое выполнение задания.</w:t>
      </w:r>
      <w:r w:rsidR="005655C0">
        <w:rPr>
          <w:rFonts w:ascii="Times New Roman" w:hAnsi="Times New Roman"/>
          <w:sz w:val="28"/>
          <w:szCs w:val="28"/>
        </w:rPr>
        <w:t xml:space="preserve"> Объяснение сопровождается презентацией с поэтапным выполнением веточки сакуры.</w:t>
      </w:r>
    </w:p>
    <w:p w:rsidR="00595DFB" w:rsidRDefault="00595DFB" w:rsidP="008F131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Самостоятельно определите форму веера и выполните набросок простым карандашом.</w:t>
      </w:r>
    </w:p>
    <w:p w:rsidR="005655C0" w:rsidRDefault="005655C0" w:rsidP="008F131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Выполнять прорисовку веточки будем сразу краской. Рисуем основную ветвь. Ее называют дедушкой. Для этого укладываем кисть на бочок и рисуем изгиб ветки, перекатывая кисть по бумаге с боку на бок (объяснение демонстрируется учителем). Такой прием позволяет изобразить неровности коры, сделать ветвь живой.</w:t>
      </w:r>
    </w:p>
    <w:p w:rsidR="005655C0" w:rsidRDefault="005655C0" w:rsidP="008F131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5655C0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3235325" cy="2343150"/>
            <wp:effectExtent l="19050" t="0" r="3175" b="0"/>
            <wp:docPr id="1" name="Рисунок 1" descr="2b4c82ec55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6" descr="2b4c82ec55a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DFB" w:rsidRDefault="005655C0" w:rsidP="008F131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Затем рисуем «детей» и «внуков» - более молодые ветви. Они более прямые, тонкие, изящные.</w:t>
      </w:r>
    </w:p>
    <w:p w:rsidR="005655C0" w:rsidRPr="00595DFB" w:rsidRDefault="005655C0" w:rsidP="008F131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5655C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378200" cy="2562225"/>
            <wp:effectExtent l="19050" t="0" r="0" b="0"/>
            <wp:docPr id="2" name="Рисунок 2" descr="3f3ec0c1b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0" name="Picture 6" descr="3f3ec0c1b3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86C" w:rsidRPr="005655C0" w:rsidRDefault="005655C0" w:rsidP="005655C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55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Ветки сакуры символизируют женское начало – </w:t>
      </w:r>
      <w:proofErr w:type="spellStart"/>
      <w:r w:rsidRPr="005655C0">
        <w:rPr>
          <w:rFonts w:ascii="Times New Roman" w:eastAsia="Calibri" w:hAnsi="Times New Roman" w:cs="Times New Roman"/>
          <w:color w:val="000000"/>
          <w:sz w:val="28"/>
          <w:szCs w:val="28"/>
        </w:rPr>
        <w:t>инь</w:t>
      </w:r>
      <w:proofErr w:type="spellEnd"/>
      <w:r w:rsidRPr="005655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А вот цветы – </w:t>
      </w:r>
      <w:proofErr w:type="gramStart"/>
      <w:r w:rsidRPr="005655C0">
        <w:rPr>
          <w:rFonts w:ascii="Times New Roman" w:eastAsia="Calibri" w:hAnsi="Times New Roman" w:cs="Times New Roman"/>
          <w:color w:val="000000"/>
          <w:sz w:val="28"/>
          <w:szCs w:val="28"/>
        </w:rPr>
        <w:t>мужское</w:t>
      </w:r>
      <w:proofErr w:type="gramEnd"/>
      <w:r w:rsidRPr="005655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55C0">
        <w:rPr>
          <w:rFonts w:ascii="Times New Roman" w:eastAsia="Calibri" w:hAnsi="Times New Roman" w:cs="Times New Roman"/>
          <w:color w:val="000000"/>
          <w:sz w:val="28"/>
          <w:szCs w:val="28"/>
        </w:rPr>
        <w:t>ян</w:t>
      </w:r>
      <w:proofErr w:type="spellEnd"/>
      <w:r w:rsidRPr="005655C0">
        <w:rPr>
          <w:rFonts w:ascii="Times New Roman" w:eastAsia="Calibri" w:hAnsi="Times New Roman" w:cs="Times New Roman"/>
          <w:color w:val="000000"/>
          <w:sz w:val="28"/>
          <w:szCs w:val="28"/>
        </w:rPr>
        <w:t>. Нарисуем их.</w:t>
      </w:r>
    </w:p>
    <w:p w:rsidR="005655C0" w:rsidRDefault="004F5587" w:rsidP="005655C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Набираем на кисть розовую краску. Рисуем цветы касанием кончиком кисти. Следуем логике: раскрытый цветок, следом – полураскрытый, затем – бутон. Маленькие бутоны-почки можно продолжать и далее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виде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точек. Раскрытый цветок имеет пять лепестков, полураскрытый – три, бутон – один. 5:3:1. Повторяем эту последовательность на нескольких тонких веточках.</w:t>
      </w:r>
    </w:p>
    <w:p w:rsidR="004F5587" w:rsidRPr="004F5587" w:rsidRDefault="004F5587" w:rsidP="004F5587">
      <w:pPr>
        <w:spacing w:before="100" w:beforeAutospacing="1" w:after="100" w:afterAutospacing="1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58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3206723" cy="2209800"/>
            <wp:effectExtent l="19050" t="0" r="0" b="0"/>
            <wp:docPr id="3" name="Рисунок 3" descr="ec432af2f3c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6" name="Picture 6" descr="ec432af2f3c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37" cy="220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31D" w:rsidRDefault="004F5587" w:rsidP="004F5587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высыхания лепестков черным цветом рисуем детали цветка. Сердцевина раскрытого цветка делается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ввиде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двух скобочек-запятых. Из нее тонкими штрихами выводим тычинки и завершаем их точками. На полураскрытом цветке тремя штрихами делаем чашелистики. Основы всех цветков рисуем виде запятой.</w:t>
      </w:r>
    </w:p>
    <w:p w:rsidR="004F5587" w:rsidRPr="004F5587" w:rsidRDefault="004F5587" w:rsidP="004F5587">
      <w:pPr>
        <w:pStyle w:val="a3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587">
        <w:rPr>
          <w:rFonts w:ascii="Times New Roman" w:eastAsia="Calibri" w:hAnsi="Times New Roman" w:cs="Times New Roman"/>
          <w:color w:val="000000"/>
          <w:sz w:val="28"/>
          <w:szCs w:val="28"/>
        </w:rPr>
        <w:drawing>
          <wp:inline distT="0" distB="0" distL="0" distR="0">
            <wp:extent cx="3111500" cy="2371725"/>
            <wp:effectExtent l="19050" t="0" r="0" b="0"/>
            <wp:docPr id="4" name="Рисунок 4" descr="cd80d3282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4" name="Picture 6" descr="cd80d32822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527" w:rsidRDefault="00ED3527" w:rsidP="00D849AF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Оценка результатов. Подведение итогов.</w:t>
      </w:r>
    </w:p>
    <w:p w:rsidR="00C4347B" w:rsidRDefault="00C4347B" w:rsidP="00ED3527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D3527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литературы.</w:t>
      </w:r>
    </w:p>
    <w:p w:rsidR="00ED3527" w:rsidRDefault="00ED3527" w:rsidP="00ED3527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Т.М. Сапожникова,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О.А.Коблова</w:t>
      </w:r>
      <w:proofErr w:type="spellEnd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Методика проведения уроков изобразительного искусства по теме «Декоративно-прикладное искусство в жизни человека». М.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Педагогический университет «Первое сентября» 2010</w:t>
      </w:r>
    </w:p>
    <w:p w:rsidR="00ED3527" w:rsidRPr="00ED3527" w:rsidRDefault="00ED3527" w:rsidP="00ED3527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В. Овчинников. Сакура и дуб.</w:t>
      </w:r>
      <w:r w:rsidR="00F152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М.:</w:t>
      </w:r>
      <w:r w:rsidR="00F152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Дрофа 2004</w:t>
      </w:r>
    </w:p>
    <w:p w:rsidR="00D56CAC" w:rsidRPr="00C4347B" w:rsidRDefault="00D56CAC" w:rsidP="00D56CA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D56CAC" w:rsidRPr="00C4347B" w:rsidSect="0043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307"/>
    <w:multiLevelType w:val="hybridMultilevel"/>
    <w:tmpl w:val="49CA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34D68"/>
    <w:multiLevelType w:val="hybridMultilevel"/>
    <w:tmpl w:val="CAD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861CA"/>
    <w:multiLevelType w:val="hybridMultilevel"/>
    <w:tmpl w:val="E474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24E77"/>
    <w:multiLevelType w:val="hybridMultilevel"/>
    <w:tmpl w:val="A06CC79C"/>
    <w:lvl w:ilvl="0" w:tplc="521EE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90EA5"/>
    <w:multiLevelType w:val="hybridMultilevel"/>
    <w:tmpl w:val="5038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0916"/>
    <w:multiLevelType w:val="hybridMultilevel"/>
    <w:tmpl w:val="A732D656"/>
    <w:lvl w:ilvl="0" w:tplc="59604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73169C"/>
    <w:multiLevelType w:val="hybridMultilevel"/>
    <w:tmpl w:val="E8685FFC"/>
    <w:lvl w:ilvl="0" w:tplc="098E0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15B29"/>
    <w:multiLevelType w:val="hybridMultilevel"/>
    <w:tmpl w:val="D9F4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A779F"/>
    <w:multiLevelType w:val="hybridMultilevel"/>
    <w:tmpl w:val="2EC4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E27E9"/>
    <w:multiLevelType w:val="hybridMultilevel"/>
    <w:tmpl w:val="0AD0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C1CA5"/>
    <w:multiLevelType w:val="hybridMultilevel"/>
    <w:tmpl w:val="96E0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30F6F"/>
    <w:multiLevelType w:val="hybridMultilevel"/>
    <w:tmpl w:val="00147772"/>
    <w:lvl w:ilvl="0" w:tplc="EC1226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6075F"/>
    <w:multiLevelType w:val="multilevel"/>
    <w:tmpl w:val="02C2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37119"/>
    <w:multiLevelType w:val="hybridMultilevel"/>
    <w:tmpl w:val="E474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37253"/>
    <w:multiLevelType w:val="hybridMultilevel"/>
    <w:tmpl w:val="50C2B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57F4A"/>
    <w:multiLevelType w:val="hybridMultilevel"/>
    <w:tmpl w:val="FA40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49AF"/>
    <w:rsid w:val="0004677D"/>
    <w:rsid w:val="000A66A6"/>
    <w:rsid w:val="000C4FBA"/>
    <w:rsid w:val="000D0DF9"/>
    <w:rsid w:val="00101C99"/>
    <w:rsid w:val="00102880"/>
    <w:rsid w:val="001061E1"/>
    <w:rsid w:val="001144E5"/>
    <w:rsid w:val="00115CAA"/>
    <w:rsid w:val="00137F11"/>
    <w:rsid w:val="001D7E86"/>
    <w:rsid w:val="00250AEA"/>
    <w:rsid w:val="0027679B"/>
    <w:rsid w:val="00287956"/>
    <w:rsid w:val="002E59B1"/>
    <w:rsid w:val="00313E57"/>
    <w:rsid w:val="00315049"/>
    <w:rsid w:val="003222BD"/>
    <w:rsid w:val="0034115D"/>
    <w:rsid w:val="0035278C"/>
    <w:rsid w:val="00395033"/>
    <w:rsid w:val="003B0B3F"/>
    <w:rsid w:val="003C17C5"/>
    <w:rsid w:val="00422332"/>
    <w:rsid w:val="004362B2"/>
    <w:rsid w:val="004C13E4"/>
    <w:rsid w:val="004C31C6"/>
    <w:rsid w:val="004E3F26"/>
    <w:rsid w:val="004F5587"/>
    <w:rsid w:val="00555141"/>
    <w:rsid w:val="005655C0"/>
    <w:rsid w:val="00595DFB"/>
    <w:rsid w:val="005C4055"/>
    <w:rsid w:val="005E29C0"/>
    <w:rsid w:val="005E5AF3"/>
    <w:rsid w:val="0065554A"/>
    <w:rsid w:val="00693921"/>
    <w:rsid w:val="006E3B16"/>
    <w:rsid w:val="00701024"/>
    <w:rsid w:val="00706D3E"/>
    <w:rsid w:val="00717636"/>
    <w:rsid w:val="00794377"/>
    <w:rsid w:val="007B4F05"/>
    <w:rsid w:val="007C1356"/>
    <w:rsid w:val="007C7867"/>
    <w:rsid w:val="007E03A3"/>
    <w:rsid w:val="00877E97"/>
    <w:rsid w:val="008967B7"/>
    <w:rsid w:val="008C1494"/>
    <w:rsid w:val="008F131D"/>
    <w:rsid w:val="00900CC1"/>
    <w:rsid w:val="00952A40"/>
    <w:rsid w:val="009549DB"/>
    <w:rsid w:val="009A586C"/>
    <w:rsid w:val="009C75EF"/>
    <w:rsid w:val="00A453B0"/>
    <w:rsid w:val="00AE0D51"/>
    <w:rsid w:val="00AE498F"/>
    <w:rsid w:val="00B11F64"/>
    <w:rsid w:val="00BB735C"/>
    <w:rsid w:val="00BC6951"/>
    <w:rsid w:val="00BD4E72"/>
    <w:rsid w:val="00C33222"/>
    <w:rsid w:val="00C4347B"/>
    <w:rsid w:val="00C93851"/>
    <w:rsid w:val="00CC4D84"/>
    <w:rsid w:val="00CE6C58"/>
    <w:rsid w:val="00D131F2"/>
    <w:rsid w:val="00D26A8B"/>
    <w:rsid w:val="00D50F64"/>
    <w:rsid w:val="00D51A10"/>
    <w:rsid w:val="00D56CAC"/>
    <w:rsid w:val="00D76E73"/>
    <w:rsid w:val="00D849AF"/>
    <w:rsid w:val="00D84E34"/>
    <w:rsid w:val="00DB287F"/>
    <w:rsid w:val="00E01FC1"/>
    <w:rsid w:val="00E02B6E"/>
    <w:rsid w:val="00E0780F"/>
    <w:rsid w:val="00E76C71"/>
    <w:rsid w:val="00EB1CE9"/>
    <w:rsid w:val="00EC7E4A"/>
    <w:rsid w:val="00ED3527"/>
    <w:rsid w:val="00EE6E46"/>
    <w:rsid w:val="00F07B75"/>
    <w:rsid w:val="00F15281"/>
    <w:rsid w:val="00FF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7B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8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FC05-6527-4B8D-A245-AD68B8CD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2013-06-13T13:22:00Z</cp:lastPrinted>
  <dcterms:created xsi:type="dcterms:W3CDTF">2013-04-06T22:46:00Z</dcterms:created>
  <dcterms:modified xsi:type="dcterms:W3CDTF">2013-06-13T13:25:00Z</dcterms:modified>
</cp:coreProperties>
</file>