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A4" w:rsidRDefault="00F52DA4" w:rsidP="00CE6409">
      <w:pPr>
        <w:ind w:left="0" w:firstLine="709"/>
        <w:jc w:val="center"/>
        <w:rPr>
          <w:rFonts w:ascii="Times New Roman" w:hAnsi="Times New Roman" w:cs="Times New Roman"/>
          <w:sz w:val="96"/>
          <w:szCs w:val="28"/>
        </w:rPr>
      </w:pPr>
    </w:p>
    <w:p w:rsidR="00CE6409" w:rsidRDefault="00F52DA4" w:rsidP="00CE6409">
      <w:pPr>
        <w:ind w:left="0" w:firstLine="709"/>
        <w:jc w:val="center"/>
        <w:rPr>
          <w:rFonts w:ascii="Times New Roman" w:hAnsi="Times New Roman" w:cs="Times New Roman"/>
          <w:sz w:val="96"/>
          <w:szCs w:val="28"/>
        </w:rPr>
      </w:pPr>
      <w:r w:rsidRPr="00F52DA4">
        <w:rPr>
          <w:rFonts w:ascii="Times New Roman" w:hAnsi="Times New Roman" w:cs="Times New Roman"/>
          <w:sz w:val="96"/>
          <w:szCs w:val="28"/>
        </w:rPr>
        <w:t>Методика преподавания изобразительного искусства</w:t>
      </w:r>
    </w:p>
    <w:p w:rsidR="00F52DA4" w:rsidRDefault="00F52DA4" w:rsidP="00CE6409">
      <w:pPr>
        <w:ind w:left="0" w:firstLine="709"/>
        <w:jc w:val="center"/>
        <w:rPr>
          <w:rFonts w:ascii="Times New Roman" w:hAnsi="Times New Roman" w:cs="Times New Roman"/>
          <w:sz w:val="96"/>
          <w:szCs w:val="28"/>
        </w:rPr>
      </w:pPr>
    </w:p>
    <w:p w:rsidR="00F52DA4" w:rsidRDefault="00F52DA4" w:rsidP="00CE6409">
      <w:pPr>
        <w:ind w:left="0" w:firstLine="709"/>
        <w:jc w:val="center"/>
        <w:rPr>
          <w:rFonts w:ascii="Times New Roman" w:hAnsi="Times New Roman" w:cs="Times New Roman"/>
          <w:sz w:val="96"/>
          <w:szCs w:val="28"/>
        </w:rPr>
      </w:pPr>
    </w:p>
    <w:p w:rsidR="00F52DA4" w:rsidRDefault="00F52DA4" w:rsidP="00CE6409">
      <w:pPr>
        <w:ind w:left="0" w:firstLine="709"/>
        <w:jc w:val="center"/>
        <w:rPr>
          <w:rFonts w:ascii="Times New Roman" w:hAnsi="Times New Roman" w:cs="Times New Roman"/>
          <w:sz w:val="96"/>
          <w:szCs w:val="28"/>
        </w:rPr>
      </w:pPr>
    </w:p>
    <w:p w:rsidR="00F52DA4" w:rsidRDefault="00F52DA4" w:rsidP="00CE6409">
      <w:pPr>
        <w:ind w:left="0" w:firstLine="709"/>
        <w:jc w:val="center"/>
        <w:rPr>
          <w:rFonts w:ascii="Times New Roman" w:hAnsi="Times New Roman" w:cs="Times New Roman"/>
          <w:sz w:val="96"/>
          <w:szCs w:val="28"/>
        </w:rPr>
      </w:pPr>
    </w:p>
    <w:p w:rsidR="004E5B5E" w:rsidRPr="0059788A" w:rsidRDefault="004E5B5E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lastRenderedPageBreak/>
        <w:t>В настоящее время существует очень большое количество методик рисования. И от того как мы научить рисовать детей, а сейчас еще и стало много обучаться искусству и взрослые люди, важно знать как же правильно нужно учить?</w:t>
      </w:r>
    </w:p>
    <w:p w:rsidR="005B5D73" w:rsidRPr="0059788A" w:rsidRDefault="004E5B5E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Мы в данной контрольной работе рассмотрим исторические периоды, эпохи разных цивилизаций и постараемся понять,  что же такого важного и нужного для нашего поколения людей, живущих в период информационных технологий, во времени, где машины способны выполнять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5B5D73" w:rsidRPr="0059788A">
        <w:rPr>
          <w:rFonts w:ascii="Times New Roman" w:hAnsi="Times New Roman" w:cs="Times New Roman"/>
          <w:sz w:val="28"/>
          <w:szCs w:val="28"/>
        </w:rPr>
        <w:t>. Но в этом наша с вами проблема, железо не в состоянии передать такое количество эмоций и переживаний, на которое способно человеческое умение в сфере искусства. На важно уметь понимать разницу между тем, что сделано с душой  и теплотой, а что просто на фабрике, наштамповано в многотысячном экземпляре, но без души.</w:t>
      </w:r>
    </w:p>
    <w:p w:rsidR="004E5B5E" w:rsidRPr="0059788A" w:rsidRDefault="005B5D73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«</w:t>
      </w:r>
      <w:r w:rsidR="004E5B5E" w:rsidRPr="0059788A">
        <w:rPr>
          <w:rFonts w:ascii="Times New Roman" w:hAnsi="Times New Roman" w:cs="Times New Roman"/>
          <w:sz w:val="28"/>
          <w:szCs w:val="28"/>
        </w:rPr>
        <w:t>История метод</w:t>
      </w:r>
      <w:r w:rsidRPr="0059788A">
        <w:rPr>
          <w:rFonts w:ascii="Times New Roman" w:hAnsi="Times New Roman" w:cs="Times New Roman"/>
          <w:sz w:val="28"/>
          <w:szCs w:val="28"/>
        </w:rPr>
        <w:t>ов</w:t>
      </w:r>
      <w:r w:rsidR="004E5B5E" w:rsidRPr="0059788A">
        <w:rPr>
          <w:rFonts w:ascii="Times New Roman" w:hAnsi="Times New Roman" w:cs="Times New Roman"/>
          <w:sz w:val="28"/>
          <w:szCs w:val="28"/>
        </w:rPr>
        <w:t xml:space="preserve"> преподавания рисования — это не просто собрание интересных и достоверных фактов, </w:t>
      </w:r>
      <w:proofErr w:type="gramStart"/>
      <w:r w:rsidR="004E5B5E" w:rsidRPr="0059788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E5B5E" w:rsidRPr="0059788A">
        <w:rPr>
          <w:rFonts w:ascii="Times New Roman" w:hAnsi="Times New Roman" w:cs="Times New Roman"/>
          <w:sz w:val="28"/>
          <w:szCs w:val="28"/>
        </w:rPr>
        <w:t xml:space="preserve"> прежде всего история развития педагогических идей и взглядов</w:t>
      </w:r>
      <w:r w:rsidRPr="0059788A">
        <w:rPr>
          <w:rFonts w:ascii="Times New Roman" w:hAnsi="Times New Roman" w:cs="Times New Roman"/>
          <w:sz w:val="28"/>
          <w:szCs w:val="28"/>
        </w:rPr>
        <w:t>»</w:t>
      </w:r>
      <w:r w:rsidR="004E5B5E" w:rsidRPr="0059788A">
        <w:rPr>
          <w:rFonts w:ascii="Times New Roman" w:hAnsi="Times New Roman" w:cs="Times New Roman"/>
          <w:sz w:val="28"/>
          <w:szCs w:val="28"/>
        </w:rPr>
        <w:t>,</w:t>
      </w:r>
      <w:r w:rsidRPr="0059788A">
        <w:rPr>
          <w:rFonts w:ascii="Times New Roman" w:hAnsi="Times New Roman" w:cs="Times New Roman"/>
          <w:sz w:val="28"/>
          <w:szCs w:val="28"/>
        </w:rPr>
        <w:t xml:space="preserve"> пишет Ростовцев в своей книге, посвященной изучению методов рисования в зарубежных странах, - «и</w:t>
      </w:r>
      <w:r w:rsidR="004E5B5E" w:rsidRPr="0059788A">
        <w:rPr>
          <w:rFonts w:ascii="Times New Roman" w:hAnsi="Times New Roman" w:cs="Times New Roman"/>
          <w:sz w:val="28"/>
          <w:szCs w:val="28"/>
        </w:rPr>
        <w:t xml:space="preserve">стория методов преподавания не только рассказывает о прошлом, но и хранит накопленный опыт предыдущих поколений, помогает правильно решать </w:t>
      </w:r>
      <w:r w:rsidRPr="0059788A">
        <w:rPr>
          <w:rFonts w:ascii="Times New Roman" w:hAnsi="Times New Roman" w:cs="Times New Roman"/>
          <w:sz w:val="28"/>
          <w:szCs w:val="28"/>
        </w:rPr>
        <w:t>современные задачи».</w:t>
      </w:r>
    </w:p>
    <w:p w:rsidR="005B5D73" w:rsidRPr="0059788A" w:rsidRDefault="005B5D73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B31F4" w:rsidRPr="0059788A" w:rsidRDefault="00FB31F4" w:rsidP="00D16F09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Эпоха первобытного общества.</w:t>
      </w:r>
    </w:p>
    <w:p w:rsidR="00FB31F4" w:rsidRPr="0059788A" w:rsidRDefault="00FB31F4" w:rsidP="00D16F09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6C6" w:rsidRPr="0059788A" w:rsidRDefault="00FB31F4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Уже в ранний первобытный период люди стали учиться рисовать.  Четкими линиями на </w:t>
      </w:r>
      <w:r w:rsidR="004E5B5E" w:rsidRPr="0059788A">
        <w:rPr>
          <w:rFonts w:ascii="Times New Roman" w:hAnsi="Times New Roman" w:cs="Times New Roman"/>
          <w:sz w:val="28"/>
          <w:szCs w:val="28"/>
        </w:rPr>
        <w:t xml:space="preserve"> поверхности кости или стены пещеры человек твердой и уверенной ру</w:t>
      </w:r>
      <w:r w:rsidR="004E5B5E" w:rsidRPr="0059788A">
        <w:rPr>
          <w:rFonts w:ascii="Times New Roman" w:hAnsi="Times New Roman" w:cs="Times New Roman"/>
          <w:sz w:val="28"/>
          <w:szCs w:val="28"/>
        </w:rPr>
        <w:softHyphen/>
        <w:t>кой воспроизводил различные предметы, животных и даже людей.</w:t>
      </w:r>
    </w:p>
    <w:p w:rsidR="004E5B5E" w:rsidRPr="0059788A" w:rsidRDefault="00FB31F4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Для таких четких изображений ему необходимо было тренировать </w:t>
      </w:r>
      <w:r w:rsidR="004E5B5E" w:rsidRPr="0059788A">
        <w:rPr>
          <w:rFonts w:ascii="Times New Roman" w:hAnsi="Times New Roman" w:cs="Times New Roman"/>
          <w:sz w:val="28"/>
          <w:szCs w:val="28"/>
        </w:rPr>
        <w:t>глаза и твердости руки.</w:t>
      </w:r>
      <w:r w:rsidRPr="0059788A">
        <w:rPr>
          <w:rFonts w:ascii="Times New Roman" w:hAnsi="Times New Roman" w:cs="Times New Roman"/>
          <w:sz w:val="28"/>
          <w:szCs w:val="28"/>
        </w:rPr>
        <w:t xml:space="preserve"> С таких моментов и в наше время начинается обучение в художественных  школах и художественных училищах. Нас </w:t>
      </w:r>
      <w:r w:rsidRPr="0059788A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учат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</w:t>
      </w:r>
      <w:r w:rsidR="004E5B5E" w:rsidRPr="0059788A">
        <w:rPr>
          <w:rFonts w:ascii="Times New Roman" w:hAnsi="Times New Roman" w:cs="Times New Roman"/>
          <w:sz w:val="28"/>
          <w:szCs w:val="28"/>
        </w:rPr>
        <w:t xml:space="preserve"> контролировались </w:t>
      </w:r>
      <w:r w:rsidR="003449A7" w:rsidRPr="0059788A">
        <w:rPr>
          <w:rFonts w:ascii="Times New Roman" w:hAnsi="Times New Roman" w:cs="Times New Roman"/>
          <w:sz w:val="28"/>
          <w:szCs w:val="28"/>
        </w:rPr>
        <w:t xml:space="preserve">движение руки, координируя ее с </w:t>
      </w:r>
      <w:r w:rsidR="004E5B5E" w:rsidRPr="0059788A">
        <w:rPr>
          <w:rFonts w:ascii="Times New Roman" w:hAnsi="Times New Roman" w:cs="Times New Roman"/>
          <w:sz w:val="28"/>
          <w:szCs w:val="28"/>
        </w:rPr>
        <w:t xml:space="preserve"> глазом и разумом.</w:t>
      </w:r>
    </w:p>
    <w:p w:rsidR="004E5B5E" w:rsidRPr="0059788A" w:rsidRDefault="003449A7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9788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4E5B5E" w:rsidRPr="0059788A">
        <w:rPr>
          <w:rFonts w:ascii="Times New Roman" w:hAnsi="Times New Roman" w:cs="Times New Roman"/>
          <w:sz w:val="28"/>
          <w:szCs w:val="28"/>
        </w:rPr>
        <w:t xml:space="preserve"> усвоение навыков</w:t>
      </w:r>
      <w:r w:rsidRPr="0059788A">
        <w:rPr>
          <w:rFonts w:ascii="Times New Roman" w:hAnsi="Times New Roman" w:cs="Times New Roman"/>
          <w:sz w:val="28"/>
          <w:szCs w:val="28"/>
        </w:rPr>
        <w:t xml:space="preserve"> в древности </w:t>
      </w:r>
      <w:r w:rsidR="004E5B5E" w:rsidRPr="0059788A">
        <w:rPr>
          <w:rFonts w:ascii="Times New Roman" w:hAnsi="Times New Roman" w:cs="Times New Roman"/>
          <w:sz w:val="28"/>
          <w:szCs w:val="28"/>
        </w:rPr>
        <w:t xml:space="preserve"> носило характер непосредственного, живого наблюдения и подражания. Когда человек рисовал животных и сцены охоты, заинтересованная молодежь вни</w:t>
      </w:r>
      <w:r w:rsidR="004E5B5E" w:rsidRPr="0059788A">
        <w:rPr>
          <w:rFonts w:ascii="Times New Roman" w:hAnsi="Times New Roman" w:cs="Times New Roman"/>
          <w:sz w:val="28"/>
          <w:szCs w:val="28"/>
        </w:rPr>
        <w:softHyphen/>
        <w:t>мательно следила за его увлекательной работой. Возможно, кое-кто тут же начинал подражать ему, а другие позднее повторяли приемы работы.</w:t>
      </w:r>
      <w:r w:rsidRPr="0059788A">
        <w:rPr>
          <w:rFonts w:ascii="Times New Roman" w:hAnsi="Times New Roman" w:cs="Times New Roman"/>
          <w:sz w:val="28"/>
          <w:szCs w:val="28"/>
        </w:rPr>
        <w:t xml:space="preserve"> Такие же приемы используют у нас, проводя различные мастер – классы, открытые занятия.</w:t>
      </w:r>
    </w:p>
    <w:p w:rsidR="004E5B5E" w:rsidRPr="0059788A" w:rsidRDefault="003449A7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В</w:t>
      </w:r>
      <w:r w:rsidR="004E5B5E" w:rsidRPr="0059788A">
        <w:rPr>
          <w:rFonts w:ascii="Times New Roman" w:hAnsi="Times New Roman" w:cs="Times New Roman"/>
          <w:sz w:val="28"/>
          <w:szCs w:val="28"/>
        </w:rPr>
        <w:t xml:space="preserve"> пе</w:t>
      </w:r>
      <w:r w:rsidR="004E5B5E" w:rsidRPr="0059788A">
        <w:rPr>
          <w:rFonts w:ascii="Times New Roman" w:hAnsi="Times New Roman" w:cs="Times New Roman"/>
          <w:sz w:val="28"/>
          <w:szCs w:val="28"/>
        </w:rPr>
        <w:softHyphen/>
        <w:t>риод неолита реалистическое направление идет по нисхо</w:t>
      </w:r>
      <w:r w:rsidR="004E5B5E" w:rsidRPr="0059788A">
        <w:rPr>
          <w:rFonts w:ascii="Times New Roman" w:hAnsi="Times New Roman" w:cs="Times New Roman"/>
          <w:sz w:val="28"/>
          <w:szCs w:val="28"/>
        </w:rPr>
        <w:softHyphen/>
        <w:t>дящей линии. Умельцы постепенно утрачивают навыки пра</w:t>
      </w:r>
      <w:r w:rsidR="004E5B5E" w:rsidRPr="0059788A">
        <w:rPr>
          <w:rFonts w:ascii="Times New Roman" w:hAnsi="Times New Roman" w:cs="Times New Roman"/>
          <w:sz w:val="28"/>
          <w:szCs w:val="28"/>
        </w:rPr>
        <w:softHyphen/>
        <w:t>вильной передачи форм предметов, изображения становят</w:t>
      </w:r>
      <w:r w:rsidR="004E5B5E" w:rsidRPr="0059788A">
        <w:rPr>
          <w:rFonts w:ascii="Times New Roman" w:hAnsi="Times New Roman" w:cs="Times New Roman"/>
          <w:sz w:val="28"/>
          <w:szCs w:val="28"/>
        </w:rPr>
        <w:softHyphen/>
        <w:t>ся все более схематичными и условными</w:t>
      </w:r>
      <w:r w:rsidRPr="0059788A">
        <w:rPr>
          <w:rFonts w:ascii="Times New Roman" w:hAnsi="Times New Roman" w:cs="Times New Roman"/>
          <w:sz w:val="28"/>
          <w:szCs w:val="28"/>
        </w:rPr>
        <w:t>,</w:t>
      </w:r>
      <w:r w:rsidR="004E5B5E" w:rsidRPr="0059788A">
        <w:rPr>
          <w:rFonts w:ascii="Times New Roman" w:hAnsi="Times New Roman" w:cs="Times New Roman"/>
          <w:sz w:val="28"/>
          <w:szCs w:val="28"/>
        </w:rPr>
        <w:t xml:space="preserve"> первобытный художник приобретает способ</w:t>
      </w:r>
      <w:r w:rsidR="004E5B5E" w:rsidRPr="0059788A">
        <w:rPr>
          <w:rFonts w:ascii="Times New Roman" w:hAnsi="Times New Roman" w:cs="Times New Roman"/>
          <w:sz w:val="28"/>
          <w:szCs w:val="28"/>
        </w:rPr>
        <w:softHyphen/>
        <w:t>ность абстрагировать, обобщать, понимать основу формо</w:t>
      </w:r>
      <w:r w:rsidR="004E5B5E" w:rsidRPr="0059788A">
        <w:rPr>
          <w:rFonts w:ascii="Times New Roman" w:hAnsi="Times New Roman" w:cs="Times New Roman"/>
          <w:sz w:val="28"/>
          <w:szCs w:val="28"/>
        </w:rPr>
        <w:softHyphen/>
        <w:t>образования, подмечать сходство и различие в характере формы предметов.</w:t>
      </w:r>
      <w:r w:rsidRPr="0059788A">
        <w:rPr>
          <w:rFonts w:ascii="Times New Roman" w:hAnsi="Times New Roman" w:cs="Times New Roman"/>
          <w:sz w:val="28"/>
          <w:szCs w:val="28"/>
        </w:rPr>
        <w:t xml:space="preserve"> Это тоже задания, которые проходят и в наше время, когда учат делать стилизованные, упрощенные рисунки, особенно для тех, кто занимается дизайном.</w:t>
      </w:r>
    </w:p>
    <w:p w:rsidR="004E5B5E" w:rsidRPr="0059788A" w:rsidRDefault="003449A7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В завершение древнего периода</w:t>
      </w:r>
      <w:r w:rsidR="004E5B5E" w:rsidRPr="0059788A">
        <w:rPr>
          <w:rFonts w:ascii="Times New Roman" w:hAnsi="Times New Roman" w:cs="Times New Roman"/>
          <w:sz w:val="28"/>
          <w:szCs w:val="28"/>
        </w:rPr>
        <w:t xml:space="preserve"> художник </w:t>
      </w:r>
      <w:r w:rsidRPr="0059788A">
        <w:rPr>
          <w:rFonts w:ascii="Times New Roman" w:hAnsi="Times New Roman" w:cs="Times New Roman"/>
          <w:sz w:val="28"/>
          <w:szCs w:val="28"/>
        </w:rPr>
        <w:t xml:space="preserve">той поры </w:t>
      </w:r>
      <w:r w:rsidR="004E5B5E" w:rsidRPr="0059788A">
        <w:rPr>
          <w:rFonts w:ascii="Times New Roman" w:hAnsi="Times New Roman" w:cs="Times New Roman"/>
          <w:sz w:val="28"/>
          <w:szCs w:val="28"/>
        </w:rPr>
        <w:t>придерживался определенных кано</w:t>
      </w:r>
      <w:r w:rsidR="004E5B5E" w:rsidRPr="0059788A">
        <w:rPr>
          <w:rFonts w:ascii="Times New Roman" w:hAnsi="Times New Roman" w:cs="Times New Roman"/>
          <w:sz w:val="28"/>
          <w:szCs w:val="28"/>
        </w:rPr>
        <w:softHyphen/>
        <w:t>низированных форм и правил, которым он обучал своего ученика.</w:t>
      </w:r>
      <w:r w:rsidRPr="0059788A">
        <w:rPr>
          <w:rFonts w:ascii="Times New Roman" w:hAnsi="Times New Roman" w:cs="Times New Roman"/>
          <w:sz w:val="28"/>
          <w:szCs w:val="28"/>
        </w:rPr>
        <w:t xml:space="preserve"> А это тоже есть и у нас, различные пособия и таблицы, обучающие рисованию.</w:t>
      </w:r>
    </w:p>
    <w:p w:rsidR="003449A7" w:rsidRPr="0059788A" w:rsidRDefault="00E656C2" w:rsidP="00D16F09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Эпоха Древнего Египта.</w:t>
      </w:r>
    </w:p>
    <w:p w:rsidR="00E656C2" w:rsidRPr="0059788A" w:rsidRDefault="00E656C2" w:rsidP="00D16F09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6C2" w:rsidRPr="0059788A" w:rsidRDefault="00E656C2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Древнего Египет – это время, во время которого впервые создаются специальные художествен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ные школы, с ясной системой обучения, с четкой методикой преподавания ри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сунка. Эти школы учили правилам и за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конам построения изображения и тре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бовали от учеников неукоснительного их соблюдения.</w:t>
      </w:r>
    </w:p>
    <w:p w:rsidR="00E656C2" w:rsidRPr="0059788A" w:rsidRDefault="00E656C2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Были разработаны каноны для изображения человека, цветка лотоса, священных животных и различных предметов. Эти раз и навсегда </w:t>
      </w:r>
      <w:r w:rsidRPr="0059788A">
        <w:rPr>
          <w:rFonts w:ascii="Times New Roman" w:hAnsi="Times New Roman" w:cs="Times New Roman"/>
          <w:sz w:val="28"/>
          <w:szCs w:val="28"/>
        </w:rPr>
        <w:lastRenderedPageBreak/>
        <w:t>установленные каноны, с одной сторо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ны, помогали начинающему художнику быстро усваивать процесс построения изображения предметов, а с другой — сковывали и ограничивали его творче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ские возможности. Этот прием интересен нам в том, что на первых порах рисования, по нашему мнению, эту методику можно применить, рассказывая, показывая, а можно даже заучить правила построения многих предметов и живых существ, для того чтобы добиться большей реалистичности в рисунке.</w:t>
      </w:r>
    </w:p>
    <w:p w:rsidR="00E656C2" w:rsidRPr="0059788A" w:rsidRDefault="00E656C2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При изображении человеческой фи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гуры глиняную поверхность доски египтяне пред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варительно расчерчивали тонкими ли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ниями на ровные квадраты. Эти клетки служили ученику ориентирами для пра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вильного изображения человеческой фигуры. В законченном рисунке эти клетки уничтожались: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заминались пальцем и аккуратно разравнивалась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поверхность доски. </w:t>
      </w:r>
    </w:p>
    <w:p w:rsidR="00E656C2" w:rsidRPr="0059788A" w:rsidRDefault="00E656C2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Очень похож этот метод на наш, когда мы переносим эскиз на большой формат.  Мы также используем сетку, ведь именно такой способ способствует тому, чтобы перенести рисунок правильно и не изменив его пропорции, а только увеличить масштаб.</w:t>
      </w:r>
    </w:p>
    <w:p w:rsidR="00E656C2" w:rsidRPr="0059788A" w:rsidRDefault="00E656C2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656C2" w:rsidRPr="0059788A" w:rsidRDefault="00E656C2" w:rsidP="00D16F09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Эпоха </w:t>
      </w:r>
      <w:r w:rsidR="00D16F09" w:rsidRPr="0059788A">
        <w:rPr>
          <w:rFonts w:ascii="Times New Roman" w:hAnsi="Times New Roman" w:cs="Times New Roman"/>
          <w:sz w:val="28"/>
          <w:szCs w:val="28"/>
        </w:rPr>
        <w:t>Античности</w:t>
      </w:r>
      <w:r w:rsidRPr="0059788A">
        <w:rPr>
          <w:rFonts w:ascii="Times New Roman" w:hAnsi="Times New Roman" w:cs="Times New Roman"/>
          <w:sz w:val="28"/>
          <w:szCs w:val="28"/>
        </w:rPr>
        <w:t>.</w:t>
      </w:r>
    </w:p>
    <w:p w:rsidR="00E656C2" w:rsidRPr="0059788A" w:rsidRDefault="00E656C2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656C2" w:rsidRPr="0059788A" w:rsidRDefault="00E656C2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Греческие художники позаимствовали у египтян метод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пропорциональных зако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номерностей строения человеческой фи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гуры — математический расчет. Но при этом греки, изучая природу, наблюдая красоту обнаженного человеческого те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ла, находили много пре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лести и гармонии, что не случайно и бо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гов стали изображать по образу и подо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бию людей. </w:t>
      </w:r>
    </w:p>
    <w:p w:rsidR="00E656C2" w:rsidRPr="0059788A" w:rsidRDefault="00E656C2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Это важно и нам научиться чувствовать, а не только механически передавать сходство предметов.</w:t>
      </w:r>
    </w:p>
    <w:p w:rsidR="00E656C2" w:rsidRPr="0059788A" w:rsidRDefault="00E656C2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8A">
        <w:rPr>
          <w:rFonts w:ascii="Times New Roman" w:hAnsi="Times New Roman" w:cs="Times New Roman"/>
          <w:sz w:val="28"/>
          <w:szCs w:val="28"/>
        </w:rPr>
        <w:lastRenderedPageBreak/>
        <w:t>Аполлодор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Афинский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считается первым стан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ковым живописцем, введшим в технику живописи смешивание красок между собой и их градации сообразно свету и тени.</w:t>
      </w:r>
    </w:p>
    <w:p w:rsidR="000D2826" w:rsidRPr="0059788A" w:rsidRDefault="000D2826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А это произошло в </w:t>
      </w:r>
      <w:r w:rsidRPr="005978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9788A">
        <w:rPr>
          <w:rFonts w:ascii="Times New Roman" w:hAnsi="Times New Roman" w:cs="Times New Roman"/>
          <w:sz w:val="28"/>
          <w:szCs w:val="28"/>
        </w:rPr>
        <w:t xml:space="preserve"> веке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н. э.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- то разве усомниться в правильности такого использования красок в современной натуралистической художественной школе. Научиться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сочетать цвета важная задачи.</w:t>
      </w:r>
    </w:p>
    <w:p w:rsidR="000D2826" w:rsidRPr="0059788A" w:rsidRDefault="000D2826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8A">
        <w:rPr>
          <w:rFonts w:ascii="Times New Roman" w:hAnsi="Times New Roman" w:cs="Times New Roman"/>
          <w:sz w:val="28"/>
          <w:szCs w:val="28"/>
        </w:rPr>
        <w:t>Зевксис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>, худож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ник Древней Греции, старался найти и установить идеал и канон красоты на основе изучения натуры.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чему учит современная школа рисования – научись создавать композицию, используя натурный материал. </w:t>
      </w:r>
    </w:p>
    <w:p w:rsidR="000D2826" w:rsidRPr="0059788A" w:rsidRDefault="000D2826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Линия в рисун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ке играла первостепенную роль в эпохе Древней Греции. При изображении предмета художник дол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жен был четкими, без лишних штрихов и росчерков, линиями наметить форму предмета. А это можно было сделать только в результате многолетней школь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ной выучки. Греческие художники владели высокой техникой рисунка, они прекрасно знали форму и строение человеческого тела. </w:t>
      </w:r>
    </w:p>
    <w:p w:rsidR="000D2826" w:rsidRPr="0059788A" w:rsidRDefault="000D2826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Разве мы не учимся рисовать с натуры, запоминать пропорции? Это важно, если мы хотим владеть правильным академическим рисунком.</w:t>
      </w:r>
    </w:p>
    <w:p w:rsidR="000D2826" w:rsidRPr="0059788A" w:rsidRDefault="006C43D8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Гре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ческие художники впервые в истории развития учебного рисунка ввели в упо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требление светотень и дали образцы перспективного построения изображе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ния на плоскости, заложив основы реа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листического рисования с натуры.</w:t>
      </w:r>
    </w:p>
    <w:p w:rsidR="006C43D8" w:rsidRPr="0059788A" w:rsidRDefault="006C43D8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Греческие художники-педагоги уста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новили правильный метод обучения ри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сованию, в основе которого лежало ри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сование с натуры. Впервые у греков ри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сование как учебный предмет получает нужное направление. Особого внимания в этом отношении заслуживает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сикионская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 xml:space="preserve"> школа рисунка и ее фактический глава —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Памфил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 xml:space="preserve">, благодаря которому рисование стало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рассматриваться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как общеобразовательный предмет и было введено во всех общеобразовательных школах Греции. Он первый понял, что рисование </w:t>
      </w:r>
      <w:r w:rsidRPr="0059788A">
        <w:rPr>
          <w:rFonts w:ascii="Times New Roman" w:hAnsi="Times New Roman" w:cs="Times New Roman"/>
          <w:sz w:val="28"/>
          <w:szCs w:val="28"/>
        </w:rPr>
        <w:lastRenderedPageBreak/>
        <w:t>развивает про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странственное мышление и образное представление,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необходимы лю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дям всех профессий.</w:t>
      </w:r>
    </w:p>
    <w:p w:rsidR="006C43D8" w:rsidRPr="0059788A" w:rsidRDefault="006C43D8" w:rsidP="00D16F0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Этот очень важный факт пытаются забыть нынешние учителя и дети в общеобразовательной школе. С каждым годом все меньше часов дается на изучение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>. А это, как мы видим, важный урок развития ребенка.</w:t>
      </w:r>
    </w:p>
    <w:p w:rsidR="00D16F09" w:rsidRPr="0059788A" w:rsidRDefault="00D16F09" w:rsidP="003B5AA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В эпоху римской империи художник-педагог меньше задумывался над высокими проблемами художественного творчества, его в основном интересовала ремесленно-техническая сторона дела. Поэтому при обучении рисова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нию преобладало копирование с образцов, механиче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ское повторение приемов работы, что в свою очередь заставляло римских художников все больше и больше отходить от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глубоко продуманных методов обуче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</w:p>
    <w:p w:rsidR="00D16F09" w:rsidRPr="0059788A" w:rsidRDefault="00D16F09" w:rsidP="003B5AA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Этот момент заслуживает нашего внимание, потому что мы всегда должны помнить,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что мы создаем своими руками, мы вкладываем свои эмоции. Не следует слепо повторять за кем-то, не обдумывая и прочувствовав. Если мы хотим сделать то, что заставит многих задуматься над жизнью – вот задача нашей работы. А простым штампованием пусть пользуются менее образованные люди.</w:t>
      </w:r>
    </w:p>
    <w:p w:rsidR="00D16F09" w:rsidRPr="0059788A" w:rsidRDefault="00D16F09" w:rsidP="003B5AA4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16F09" w:rsidRPr="0059788A" w:rsidRDefault="00D16F09" w:rsidP="003B5AA4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Эпоха Средневековья.</w:t>
      </w:r>
    </w:p>
    <w:p w:rsidR="00D16F09" w:rsidRPr="0059788A" w:rsidRDefault="00D16F09" w:rsidP="003B5AA4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16F09" w:rsidRPr="0059788A" w:rsidRDefault="00D16F09" w:rsidP="003B5AA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В эпоху средневековья достижения реалистического ис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кусства были преданы забвению. Художники не знали ни тех принципов построения изображения на плоскости, которыми пользовались великие мастера Древней Греции, ни достижений в области методики обучения, с помощью которых те воспитывали замечательных рисовальщиков и живописцев.</w:t>
      </w:r>
    </w:p>
    <w:p w:rsidR="00D16F09" w:rsidRPr="0059788A" w:rsidRDefault="002A49FA" w:rsidP="003B5AA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      Идеологи средневекового изобразительного искусства отвергали реалистические тенденции потому, что реалистически переданная натура вызывала «земное» чув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ство у зрителя. </w:t>
      </w:r>
    </w:p>
    <w:p w:rsidR="002A49FA" w:rsidRPr="0059788A" w:rsidRDefault="002A49FA" w:rsidP="003B5AA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lastRenderedPageBreak/>
        <w:t>Мы можем также использовать этот метод тогда, когда желаем передать глубокий сюжетный смысл в изображении, чем и пользуются художники – абстракционисты.</w:t>
      </w:r>
    </w:p>
    <w:p w:rsidR="003B5AA4" w:rsidRPr="0059788A" w:rsidRDefault="002A49FA" w:rsidP="003B5AA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В средние века очень большое внимание уделялось копированию, этот способ был главным в изображении. </w:t>
      </w:r>
      <w:r w:rsidR="003B5AA4" w:rsidRPr="0059788A">
        <w:rPr>
          <w:rFonts w:ascii="Times New Roman" w:hAnsi="Times New Roman" w:cs="Times New Roman"/>
          <w:sz w:val="28"/>
          <w:szCs w:val="28"/>
        </w:rPr>
        <w:t>Вот один из вариантов, как нужно делать копии: «Если же на задней стороне подлин</w:t>
      </w:r>
      <w:r w:rsidR="003B5AA4" w:rsidRPr="0059788A">
        <w:rPr>
          <w:rFonts w:ascii="Times New Roman" w:hAnsi="Times New Roman" w:cs="Times New Roman"/>
          <w:sz w:val="28"/>
          <w:szCs w:val="28"/>
        </w:rPr>
        <w:softHyphen/>
        <w:t xml:space="preserve">ника нет ни рисунка, ни пятен, то наложи на него </w:t>
      </w:r>
      <w:proofErr w:type="spellStart"/>
      <w:r w:rsidR="003B5AA4" w:rsidRPr="0059788A">
        <w:rPr>
          <w:rFonts w:ascii="Times New Roman" w:hAnsi="Times New Roman" w:cs="Times New Roman"/>
          <w:sz w:val="28"/>
          <w:szCs w:val="28"/>
        </w:rPr>
        <w:t>не</w:t>
      </w:r>
      <w:r w:rsidR="003B5AA4" w:rsidRPr="0059788A">
        <w:rPr>
          <w:rFonts w:ascii="Times New Roman" w:hAnsi="Times New Roman" w:cs="Times New Roman"/>
          <w:sz w:val="28"/>
          <w:szCs w:val="28"/>
        </w:rPr>
        <w:softHyphen/>
        <w:t>промасленную</w:t>
      </w:r>
      <w:proofErr w:type="spellEnd"/>
      <w:r w:rsidR="003B5AA4" w:rsidRPr="0059788A">
        <w:rPr>
          <w:rFonts w:ascii="Times New Roman" w:hAnsi="Times New Roman" w:cs="Times New Roman"/>
          <w:sz w:val="28"/>
          <w:szCs w:val="28"/>
        </w:rPr>
        <w:t xml:space="preserve"> бумагу, приставь его, против света, к окну или к оконной раме, и, видя все черты, тщательно вырисуй их на бумаге твоей, а света обозначь красною краскою. Снимок, сделанный таким образом, будет сходен с подлин</w:t>
      </w:r>
      <w:r w:rsidR="003B5AA4" w:rsidRPr="0059788A">
        <w:rPr>
          <w:rFonts w:ascii="Times New Roman" w:hAnsi="Times New Roman" w:cs="Times New Roman"/>
          <w:sz w:val="28"/>
          <w:szCs w:val="28"/>
        </w:rPr>
        <w:softHyphen/>
        <w:t>ником так же, как и первый».</w:t>
      </w:r>
    </w:p>
    <w:p w:rsidR="003B5AA4" w:rsidRPr="0059788A" w:rsidRDefault="003B5AA4" w:rsidP="00BC0BD7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Этим способом пользуемся  и мы в наше время, прислоняя листы к окну, или размещая на стеклянной столешнице, подсвеченной пучком света. Такой метод копирования дает очень точный повторный рисунок.</w:t>
      </w:r>
    </w:p>
    <w:p w:rsidR="003B5AA4" w:rsidRPr="0059788A" w:rsidRDefault="003B5AA4" w:rsidP="00BC0BD7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Метод обучения ри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сунку в мастерских средневековья  был чисто ремесленный: копиро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вание образцов и приемов работы мастера. Не практико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валось изучение природы и натуры в академическом по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нимании. Обучение рисованию проходило у мастера, кото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рый не соблюдал ни строгой системы, ни четких методов обучения. В основном ученики занимались самостоятель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но, приглядываясь к работе мастера.</w:t>
      </w:r>
    </w:p>
    <w:p w:rsidR="003B5AA4" w:rsidRPr="0059788A" w:rsidRDefault="003B5AA4" w:rsidP="00BC0BD7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Этот прием могут использовать учителя, которые не хотят научить строгим законам правил пропорций и перспективы. По нашему мнению, такие моменты обучения рисованию применимы в сфере дополнительно образования на занятия внеурочной деятельности, где нет таких строго закрепленных правил рисования, как в противовес художественных школ.</w:t>
      </w:r>
      <w:r w:rsidRPr="0059788A">
        <w:rPr>
          <w:rFonts w:ascii="Times New Roman" w:hAnsi="Times New Roman" w:cs="Times New Roman"/>
          <w:sz w:val="28"/>
          <w:szCs w:val="28"/>
        </w:rPr>
        <w:tab/>
      </w:r>
    </w:p>
    <w:p w:rsidR="00F579EC" w:rsidRPr="0059788A" w:rsidRDefault="00F579EC" w:rsidP="00BC0BD7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579EC" w:rsidRPr="0059788A" w:rsidRDefault="00F579EC" w:rsidP="00BC0BD7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Эпоха Возрождения.</w:t>
      </w:r>
    </w:p>
    <w:p w:rsidR="00F579EC" w:rsidRPr="0059788A" w:rsidRDefault="00F579EC" w:rsidP="00BC0BD7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79EC" w:rsidRPr="0059788A" w:rsidRDefault="00F579EC" w:rsidP="00BC0BD7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Эпоха возрождения тесно связана с искусством античности. Так как все крупные мастера, изучая раскопки древности, вдохновлялись к созданию своих произведений.  Над проблемами рисунка начинают работать лучшие </w:t>
      </w:r>
      <w:r w:rsidRPr="0059788A">
        <w:rPr>
          <w:rFonts w:ascii="Times New Roman" w:hAnsi="Times New Roman" w:cs="Times New Roman"/>
          <w:sz w:val="28"/>
          <w:szCs w:val="28"/>
        </w:rPr>
        <w:lastRenderedPageBreak/>
        <w:t>мастера изобразительного искусства, они стремят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ся возродить античную культуру, собирают и изучают па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мятники античного искусства. В своих изысканиях они опираются на достижения оптики, математики, анатомии. Учения о пропорциях, перспективе и пластической анатомии находятся в центре внимания теоретиков и практиков искусства.</w:t>
      </w:r>
    </w:p>
    <w:p w:rsidR="00F579EC" w:rsidRPr="0059788A" w:rsidRDefault="00F579EC" w:rsidP="00BC0BD7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Это означает, что для того чтобы создать ценный продукт в искусстве, не достаточно только правильно срисовать, проанализировав предмет. Важно и знать его конструкцию, его функцию, все внутренние части, </w:t>
      </w:r>
      <w:r w:rsidR="00BC0BD7" w:rsidRPr="0059788A">
        <w:rPr>
          <w:rFonts w:ascii="Times New Roman" w:hAnsi="Times New Roman" w:cs="Times New Roman"/>
          <w:sz w:val="28"/>
          <w:szCs w:val="28"/>
        </w:rPr>
        <w:t>чтобы суметь правильно передать характер предмета.</w:t>
      </w:r>
    </w:p>
    <w:p w:rsidR="00BC0BD7" w:rsidRPr="0059788A" w:rsidRDefault="00BC0BD7" w:rsidP="00BC0BD7">
      <w:p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9788A">
        <w:rPr>
          <w:rFonts w:ascii="Times New Roman" w:hAnsi="Times New Roman" w:cs="Times New Roman"/>
          <w:sz w:val="28"/>
          <w:szCs w:val="28"/>
        </w:rPr>
        <w:t>Ченнино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Ченнини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 xml:space="preserve"> в своем «Трактате о живописи» писал: «Знай, что для того, чтобы научиться, надо немало времени: так, сначала в детстве, по крайней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с год, надо упражняться в рисовании на дощечке. Затем — пробыть некоторое время у учителя в мастерской, чтобы уметь работать во всех отраслях нашего искусства. Затем - приняться за стирание красок и заниматься этим некоторое время, потом молоть гипс, приобрести навык в грунтовке гипсом досок, делать из гипса рельефы, скоблить, золотить, хорошо зернить. И так надо в течение шести лет. Затем - еще шесть лет практиковаться в живописи, орнаментировать при помощи протрав, писать золотые ткани, упражняться в работе на стене, все время рисовать, не пропуская ни праздничных, ни рабочих дней».</w:t>
      </w:r>
    </w:p>
    <w:p w:rsidR="00BC0BD7" w:rsidRPr="0059788A" w:rsidRDefault="00BC0BD7" w:rsidP="00BC0BD7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Только так и в наше время можно освоить все тонкости изготовления работ. В художественных училищах и высших учреждениях, студентам нужно научиться делать все этапы от изготовления подрамника до написания художественной работы на холсте. При этом стараться не пропускать занятий, работая каждый день, не замечая выходных и праздников.</w:t>
      </w:r>
    </w:p>
    <w:p w:rsidR="00CA4CF6" w:rsidRPr="0059788A" w:rsidRDefault="00CA4CF6" w:rsidP="00CA4CF6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 «Три книги о живописи» создано величайшим флорентийским зод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чим Леоном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Баттистом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 xml:space="preserve"> Альберти. Альберти рассматривает рисование не как механическое упражнение, а как упражнение ума. Эта мудрая установка, а рисунок дала позже Микеланджело основание сказать: «Рисуют головой, а не </w:t>
      </w:r>
      <w:r w:rsidRPr="0059788A">
        <w:rPr>
          <w:rFonts w:ascii="Times New Roman" w:hAnsi="Times New Roman" w:cs="Times New Roman"/>
          <w:sz w:val="28"/>
          <w:szCs w:val="28"/>
        </w:rPr>
        <w:lastRenderedPageBreak/>
        <w:t xml:space="preserve">руками».  Очень важное замечание в практике рисования. Нужно обязательно продумывать,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осознавать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как и в какой последовательности вести работу.</w:t>
      </w:r>
    </w:p>
    <w:p w:rsidR="00BC0BD7" w:rsidRPr="0059788A" w:rsidRDefault="00CA4CF6" w:rsidP="00CA4CF6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Характерной особенностью методики преподавания ри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сования в эту эпоху был метод личного показа. </w:t>
      </w:r>
    </w:p>
    <w:p w:rsidR="00CA4CF6" w:rsidRPr="0059788A" w:rsidRDefault="00CA4CF6" w:rsidP="00CA4CF6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К методическим установкам относится также совет Альберти да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вать изображение крупного размера: «Смотри только не делай, как многие, которые учатся рисовать на маленьких дощечках. Я хочу, чтобы ты упражнялся в больших рисун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ках, почти равных по величине тому, что ты срисовываешь, ибо в маленьких рисунках легко скрадывается любая боль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шая ошибка, но малейшая ошибка прекрасно видна на большом рисунке».</w:t>
      </w:r>
    </w:p>
    <w:p w:rsidR="00CA4CF6" w:rsidRPr="0059788A" w:rsidRDefault="00CA4CF6" w:rsidP="00C47033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Этот момент важен, ведь и вправду, если научиться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изображать в большом формате, то в меньшем будет так же легко и правильно.</w:t>
      </w:r>
    </w:p>
    <w:p w:rsidR="00C47033" w:rsidRPr="0059788A" w:rsidRDefault="00C47033" w:rsidP="001D3339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Леонардо да Винчи неоднократно говорит о том, что научная теория в практической деятельности играет колос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сальную роль, поэтому ученику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сначала изу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чить теорию, а затем переходить к практике, он писал: «Обучайся сначала науке, а затем обратись к практике, порожденной этой наукой».</w:t>
      </w:r>
    </w:p>
    <w:p w:rsidR="00C47033" w:rsidRPr="0059788A" w:rsidRDefault="00C47033" w:rsidP="001D3339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Из этого следует, что важно не только учиться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механически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овладевать навыками рисования, но и нужно обязательно изучать теорию. Книги – важное средство для достижения успеха.</w:t>
      </w:r>
    </w:p>
    <w:p w:rsidR="00C47033" w:rsidRPr="0059788A" w:rsidRDefault="00C47033" w:rsidP="001D3339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Леонардо дает советы, как лучше организовать обучение рисованию: «Я говорю и утверждаю, что рисовать в об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ществе много лучше, чем одному и по многим основаниям.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Первое - это то, что тебе будет стыдно, если в среде рисо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вальщиков на тебя будут смотреть, как на неуспевающего, и этот стыд будет причиной хорошего учения; во-вторых, хорошая зависть тебя побудит быть в числе более восхва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ляемых, чем ты, так как похвалы другим будут тебя при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шпоривать; и еще то, что ты позаимствуешь от работы тех, кто делает лучше тебя».</w:t>
      </w:r>
      <w:proofErr w:type="gramEnd"/>
    </w:p>
    <w:p w:rsidR="00CA4CF6" w:rsidRPr="0059788A" w:rsidRDefault="00C47033" w:rsidP="001D3339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Это предложение несет в себе много вопросов: количество воспитанников на занятии, возрастные особенности и т. д. Но сам факт того, </w:t>
      </w:r>
      <w:r w:rsidRPr="0059788A">
        <w:rPr>
          <w:rFonts w:ascii="Times New Roman" w:hAnsi="Times New Roman" w:cs="Times New Roman"/>
          <w:sz w:val="28"/>
          <w:szCs w:val="28"/>
        </w:rPr>
        <w:lastRenderedPageBreak/>
        <w:t>что на этапе учения важно находиться в коллективе единомышленников, важный пункт для создания творческой атмосферы.</w:t>
      </w:r>
    </w:p>
    <w:p w:rsidR="001D3339" w:rsidRPr="0059788A" w:rsidRDefault="001D3339" w:rsidP="001D3339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Труды другого художника эпохи Возрождения-Альбрехта Дюрера мы рассмотрим.</w:t>
      </w:r>
    </w:p>
    <w:p w:rsidR="00F579EC" w:rsidRPr="0059788A" w:rsidRDefault="001D3339" w:rsidP="001D3339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Особенно большую ценность для художественной педа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гогики представляет разработанный Дюрером метод обоб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щения формы (позднее получивший название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обрубовки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>). Дать правильное перспективное изображение сложной фигуры, например головы, кисти руки, фигуры человека, очень трудно, а для новичка — просто невозможно. Но если предельно обоб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щить сложную форму до прямолинейных геометрических форм, то можно легко справиться с задачей не только опытному, но и начинающему художнику.</w:t>
      </w:r>
    </w:p>
    <w:p w:rsidR="001D3339" w:rsidRPr="0059788A" w:rsidRDefault="001D3339" w:rsidP="001D3339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Этому методу нас учат и сейчас, анализируя фигуры и ее элементы, мы находим множество геометрических фигур, которые упрощают рисунок, избегая ненужной детализации.</w:t>
      </w:r>
    </w:p>
    <w:p w:rsidR="001D3339" w:rsidRPr="0059788A" w:rsidRDefault="001D3339" w:rsidP="001D3339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В эпоху Возрождения метод конструктивного ана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лиза формы широко приме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нялся художниками - пе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дагогами. Об этом убеди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тельно говорят многие ри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сунки, в том числе рисунок Гольбейна, где показа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на не только схема конст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руктивного строения голо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вы, но и изменения перспек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тивного вида конструкции при каждом повороте. Если голова накло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нена вниз, то и вершины кон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структивных дуг обращены книзу; если голова запроки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нута вверх, то и вершины дуг обращены вверх; если голова находится на уровне зрения рисовальщика, то они превращаются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парал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лельные прямые. </w:t>
      </w:r>
    </w:p>
    <w:p w:rsidR="001D3339" w:rsidRPr="0059788A" w:rsidRDefault="001D3339" w:rsidP="00A76A08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Эти знания мы применяем на практике, когда трудно определить, наклонена голова вниз или запрокинута вверх, то зна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ние закономерности кон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структивного строения голо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вы поможет правильно установить в рисунке ее на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клон и поворот.</w:t>
      </w:r>
    </w:p>
    <w:p w:rsidR="00A76A08" w:rsidRPr="0059788A" w:rsidRDefault="00A76A08" w:rsidP="00A76A08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Труды мастеров эпохи Возрождения в области перспективы помогли художникам справиться с труднейшей проблемой по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строения трехмерной фор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мы предметов на плоскости. Они доказали правильность и обоснован</w:t>
      </w:r>
      <w:r w:rsidRPr="0059788A">
        <w:rPr>
          <w:rFonts w:ascii="Times New Roman" w:hAnsi="Times New Roman" w:cs="Times New Roman"/>
          <w:sz w:val="28"/>
          <w:szCs w:val="28"/>
        </w:rPr>
        <w:softHyphen/>
      </w:r>
      <w:r w:rsidRPr="0059788A">
        <w:rPr>
          <w:rFonts w:ascii="Times New Roman" w:hAnsi="Times New Roman" w:cs="Times New Roman"/>
          <w:sz w:val="28"/>
          <w:szCs w:val="28"/>
        </w:rPr>
        <w:lastRenderedPageBreak/>
        <w:t>ность своих положений как теоретически, так и практи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чески. Много внимания уделяли живописцы Возрождения также изучению пластической анатомии. Почти всех рисо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вальщиков интересовали законы пропорционального соот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ношения частей человеческого тела. </w:t>
      </w:r>
    </w:p>
    <w:p w:rsidR="00A76A08" w:rsidRPr="0059788A" w:rsidRDefault="00A76A08" w:rsidP="00A76A08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Мастера Возрождения умело использовали данные своих наблюдений в практике изо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бразительного искусства. Их произведения поражают зрителя глубоким знанием анатомии, перспективы, за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конов оптики.</w:t>
      </w:r>
    </w:p>
    <w:p w:rsidR="001D3339" w:rsidRPr="0059788A" w:rsidRDefault="00A76A08" w:rsidP="00A76A08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Положив в основу изоб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разительного искусства дан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ные науки, художники Воз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рождения особое внимание уделили рисунку. Рисунок, заявляли они, содержит в себе все самое главное, что требуется для успешной творческой работы.</w:t>
      </w:r>
    </w:p>
    <w:p w:rsidR="00A76A08" w:rsidRPr="0059788A" w:rsidRDefault="00DF09A1" w:rsidP="00DF09A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9A1" w:rsidRPr="0059788A" w:rsidRDefault="00DF09A1" w:rsidP="00DF09A1">
      <w:pPr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Эпоха </w:t>
      </w:r>
      <w:r w:rsidR="00D27911" w:rsidRPr="0059788A">
        <w:rPr>
          <w:rFonts w:ascii="Times New Roman" w:hAnsi="Times New Roman" w:cs="Times New Roman"/>
          <w:sz w:val="28"/>
          <w:szCs w:val="28"/>
        </w:rPr>
        <w:t>XVII века.</w:t>
      </w:r>
    </w:p>
    <w:p w:rsidR="00DF09A1" w:rsidRPr="0059788A" w:rsidRDefault="00DF09A1" w:rsidP="00DF09A1">
      <w:pPr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76A08" w:rsidRPr="0059788A" w:rsidRDefault="00A76A08" w:rsidP="00D2791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XVII век в истории методов обучения рисованию сле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дует рассматривать как период становления рисования как учебного предмета и развития новой педагогической системы преподавания — академической. Самой характер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ной особенностью этого периода является создание спе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циальных учебных заведений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—а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>кадемий художеств и ху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дожественных школ, где было серьезно поставлено препо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давание рисунка.</w:t>
      </w:r>
    </w:p>
    <w:p w:rsidR="00A76A08" w:rsidRPr="0059788A" w:rsidRDefault="00DF09A1" w:rsidP="00D2791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Академическая школа Карраччи давала хорошие резуль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таты. Каждый окончивший ее прекрасно владел любым рисовальным материалом, понимал значение тона, знал законы перспективы и пластическую анатомию.</w:t>
      </w:r>
    </w:p>
    <w:p w:rsidR="00DF09A1" w:rsidRPr="0059788A" w:rsidRDefault="00DF09A1" w:rsidP="00D2791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 Карраччи впервые в истории обучения рисунку ввели в своей Академии награды за луч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шее исполнение учебной работы. Выделение лучшего, по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ощрение его успехов — плодотворный метод работы с уче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никами. Распределяя награды среди лучших воспитанни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ков, Карраччи добивались того, что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менее успевающие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старались приложить все силы к тому, чтобы выйти на первое место и получить награду. Это своеобразное сорев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нование вселяло в каждого ученика стремление стать пер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вым. </w:t>
      </w:r>
    </w:p>
    <w:p w:rsidR="00DF09A1" w:rsidRPr="0059788A" w:rsidRDefault="00DF09A1" w:rsidP="00D2791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lastRenderedPageBreak/>
        <w:t>Этот метод поощрения применяется и в наше дни, что особенно важно для студентов, когда за хорошее исполнение можно получить не только приятную оценку, но и материальное вознаграждение.</w:t>
      </w:r>
    </w:p>
    <w:p w:rsidR="00DF09A1" w:rsidRPr="0059788A" w:rsidRDefault="00DF09A1" w:rsidP="00D2791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Характерной чертой всех последующих академий стала традиционность. Изучая наследие и воспринимая художе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ственную культуру своих предшественников, академии нес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ли все это следующему поколению художников, строго оберегая ту великую и незыблемую основу, на которой создалась эта традиция.</w:t>
      </w:r>
    </w:p>
    <w:p w:rsidR="00DF09A1" w:rsidRPr="0059788A" w:rsidRDefault="00DF09A1" w:rsidP="00D2791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В период увлечения новыми течениями в изобразитель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ном искусстве, которое началось в конце XIX и получило широкий размах в первой четверти XX века, академическая система обучения подвергалась порой незаслуженной кри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тике. Многие художники и искусствоведы стали скептиче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ски относиться к академическому направлению в искус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стве.</w:t>
      </w:r>
    </w:p>
    <w:p w:rsidR="00DF09A1" w:rsidRPr="0059788A" w:rsidRDefault="00DF09A1" w:rsidP="00D2791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По нашему мнению, ничто новое и непонятное не имеет такой ценности, как говорили некоторые «сухой академизм». Нельзя создавать, не зная правил. Только при тщательном обучении всех закономерностей, можно прийти к реалистическому академическому изображению. А вот потом, по настроению каждого художника, можно о</w:t>
      </w:r>
      <w:r w:rsidR="00C63F6C" w:rsidRPr="0059788A">
        <w:rPr>
          <w:rFonts w:ascii="Times New Roman" w:hAnsi="Times New Roman" w:cs="Times New Roman"/>
          <w:sz w:val="28"/>
          <w:szCs w:val="28"/>
        </w:rPr>
        <w:t>тправляться на изучение и создание чего – то нового, экстравагантного.</w:t>
      </w:r>
    </w:p>
    <w:p w:rsidR="00C63F6C" w:rsidRPr="0059788A" w:rsidRDefault="00C63F6C" w:rsidP="00D2791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Рисунок — основа основ. Овладеть рисунком без серь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езных научных знаний нельзя. Овладевая рисунком, ученик одновременно познает мир. Так можно делать вывод - занятия рисованием полезны для всех.</w:t>
      </w:r>
    </w:p>
    <w:p w:rsidR="00DF09A1" w:rsidRPr="0059788A" w:rsidRDefault="00C63F6C" w:rsidP="00D2791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Недостатком академической системы обучения того времени было не</w:t>
      </w:r>
      <w:r w:rsidR="00D27911" w:rsidRPr="00597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уделение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 xml:space="preserve"> внимания индивидуальности молодого художника. Здесь сыграла</w:t>
      </w:r>
      <w:r w:rsidR="00D27911" w:rsidRPr="0059788A">
        <w:rPr>
          <w:rFonts w:ascii="Times New Roman" w:hAnsi="Times New Roman" w:cs="Times New Roman"/>
          <w:sz w:val="28"/>
          <w:szCs w:val="28"/>
        </w:rPr>
        <w:t xml:space="preserve"> свою роль эстетика классицизма</w:t>
      </w:r>
      <w:r w:rsidRPr="0059788A">
        <w:rPr>
          <w:rFonts w:ascii="Times New Roman" w:hAnsi="Times New Roman" w:cs="Times New Roman"/>
          <w:sz w:val="28"/>
          <w:szCs w:val="28"/>
        </w:rPr>
        <w:t>, где индивидуальность целиком под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чинена интересам нации, государства, вела к идеализации природы и человека, к отказу от передачи индивидуальных черт натуры.</w:t>
      </w:r>
    </w:p>
    <w:p w:rsidR="00D27911" w:rsidRPr="0059788A" w:rsidRDefault="00D27911" w:rsidP="00D27911">
      <w:pPr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D916D8" w:rsidRPr="0059788A" w:rsidRDefault="00D916D8" w:rsidP="00D916D8">
      <w:pPr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Эпоха </w:t>
      </w:r>
      <w:r w:rsidRPr="0059788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9788A">
        <w:rPr>
          <w:rFonts w:ascii="Times New Roman" w:hAnsi="Times New Roman" w:cs="Times New Roman"/>
          <w:sz w:val="28"/>
          <w:szCs w:val="28"/>
        </w:rPr>
        <w:t xml:space="preserve"> </w:t>
      </w:r>
      <w:r w:rsidR="0059788A">
        <w:rPr>
          <w:rFonts w:ascii="Times New Roman" w:hAnsi="Times New Roman" w:cs="Times New Roman"/>
          <w:sz w:val="28"/>
          <w:szCs w:val="28"/>
        </w:rPr>
        <w:t xml:space="preserve"> - середины </w:t>
      </w:r>
      <w:r w:rsidR="0059788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9788A">
        <w:rPr>
          <w:rFonts w:ascii="Times New Roman" w:hAnsi="Times New Roman" w:cs="Times New Roman"/>
          <w:sz w:val="28"/>
          <w:szCs w:val="28"/>
        </w:rPr>
        <w:t xml:space="preserve"> </w:t>
      </w:r>
      <w:r w:rsidRPr="0059788A">
        <w:rPr>
          <w:rFonts w:ascii="Times New Roman" w:hAnsi="Times New Roman" w:cs="Times New Roman"/>
          <w:sz w:val="28"/>
          <w:szCs w:val="28"/>
        </w:rPr>
        <w:t>век</w:t>
      </w:r>
      <w:r w:rsidR="0059788A">
        <w:rPr>
          <w:rFonts w:ascii="Times New Roman" w:hAnsi="Times New Roman" w:cs="Times New Roman"/>
          <w:sz w:val="28"/>
          <w:szCs w:val="28"/>
        </w:rPr>
        <w:t>ов</w:t>
      </w:r>
      <w:r w:rsidRPr="0059788A">
        <w:rPr>
          <w:rFonts w:ascii="Times New Roman" w:hAnsi="Times New Roman" w:cs="Times New Roman"/>
          <w:sz w:val="28"/>
          <w:szCs w:val="28"/>
        </w:rPr>
        <w:t>.</w:t>
      </w:r>
    </w:p>
    <w:p w:rsidR="00D916D8" w:rsidRPr="0059788A" w:rsidRDefault="00D916D8" w:rsidP="00D916D8">
      <w:pPr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F09A1" w:rsidRPr="0059788A" w:rsidRDefault="00D916D8" w:rsidP="00DF09A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lastRenderedPageBreak/>
        <w:t>Начиная с XVIII и до второй половины XIX века худо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жественные академии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франции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>, Англии, России, Германии переживают свой «золотой век». Они указывают худож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никам пути к вершинам искусства, воспитывают художест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венный вкус, определяют эстетический идеал. Рисунок  как  основа   основ изобразительного искусства стоит в центре внимания всех академий. Ему придается особое значение как самостоя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тельному учебному предмету.</w:t>
      </w:r>
    </w:p>
    <w:p w:rsidR="00D916D8" w:rsidRPr="0059788A" w:rsidRDefault="00D916D8" w:rsidP="00DF09A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Вот и сегодня начиная с художественных школ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является отдельным самостоятельным предметом.</w:t>
      </w:r>
    </w:p>
    <w:p w:rsidR="00D916D8" w:rsidRPr="0059788A" w:rsidRDefault="00D916D8" w:rsidP="00DF09A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Особенно много было сделано академиями в области разработки методики преподавания рисунка, живописи, композиции. Почти каждый преподаватель академии думал над тем, как усовершенствовать методику, как облегчить и сократить процесс усвоения материала учениками.</w:t>
      </w:r>
    </w:p>
    <w:p w:rsidR="00D916D8" w:rsidRPr="0059788A" w:rsidRDefault="00D916D8" w:rsidP="00DF09A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И в наши дни многие создают свои методики, разрабатывают программы по обучению в сфере рисования.</w:t>
      </w:r>
    </w:p>
    <w:p w:rsidR="00D916D8" w:rsidRPr="0059788A" w:rsidRDefault="00D916D8" w:rsidP="00D916D8">
      <w:pPr>
        <w:ind w:left="0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В искусстве идет спор между академизмом и реальностью. Гёте  пишет: «Ученику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нужно знать, чего ему следует искать, чем может художник воспользоваться в природе, как должен он ис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пользовать это в целях искусства. Если же у него нет этих предварительных знаний, то ему не поможет никакой опыт, и он, как многие из наших современников, станет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изобра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жать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лишь обычное,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полузанимательное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>, или сбившись в сентиментальность, — ложно занимательное». И далее: «Не следует, однако, забывать, что, толкая ученика без художественного образования к природе, его удаляют одно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временно и от природы и от искусства</w:t>
      </w:r>
      <w:r w:rsidR="00964AD6" w:rsidRPr="0059788A">
        <w:rPr>
          <w:rFonts w:ascii="Times New Roman" w:hAnsi="Times New Roman" w:cs="Times New Roman"/>
          <w:sz w:val="28"/>
          <w:szCs w:val="28"/>
        </w:rPr>
        <w:t>»</w:t>
      </w:r>
      <w:r w:rsidRPr="0059788A">
        <w:rPr>
          <w:rFonts w:ascii="Times New Roman" w:hAnsi="Times New Roman" w:cs="Times New Roman"/>
          <w:sz w:val="28"/>
          <w:szCs w:val="28"/>
        </w:rPr>
        <w:t>.</w:t>
      </w:r>
    </w:p>
    <w:p w:rsidR="00D916D8" w:rsidRPr="0059788A" w:rsidRDefault="00964AD6" w:rsidP="00DF09A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В современном искусстве мы встретим все жанры, техники исполнения рисования. Нынешнее время очень разнородно. Это и хорошо и плохо. Поэтому очень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сначала освоить академизм, а затем творить по своему усмотрению, при этом понимая, что является идеалом в искусстве.</w:t>
      </w:r>
    </w:p>
    <w:p w:rsidR="00964AD6" w:rsidRPr="0059788A" w:rsidRDefault="00964AD6" w:rsidP="00DF09A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Придавая большое значение методическому руководст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ву, впервые в западноевропейской художественной педаго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гике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Рейнольде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 xml:space="preserve"> выдвигает </w:t>
      </w:r>
      <w:r w:rsidRPr="0059788A">
        <w:rPr>
          <w:rFonts w:ascii="Times New Roman" w:hAnsi="Times New Roman" w:cs="Times New Roman"/>
          <w:sz w:val="28"/>
          <w:szCs w:val="28"/>
        </w:rPr>
        <w:lastRenderedPageBreak/>
        <w:t>мысль, что преподавание требует творческого подхода, что обучение рисованию — тоже ис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кусство.</w:t>
      </w:r>
    </w:p>
    <w:p w:rsidR="00964AD6" w:rsidRPr="0059788A" w:rsidRDefault="00964AD6" w:rsidP="00065E44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Об этом идет речь и сейчас – наука или творчество – из чего же состоит педагогика. Думается, что нужно уметь правильно совместить эти два направления, тогда и появится современное правильное занятие, куда дети захотят пойти учится.</w:t>
      </w:r>
    </w:p>
    <w:p w:rsidR="00065E44" w:rsidRPr="0059788A" w:rsidRDefault="00065E44" w:rsidP="00065E44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Создавая новое в искусстве, надо бережно относиться к старому, призывает Луи Давид: « Не заблуждайтесь, граж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дане, музей отнюдь не бесполезное собрание предметов роскоши и развлечения, которые способны лишь удовлетво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рять любопытство. Он должен сделаться серьезной школой. Учителя пошлют туда своих юных питомцев, отец поведет туда сына. При виде гениальных творений юноша почув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ствует, как заговорят в нем те способности к наукам или искусству, которые вдохнула в него природа».</w:t>
      </w:r>
    </w:p>
    <w:p w:rsidR="00065E44" w:rsidRPr="0059788A" w:rsidRDefault="00065E44" w:rsidP="007729D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Мы и сейчас стараемся не только дать теорию, практику, но и научить видеть и помнить созданные другими художниками произведения. Это в большей мере эмоционально выражается при поездках на экскурсии, выставки, походы в музеи.</w:t>
      </w:r>
    </w:p>
    <w:p w:rsidR="007729D1" w:rsidRPr="0059788A" w:rsidRDefault="007729D1" w:rsidP="007729D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Очень интересна методика рисунка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Дюпюи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>: начи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нать изображение не с частей, а с общего (с большой формы). Для осуществления этой задачи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Дюпюи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 xml:space="preserve"> сделал специальные группы моделей головы, частей тела, челове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ческой фигуры. Каждая группа состояла из четырех моде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лей и отражала определенную методическую последова</w:t>
      </w:r>
      <w:r w:rsidRPr="0059788A">
        <w:rPr>
          <w:rFonts w:ascii="Times New Roman" w:hAnsi="Times New Roman" w:cs="Times New Roman"/>
          <w:sz w:val="28"/>
          <w:szCs w:val="28"/>
        </w:rPr>
        <w:softHyphen/>
        <w:t xml:space="preserve">тельность в построении изображения. Например, для объяснения последовательности изображения головы предлагались четыре модели: первая - показывала форму головы в общих чертах; вторая - в виде </w:t>
      </w:r>
      <w:proofErr w:type="spellStart"/>
      <w:r w:rsidRPr="0059788A">
        <w:rPr>
          <w:rFonts w:ascii="Times New Roman" w:hAnsi="Times New Roman" w:cs="Times New Roman"/>
          <w:sz w:val="28"/>
          <w:szCs w:val="28"/>
        </w:rPr>
        <w:t>обрубовки</w:t>
      </w:r>
      <w:proofErr w:type="spellEnd"/>
      <w:r w:rsidRPr="0059788A">
        <w:rPr>
          <w:rFonts w:ascii="Times New Roman" w:hAnsi="Times New Roman" w:cs="Times New Roman"/>
          <w:sz w:val="28"/>
          <w:szCs w:val="28"/>
        </w:rPr>
        <w:t xml:space="preserve">; третья — с намеком на детали и последняя—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>детальной проработ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кой формы. Таким же образом анализировалась форма кистей рук, ног. Такая методика работы с учениками была настолько эффективна, что этот метод преподавания нашел широкое распространение и в общеобразовательной школе, и в специальной художественной.</w:t>
      </w:r>
    </w:p>
    <w:p w:rsidR="00964AD6" w:rsidRPr="0059788A" w:rsidRDefault="007729D1" w:rsidP="007729D1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lastRenderedPageBreak/>
        <w:t xml:space="preserve">Этот методика рисунка очень познавательна. Многие моменты есть и сейчас, но только небольшого количества главных атрибутов,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было бы лучше, если бы все специальные учреждения имели хорошую материальную, наглядную базу.</w:t>
      </w:r>
    </w:p>
    <w:p w:rsidR="007729D1" w:rsidRPr="0059788A" w:rsidRDefault="007729D1" w:rsidP="007729D1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>Песталоцци утверждал, что рисование должно предшест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вовать письму,— не только потому, что оно облегчает про</w:t>
      </w:r>
      <w:r w:rsidRPr="0059788A">
        <w:rPr>
          <w:rFonts w:ascii="Times New Roman" w:hAnsi="Times New Roman" w:cs="Times New Roman"/>
          <w:sz w:val="28"/>
          <w:szCs w:val="28"/>
        </w:rPr>
        <w:softHyphen/>
        <w:t>цесс овладения начертанием букв, но и потому, что оно легче усваивается.</w:t>
      </w:r>
    </w:p>
    <w:p w:rsidR="007729D1" w:rsidRPr="0059788A" w:rsidRDefault="007729D1" w:rsidP="007729D1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59788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9788A">
        <w:rPr>
          <w:rFonts w:ascii="Times New Roman" w:hAnsi="Times New Roman" w:cs="Times New Roman"/>
          <w:sz w:val="28"/>
          <w:szCs w:val="28"/>
        </w:rPr>
        <w:t xml:space="preserve"> дети сначала осваивают простые навыки в рисунке, а затем написание букв и цифр, это явно видно в методике преподавания занятий в детских садах.</w:t>
      </w:r>
    </w:p>
    <w:p w:rsidR="0059788A" w:rsidRPr="00607F3B" w:rsidRDefault="0059788A" w:rsidP="00607F3B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59788A">
        <w:rPr>
          <w:rFonts w:ascii="Times New Roman" w:hAnsi="Times New Roman" w:cs="Times New Roman"/>
          <w:sz w:val="28"/>
          <w:szCs w:val="28"/>
        </w:rPr>
        <w:t xml:space="preserve">Педагогическое понимание особенностей развития </w:t>
      </w:r>
      <w:r w:rsidRPr="00607F3B">
        <w:rPr>
          <w:rFonts w:ascii="Times New Roman" w:hAnsi="Times New Roman" w:cs="Times New Roman"/>
          <w:sz w:val="28"/>
          <w:szCs w:val="28"/>
        </w:rPr>
        <w:t>чело</w:t>
      </w:r>
      <w:r w:rsidRPr="00607F3B">
        <w:rPr>
          <w:rFonts w:ascii="Times New Roman" w:hAnsi="Times New Roman" w:cs="Times New Roman"/>
          <w:sz w:val="28"/>
          <w:szCs w:val="28"/>
        </w:rPr>
        <w:softHyphen/>
        <w:t>века, в особенности в его детские годы, помогает учителям рисования правильно строить учебный проце</w:t>
      </w:r>
      <w:proofErr w:type="gramStart"/>
      <w:r w:rsidRPr="00607F3B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607F3B">
        <w:rPr>
          <w:rFonts w:ascii="Times New Roman" w:hAnsi="Times New Roman" w:cs="Times New Roman"/>
          <w:sz w:val="28"/>
          <w:szCs w:val="28"/>
        </w:rPr>
        <w:t>олах. Особая роль рисованию отводится как общеобразователь</w:t>
      </w:r>
      <w:r w:rsidRPr="00607F3B">
        <w:rPr>
          <w:rFonts w:ascii="Times New Roman" w:hAnsi="Times New Roman" w:cs="Times New Roman"/>
          <w:sz w:val="28"/>
          <w:szCs w:val="28"/>
        </w:rPr>
        <w:softHyphen/>
        <w:t>ному предмету.</w:t>
      </w:r>
    </w:p>
    <w:p w:rsidR="0059788A" w:rsidRPr="00607F3B" w:rsidRDefault="0059788A" w:rsidP="00607F3B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07F3B">
        <w:rPr>
          <w:rFonts w:ascii="Times New Roman" w:hAnsi="Times New Roman" w:cs="Times New Roman"/>
          <w:sz w:val="28"/>
          <w:szCs w:val="28"/>
        </w:rPr>
        <w:t xml:space="preserve">Наиболее прогрессивным и действенным признается </w:t>
      </w:r>
      <w:proofErr w:type="spellStart"/>
      <w:r w:rsidRPr="00607F3B">
        <w:rPr>
          <w:rFonts w:ascii="Times New Roman" w:hAnsi="Times New Roman" w:cs="Times New Roman"/>
          <w:sz w:val="28"/>
          <w:szCs w:val="28"/>
        </w:rPr>
        <w:t>геометральный</w:t>
      </w:r>
      <w:proofErr w:type="spellEnd"/>
      <w:r w:rsidRPr="00607F3B">
        <w:rPr>
          <w:rFonts w:ascii="Times New Roman" w:hAnsi="Times New Roman" w:cs="Times New Roman"/>
          <w:sz w:val="28"/>
          <w:szCs w:val="28"/>
        </w:rPr>
        <w:t xml:space="preserve"> метод, так как он помогает ребенку анали</w:t>
      </w:r>
      <w:r w:rsidRPr="00607F3B">
        <w:rPr>
          <w:rFonts w:ascii="Times New Roman" w:hAnsi="Times New Roman" w:cs="Times New Roman"/>
          <w:sz w:val="28"/>
          <w:szCs w:val="28"/>
        </w:rPr>
        <w:softHyphen/>
        <w:t>зировать форму предметов, легче усваивать законы перспек</w:t>
      </w:r>
      <w:r w:rsidRPr="00607F3B">
        <w:rPr>
          <w:rFonts w:ascii="Times New Roman" w:hAnsi="Times New Roman" w:cs="Times New Roman"/>
          <w:sz w:val="28"/>
          <w:szCs w:val="28"/>
        </w:rPr>
        <w:softHyphen/>
        <w:t xml:space="preserve">тивы. </w:t>
      </w:r>
    </w:p>
    <w:p w:rsidR="0059788A" w:rsidRPr="00607F3B" w:rsidRDefault="0059788A" w:rsidP="00607F3B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07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9D1" w:rsidRPr="00607F3B" w:rsidRDefault="0059788A" w:rsidP="00607F3B">
      <w:pPr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07F3B">
        <w:rPr>
          <w:rFonts w:ascii="Times New Roman" w:hAnsi="Times New Roman" w:cs="Times New Roman"/>
          <w:sz w:val="28"/>
          <w:szCs w:val="28"/>
        </w:rPr>
        <w:t xml:space="preserve">Эпоха конца </w:t>
      </w:r>
      <w:r w:rsidRPr="00607F3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07F3B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607F3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729D1" w:rsidRPr="00607F3B">
        <w:rPr>
          <w:rFonts w:ascii="Times New Roman" w:hAnsi="Times New Roman" w:cs="Times New Roman"/>
          <w:sz w:val="28"/>
          <w:szCs w:val="28"/>
        </w:rPr>
        <w:t xml:space="preserve"> </w:t>
      </w:r>
      <w:r w:rsidRPr="00607F3B">
        <w:rPr>
          <w:rFonts w:ascii="Times New Roman" w:hAnsi="Times New Roman" w:cs="Times New Roman"/>
          <w:sz w:val="28"/>
          <w:szCs w:val="28"/>
        </w:rPr>
        <w:t>века.</w:t>
      </w:r>
    </w:p>
    <w:p w:rsidR="0059788A" w:rsidRPr="00607F3B" w:rsidRDefault="0059788A" w:rsidP="00607F3B">
      <w:pPr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59788A" w:rsidRDefault="00607F3B" w:rsidP="00607F3B">
      <w:p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7F3B">
        <w:rPr>
          <w:rFonts w:ascii="Times New Roman" w:hAnsi="Times New Roman" w:cs="Times New Roman"/>
          <w:sz w:val="28"/>
          <w:szCs w:val="28"/>
        </w:rPr>
        <w:t>о второй половины XIX века инте</w:t>
      </w:r>
      <w:r w:rsidRPr="00607F3B">
        <w:rPr>
          <w:rFonts w:ascii="Times New Roman" w:hAnsi="Times New Roman" w:cs="Times New Roman"/>
          <w:sz w:val="28"/>
          <w:szCs w:val="28"/>
        </w:rPr>
        <w:softHyphen/>
        <w:t>рес к вопросам методики преподавания рисования в спе</w:t>
      </w:r>
      <w:r w:rsidRPr="00607F3B">
        <w:rPr>
          <w:rFonts w:ascii="Times New Roman" w:hAnsi="Times New Roman" w:cs="Times New Roman"/>
          <w:sz w:val="28"/>
          <w:szCs w:val="28"/>
        </w:rPr>
        <w:softHyphen/>
        <w:t>циальной художественной школе заметно ослабевает. В то же время в средней школе методика обучения раз</w:t>
      </w:r>
      <w:r w:rsidRPr="00607F3B">
        <w:rPr>
          <w:rFonts w:ascii="Times New Roman" w:hAnsi="Times New Roman" w:cs="Times New Roman"/>
          <w:sz w:val="28"/>
          <w:szCs w:val="28"/>
        </w:rPr>
        <w:softHyphen/>
        <w:t>рабатывается в более широком плане. Методикой препода</w:t>
      </w:r>
      <w:r w:rsidRPr="00607F3B">
        <w:rPr>
          <w:rFonts w:ascii="Times New Roman" w:hAnsi="Times New Roman" w:cs="Times New Roman"/>
          <w:sz w:val="28"/>
          <w:szCs w:val="28"/>
        </w:rPr>
        <w:softHyphen/>
        <w:t>вания рисования занимаются не только художники, но и искусствоведы, психологи, врачи; они ведут наблюдения за учениками, проводят эксперименты, на основе которых предлагают формы и методы обучения, применяют специ</w:t>
      </w:r>
      <w:r w:rsidRPr="00607F3B">
        <w:rPr>
          <w:rFonts w:ascii="Times New Roman" w:hAnsi="Times New Roman" w:cs="Times New Roman"/>
          <w:sz w:val="28"/>
          <w:szCs w:val="28"/>
        </w:rPr>
        <w:softHyphen/>
        <w:t xml:space="preserve">альные модели и наглядные пособия, которые помогают учащимся быстрее и лучше усваивать учебный материал.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7F3B">
        <w:rPr>
          <w:rFonts w:ascii="Times New Roman" w:hAnsi="Times New Roman" w:cs="Times New Roman"/>
          <w:sz w:val="28"/>
          <w:szCs w:val="28"/>
        </w:rPr>
        <w:t>собенно много издается пособий по на</w:t>
      </w:r>
      <w:r w:rsidRPr="00607F3B">
        <w:rPr>
          <w:rFonts w:ascii="Times New Roman" w:hAnsi="Times New Roman" w:cs="Times New Roman"/>
          <w:sz w:val="28"/>
          <w:szCs w:val="28"/>
        </w:rPr>
        <w:softHyphen/>
        <w:t>чальному обучению рисованию.</w:t>
      </w:r>
    </w:p>
    <w:p w:rsidR="00607F3B" w:rsidRPr="00607F3B" w:rsidRDefault="00607F3B" w:rsidP="00607F3B">
      <w:p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наше время большое внимание уделяется раннему развитию детей, осваивается с </w:t>
      </w:r>
      <w:r w:rsidRPr="00607F3B">
        <w:rPr>
          <w:rFonts w:ascii="Times New Roman" w:hAnsi="Times New Roman" w:cs="Times New Roman"/>
          <w:sz w:val="28"/>
          <w:szCs w:val="28"/>
        </w:rPr>
        <w:t>самого раннего возраста методика нетрадиционного рисования.</w:t>
      </w:r>
    </w:p>
    <w:p w:rsidR="00607F3B" w:rsidRPr="00607F3B" w:rsidRDefault="00607F3B" w:rsidP="00607F3B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07F3B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607F3B">
        <w:rPr>
          <w:rFonts w:ascii="Times New Roman" w:hAnsi="Times New Roman" w:cs="Times New Roman"/>
          <w:sz w:val="28"/>
          <w:szCs w:val="28"/>
        </w:rPr>
        <w:t>Тэдд</w:t>
      </w:r>
      <w:proofErr w:type="spellEnd"/>
      <w:r w:rsidRPr="00607F3B">
        <w:rPr>
          <w:rFonts w:ascii="Times New Roman" w:hAnsi="Times New Roman" w:cs="Times New Roman"/>
          <w:sz w:val="28"/>
          <w:szCs w:val="28"/>
        </w:rPr>
        <w:t xml:space="preserve"> уже начинает включать в предмет рисование в школе более широкий круг занятий - лепку из глины, резьбу по дереву, металлические работы и т. д. По его мнению, «при изображении форм рисунком, глиной или на дереве, благодаря разнообразию материалов, приобре</w:t>
      </w:r>
      <w:r w:rsidRPr="00607F3B">
        <w:rPr>
          <w:rFonts w:ascii="Times New Roman" w:hAnsi="Times New Roman" w:cs="Times New Roman"/>
          <w:sz w:val="28"/>
          <w:szCs w:val="28"/>
        </w:rPr>
        <w:softHyphen/>
        <w:t>таются и усваиваются всевозможные физические координа</w:t>
      </w:r>
      <w:r w:rsidRPr="00607F3B">
        <w:rPr>
          <w:rFonts w:ascii="Times New Roman" w:hAnsi="Times New Roman" w:cs="Times New Roman"/>
          <w:sz w:val="28"/>
          <w:szCs w:val="28"/>
        </w:rPr>
        <w:softHyphen/>
        <w:t>ции. После занятий общего элементарного курса следуют работы столярные, металлические, черчение механическое и архитектурное, рисование и живопись с натуры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7F3B">
        <w:rPr>
          <w:rFonts w:ascii="Times New Roman" w:hAnsi="Times New Roman" w:cs="Times New Roman"/>
          <w:sz w:val="28"/>
          <w:szCs w:val="28"/>
        </w:rPr>
        <w:t>.</w:t>
      </w:r>
    </w:p>
    <w:p w:rsidR="00021F96" w:rsidRDefault="00607F3B" w:rsidP="00021F96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07F3B">
        <w:rPr>
          <w:rFonts w:ascii="Times New Roman" w:hAnsi="Times New Roman" w:cs="Times New Roman"/>
          <w:sz w:val="28"/>
          <w:szCs w:val="28"/>
        </w:rPr>
        <w:t>В наше время также существует множество организаций дополнительного образования, училищ, где дети могут освоить разнообразные техники, изучить множество материалов и работу с ними</w:t>
      </w:r>
      <w:r w:rsidR="00021F96">
        <w:rPr>
          <w:rFonts w:ascii="Times New Roman" w:hAnsi="Times New Roman" w:cs="Times New Roman"/>
          <w:sz w:val="28"/>
          <w:szCs w:val="28"/>
        </w:rPr>
        <w:t>.</w:t>
      </w:r>
    </w:p>
    <w:p w:rsidR="00607F3B" w:rsidRPr="00607F3B" w:rsidRDefault="00607F3B" w:rsidP="00021F96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07F3B">
        <w:rPr>
          <w:rFonts w:ascii="Times New Roman" w:hAnsi="Times New Roman" w:cs="Times New Roman"/>
          <w:sz w:val="28"/>
          <w:szCs w:val="28"/>
        </w:rPr>
        <w:t>Исследуя методы преподавания рисования в общеобра</w:t>
      </w:r>
      <w:r w:rsidRPr="00607F3B">
        <w:rPr>
          <w:rFonts w:ascii="Times New Roman" w:hAnsi="Times New Roman" w:cs="Times New Roman"/>
          <w:sz w:val="28"/>
          <w:szCs w:val="28"/>
        </w:rPr>
        <w:softHyphen/>
        <w:t xml:space="preserve">зовательных школах в конце XIX - </w:t>
      </w:r>
      <w:r w:rsidR="00021F96">
        <w:rPr>
          <w:rFonts w:ascii="Times New Roman" w:hAnsi="Times New Roman" w:cs="Times New Roman"/>
          <w:sz w:val="28"/>
          <w:szCs w:val="28"/>
        </w:rPr>
        <w:t>начале XX века мы увидим</w:t>
      </w:r>
      <w:r w:rsidRPr="00607F3B">
        <w:rPr>
          <w:rFonts w:ascii="Times New Roman" w:hAnsi="Times New Roman" w:cs="Times New Roman"/>
          <w:sz w:val="28"/>
          <w:szCs w:val="28"/>
        </w:rPr>
        <w:t xml:space="preserve">, что в этот период учебный предмет рисование включал уже четыре вида занятий: рисование с </w:t>
      </w:r>
      <w:proofErr w:type="gramStart"/>
      <w:r w:rsidRPr="00607F3B">
        <w:rPr>
          <w:rFonts w:ascii="Times New Roman" w:hAnsi="Times New Roman" w:cs="Times New Roman"/>
          <w:sz w:val="28"/>
          <w:szCs w:val="28"/>
        </w:rPr>
        <w:t>натуры</w:t>
      </w:r>
      <w:proofErr w:type="gramEnd"/>
      <w:r w:rsidRPr="00607F3B">
        <w:rPr>
          <w:rFonts w:ascii="Times New Roman" w:hAnsi="Times New Roman" w:cs="Times New Roman"/>
          <w:sz w:val="28"/>
          <w:szCs w:val="28"/>
        </w:rPr>
        <w:t xml:space="preserve"> где занимались рисунком и живописью, декоративное ри</w:t>
      </w:r>
      <w:r w:rsidRPr="00607F3B">
        <w:rPr>
          <w:rFonts w:ascii="Times New Roman" w:hAnsi="Times New Roman" w:cs="Times New Roman"/>
          <w:sz w:val="28"/>
          <w:szCs w:val="28"/>
        </w:rPr>
        <w:softHyphen/>
        <w:t>сование  (занятия  декоративно-прикладным искусством)</w:t>
      </w:r>
      <w:r w:rsidR="00021F96">
        <w:rPr>
          <w:rFonts w:ascii="Times New Roman" w:hAnsi="Times New Roman" w:cs="Times New Roman"/>
          <w:sz w:val="28"/>
          <w:szCs w:val="28"/>
        </w:rPr>
        <w:t>,</w:t>
      </w:r>
      <w:r w:rsidRPr="00607F3B">
        <w:rPr>
          <w:rFonts w:ascii="Times New Roman" w:hAnsi="Times New Roman" w:cs="Times New Roman"/>
          <w:sz w:val="28"/>
          <w:szCs w:val="28"/>
        </w:rPr>
        <w:t xml:space="preserve"> тематическое рисование и беседы об искусстве</w:t>
      </w:r>
    </w:p>
    <w:p w:rsidR="00607F3B" w:rsidRPr="00021F96" w:rsidRDefault="00021F96" w:rsidP="00021F96">
      <w:p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дисциплины включены в современную программу в художественной школе.</w:t>
      </w:r>
    </w:p>
    <w:p w:rsidR="00021F96" w:rsidRPr="00F943FC" w:rsidRDefault="00021F96" w:rsidP="00F943FC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021F96">
        <w:rPr>
          <w:rFonts w:ascii="Times New Roman" w:hAnsi="Times New Roman" w:cs="Times New Roman"/>
          <w:sz w:val="28"/>
          <w:szCs w:val="28"/>
        </w:rPr>
        <w:t>Исследуя историю преподавания рисования в общеоб</w:t>
      </w:r>
      <w:r w:rsidRPr="00021F96">
        <w:rPr>
          <w:rFonts w:ascii="Times New Roman" w:hAnsi="Times New Roman" w:cs="Times New Roman"/>
          <w:sz w:val="28"/>
          <w:szCs w:val="28"/>
        </w:rPr>
        <w:softHyphen/>
        <w:t xml:space="preserve">разовательных школах с последней четверти XIX века и до </w:t>
      </w:r>
      <w:r>
        <w:rPr>
          <w:rFonts w:ascii="Times New Roman" w:hAnsi="Times New Roman" w:cs="Times New Roman"/>
          <w:sz w:val="28"/>
          <w:szCs w:val="28"/>
        </w:rPr>
        <w:t xml:space="preserve">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21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021F96">
        <w:rPr>
          <w:rFonts w:ascii="Times New Roman" w:hAnsi="Times New Roman" w:cs="Times New Roman"/>
          <w:sz w:val="28"/>
          <w:szCs w:val="28"/>
        </w:rPr>
        <w:t xml:space="preserve">, мы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1F96">
        <w:rPr>
          <w:rFonts w:ascii="Times New Roman" w:hAnsi="Times New Roman" w:cs="Times New Roman"/>
          <w:sz w:val="28"/>
          <w:szCs w:val="28"/>
        </w:rPr>
        <w:t>видим, что разработка мето</w:t>
      </w:r>
      <w:r w:rsidRPr="00021F96">
        <w:rPr>
          <w:rFonts w:ascii="Times New Roman" w:hAnsi="Times New Roman" w:cs="Times New Roman"/>
          <w:sz w:val="28"/>
          <w:szCs w:val="28"/>
        </w:rPr>
        <w:softHyphen/>
        <w:t xml:space="preserve">дов обучения </w:t>
      </w:r>
      <w:r>
        <w:rPr>
          <w:rFonts w:ascii="Times New Roman" w:hAnsi="Times New Roman" w:cs="Times New Roman"/>
          <w:sz w:val="28"/>
          <w:szCs w:val="28"/>
        </w:rPr>
        <w:t xml:space="preserve">пошла </w:t>
      </w:r>
      <w:r w:rsidRPr="00021F96">
        <w:rPr>
          <w:rFonts w:ascii="Times New Roman" w:hAnsi="Times New Roman" w:cs="Times New Roman"/>
          <w:sz w:val="28"/>
          <w:szCs w:val="28"/>
        </w:rPr>
        <w:t xml:space="preserve">по двум направлениям: представители </w:t>
      </w:r>
      <w:proofErr w:type="spellStart"/>
      <w:r w:rsidRPr="00021F96">
        <w:rPr>
          <w:rFonts w:ascii="Times New Roman" w:hAnsi="Times New Roman" w:cs="Times New Roman"/>
          <w:sz w:val="28"/>
          <w:szCs w:val="28"/>
        </w:rPr>
        <w:t>геометрального</w:t>
      </w:r>
      <w:proofErr w:type="spellEnd"/>
      <w:r w:rsidRPr="00021F96">
        <w:rPr>
          <w:rFonts w:ascii="Times New Roman" w:hAnsi="Times New Roman" w:cs="Times New Roman"/>
          <w:sz w:val="28"/>
          <w:szCs w:val="28"/>
        </w:rPr>
        <w:t xml:space="preserve"> метода отстаивают академическое направ</w:t>
      </w:r>
      <w:r w:rsidRPr="00021F96">
        <w:rPr>
          <w:rFonts w:ascii="Times New Roman" w:hAnsi="Times New Roman" w:cs="Times New Roman"/>
          <w:sz w:val="28"/>
          <w:szCs w:val="28"/>
        </w:rPr>
        <w:softHyphen/>
        <w:t>ление в обучении рисунку, научное содержание и руково</w:t>
      </w:r>
      <w:r w:rsidRPr="00021F96">
        <w:rPr>
          <w:rFonts w:ascii="Times New Roman" w:hAnsi="Times New Roman" w:cs="Times New Roman"/>
          <w:sz w:val="28"/>
          <w:szCs w:val="28"/>
        </w:rPr>
        <w:softHyphen/>
        <w:t>дящую роль педагога. Представители натурального метода, отвергая академическое направление в искусстве и направ</w:t>
      </w:r>
      <w:r w:rsidRPr="00021F96">
        <w:rPr>
          <w:rFonts w:ascii="Times New Roman" w:hAnsi="Times New Roman" w:cs="Times New Roman"/>
          <w:sz w:val="28"/>
          <w:szCs w:val="28"/>
        </w:rPr>
        <w:softHyphen/>
        <w:t>ляющую роль учителя в обучении рисунку, придерживаются метода «свободного воспитания».</w:t>
      </w:r>
    </w:p>
    <w:p w:rsidR="00021F96" w:rsidRDefault="00F943FC" w:rsidP="00F943FC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F943FC">
        <w:rPr>
          <w:rFonts w:ascii="Times New Roman" w:hAnsi="Times New Roman" w:cs="Times New Roman"/>
          <w:sz w:val="28"/>
          <w:szCs w:val="28"/>
        </w:rPr>
        <w:t>За короткий промежуток времени на Западе возникают различные художественные направления: неоимпрессио</w:t>
      </w:r>
      <w:r w:rsidRPr="00F943FC">
        <w:rPr>
          <w:rFonts w:ascii="Times New Roman" w:hAnsi="Times New Roman" w:cs="Times New Roman"/>
          <w:sz w:val="28"/>
          <w:szCs w:val="28"/>
        </w:rPr>
        <w:softHyphen/>
        <w:t xml:space="preserve">низм, кубизм, экспрессионизм, </w:t>
      </w:r>
      <w:r w:rsidRPr="00F943FC">
        <w:rPr>
          <w:rFonts w:ascii="Times New Roman" w:hAnsi="Times New Roman" w:cs="Times New Roman"/>
          <w:sz w:val="28"/>
          <w:szCs w:val="28"/>
        </w:rPr>
        <w:lastRenderedPageBreak/>
        <w:t>дадаизм, сюрреализм и мно</w:t>
      </w:r>
      <w:r w:rsidRPr="00F943FC">
        <w:rPr>
          <w:rFonts w:ascii="Times New Roman" w:hAnsi="Times New Roman" w:cs="Times New Roman"/>
          <w:sz w:val="28"/>
          <w:szCs w:val="28"/>
        </w:rPr>
        <w:softHyphen/>
        <w:t>гие другие. Беспорядочная борьба мнений и веяний в эту эпоху вносила еще большую неорганизованность и путани</w:t>
      </w:r>
      <w:r w:rsidRPr="00F943FC">
        <w:rPr>
          <w:rFonts w:ascii="Times New Roman" w:hAnsi="Times New Roman" w:cs="Times New Roman"/>
          <w:sz w:val="28"/>
          <w:szCs w:val="28"/>
        </w:rPr>
        <w:softHyphen/>
        <w:t xml:space="preserve">цу в методику преподавания художественных дисциплин и прежде всего рисунка. </w:t>
      </w:r>
      <w:r>
        <w:rPr>
          <w:rFonts w:ascii="Times New Roman" w:hAnsi="Times New Roman" w:cs="Times New Roman"/>
          <w:sz w:val="28"/>
          <w:szCs w:val="28"/>
        </w:rPr>
        <w:t>Многие выступали против</w:t>
      </w:r>
      <w:r w:rsidRPr="00F943FC">
        <w:rPr>
          <w:rFonts w:ascii="Times New Roman" w:hAnsi="Times New Roman" w:cs="Times New Roman"/>
          <w:sz w:val="28"/>
          <w:szCs w:val="28"/>
        </w:rPr>
        <w:t xml:space="preserve"> академического обуче</w:t>
      </w:r>
      <w:r w:rsidRPr="00F943FC">
        <w:rPr>
          <w:rFonts w:ascii="Times New Roman" w:hAnsi="Times New Roman" w:cs="Times New Roman"/>
          <w:sz w:val="28"/>
          <w:szCs w:val="28"/>
        </w:rPr>
        <w:softHyphen/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3FC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43FC">
        <w:rPr>
          <w:rFonts w:ascii="Times New Roman" w:hAnsi="Times New Roman" w:cs="Times New Roman"/>
          <w:sz w:val="28"/>
          <w:szCs w:val="28"/>
        </w:rPr>
        <w:t>, что в школе художник теряет свои при</w:t>
      </w:r>
      <w:r w:rsidRPr="00F943FC">
        <w:rPr>
          <w:rFonts w:ascii="Times New Roman" w:hAnsi="Times New Roman" w:cs="Times New Roman"/>
          <w:sz w:val="28"/>
          <w:szCs w:val="28"/>
        </w:rPr>
        <w:softHyphen/>
        <w:t>родные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3FC">
        <w:rPr>
          <w:rFonts w:ascii="Times New Roman" w:hAnsi="Times New Roman" w:cs="Times New Roman"/>
          <w:sz w:val="28"/>
          <w:szCs w:val="28"/>
        </w:rPr>
        <w:t>В результате господства этих взглядов искусство стало деградировать.</w:t>
      </w:r>
    </w:p>
    <w:p w:rsidR="00021F96" w:rsidRDefault="00F943FC" w:rsidP="00021F96">
      <w:p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43FC">
        <w:rPr>
          <w:rFonts w:ascii="Times New Roman" w:hAnsi="Times New Roman" w:cs="Times New Roman"/>
          <w:sz w:val="28"/>
          <w:szCs w:val="28"/>
        </w:rPr>
        <w:t xml:space="preserve">Изучая историю методов преподавания </w:t>
      </w:r>
      <w:proofErr w:type="gramStart"/>
      <w:r w:rsidRPr="00F943FC">
        <w:rPr>
          <w:rFonts w:ascii="Times New Roman" w:hAnsi="Times New Roman" w:cs="Times New Roman"/>
          <w:sz w:val="28"/>
          <w:szCs w:val="28"/>
        </w:rPr>
        <w:t>рисования</w:t>
      </w:r>
      <w:proofErr w:type="gramEnd"/>
      <w:r w:rsidRPr="00F943FC">
        <w:rPr>
          <w:rFonts w:ascii="Times New Roman" w:hAnsi="Times New Roman" w:cs="Times New Roman"/>
          <w:sz w:val="28"/>
          <w:szCs w:val="28"/>
        </w:rPr>
        <w:t xml:space="preserve"> как в общеобразовательных, так и в художественных учебных заведениях, мы должны взять на вооружение все лучшее, что было в прошлом, и не только из зарубежных шко</w:t>
      </w:r>
      <w:r>
        <w:rPr>
          <w:rFonts w:ascii="Times New Roman" w:hAnsi="Times New Roman" w:cs="Times New Roman"/>
          <w:sz w:val="28"/>
          <w:szCs w:val="28"/>
        </w:rPr>
        <w:t>л, но и из нашей русской школы», - пишет Ростовцев.</w:t>
      </w:r>
    </w:p>
    <w:p w:rsidR="00F943FC" w:rsidRPr="00F943FC" w:rsidRDefault="00F943FC" w:rsidP="00021F96">
      <w:p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того кто и как преподает в учреждениях, обучающих искусство, то такое поколение мы получим в будущем. Нача с вами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самим синтезировать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знания рисунка и академические и свободолюбивые. Только после мы сможем научить наших воспитанников всему, главное привить им желание творить и создавать красоту.</w:t>
      </w:r>
    </w:p>
    <w:sectPr w:rsidR="00F943FC" w:rsidRPr="00F943FC" w:rsidSect="00F579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B4" w:rsidRDefault="003A03B4" w:rsidP="00F579EC">
      <w:pPr>
        <w:spacing w:line="240" w:lineRule="auto"/>
      </w:pPr>
      <w:r>
        <w:separator/>
      </w:r>
    </w:p>
  </w:endnote>
  <w:endnote w:type="continuationSeparator" w:id="0">
    <w:p w:rsidR="003A03B4" w:rsidRDefault="003A03B4" w:rsidP="00F57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B4" w:rsidRDefault="003A03B4" w:rsidP="00F579EC">
      <w:pPr>
        <w:spacing w:line="240" w:lineRule="auto"/>
      </w:pPr>
      <w:r>
        <w:separator/>
      </w:r>
    </w:p>
  </w:footnote>
  <w:footnote w:type="continuationSeparator" w:id="0">
    <w:p w:rsidR="003A03B4" w:rsidRDefault="003A03B4" w:rsidP="00F579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783344"/>
      <w:docPartObj>
        <w:docPartGallery w:val="Page Numbers (Top of Page)"/>
        <w:docPartUnique/>
      </w:docPartObj>
    </w:sdtPr>
    <w:sdtContent>
      <w:p w:rsidR="00065E44" w:rsidRDefault="00BF4409">
        <w:pPr>
          <w:pStyle w:val="a3"/>
          <w:jc w:val="right"/>
        </w:pPr>
        <w:fldSimple w:instr=" PAGE   \* MERGEFORMAT ">
          <w:r w:rsidR="00F52DA4">
            <w:rPr>
              <w:noProof/>
            </w:rPr>
            <w:t>17</w:t>
          </w:r>
        </w:fldSimple>
      </w:p>
    </w:sdtContent>
  </w:sdt>
  <w:p w:rsidR="00065E44" w:rsidRDefault="00065E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B5E"/>
    <w:rsid w:val="00021F96"/>
    <w:rsid w:val="00065E44"/>
    <w:rsid w:val="000D2826"/>
    <w:rsid w:val="001D3339"/>
    <w:rsid w:val="002626C6"/>
    <w:rsid w:val="002A49FA"/>
    <w:rsid w:val="003449A7"/>
    <w:rsid w:val="003A03B4"/>
    <w:rsid w:val="003B5AA4"/>
    <w:rsid w:val="00435331"/>
    <w:rsid w:val="004E5B5E"/>
    <w:rsid w:val="0059788A"/>
    <w:rsid w:val="005B5D73"/>
    <w:rsid w:val="00607F3B"/>
    <w:rsid w:val="006C43D8"/>
    <w:rsid w:val="007729D1"/>
    <w:rsid w:val="007B38BB"/>
    <w:rsid w:val="007F2BE3"/>
    <w:rsid w:val="00964AD6"/>
    <w:rsid w:val="009A2A86"/>
    <w:rsid w:val="00A76A08"/>
    <w:rsid w:val="00A85CE4"/>
    <w:rsid w:val="00BC0BD7"/>
    <w:rsid w:val="00BF4409"/>
    <w:rsid w:val="00C47033"/>
    <w:rsid w:val="00C63F6C"/>
    <w:rsid w:val="00C9215C"/>
    <w:rsid w:val="00CA4CF6"/>
    <w:rsid w:val="00CE6409"/>
    <w:rsid w:val="00D16F09"/>
    <w:rsid w:val="00D27911"/>
    <w:rsid w:val="00D916D8"/>
    <w:rsid w:val="00DF09A1"/>
    <w:rsid w:val="00E656C2"/>
    <w:rsid w:val="00F52DA4"/>
    <w:rsid w:val="00F579EC"/>
    <w:rsid w:val="00F943FC"/>
    <w:rsid w:val="00FB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57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9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9EC"/>
  </w:style>
  <w:style w:type="paragraph" w:styleId="a5">
    <w:name w:val="footer"/>
    <w:basedOn w:val="a"/>
    <w:link w:val="a6"/>
    <w:uiPriority w:val="99"/>
    <w:semiHidden/>
    <w:unhideWhenUsed/>
    <w:rsid w:val="00F579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79EC"/>
  </w:style>
  <w:style w:type="paragraph" w:styleId="a7">
    <w:name w:val="No Spacing"/>
    <w:link w:val="a8"/>
    <w:uiPriority w:val="1"/>
    <w:qFormat/>
    <w:rsid w:val="00F579EC"/>
    <w:pPr>
      <w:spacing w:line="240" w:lineRule="auto"/>
      <w:ind w:left="0"/>
      <w:jc w:val="left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F579EC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F579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7243-A6F2-4A55-8EF3-B650C128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2014-06-18T15:31:00Z</dcterms:created>
  <dcterms:modified xsi:type="dcterms:W3CDTF">2014-06-18T15:31:00Z</dcterms:modified>
</cp:coreProperties>
</file>