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10" w:rsidRPr="00AD1610" w:rsidRDefault="00AD1610" w:rsidP="00AD16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AD1610">
        <w:rPr>
          <w:rFonts w:ascii="Times New Roman" w:hAnsi="Times New Roman" w:cs="Times New Roman"/>
          <w:b/>
          <w:bCs/>
          <w:color w:val="000000"/>
          <w:sz w:val="32"/>
        </w:rPr>
        <w:t>Краснодарский край</w:t>
      </w:r>
    </w:p>
    <w:p w:rsidR="00AD1610" w:rsidRPr="00AD1610" w:rsidRDefault="00AD1610" w:rsidP="00AD16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AD1610">
        <w:rPr>
          <w:rFonts w:ascii="Times New Roman" w:hAnsi="Times New Roman" w:cs="Times New Roman"/>
          <w:b/>
          <w:bCs/>
          <w:color w:val="000000"/>
          <w:sz w:val="32"/>
        </w:rPr>
        <w:t>Муниципальное образование Туапсинский район</w:t>
      </w:r>
    </w:p>
    <w:p w:rsidR="00AD1610" w:rsidRPr="00AD1610" w:rsidRDefault="00AD1610" w:rsidP="00AD16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AD1610">
        <w:rPr>
          <w:rFonts w:ascii="Times New Roman" w:hAnsi="Times New Roman" w:cs="Times New Roman"/>
          <w:b/>
          <w:bCs/>
          <w:color w:val="000000"/>
          <w:sz w:val="32"/>
        </w:rPr>
        <w:t>Муниципальное бюджетное образовательное учреждение</w:t>
      </w:r>
    </w:p>
    <w:p w:rsidR="00AD1610" w:rsidRPr="00AD1610" w:rsidRDefault="00AD1610" w:rsidP="00AD16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AD1610">
        <w:rPr>
          <w:rFonts w:ascii="Times New Roman" w:hAnsi="Times New Roman" w:cs="Times New Roman"/>
          <w:b/>
          <w:bCs/>
          <w:color w:val="000000"/>
          <w:sz w:val="32"/>
        </w:rPr>
        <w:t xml:space="preserve"> Средняя общеобразовательная школа № 10</w:t>
      </w:r>
    </w:p>
    <w:p w:rsidR="00AD1610" w:rsidRPr="00AD1610" w:rsidRDefault="00AD1610" w:rsidP="00AD16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AD1610">
        <w:rPr>
          <w:rFonts w:ascii="Times New Roman" w:hAnsi="Times New Roman" w:cs="Times New Roman"/>
          <w:b/>
          <w:bCs/>
          <w:color w:val="000000"/>
          <w:sz w:val="32"/>
        </w:rPr>
        <w:t xml:space="preserve">им. Героя Советского Союза </w:t>
      </w:r>
      <w:proofErr w:type="spellStart"/>
      <w:r w:rsidRPr="00AD1610">
        <w:rPr>
          <w:rFonts w:ascii="Times New Roman" w:hAnsi="Times New Roman" w:cs="Times New Roman"/>
          <w:b/>
          <w:bCs/>
          <w:color w:val="000000"/>
          <w:sz w:val="32"/>
        </w:rPr>
        <w:t>Т.П.Северова</w:t>
      </w:r>
      <w:proofErr w:type="spellEnd"/>
      <w:r w:rsidRPr="00AD1610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</w:p>
    <w:p w:rsidR="00AD1610" w:rsidRPr="00AD1610" w:rsidRDefault="00AD1610" w:rsidP="00AD16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AD1610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</w:p>
    <w:p w:rsidR="00AD1610" w:rsidRPr="00AD1610" w:rsidRDefault="00AD1610" w:rsidP="00AD16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D1610" w:rsidRPr="00AD1610" w:rsidRDefault="00AD1610" w:rsidP="00AD16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D1610" w:rsidRPr="00AD1610" w:rsidRDefault="00AD1610" w:rsidP="00AD1610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10" w:rsidRPr="00AD1610" w:rsidRDefault="00AD1610" w:rsidP="00AD1610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1610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AD1610" w:rsidRPr="00AD1610" w:rsidRDefault="00AD1610" w:rsidP="00AD1610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AD161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педагогического совета </w:t>
      </w:r>
    </w:p>
    <w:p w:rsidR="00AD1610" w:rsidRPr="00AD1610" w:rsidRDefault="00AD1610" w:rsidP="00AD1610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D1610">
        <w:rPr>
          <w:rFonts w:ascii="Times New Roman" w:hAnsi="Times New Roman" w:cs="Times New Roman"/>
          <w:color w:val="000000"/>
          <w:sz w:val="28"/>
          <w:szCs w:val="28"/>
        </w:rPr>
        <w:t>от 30 августа 2013 года протокол № 1</w:t>
      </w:r>
    </w:p>
    <w:p w:rsidR="00AD1610" w:rsidRPr="00AD1610" w:rsidRDefault="00AD1610" w:rsidP="00AD1610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AD161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_______ </w:t>
      </w:r>
      <w:proofErr w:type="spellStart"/>
      <w:r w:rsidRPr="00AD1610">
        <w:rPr>
          <w:rFonts w:ascii="Times New Roman" w:hAnsi="Times New Roman" w:cs="Times New Roman"/>
          <w:color w:val="000000"/>
          <w:sz w:val="28"/>
          <w:szCs w:val="28"/>
          <w:u w:val="single"/>
        </w:rPr>
        <w:t>Н.Н.Шерстова</w:t>
      </w:r>
      <w:proofErr w:type="spellEnd"/>
    </w:p>
    <w:p w:rsidR="00AD1610" w:rsidRPr="00AD1610" w:rsidRDefault="00AD1610" w:rsidP="00AD1610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18"/>
          <w:szCs w:val="18"/>
        </w:rPr>
      </w:pPr>
      <w:r w:rsidRPr="00AD16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AD1610">
        <w:rPr>
          <w:rFonts w:ascii="Times New Roman" w:hAnsi="Times New Roman" w:cs="Times New Roman"/>
          <w:sz w:val="18"/>
          <w:szCs w:val="18"/>
        </w:rPr>
        <w:t>подпись руководителя ОУ         Ф.И.О.</w:t>
      </w:r>
    </w:p>
    <w:p w:rsidR="00AD1610" w:rsidRPr="00AD1610" w:rsidRDefault="00AD1610" w:rsidP="00AD1610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</w:rPr>
      </w:pPr>
      <w:r w:rsidRPr="00AD1610">
        <w:rPr>
          <w:rFonts w:ascii="Times New Roman" w:hAnsi="Times New Roman" w:cs="Times New Roman"/>
        </w:rPr>
        <w:t xml:space="preserve">.       </w:t>
      </w:r>
    </w:p>
    <w:p w:rsidR="00AD1610" w:rsidRPr="00AD1610" w:rsidRDefault="00AD1610" w:rsidP="00AD1610">
      <w:pPr>
        <w:pStyle w:val="3"/>
        <w:spacing w:line="240" w:lineRule="auto"/>
        <w:jc w:val="center"/>
        <w:rPr>
          <w:i w:val="0"/>
          <w:sz w:val="40"/>
          <w:szCs w:val="40"/>
        </w:rPr>
      </w:pP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</w:rPr>
      </w:pP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</w:rPr>
      </w:pP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</w:rPr>
      </w:pP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</w:rPr>
      </w:pPr>
    </w:p>
    <w:p w:rsidR="00AD1610" w:rsidRPr="00AD1610" w:rsidRDefault="00AD1610" w:rsidP="00AD1610">
      <w:pPr>
        <w:pStyle w:val="3"/>
        <w:spacing w:line="240" w:lineRule="auto"/>
        <w:jc w:val="center"/>
        <w:rPr>
          <w:i w:val="0"/>
          <w:sz w:val="40"/>
          <w:szCs w:val="40"/>
        </w:rPr>
      </w:pPr>
      <w:r w:rsidRPr="00AD1610">
        <w:rPr>
          <w:i w:val="0"/>
          <w:sz w:val="40"/>
          <w:szCs w:val="40"/>
        </w:rPr>
        <w:t xml:space="preserve">РАБОЧАЯ  ПРОГРАММА </w:t>
      </w:r>
    </w:p>
    <w:p w:rsidR="00AD1610" w:rsidRPr="00AD1610" w:rsidRDefault="00AD1610" w:rsidP="00AD1610">
      <w:pPr>
        <w:pStyle w:val="3"/>
        <w:spacing w:line="240" w:lineRule="auto"/>
        <w:jc w:val="center"/>
        <w:rPr>
          <w:i w:val="0"/>
          <w:sz w:val="40"/>
          <w:szCs w:val="40"/>
        </w:rPr>
      </w:pPr>
      <w:r w:rsidRPr="00AD1610">
        <w:rPr>
          <w:i w:val="0"/>
          <w:sz w:val="40"/>
          <w:szCs w:val="40"/>
        </w:rPr>
        <w:t>(</w:t>
      </w:r>
      <w:r w:rsidRPr="00AD1610">
        <w:rPr>
          <w:sz w:val="40"/>
          <w:szCs w:val="40"/>
        </w:rPr>
        <w:t>1вида)</w:t>
      </w: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</w:rPr>
      </w:pP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</w:rPr>
      </w:pP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1610" w:rsidRPr="00AD1610" w:rsidRDefault="00AD1610" w:rsidP="00AD16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D1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  </w:t>
      </w:r>
      <w:r w:rsidRPr="00AD1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изобразительному искусству</w:t>
      </w: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610">
        <w:rPr>
          <w:rFonts w:ascii="Times New Roman" w:hAnsi="Times New Roman" w:cs="Times New Roman"/>
          <w:sz w:val="28"/>
          <w:szCs w:val="28"/>
        </w:rPr>
        <w:t xml:space="preserve">Ступень обучения (класс)  </w:t>
      </w:r>
      <w:r w:rsidRPr="00AD1610">
        <w:rPr>
          <w:rFonts w:ascii="Times New Roman" w:hAnsi="Times New Roman" w:cs="Times New Roman"/>
          <w:b/>
          <w:sz w:val="28"/>
          <w:szCs w:val="28"/>
        </w:rPr>
        <w:t xml:space="preserve">основное общее образование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D161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AD1610">
        <w:rPr>
          <w:rFonts w:ascii="Times New Roman" w:hAnsi="Times New Roman" w:cs="Times New Roman"/>
        </w:rPr>
        <w:t xml:space="preserve"> </w:t>
      </w: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610">
        <w:rPr>
          <w:rFonts w:ascii="Times New Roman" w:hAnsi="Times New Roman" w:cs="Times New Roman"/>
          <w:sz w:val="28"/>
          <w:szCs w:val="28"/>
        </w:rPr>
        <w:t xml:space="preserve">Количество часов   </w:t>
      </w:r>
      <w:r w:rsidRPr="00AD1610">
        <w:rPr>
          <w:rFonts w:ascii="Times New Roman" w:hAnsi="Times New Roman" w:cs="Times New Roman"/>
          <w:b/>
          <w:sz w:val="28"/>
          <w:szCs w:val="28"/>
        </w:rPr>
        <w:t>34 часа (1час в неделю)</w:t>
      </w:r>
      <w:r w:rsidRPr="00AD1610">
        <w:rPr>
          <w:rFonts w:ascii="Times New Roman" w:hAnsi="Times New Roman" w:cs="Times New Roman"/>
          <w:sz w:val="28"/>
          <w:szCs w:val="28"/>
        </w:rPr>
        <w:t xml:space="preserve">        Уровень    </w:t>
      </w:r>
      <w:r w:rsidRPr="00AD1610">
        <w:rPr>
          <w:rFonts w:ascii="Times New Roman" w:hAnsi="Times New Roman" w:cs="Times New Roman"/>
          <w:b/>
          <w:sz w:val="28"/>
          <w:szCs w:val="28"/>
        </w:rPr>
        <w:t xml:space="preserve">базовый </w:t>
      </w: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610" w:rsidRPr="00AD1610" w:rsidRDefault="00AD1610" w:rsidP="00AD16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1610">
        <w:rPr>
          <w:rFonts w:ascii="Times New Roman" w:hAnsi="Times New Roman" w:cs="Times New Roman"/>
          <w:color w:val="000000"/>
          <w:sz w:val="28"/>
          <w:szCs w:val="28"/>
        </w:rPr>
        <w:t xml:space="preserve">Учитель:  </w:t>
      </w:r>
      <w:proofErr w:type="spellStart"/>
      <w:r w:rsidR="000A5350" w:rsidRPr="000A5350">
        <w:rPr>
          <w:rFonts w:ascii="Times New Roman" w:hAnsi="Times New Roman" w:cs="Times New Roman"/>
          <w:sz w:val="28"/>
          <w:szCs w:val="28"/>
        </w:rPr>
        <w:t>Ханцев</w:t>
      </w:r>
      <w:proofErr w:type="spellEnd"/>
      <w:r w:rsidR="000A5350" w:rsidRPr="000A5350">
        <w:rPr>
          <w:rFonts w:ascii="Times New Roman" w:hAnsi="Times New Roman" w:cs="Times New Roman"/>
          <w:sz w:val="28"/>
          <w:szCs w:val="28"/>
        </w:rPr>
        <w:t xml:space="preserve"> Михаил Васильевич</w:t>
      </w: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10" w:rsidRPr="00AD1610" w:rsidRDefault="00AD1610" w:rsidP="00AD16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10" w:rsidRPr="00AD1610" w:rsidRDefault="00AD1610" w:rsidP="00AD1610">
      <w:pPr>
        <w:pStyle w:val="a3"/>
        <w:jc w:val="both"/>
        <w:rPr>
          <w:bCs/>
          <w:iCs/>
          <w:sz w:val="28"/>
          <w:szCs w:val="28"/>
        </w:rPr>
      </w:pPr>
      <w:r w:rsidRPr="00AD1610">
        <w:rPr>
          <w:sz w:val="28"/>
          <w:szCs w:val="28"/>
        </w:rPr>
        <w:t>Программа разработана на основе программы общеобразовательных учреждений «Изобразительное искусство и художественный труд</w:t>
      </w:r>
      <w:r w:rsidR="00FB516C">
        <w:rPr>
          <w:sz w:val="28"/>
          <w:szCs w:val="28"/>
        </w:rPr>
        <w:t xml:space="preserve"> </w:t>
      </w:r>
      <w:r w:rsidR="00FB516C" w:rsidRPr="00AD1610">
        <w:rPr>
          <w:sz w:val="28"/>
          <w:szCs w:val="28"/>
        </w:rPr>
        <w:t>1-9 классы</w:t>
      </w:r>
      <w:r w:rsidRPr="00AD1610">
        <w:rPr>
          <w:sz w:val="28"/>
          <w:szCs w:val="28"/>
        </w:rPr>
        <w:t xml:space="preserve">» под </w:t>
      </w:r>
      <w:r w:rsidR="00FB516C">
        <w:rPr>
          <w:sz w:val="28"/>
          <w:szCs w:val="28"/>
        </w:rPr>
        <w:t>редакцией</w:t>
      </w:r>
      <w:r w:rsidRPr="00AD1610">
        <w:rPr>
          <w:sz w:val="28"/>
          <w:szCs w:val="28"/>
        </w:rPr>
        <w:t xml:space="preserve"> Б.М. </w:t>
      </w:r>
      <w:proofErr w:type="spellStart"/>
      <w:r w:rsidRPr="00AD1610">
        <w:rPr>
          <w:sz w:val="28"/>
          <w:szCs w:val="28"/>
        </w:rPr>
        <w:t>Неменского</w:t>
      </w:r>
      <w:proofErr w:type="spellEnd"/>
      <w:r w:rsidRPr="00AD1610">
        <w:rPr>
          <w:sz w:val="28"/>
          <w:szCs w:val="28"/>
        </w:rPr>
        <w:t>. Москва. «Просвещение» 20</w:t>
      </w:r>
      <w:r w:rsidR="00FB516C">
        <w:rPr>
          <w:sz w:val="28"/>
          <w:szCs w:val="28"/>
        </w:rPr>
        <w:t>10</w:t>
      </w:r>
      <w:r w:rsidRPr="00AD1610">
        <w:rPr>
          <w:sz w:val="28"/>
          <w:szCs w:val="28"/>
        </w:rPr>
        <w:t xml:space="preserve"> год</w:t>
      </w:r>
    </w:p>
    <w:p w:rsidR="00AD1610" w:rsidRDefault="00AD1610" w:rsidP="00AD1610">
      <w:pPr>
        <w:spacing w:after="120" w:line="240" w:lineRule="atLeast"/>
        <w:rPr>
          <w:color w:val="000000"/>
          <w:sz w:val="28"/>
          <w:szCs w:val="28"/>
        </w:rPr>
      </w:pPr>
    </w:p>
    <w:p w:rsidR="00F95B1C" w:rsidRDefault="00F95B1C" w:rsidP="00F95B1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F95B1C" w:rsidRPr="00FB516C" w:rsidRDefault="00F95B1C" w:rsidP="000A5350">
      <w:pPr>
        <w:pStyle w:val="a3"/>
        <w:spacing w:line="316" w:lineRule="exact"/>
        <w:ind w:right="153" w:firstLine="567"/>
        <w:rPr>
          <w:b/>
          <w:iCs/>
          <w:sz w:val="28"/>
          <w:szCs w:val="28"/>
        </w:rPr>
      </w:pPr>
      <w:r w:rsidRPr="00FB516C">
        <w:rPr>
          <w:b/>
          <w:iCs/>
          <w:sz w:val="28"/>
          <w:szCs w:val="28"/>
        </w:rPr>
        <w:lastRenderedPageBreak/>
        <w:t xml:space="preserve">1.ПОЯСНИТЕЛЬНАЯ ЗАПИСКА: </w:t>
      </w:r>
    </w:p>
    <w:p w:rsidR="00F95B1C" w:rsidRPr="00FB516C" w:rsidRDefault="00D2016B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>Рабочая программа для 8 класса разработана на основе</w:t>
      </w:r>
      <w:r w:rsidRPr="00FB516C">
        <w:rPr>
          <w:b/>
          <w:bCs/>
          <w:i/>
          <w:iCs/>
          <w:sz w:val="28"/>
          <w:szCs w:val="28"/>
        </w:rPr>
        <w:t xml:space="preserve"> </w:t>
      </w:r>
      <w:r w:rsidRPr="00FB516C">
        <w:rPr>
          <w:bCs/>
          <w:iCs/>
          <w:sz w:val="28"/>
          <w:szCs w:val="28"/>
        </w:rPr>
        <w:t>программы общеобразовательных учреждений «Изобразительное искусство и художественный труд</w:t>
      </w:r>
      <w:r w:rsidR="00FB516C">
        <w:rPr>
          <w:bCs/>
          <w:iCs/>
          <w:sz w:val="28"/>
          <w:szCs w:val="28"/>
        </w:rPr>
        <w:t xml:space="preserve"> </w:t>
      </w:r>
      <w:r w:rsidR="00FB516C" w:rsidRPr="00FB516C">
        <w:rPr>
          <w:bCs/>
          <w:sz w:val="28"/>
          <w:szCs w:val="28"/>
        </w:rPr>
        <w:t xml:space="preserve">1-9 </w:t>
      </w:r>
      <w:r w:rsidR="00FB516C" w:rsidRPr="00FB516C">
        <w:rPr>
          <w:bCs/>
          <w:iCs/>
          <w:sz w:val="28"/>
          <w:szCs w:val="28"/>
        </w:rPr>
        <w:t>классы</w:t>
      </w:r>
      <w:r w:rsidRPr="00FB516C">
        <w:rPr>
          <w:bCs/>
          <w:iCs/>
          <w:sz w:val="28"/>
          <w:szCs w:val="28"/>
        </w:rPr>
        <w:t xml:space="preserve">» под руководством Б.М. </w:t>
      </w:r>
      <w:proofErr w:type="spellStart"/>
      <w:r w:rsidRPr="00FB516C">
        <w:rPr>
          <w:bCs/>
          <w:iCs/>
          <w:sz w:val="28"/>
          <w:szCs w:val="28"/>
        </w:rPr>
        <w:t>Неменского</w:t>
      </w:r>
      <w:proofErr w:type="spellEnd"/>
      <w:proofErr w:type="gramStart"/>
      <w:r w:rsidRPr="00FB516C">
        <w:rPr>
          <w:bCs/>
          <w:iCs/>
          <w:sz w:val="28"/>
          <w:szCs w:val="28"/>
        </w:rPr>
        <w:t xml:space="preserve">.. </w:t>
      </w:r>
      <w:proofErr w:type="gramEnd"/>
      <w:r w:rsidRPr="00FB516C">
        <w:rPr>
          <w:iCs/>
          <w:sz w:val="28"/>
          <w:szCs w:val="28"/>
        </w:rPr>
        <w:t>Москва. «Просвещение» 20</w:t>
      </w:r>
      <w:r w:rsidR="00FB516C">
        <w:rPr>
          <w:iCs/>
          <w:sz w:val="28"/>
          <w:szCs w:val="28"/>
        </w:rPr>
        <w:t>10</w:t>
      </w:r>
      <w:r w:rsidRPr="00FB516C">
        <w:rPr>
          <w:iCs/>
          <w:sz w:val="28"/>
          <w:szCs w:val="28"/>
        </w:rPr>
        <w:t xml:space="preserve"> год, и</w:t>
      </w:r>
      <w:r w:rsidR="00F95B1C" w:rsidRPr="00FB516C">
        <w:rPr>
          <w:sz w:val="28"/>
          <w:szCs w:val="28"/>
        </w:rPr>
        <w:t xml:space="preserve">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Систематизирующим методом является </w:t>
      </w:r>
      <w:r w:rsidRPr="00FB516C">
        <w:rPr>
          <w:b/>
          <w:i/>
          <w:iCs/>
          <w:sz w:val="28"/>
          <w:szCs w:val="28"/>
        </w:rPr>
        <w:t>выделение трех основных видов художественной деятельности</w:t>
      </w:r>
      <w:r w:rsidRPr="00FB516C">
        <w:rPr>
          <w:i/>
          <w:iCs/>
          <w:sz w:val="28"/>
          <w:szCs w:val="28"/>
        </w:rPr>
        <w:t xml:space="preserve"> </w:t>
      </w:r>
      <w:r w:rsidRPr="00FB516C">
        <w:rPr>
          <w:sz w:val="28"/>
          <w:szCs w:val="28"/>
        </w:rPr>
        <w:t xml:space="preserve">для визуальных пространственных искусств: конструктивного, изобразительного и декоративного.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Эти три вида художественной деятельности являются основанием для деления визуально-пространственных искусств на следующие виды: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- изобразительные искусства - живопись, графика, скульптура;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- конструктивные искусства - архитектура, дизайн;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- различные декоративно-прикладные искусства. </w:t>
      </w:r>
    </w:p>
    <w:p w:rsidR="00F95B1C" w:rsidRPr="00FB516C" w:rsidRDefault="00F95B1C" w:rsidP="00F95B1C">
      <w:pPr>
        <w:pStyle w:val="a3"/>
        <w:ind w:firstLine="567"/>
        <w:rPr>
          <w:i/>
          <w:iCs/>
          <w:sz w:val="28"/>
          <w:szCs w:val="28"/>
        </w:rPr>
      </w:pPr>
      <w:r w:rsidRPr="00FB516C">
        <w:rPr>
          <w:sz w:val="28"/>
          <w:szCs w:val="28"/>
        </w:rPr>
        <w:t xml:space="preserve">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FB516C">
        <w:rPr>
          <w:b/>
          <w:i/>
          <w:iCs/>
          <w:sz w:val="28"/>
          <w:szCs w:val="28"/>
        </w:rPr>
        <w:t xml:space="preserve">деятельности человека, на выявлении его связей </w:t>
      </w:r>
      <w:r w:rsidRPr="00FB516C">
        <w:rPr>
          <w:b/>
          <w:w w:val="112"/>
          <w:sz w:val="28"/>
          <w:szCs w:val="28"/>
        </w:rPr>
        <w:t xml:space="preserve">с </w:t>
      </w:r>
      <w:r w:rsidRPr="00FB516C">
        <w:rPr>
          <w:b/>
          <w:i/>
          <w:iCs/>
          <w:sz w:val="28"/>
          <w:szCs w:val="28"/>
        </w:rPr>
        <w:t>искусством в процессе ежедневной жизни</w:t>
      </w:r>
      <w:r w:rsidRPr="00FB516C">
        <w:rPr>
          <w:i/>
          <w:iCs/>
          <w:sz w:val="28"/>
          <w:szCs w:val="28"/>
        </w:rPr>
        <w:t xml:space="preserve">.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Приоритетной целью художественного образования в школе является духовно-нравственное развитие ребенка,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FB516C">
        <w:rPr>
          <w:sz w:val="28"/>
          <w:szCs w:val="28"/>
        </w:rPr>
        <w:t>Культуросозидающая</w:t>
      </w:r>
      <w:proofErr w:type="spellEnd"/>
      <w:r w:rsidRPr="00FB516C">
        <w:rPr>
          <w:sz w:val="28"/>
          <w:szCs w:val="28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 Россия -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FB516C">
        <w:rPr>
          <w:sz w:val="28"/>
          <w:szCs w:val="28"/>
        </w:rPr>
        <w:t>формируемого</w:t>
      </w:r>
      <w:proofErr w:type="gramEnd"/>
      <w:r w:rsidRPr="00FB516C">
        <w:rPr>
          <w:sz w:val="28"/>
          <w:szCs w:val="28"/>
        </w:rPr>
        <w:t xml:space="preserve"> </w:t>
      </w:r>
      <w:proofErr w:type="spellStart"/>
      <w:r w:rsidRPr="00FB516C">
        <w:rPr>
          <w:sz w:val="28"/>
          <w:szCs w:val="28"/>
        </w:rPr>
        <w:t>мироотношения</w:t>
      </w:r>
      <w:proofErr w:type="spellEnd"/>
      <w:r w:rsidRPr="00FB516C">
        <w:rPr>
          <w:sz w:val="28"/>
          <w:szCs w:val="28"/>
        </w:rPr>
        <w:t xml:space="preserve">. </w:t>
      </w:r>
    </w:p>
    <w:p w:rsidR="00F95B1C" w:rsidRPr="00FB516C" w:rsidRDefault="00F95B1C" w:rsidP="00F95B1C">
      <w:pPr>
        <w:pStyle w:val="a3"/>
        <w:ind w:firstLine="567"/>
        <w:rPr>
          <w:w w:val="105"/>
          <w:sz w:val="28"/>
          <w:szCs w:val="28"/>
        </w:rPr>
      </w:pPr>
      <w:r w:rsidRPr="00FB516C">
        <w:rPr>
          <w:sz w:val="28"/>
          <w:szCs w:val="28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– </w:t>
      </w:r>
      <w:r w:rsidRPr="00FB516C">
        <w:rPr>
          <w:b/>
          <w:w w:val="105"/>
          <w:sz w:val="28"/>
          <w:szCs w:val="28"/>
        </w:rPr>
        <w:t>главный смысловой стержень программы</w:t>
      </w:r>
      <w:r w:rsidRPr="00FB516C">
        <w:rPr>
          <w:w w:val="105"/>
          <w:sz w:val="28"/>
          <w:szCs w:val="28"/>
        </w:rPr>
        <w:t xml:space="preserve">.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При выделении видов художественной деятельности очень важной является задача показать разницу их социальных функций.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</w:t>
      </w:r>
      <w:proofErr w:type="gramStart"/>
      <w:r w:rsidRPr="00FB516C">
        <w:rPr>
          <w:sz w:val="28"/>
          <w:szCs w:val="28"/>
        </w:rPr>
        <w:t>окружающей</w:t>
      </w:r>
      <w:proofErr w:type="gramEnd"/>
      <w:r w:rsidRPr="00FB516C">
        <w:rPr>
          <w:sz w:val="28"/>
          <w:szCs w:val="28"/>
        </w:rPr>
        <w:t xml:space="preserve"> </w:t>
      </w:r>
      <w:proofErr w:type="spellStart"/>
      <w:r w:rsidRPr="00FB516C">
        <w:rPr>
          <w:sz w:val="28"/>
          <w:szCs w:val="28"/>
        </w:rPr>
        <w:t>действи</w:t>
      </w:r>
      <w:r w:rsidR="00FB516C">
        <w:rPr>
          <w:sz w:val="28"/>
          <w:szCs w:val="28"/>
        </w:rPr>
        <w:t>-</w:t>
      </w:r>
      <w:r w:rsidRPr="00FB516C">
        <w:rPr>
          <w:sz w:val="28"/>
          <w:szCs w:val="28"/>
        </w:rPr>
        <w:t>тельности</w:t>
      </w:r>
      <w:proofErr w:type="spellEnd"/>
      <w:r w:rsidRPr="00FB516C">
        <w:rPr>
          <w:sz w:val="28"/>
          <w:szCs w:val="28"/>
        </w:rPr>
        <w:t xml:space="preserve">. Работа на основе наблюдения и эстетического переживания окружающей реальности является важным условием освоения детьми </w:t>
      </w:r>
      <w:r w:rsidRPr="00FB516C">
        <w:rPr>
          <w:sz w:val="28"/>
          <w:szCs w:val="28"/>
        </w:rPr>
        <w:lastRenderedPageBreak/>
        <w:t xml:space="preserve">программного материала. Стремление к выражению своего отношения к действительности должно служить источником развития образного мышления.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Одной из главных целей преподавания искусства становится задача развития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Художественная деятельность школьников на уроках находит разнообразные формы выражения: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- изображение на плоскости и в объеме (с натуры, по памяти, по представлению);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- декоративная и конструктивная работа;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- восприятие явлений действительности и произведений искусства;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- обсуждение работ товарищей, результатов коллективного творчества и индивидуальной работы на уроках;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- изучение художественного наследия;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- подбор иллюстративного материала к изучаемым темам;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- прослушивание музыкальных и литературных произведений (народных, классических, современных). </w:t>
      </w:r>
    </w:p>
    <w:p w:rsidR="00F95B1C" w:rsidRPr="00FB516C" w:rsidRDefault="00F95B1C" w:rsidP="00F95B1C">
      <w:pPr>
        <w:pStyle w:val="a3"/>
        <w:spacing w:line="321" w:lineRule="exact"/>
        <w:ind w:right="4"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С целью накопления опыта творческого общения в программу вводятся коллективные задания. Очень важно, чтобы коллективное художественное творчество обучающихся использовалось при оформлении школьных интерьеров.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</w:t>
      </w:r>
      <w:proofErr w:type="gramStart"/>
      <w:r w:rsidRPr="00FB516C">
        <w:rPr>
          <w:sz w:val="28"/>
          <w:szCs w:val="28"/>
        </w:rPr>
        <w:t>выдающимися</w:t>
      </w:r>
      <w:proofErr w:type="gramEnd"/>
      <w:r w:rsidRPr="00FB516C">
        <w:rPr>
          <w:sz w:val="28"/>
          <w:szCs w:val="28"/>
        </w:rPr>
        <w:t xml:space="preserve"> </w:t>
      </w:r>
      <w:proofErr w:type="spellStart"/>
      <w:r w:rsidRPr="00FB516C">
        <w:rPr>
          <w:sz w:val="28"/>
          <w:szCs w:val="28"/>
        </w:rPr>
        <w:t>произведе</w:t>
      </w:r>
      <w:r w:rsidR="00FB516C">
        <w:rPr>
          <w:sz w:val="28"/>
          <w:szCs w:val="28"/>
        </w:rPr>
        <w:t>-</w:t>
      </w:r>
      <w:r w:rsidRPr="00FB516C">
        <w:rPr>
          <w:sz w:val="28"/>
          <w:szCs w:val="28"/>
        </w:rPr>
        <w:t>ниями</w:t>
      </w:r>
      <w:proofErr w:type="spellEnd"/>
      <w:r w:rsidRPr="00FB516C">
        <w:rPr>
          <w:sz w:val="28"/>
          <w:szCs w:val="28"/>
        </w:rPr>
        <w:t xml:space="preserve">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 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Тематическая цельность и последовательность развития программы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</w:t>
      </w:r>
      <w:proofErr w:type="spellStart"/>
      <w:r w:rsidRPr="00FB516C">
        <w:rPr>
          <w:sz w:val="28"/>
          <w:szCs w:val="28"/>
        </w:rPr>
        <w:t>художественно</w:t>
      </w:r>
      <w:r w:rsidRPr="00FB516C">
        <w:rPr>
          <w:sz w:val="28"/>
          <w:szCs w:val="28"/>
        </w:rPr>
        <w:softHyphen/>
        <w:t>эмоциональной</w:t>
      </w:r>
      <w:proofErr w:type="spellEnd"/>
      <w:r w:rsidRPr="00FB516C">
        <w:rPr>
          <w:sz w:val="28"/>
          <w:szCs w:val="28"/>
        </w:rPr>
        <w:t xml:space="preserve"> культуры.</w:t>
      </w: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FB516C">
        <w:rPr>
          <w:sz w:val="28"/>
          <w:szCs w:val="28"/>
        </w:rPr>
        <w:t xml:space="preserve">Средства </w:t>
      </w:r>
      <w:proofErr w:type="spellStart"/>
      <w:r w:rsidRPr="00FB516C">
        <w:rPr>
          <w:sz w:val="28"/>
          <w:szCs w:val="28"/>
        </w:rPr>
        <w:t>художест</w:t>
      </w:r>
      <w:proofErr w:type="spellEnd"/>
      <w:r w:rsidR="00FB516C">
        <w:rPr>
          <w:sz w:val="28"/>
          <w:szCs w:val="28"/>
        </w:rPr>
        <w:t>-</w:t>
      </w:r>
      <w:r w:rsidRPr="00FB516C">
        <w:rPr>
          <w:sz w:val="28"/>
          <w:szCs w:val="28"/>
        </w:rPr>
        <w:t xml:space="preserve">венной выразительности - форма, пропорции, пространство, </w:t>
      </w:r>
      <w:proofErr w:type="spellStart"/>
      <w:r w:rsidRPr="00FB516C">
        <w:rPr>
          <w:sz w:val="28"/>
          <w:szCs w:val="28"/>
        </w:rPr>
        <w:t>светотональ</w:t>
      </w:r>
      <w:r w:rsidR="00FB516C">
        <w:rPr>
          <w:sz w:val="28"/>
          <w:szCs w:val="28"/>
        </w:rPr>
        <w:t>-</w:t>
      </w:r>
      <w:r w:rsidRPr="00FB516C">
        <w:rPr>
          <w:sz w:val="28"/>
          <w:szCs w:val="28"/>
        </w:rPr>
        <w:t>ность</w:t>
      </w:r>
      <w:proofErr w:type="spellEnd"/>
      <w:r w:rsidRPr="00FB516C">
        <w:rPr>
          <w:sz w:val="28"/>
          <w:szCs w:val="28"/>
        </w:rPr>
        <w:t xml:space="preserve">, цвет, линия, объем, фактура материала, ритм, композиция - осваиваются учащимися на всем протяжении обучения. </w:t>
      </w:r>
      <w:proofErr w:type="gramEnd"/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r w:rsidRPr="00FB516C">
        <w:rPr>
          <w:sz w:val="28"/>
          <w:szCs w:val="28"/>
        </w:rPr>
        <w:t>Три способа художественного освоения действительности изобрази</w:t>
      </w:r>
      <w:r w:rsidR="00FB516C">
        <w:rPr>
          <w:sz w:val="28"/>
          <w:szCs w:val="28"/>
        </w:rPr>
        <w:t>-</w:t>
      </w:r>
      <w:r w:rsidRPr="00FB516C">
        <w:rPr>
          <w:sz w:val="28"/>
          <w:szCs w:val="28"/>
        </w:rPr>
        <w:t xml:space="preserve">тельный, декоративный и конструктивный </w:t>
      </w:r>
      <w:proofErr w:type="gramStart"/>
      <w:r w:rsidRPr="00FB516C">
        <w:rPr>
          <w:sz w:val="28"/>
          <w:szCs w:val="28"/>
        </w:rPr>
        <w:t>-в</w:t>
      </w:r>
      <w:proofErr w:type="gramEnd"/>
      <w:r w:rsidRPr="00FB516C">
        <w:rPr>
          <w:sz w:val="28"/>
          <w:szCs w:val="28"/>
        </w:rPr>
        <w:t xml:space="preserve">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</w:t>
      </w:r>
      <w:r w:rsidRPr="00FB516C">
        <w:rPr>
          <w:sz w:val="28"/>
          <w:szCs w:val="28"/>
        </w:rPr>
        <w:lastRenderedPageBreak/>
        <w:t xml:space="preserve">участие школьников в этих трех видах деятельности позволяет систематически приобщать их к миру искусства. </w:t>
      </w:r>
    </w:p>
    <w:p w:rsidR="00D12E8C" w:rsidRPr="00FB516C" w:rsidRDefault="00D12E8C" w:rsidP="00F95B1C">
      <w:pPr>
        <w:pStyle w:val="a3"/>
        <w:rPr>
          <w:sz w:val="28"/>
          <w:szCs w:val="28"/>
        </w:rPr>
      </w:pPr>
    </w:p>
    <w:p w:rsidR="00F95B1C" w:rsidRPr="00FB516C" w:rsidRDefault="00F95B1C" w:rsidP="00F95B1C">
      <w:pPr>
        <w:pStyle w:val="a3"/>
        <w:ind w:firstLine="567"/>
        <w:rPr>
          <w:sz w:val="28"/>
          <w:szCs w:val="28"/>
        </w:rPr>
      </w:pPr>
      <w:proofErr w:type="gramStart"/>
      <w:r w:rsidRPr="00FB516C">
        <w:rPr>
          <w:b/>
          <w:bCs/>
          <w:sz w:val="28"/>
          <w:szCs w:val="28"/>
          <w:lang w:val="en-US"/>
        </w:rPr>
        <w:t>VIII</w:t>
      </w:r>
      <w:r w:rsidRPr="00FB516C">
        <w:rPr>
          <w:b/>
          <w:bCs/>
          <w:sz w:val="28"/>
          <w:szCs w:val="28"/>
        </w:rPr>
        <w:t xml:space="preserve"> </w:t>
      </w:r>
      <w:r w:rsidRPr="00FB516C">
        <w:rPr>
          <w:sz w:val="28"/>
          <w:szCs w:val="28"/>
        </w:rPr>
        <w:t>класс - посвящен изучению архитектуры и дизайна, т. е. конструктивных видов искусства, организующих среду нашей жизни.</w:t>
      </w:r>
      <w:proofErr w:type="gramEnd"/>
      <w:r w:rsidRPr="00FB516C">
        <w:rPr>
          <w:sz w:val="28"/>
          <w:szCs w:val="28"/>
        </w:rPr>
        <w:t xml:space="preserve"> Изучение конструктивных искусств опирается на уже сформированный за предыдущий период уровень художественной культуры учащихся.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</w:p>
    <w:p w:rsidR="00AD1610" w:rsidRPr="00FB516C" w:rsidRDefault="00AD1610" w:rsidP="00AD1610">
      <w:pPr>
        <w:pStyle w:val="a3"/>
        <w:ind w:left="708" w:firstLine="708"/>
        <w:jc w:val="both"/>
        <w:rPr>
          <w:b/>
          <w:sz w:val="28"/>
          <w:szCs w:val="28"/>
        </w:rPr>
      </w:pPr>
      <w:r w:rsidRPr="00FB516C">
        <w:rPr>
          <w:b/>
          <w:sz w:val="28"/>
          <w:szCs w:val="28"/>
        </w:rPr>
        <w:t>Таблица тематического распределения часов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19" w:type="dxa"/>
        <w:tblLook w:val="04A0" w:firstRow="1" w:lastRow="0" w:firstColumn="1" w:lastColumn="0" w:noHBand="0" w:noVBand="1"/>
      </w:tblPr>
      <w:tblGrid>
        <w:gridCol w:w="771"/>
        <w:gridCol w:w="5544"/>
        <w:gridCol w:w="1618"/>
        <w:gridCol w:w="1618"/>
      </w:tblGrid>
      <w:tr w:rsidR="00F95B1C" w:rsidRPr="00FB516C" w:rsidTr="004864E9">
        <w:tc>
          <w:tcPr>
            <w:tcW w:w="782" w:type="dxa"/>
            <w:vMerge w:val="restart"/>
          </w:tcPr>
          <w:p w:rsidR="00F95B1C" w:rsidRPr="00FB516C" w:rsidRDefault="00F95B1C" w:rsidP="004864E9">
            <w:pPr>
              <w:pStyle w:val="a3"/>
              <w:rPr>
                <w:b/>
                <w:sz w:val="28"/>
                <w:szCs w:val="28"/>
              </w:rPr>
            </w:pPr>
            <w:r w:rsidRPr="00FB516C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5934" w:type="dxa"/>
            <w:vMerge w:val="restart"/>
          </w:tcPr>
          <w:p w:rsidR="00F95B1C" w:rsidRPr="00FB516C" w:rsidRDefault="00F95B1C" w:rsidP="004864E9">
            <w:pPr>
              <w:pStyle w:val="a3"/>
              <w:rPr>
                <w:b/>
                <w:sz w:val="28"/>
                <w:szCs w:val="28"/>
              </w:rPr>
            </w:pPr>
            <w:r w:rsidRPr="00FB516C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2836" w:type="dxa"/>
            <w:gridSpan w:val="2"/>
          </w:tcPr>
          <w:p w:rsidR="00F95B1C" w:rsidRPr="00FB516C" w:rsidRDefault="00F95B1C" w:rsidP="004864E9">
            <w:pPr>
              <w:pStyle w:val="a3"/>
              <w:rPr>
                <w:b/>
                <w:sz w:val="28"/>
                <w:szCs w:val="28"/>
              </w:rPr>
            </w:pPr>
            <w:r w:rsidRPr="00FB516C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F95B1C" w:rsidRPr="00FB516C" w:rsidTr="004864E9">
        <w:tc>
          <w:tcPr>
            <w:tcW w:w="782" w:type="dxa"/>
            <w:vMerge/>
          </w:tcPr>
          <w:p w:rsidR="00F95B1C" w:rsidRPr="00FB516C" w:rsidRDefault="00F95B1C" w:rsidP="004864E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vMerge/>
          </w:tcPr>
          <w:p w:rsidR="00F95B1C" w:rsidRPr="00FB516C" w:rsidRDefault="00F95B1C" w:rsidP="004864E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95B1C" w:rsidRPr="00FB516C" w:rsidRDefault="00F95B1C" w:rsidP="004864E9">
            <w:pPr>
              <w:pStyle w:val="a3"/>
              <w:rPr>
                <w:b/>
                <w:sz w:val="28"/>
                <w:szCs w:val="28"/>
              </w:rPr>
            </w:pPr>
            <w:r w:rsidRPr="00FB516C">
              <w:rPr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1418" w:type="dxa"/>
          </w:tcPr>
          <w:p w:rsidR="00F95B1C" w:rsidRPr="00FB516C" w:rsidRDefault="00F95B1C" w:rsidP="004864E9">
            <w:pPr>
              <w:pStyle w:val="a3"/>
              <w:rPr>
                <w:b/>
                <w:sz w:val="28"/>
                <w:szCs w:val="28"/>
              </w:rPr>
            </w:pPr>
            <w:r w:rsidRPr="00FB516C">
              <w:rPr>
                <w:b/>
                <w:sz w:val="28"/>
                <w:szCs w:val="28"/>
              </w:rPr>
              <w:t>Рабочая программа</w:t>
            </w:r>
          </w:p>
        </w:tc>
      </w:tr>
      <w:tr w:rsidR="00F95B1C" w:rsidRPr="00FB516C" w:rsidTr="004864E9">
        <w:tc>
          <w:tcPr>
            <w:tcW w:w="782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sz w:val="28"/>
                <w:szCs w:val="28"/>
              </w:rPr>
              <w:t>1.</w:t>
            </w:r>
          </w:p>
        </w:tc>
        <w:tc>
          <w:tcPr>
            <w:tcW w:w="5934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iCs/>
                <w:sz w:val="28"/>
                <w:szCs w:val="28"/>
              </w:rPr>
              <w:t xml:space="preserve">Дизайн и архитектура </w:t>
            </w:r>
            <w:r w:rsidRPr="00FB516C">
              <w:rPr>
                <w:sz w:val="28"/>
                <w:szCs w:val="28"/>
              </w:rPr>
              <w:t xml:space="preserve">– </w:t>
            </w:r>
            <w:r w:rsidRPr="00FB516C">
              <w:rPr>
                <w:iCs/>
                <w:sz w:val="28"/>
                <w:szCs w:val="28"/>
              </w:rPr>
              <w:t xml:space="preserve">конструктивные искусства в ряду пространственных искусств. </w:t>
            </w:r>
            <w:r w:rsidR="000F783E" w:rsidRPr="00FB516C">
              <w:rPr>
                <w:iCs/>
                <w:sz w:val="28"/>
                <w:szCs w:val="28"/>
              </w:rPr>
              <w:t xml:space="preserve">Художник – дизайн – архитектура. </w:t>
            </w:r>
            <w:r w:rsidRPr="00FB516C">
              <w:rPr>
                <w:iCs/>
                <w:sz w:val="28"/>
                <w:szCs w:val="28"/>
              </w:rPr>
              <w:t xml:space="preserve">Искусство композиции </w:t>
            </w:r>
            <w:r w:rsidRPr="00FB516C">
              <w:rPr>
                <w:sz w:val="28"/>
                <w:szCs w:val="28"/>
              </w:rPr>
              <w:t xml:space="preserve">- </w:t>
            </w:r>
            <w:r w:rsidRPr="00FB516C">
              <w:rPr>
                <w:iCs/>
                <w:sz w:val="28"/>
                <w:szCs w:val="28"/>
              </w:rPr>
              <w:t>основа дизайна и архитектуры.</w:t>
            </w:r>
          </w:p>
        </w:tc>
        <w:tc>
          <w:tcPr>
            <w:tcW w:w="1418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sz w:val="28"/>
                <w:szCs w:val="28"/>
              </w:rPr>
              <w:t>8</w:t>
            </w:r>
          </w:p>
        </w:tc>
      </w:tr>
      <w:tr w:rsidR="00F95B1C" w:rsidRPr="00FB516C" w:rsidTr="004864E9">
        <w:tc>
          <w:tcPr>
            <w:tcW w:w="782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sz w:val="28"/>
                <w:szCs w:val="28"/>
              </w:rPr>
              <w:t>2.</w:t>
            </w:r>
          </w:p>
        </w:tc>
        <w:tc>
          <w:tcPr>
            <w:tcW w:w="5934" w:type="dxa"/>
            <w:vAlign w:val="center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iCs/>
                <w:sz w:val="28"/>
                <w:szCs w:val="28"/>
              </w:rPr>
              <w:t>Художественный язык конструктивных искусств. В мире вещей и зданий.</w:t>
            </w:r>
          </w:p>
        </w:tc>
        <w:tc>
          <w:tcPr>
            <w:tcW w:w="1418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sz w:val="28"/>
                <w:szCs w:val="28"/>
              </w:rPr>
              <w:t>8</w:t>
            </w:r>
          </w:p>
        </w:tc>
      </w:tr>
      <w:tr w:rsidR="00F95B1C" w:rsidRPr="00FB516C" w:rsidTr="004864E9">
        <w:tc>
          <w:tcPr>
            <w:tcW w:w="782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sz w:val="28"/>
                <w:szCs w:val="28"/>
              </w:rPr>
              <w:t>3.</w:t>
            </w:r>
          </w:p>
        </w:tc>
        <w:tc>
          <w:tcPr>
            <w:tcW w:w="5934" w:type="dxa"/>
            <w:vAlign w:val="center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iCs/>
                <w:sz w:val="28"/>
                <w:szCs w:val="28"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1418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sz w:val="28"/>
                <w:szCs w:val="28"/>
              </w:rPr>
              <w:t>11</w:t>
            </w:r>
          </w:p>
        </w:tc>
      </w:tr>
      <w:tr w:rsidR="00F95B1C" w:rsidRPr="00FB516C" w:rsidTr="004864E9">
        <w:tc>
          <w:tcPr>
            <w:tcW w:w="782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sz w:val="28"/>
                <w:szCs w:val="28"/>
              </w:rPr>
              <w:t>4.</w:t>
            </w:r>
          </w:p>
        </w:tc>
        <w:tc>
          <w:tcPr>
            <w:tcW w:w="5934" w:type="dxa"/>
            <w:vAlign w:val="center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iCs/>
                <w:sz w:val="28"/>
                <w:szCs w:val="28"/>
              </w:rPr>
              <w:t>Человек в зеркале дизайна и архитектуры.</w:t>
            </w:r>
          </w:p>
        </w:tc>
        <w:tc>
          <w:tcPr>
            <w:tcW w:w="1418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  <w:r w:rsidRPr="00FB516C">
              <w:rPr>
                <w:sz w:val="28"/>
                <w:szCs w:val="28"/>
              </w:rPr>
              <w:t>7</w:t>
            </w:r>
          </w:p>
        </w:tc>
      </w:tr>
      <w:tr w:rsidR="00F95B1C" w:rsidRPr="00FB516C" w:rsidTr="004864E9">
        <w:tc>
          <w:tcPr>
            <w:tcW w:w="782" w:type="dxa"/>
          </w:tcPr>
          <w:p w:rsidR="00F95B1C" w:rsidRPr="00FB516C" w:rsidRDefault="00F95B1C" w:rsidP="004864E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934" w:type="dxa"/>
            <w:vAlign w:val="center"/>
          </w:tcPr>
          <w:p w:rsidR="00F95B1C" w:rsidRPr="00FB516C" w:rsidRDefault="00F95B1C" w:rsidP="004864E9">
            <w:pPr>
              <w:pStyle w:val="a3"/>
              <w:rPr>
                <w:b/>
                <w:sz w:val="28"/>
                <w:szCs w:val="28"/>
              </w:rPr>
            </w:pPr>
            <w:r w:rsidRPr="00FB516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F95B1C" w:rsidRPr="00FB516C" w:rsidRDefault="00F95B1C" w:rsidP="004864E9">
            <w:pPr>
              <w:pStyle w:val="a3"/>
              <w:rPr>
                <w:b/>
                <w:sz w:val="28"/>
                <w:szCs w:val="28"/>
              </w:rPr>
            </w:pPr>
            <w:r w:rsidRPr="00FB516C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F95B1C" w:rsidRPr="00FB516C" w:rsidRDefault="00F95B1C" w:rsidP="004864E9">
            <w:pPr>
              <w:pStyle w:val="a3"/>
              <w:rPr>
                <w:b/>
                <w:sz w:val="28"/>
                <w:szCs w:val="28"/>
              </w:rPr>
            </w:pPr>
            <w:r w:rsidRPr="00FB516C">
              <w:rPr>
                <w:b/>
                <w:sz w:val="28"/>
                <w:szCs w:val="28"/>
              </w:rPr>
              <w:t>34</w:t>
            </w:r>
          </w:p>
        </w:tc>
      </w:tr>
    </w:tbl>
    <w:p w:rsidR="00F95B1C" w:rsidRPr="00FB516C" w:rsidRDefault="00F95B1C" w:rsidP="00F95B1C">
      <w:pPr>
        <w:pStyle w:val="a3"/>
        <w:rPr>
          <w:sz w:val="28"/>
          <w:szCs w:val="28"/>
        </w:rPr>
      </w:pPr>
    </w:p>
    <w:p w:rsidR="00F95B1C" w:rsidRPr="00FB516C" w:rsidRDefault="00F95B1C" w:rsidP="000A5350">
      <w:pPr>
        <w:pStyle w:val="a3"/>
        <w:rPr>
          <w:b/>
          <w:iCs/>
          <w:sz w:val="28"/>
          <w:szCs w:val="28"/>
        </w:rPr>
      </w:pPr>
      <w:r w:rsidRPr="00FB516C">
        <w:rPr>
          <w:b/>
          <w:sz w:val="28"/>
          <w:szCs w:val="28"/>
        </w:rPr>
        <w:t xml:space="preserve">2. </w:t>
      </w:r>
      <w:r w:rsidRPr="00FB516C">
        <w:rPr>
          <w:b/>
          <w:iCs/>
          <w:sz w:val="28"/>
          <w:szCs w:val="28"/>
        </w:rPr>
        <w:t>Содержание обучения:</w:t>
      </w:r>
    </w:p>
    <w:p w:rsidR="00F95B1C" w:rsidRPr="00FB516C" w:rsidRDefault="00F95B1C" w:rsidP="00F95B1C">
      <w:pPr>
        <w:pStyle w:val="a3"/>
        <w:jc w:val="center"/>
        <w:rPr>
          <w:i/>
          <w:iCs/>
          <w:sz w:val="28"/>
          <w:szCs w:val="28"/>
        </w:rPr>
      </w:pP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 xml:space="preserve">Содержание рабочей программы полностью соответствует авторской программе.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</w:p>
    <w:p w:rsidR="00F95B1C" w:rsidRPr="00FB516C" w:rsidRDefault="00F95B1C" w:rsidP="000A5350">
      <w:pPr>
        <w:pStyle w:val="a3"/>
        <w:rPr>
          <w:b/>
          <w:iCs/>
          <w:sz w:val="28"/>
          <w:szCs w:val="28"/>
        </w:rPr>
      </w:pPr>
      <w:r w:rsidRPr="00FB516C">
        <w:rPr>
          <w:b/>
          <w:iCs/>
          <w:sz w:val="28"/>
          <w:szCs w:val="28"/>
        </w:rPr>
        <w:t>3.Перечень практических работ:</w:t>
      </w:r>
    </w:p>
    <w:p w:rsidR="00F95B1C" w:rsidRPr="00FB516C" w:rsidRDefault="00F95B1C" w:rsidP="00F95B1C">
      <w:pPr>
        <w:pStyle w:val="a3"/>
        <w:jc w:val="center"/>
        <w:rPr>
          <w:b/>
          <w:iCs/>
          <w:sz w:val="28"/>
          <w:szCs w:val="28"/>
        </w:rPr>
      </w:pPr>
    </w:p>
    <w:p w:rsidR="000A5350" w:rsidRPr="00FB516C" w:rsidRDefault="000A5350" w:rsidP="00F95B1C">
      <w:pPr>
        <w:pStyle w:val="a3"/>
        <w:jc w:val="center"/>
        <w:rPr>
          <w:b/>
          <w:iCs/>
          <w:sz w:val="28"/>
          <w:szCs w:val="28"/>
        </w:rPr>
      </w:pPr>
      <w:r w:rsidRPr="00FB516C">
        <w:rPr>
          <w:sz w:val="28"/>
          <w:szCs w:val="28"/>
        </w:rPr>
        <w:t>Перечень практических работ полностью соответствует авторской программе</w:t>
      </w:r>
    </w:p>
    <w:p w:rsidR="000A5350" w:rsidRPr="00FB516C" w:rsidRDefault="000A5350" w:rsidP="00F95B1C">
      <w:pPr>
        <w:pStyle w:val="a3"/>
        <w:jc w:val="center"/>
        <w:rPr>
          <w:b/>
          <w:iCs/>
          <w:sz w:val="28"/>
          <w:szCs w:val="28"/>
        </w:rPr>
      </w:pPr>
    </w:p>
    <w:p w:rsidR="00F95B1C" w:rsidRPr="00FB516C" w:rsidRDefault="00F95B1C" w:rsidP="000A5350">
      <w:pPr>
        <w:pStyle w:val="a3"/>
        <w:rPr>
          <w:b/>
          <w:bCs/>
          <w:iCs/>
          <w:sz w:val="28"/>
          <w:szCs w:val="28"/>
        </w:rPr>
      </w:pPr>
      <w:r w:rsidRPr="00FB516C">
        <w:rPr>
          <w:b/>
          <w:sz w:val="28"/>
          <w:szCs w:val="28"/>
        </w:rPr>
        <w:t xml:space="preserve">4. </w:t>
      </w:r>
      <w:r w:rsidRPr="00FB516C">
        <w:rPr>
          <w:b/>
          <w:iCs/>
          <w:sz w:val="28"/>
          <w:szCs w:val="28"/>
        </w:rPr>
        <w:t xml:space="preserve">Требования </w:t>
      </w:r>
      <w:r w:rsidRPr="00FB516C">
        <w:rPr>
          <w:b/>
          <w:bCs/>
          <w:iCs/>
          <w:sz w:val="28"/>
          <w:szCs w:val="28"/>
        </w:rPr>
        <w:t>к уровню подготовки выпускников:</w:t>
      </w:r>
    </w:p>
    <w:p w:rsidR="00F95B1C" w:rsidRPr="00FB516C" w:rsidRDefault="00F95B1C" w:rsidP="00F95B1C">
      <w:pPr>
        <w:pStyle w:val="a3"/>
        <w:rPr>
          <w:b/>
          <w:bCs/>
          <w:iCs/>
          <w:sz w:val="28"/>
          <w:szCs w:val="28"/>
        </w:rPr>
      </w:pPr>
      <w:r w:rsidRPr="00FB516C">
        <w:rPr>
          <w:bCs/>
          <w:iCs/>
          <w:sz w:val="28"/>
          <w:szCs w:val="28"/>
        </w:rPr>
        <w:t>Учащиеся должны</w:t>
      </w:r>
      <w:r w:rsidRPr="00FB516C">
        <w:rPr>
          <w:b/>
          <w:bCs/>
          <w:iCs/>
          <w:sz w:val="28"/>
          <w:szCs w:val="28"/>
        </w:rPr>
        <w:t xml:space="preserve"> знать: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>- как анализировать произведения архитектуры и дизайна; каково место конструктивных иску</w:t>
      </w:r>
      <w:proofErr w:type="gramStart"/>
      <w:r w:rsidRPr="00FB516C">
        <w:rPr>
          <w:sz w:val="28"/>
          <w:szCs w:val="28"/>
        </w:rPr>
        <w:t>сств в р</w:t>
      </w:r>
      <w:proofErr w:type="gramEnd"/>
      <w:r w:rsidRPr="00FB516C">
        <w:rPr>
          <w:sz w:val="28"/>
          <w:szCs w:val="28"/>
        </w:rPr>
        <w:t xml:space="preserve">яду пластических искусств, их общие начала и специфику;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 xml:space="preserve">- особенности образного языка конструктивных видов искусства, единство функционального и художественно-образных начал и их социальную роль;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 xml:space="preserve">- основные этапы развития и истории архитектуры и дизайна, тенденции современного конструктивного искусства. </w:t>
      </w:r>
    </w:p>
    <w:p w:rsidR="00F95B1C" w:rsidRDefault="00F95B1C" w:rsidP="00F95B1C">
      <w:pPr>
        <w:pStyle w:val="a3"/>
        <w:rPr>
          <w:sz w:val="28"/>
          <w:szCs w:val="28"/>
        </w:rPr>
      </w:pPr>
    </w:p>
    <w:p w:rsidR="00FB516C" w:rsidRPr="00FB516C" w:rsidRDefault="00FB516C" w:rsidP="00F95B1C">
      <w:pPr>
        <w:pStyle w:val="a3"/>
        <w:rPr>
          <w:sz w:val="28"/>
          <w:szCs w:val="28"/>
        </w:rPr>
      </w:pPr>
    </w:p>
    <w:p w:rsidR="00F95B1C" w:rsidRPr="00FB516C" w:rsidRDefault="00F95B1C" w:rsidP="00F95B1C">
      <w:pPr>
        <w:pStyle w:val="a3"/>
        <w:rPr>
          <w:b/>
          <w:bCs/>
          <w:iCs/>
          <w:sz w:val="28"/>
          <w:szCs w:val="28"/>
        </w:rPr>
      </w:pPr>
      <w:r w:rsidRPr="00FB516C">
        <w:rPr>
          <w:bCs/>
          <w:iCs/>
          <w:sz w:val="28"/>
          <w:szCs w:val="28"/>
        </w:rPr>
        <w:lastRenderedPageBreak/>
        <w:t>Учащиеся должны</w:t>
      </w:r>
      <w:r w:rsidRPr="00FB516C">
        <w:rPr>
          <w:b/>
          <w:bCs/>
          <w:iCs/>
          <w:sz w:val="28"/>
          <w:szCs w:val="28"/>
        </w:rPr>
        <w:t xml:space="preserve"> уметь: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 xml:space="preserve">- конструировать объемно-пространственные композиции, моделировать архитектурно-дизайнерские объекты (в графике и объеме);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 xml:space="preserve">- моделировать в своем творчестве основные этапы </w:t>
      </w:r>
      <w:proofErr w:type="spellStart"/>
      <w:r w:rsidRPr="00FB516C">
        <w:rPr>
          <w:sz w:val="28"/>
          <w:szCs w:val="28"/>
        </w:rPr>
        <w:t>художественно</w:t>
      </w:r>
      <w:r w:rsidRPr="00FB516C">
        <w:rPr>
          <w:sz w:val="28"/>
          <w:szCs w:val="28"/>
        </w:rPr>
        <w:softHyphen/>
        <w:t>производственного</w:t>
      </w:r>
      <w:proofErr w:type="spellEnd"/>
      <w:r w:rsidRPr="00FB516C">
        <w:rPr>
          <w:sz w:val="28"/>
          <w:szCs w:val="28"/>
        </w:rPr>
        <w:t xml:space="preserve"> процесса в конструктивных искусствах;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 xml:space="preserve">- работать с натуры, по памяти и воображению над зарисовкой и проектированием конкретных зданий и вещной среды;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 xml:space="preserve">- конструировать основные объемно-пространственные объекты, реализуя при этом фронтальную, объемную и глубинно-пространственную композицию;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 xml:space="preserve">- использовать в макетных и графических композициях ритм линий, цвета, объемов, статику и динамику тектоники и фактур;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 xml:space="preserve">- владеть навыками формообразования, использования объемов в дизайне и архитектуре (макеты из бумаги, картона, пластилина);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 xml:space="preserve">- создавать композиционные макеты объектов на предметной плоскости и в пространстве;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 xml:space="preserve">- создавать с натуры и по воображению архитектурные образы графическими материалами и др.;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 xml:space="preserve">- работать над эскизом монументального произведения (витраж, мозаика, роспись, монументальная скульптура);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 xml:space="preserve">- использовать выразительный язык при моделировании архитектурного ансамбля;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proofErr w:type="gramStart"/>
      <w:r w:rsidRPr="00FB516C">
        <w:rPr>
          <w:sz w:val="28"/>
          <w:szCs w:val="28"/>
        </w:rPr>
        <w:t xml:space="preserve">-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 </w:t>
      </w:r>
      <w:proofErr w:type="gramEnd"/>
    </w:p>
    <w:p w:rsidR="00F95B1C" w:rsidRPr="00FB516C" w:rsidRDefault="00F95B1C" w:rsidP="00F95B1C">
      <w:pPr>
        <w:pStyle w:val="a3"/>
        <w:rPr>
          <w:sz w:val="28"/>
          <w:szCs w:val="28"/>
        </w:rPr>
      </w:pPr>
    </w:p>
    <w:p w:rsidR="00F95B1C" w:rsidRPr="00FB516C" w:rsidRDefault="00F95B1C" w:rsidP="000A5350">
      <w:pPr>
        <w:pStyle w:val="a3"/>
        <w:rPr>
          <w:b/>
          <w:bCs/>
          <w:iCs/>
          <w:sz w:val="28"/>
          <w:szCs w:val="28"/>
        </w:rPr>
      </w:pPr>
      <w:r w:rsidRPr="00FB516C">
        <w:rPr>
          <w:b/>
          <w:bCs/>
          <w:iCs/>
          <w:sz w:val="28"/>
          <w:szCs w:val="28"/>
        </w:rPr>
        <w:t>5.Перечень учебной и учебно-методической литературы:</w:t>
      </w:r>
    </w:p>
    <w:p w:rsidR="00F95B1C" w:rsidRPr="00FB516C" w:rsidRDefault="00F95B1C" w:rsidP="00F95B1C">
      <w:pPr>
        <w:pStyle w:val="a3"/>
        <w:jc w:val="center"/>
        <w:rPr>
          <w:b/>
          <w:bCs/>
          <w:i/>
          <w:iCs/>
          <w:sz w:val="28"/>
          <w:szCs w:val="28"/>
        </w:rPr>
      </w:pPr>
    </w:p>
    <w:p w:rsidR="00F95B1C" w:rsidRPr="00FB516C" w:rsidRDefault="00F95B1C" w:rsidP="00F95B1C">
      <w:pPr>
        <w:pStyle w:val="a3"/>
        <w:spacing w:line="360" w:lineRule="auto"/>
        <w:rPr>
          <w:sz w:val="28"/>
          <w:szCs w:val="28"/>
        </w:rPr>
      </w:pPr>
      <w:r w:rsidRPr="00FB516C">
        <w:rPr>
          <w:sz w:val="28"/>
          <w:szCs w:val="28"/>
        </w:rPr>
        <w:t xml:space="preserve">1. Учебно-методический комплект, выпускаемый издательством «Просвещение» (Москва), включает в себя учебники и рабочие тетради для </w:t>
      </w:r>
      <w:proofErr w:type="gramStart"/>
      <w:r w:rsidRPr="00FB516C">
        <w:rPr>
          <w:sz w:val="28"/>
          <w:szCs w:val="28"/>
        </w:rPr>
        <w:t>учащихся</w:t>
      </w:r>
      <w:proofErr w:type="gramEnd"/>
      <w:r w:rsidRPr="00FB516C">
        <w:rPr>
          <w:sz w:val="28"/>
          <w:szCs w:val="28"/>
        </w:rPr>
        <w:t xml:space="preserve"> и методические пособия для учителя под редакцией народного художника России, академика РАО Б. М. </w:t>
      </w:r>
      <w:proofErr w:type="spellStart"/>
      <w:r w:rsidRPr="00FB516C">
        <w:rPr>
          <w:sz w:val="28"/>
          <w:szCs w:val="28"/>
        </w:rPr>
        <w:t>Неменского</w:t>
      </w:r>
      <w:proofErr w:type="spellEnd"/>
      <w:r w:rsidRPr="00FB516C">
        <w:rPr>
          <w:sz w:val="28"/>
          <w:szCs w:val="28"/>
        </w:rPr>
        <w:t xml:space="preserve">. </w:t>
      </w:r>
    </w:p>
    <w:p w:rsidR="00F95B1C" w:rsidRPr="00FB516C" w:rsidRDefault="00F95B1C" w:rsidP="00F95B1C">
      <w:pPr>
        <w:pStyle w:val="a3"/>
        <w:spacing w:line="360" w:lineRule="auto"/>
        <w:rPr>
          <w:sz w:val="28"/>
          <w:szCs w:val="28"/>
        </w:rPr>
      </w:pPr>
      <w:r w:rsidRPr="00FB516C">
        <w:rPr>
          <w:sz w:val="28"/>
          <w:szCs w:val="28"/>
        </w:rPr>
        <w:t xml:space="preserve">2. Изобразительное искусство. Дизайн и архитектура в жизни человека. 7-8 классы. Методическое пособие, 2010 г. Питерских А.С. </w:t>
      </w:r>
    </w:p>
    <w:p w:rsidR="00F95B1C" w:rsidRPr="00FB516C" w:rsidRDefault="00F95B1C" w:rsidP="00F95B1C">
      <w:pPr>
        <w:pStyle w:val="a3"/>
        <w:spacing w:line="360" w:lineRule="auto"/>
        <w:rPr>
          <w:sz w:val="28"/>
          <w:szCs w:val="28"/>
        </w:rPr>
      </w:pPr>
      <w:r w:rsidRPr="00FB516C">
        <w:rPr>
          <w:sz w:val="28"/>
          <w:szCs w:val="28"/>
        </w:rPr>
        <w:t xml:space="preserve">3. Изобразительное искусство. Дизайн и архитектура в жизни человека. 7-8 классы. Учебник, 2009 </w:t>
      </w:r>
      <w:r w:rsidRPr="00FB516C">
        <w:rPr>
          <w:w w:val="84"/>
          <w:sz w:val="28"/>
          <w:szCs w:val="28"/>
        </w:rPr>
        <w:t xml:space="preserve">Г.* </w:t>
      </w:r>
      <w:proofErr w:type="gramStart"/>
      <w:r w:rsidRPr="00FB516C">
        <w:rPr>
          <w:sz w:val="28"/>
          <w:szCs w:val="28"/>
        </w:rPr>
        <w:t>Питерских</w:t>
      </w:r>
      <w:proofErr w:type="gramEnd"/>
      <w:r w:rsidRPr="00FB516C">
        <w:rPr>
          <w:sz w:val="28"/>
          <w:szCs w:val="28"/>
        </w:rPr>
        <w:t xml:space="preserve"> А.С., Гуров Г.Е. </w:t>
      </w:r>
    </w:p>
    <w:p w:rsidR="00F95B1C" w:rsidRPr="00FB516C" w:rsidRDefault="00F95B1C" w:rsidP="00F95B1C">
      <w:pPr>
        <w:pStyle w:val="a3"/>
        <w:spacing w:line="360" w:lineRule="auto"/>
        <w:rPr>
          <w:sz w:val="28"/>
          <w:szCs w:val="28"/>
        </w:rPr>
      </w:pPr>
      <w:r w:rsidRPr="00FB516C">
        <w:rPr>
          <w:sz w:val="28"/>
          <w:szCs w:val="28"/>
        </w:rPr>
        <w:t xml:space="preserve">Музеи, галереи и художественные каталоги: </w:t>
      </w:r>
    </w:p>
    <w:p w:rsidR="00F95B1C" w:rsidRPr="00FB516C" w:rsidRDefault="00F95B1C" w:rsidP="00F95B1C">
      <w:pPr>
        <w:pStyle w:val="a3"/>
        <w:spacing w:line="360" w:lineRule="auto"/>
        <w:rPr>
          <w:sz w:val="28"/>
          <w:szCs w:val="28"/>
          <w:lang w:val="en-US"/>
        </w:rPr>
      </w:pPr>
      <w:r w:rsidRPr="00FB516C">
        <w:rPr>
          <w:sz w:val="28"/>
          <w:szCs w:val="28"/>
        </w:rPr>
        <w:t xml:space="preserve">Каталог Музеи России </w:t>
      </w:r>
      <w:r w:rsidRPr="00FB516C">
        <w:rPr>
          <w:i/>
          <w:iCs/>
          <w:sz w:val="28"/>
          <w:szCs w:val="28"/>
        </w:rPr>
        <w:t>(http://www.mиseиm.</w:t>
      </w:r>
      <w:proofErr w:type="gramStart"/>
      <w:r w:rsidRPr="00FB516C">
        <w:rPr>
          <w:i/>
          <w:iCs/>
          <w:sz w:val="28"/>
          <w:szCs w:val="28"/>
        </w:rPr>
        <w:t>r</w:t>
      </w:r>
      <w:proofErr w:type="gramEnd"/>
      <w:r w:rsidRPr="00FB516C">
        <w:rPr>
          <w:i/>
          <w:iCs/>
          <w:sz w:val="28"/>
          <w:szCs w:val="28"/>
        </w:rPr>
        <w:t xml:space="preserve">и/). </w:t>
      </w:r>
      <w:r w:rsidRPr="00FB516C">
        <w:rPr>
          <w:sz w:val="28"/>
          <w:szCs w:val="28"/>
        </w:rPr>
        <w:t>Эрмитаж</w:t>
      </w:r>
      <w:r w:rsidRPr="00FB516C">
        <w:rPr>
          <w:sz w:val="28"/>
          <w:szCs w:val="28"/>
          <w:lang w:val="en-US"/>
        </w:rPr>
        <w:t xml:space="preserve"> (http://www .</w:t>
      </w:r>
      <w:proofErr w:type="spellStart"/>
      <w:r w:rsidRPr="00FB516C">
        <w:rPr>
          <w:sz w:val="28"/>
          <w:szCs w:val="28"/>
          <w:lang w:val="en-US"/>
        </w:rPr>
        <w:t>hermitage.</w:t>
      </w:r>
      <w:proofErr w:type="gramStart"/>
      <w:r w:rsidRPr="00FB516C">
        <w:rPr>
          <w:sz w:val="28"/>
          <w:szCs w:val="28"/>
          <w:lang w:val="en-US"/>
        </w:rPr>
        <w:t>r</w:t>
      </w:r>
      <w:proofErr w:type="spellEnd"/>
      <w:proofErr w:type="gramEnd"/>
      <w:r w:rsidRPr="00FB516C">
        <w:rPr>
          <w:sz w:val="28"/>
          <w:szCs w:val="28"/>
        </w:rPr>
        <w:t>и</w:t>
      </w:r>
      <w:r w:rsidRPr="00FB516C">
        <w:rPr>
          <w:sz w:val="28"/>
          <w:szCs w:val="28"/>
          <w:lang w:val="en-US"/>
        </w:rPr>
        <w:t xml:space="preserve">/). </w:t>
      </w:r>
    </w:p>
    <w:p w:rsidR="00F95B1C" w:rsidRPr="00FB516C" w:rsidRDefault="00F95B1C" w:rsidP="00F95B1C">
      <w:pPr>
        <w:pStyle w:val="a3"/>
        <w:spacing w:line="360" w:lineRule="auto"/>
        <w:rPr>
          <w:i/>
          <w:iCs/>
          <w:sz w:val="28"/>
          <w:szCs w:val="28"/>
        </w:rPr>
      </w:pPr>
      <w:r w:rsidRPr="00FB516C">
        <w:rPr>
          <w:sz w:val="28"/>
          <w:szCs w:val="28"/>
        </w:rPr>
        <w:t xml:space="preserve">Русский музей (http://www </w:t>
      </w:r>
      <w:r w:rsidRPr="00FB516C">
        <w:rPr>
          <w:i/>
          <w:iCs/>
          <w:sz w:val="28"/>
          <w:szCs w:val="28"/>
        </w:rPr>
        <w:t>.</w:t>
      </w:r>
      <w:proofErr w:type="spellStart"/>
      <w:r w:rsidRPr="00FB516C">
        <w:rPr>
          <w:i/>
          <w:iCs/>
          <w:sz w:val="28"/>
          <w:szCs w:val="28"/>
        </w:rPr>
        <w:t>rиsmиseиm.</w:t>
      </w:r>
      <w:proofErr w:type="gramStart"/>
      <w:r w:rsidRPr="00FB516C">
        <w:rPr>
          <w:i/>
          <w:iCs/>
          <w:sz w:val="28"/>
          <w:szCs w:val="28"/>
        </w:rPr>
        <w:t>r</w:t>
      </w:r>
      <w:proofErr w:type="gramEnd"/>
      <w:r w:rsidRPr="00FB516C">
        <w:rPr>
          <w:i/>
          <w:iCs/>
          <w:sz w:val="28"/>
          <w:szCs w:val="28"/>
        </w:rPr>
        <w:t>и</w:t>
      </w:r>
      <w:proofErr w:type="spellEnd"/>
      <w:r w:rsidRPr="00FB516C">
        <w:rPr>
          <w:i/>
          <w:iCs/>
          <w:sz w:val="28"/>
          <w:szCs w:val="28"/>
        </w:rPr>
        <w:t xml:space="preserve">/). </w:t>
      </w:r>
    </w:p>
    <w:p w:rsidR="00F95B1C" w:rsidRPr="00FB516C" w:rsidRDefault="00F95B1C" w:rsidP="00F95B1C">
      <w:pPr>
        <w:pStyle w:val="a3"/>
        <w:spacing w:line="360" w:lineRule="auto"/>
        <w:rPr>
          <w:sz w:val="28"/>
          <w:szCs w:val="28"/>
        </w:rPr>
      </w:pPr>
      <w:r w:rsidRPr="00FB516C">
        <w:rPr>
          <w:sz w:val="28"/>
          <w:szCs w:val="28"/>
        </w:rPr>
        <w:lastRenderedPageBreak/>
        <w:t xml:space="preserve">Музей им. Пушкина </w:t>
      </w:r>
      <w:r w:rsidRPr="00FB516C">
        <w:rPr>
          <w:i/>
          <w:iCs/>
          <w:sz w:val="28"/>
          <w:szCs w:val="28"/>
        </w:rPr>
        <w:t>(http://www.mиseиm.</w:t>
      </w:r>
      <w:proofErr w:type="gramStart"/>
      <w:r w:rsidRPr="00FB516C">
        <w:rPr>
          <w:i/>
          <w:iCs/>
          <w:sz w:val="28"/>
          <w:szCs w:val="28"/>
        </w:rPr>
        <w:t>r</w:t>
      </w:r>
      <w:proofErr w:type="gramEnd"/>
      <w:r w:rsidRPr="00FB516C">
        <w:rPr>
          <w:i/>
          <w:iCs/>
          <w:sz w:val="28"/>
          <w:szCs w:val="28"/>
        </w:rPr>
        <w:t xml:space="preserve">и/gmii/). </w:t>
      </w:r>
      <w:r w:rsidRPr="00FB516C">
        <w:rPr>
          <w:sz w:val="28"/>
          <w:szCs w:val="28"/>
        </w:rPr>
        <w:t>Государственный исторический музей (http://www.shm.</w:t>
      </w:r>
      <w:proofErr w:type="gramStart"/>
      <w:r w:rsidRPr="00FB516C">
        <w:rPr>
          <w:sz w:val="28"/>
          <w:szCs w:val="28"/>
        </w:rPr>
        <w:t>r</w:t>
      </w:r>
      <w:proofErr w:type="gramEnd"/>
      <w:r w:rsidRPr="00FB516C">
        <w:rPr>
          <w:sz w:val="28"/>
          <w:szCs w:val="28"/>
        </w:rPr>
        <w:t>и/). Третьяковская галерея (http://www.tretyakov.</w:t>
      </w:r>
      <w:proofErr w:type="gramStart"/>
      <w:r w:rsidRPr="00FB516C">
        <w:rPr>
          <w:sz w:val="28"/>
          <w:szCs w:val="28"/>
        </w:rPr>
        <w:t>r</w:t>
      </w:r>
      <w:proofErr w:type="gramEnd"/>
      <w:r w:rsidRPr="00FB516C">
        <w:rPr>
          <w:sz w:val="28"/>
          <w:szCs w:val="28"/>
        </w:rPr>
        <w:t xml:space="preserve">и/). </w:t>
      </w:r>
    </w:p>
    <w:p w:rsidR="00F95B1C" w:rsidRPr="00FB516C" w:rsidRDefault="00F95B1C" w:rsidP="00F95B1C">
      <w:pPr>
        <w:pStyle w:val="a3"/>
        <w:spacing w:line="360" w:lineRule="auto"/>
        <w:rPr>
          <w:sz w:val="28"/>
          <w:szCs w:val="28"/>
        </w:rPr>
      </w:pPr>
      <w:r w:rsidRPr="00FB516C">
        <w:rPr>
          <w:sz w:val="28"/>
          <w:szCs w:val="28"/>
        </w:rPr>
        <w:t>Галерея визуального искусства (http://www.artni.</w:t>
      </w:r>
      <w:proofErr w:type="gramStart"/>
      <w:r w:rsidRPr="00FB516C">
        <w:rPr>
          <w:sz w:val="28"/>
          <w:szCs w:val="28"/>
        </w:rPr>
        <w:t>r</w:t>
      </w:r>
      <w:proofErr w:type="gramEnd"/>
      <w:r w:rsidRPr="00FB516C">
        <w:rPr>
          <w:sz w:val="28"/>
          <w:szCs w:val="28"/>
        </w:rPr>
        <w:t xml:space="preserve">и/). </w:t>
      </w:r>
    </w:p>
    <w:p w:rsidR="00F95B1C" w:rsidRPr="00FB516C" w:rsidRDefault="00F95B1C" w:rsidP="00F95B1C">
      <w:pPr>
        <w:pStyle w:val="a3"/>
        <w:spacing w:line="360" w:lineRule="auto"/>
        <w:rPr>
          <w:i/>
          <w:iCs/>
          <w:sz w:val="28"/>
          <w:szCs w:val="28"/>
        </w:rPr>
      </w:pPr>
      <w:r w:rsidRPr="00FB516C">
        <w:rPr>
          <w:sz w:val="28"/>
          <w:szCs w:val="28"/>
        </w:rPr>
        <w:t>Галерея русских художников 20 века (http://www.artline.</w:t>
      </w:r>
      <w:proofErr w:type="gramStart"/>
      <w:r w:rsidRPr="00FB516C">
        <w:rPr>
          <w:sz w:val="28"/>
          <w:szCs w:val="28"/>
        </w:rPr>
        <w:t>r</w:t>
      </w:r>
      <w:proofErr w:type="gramEnd"/>
      <w:r w:rsidRPr="00FB516C">
        <w:rPr>
          <w:sz w:val="28"/>
          <w:szCs w:val="28"/>
        </w:rPr>
        <w:t xml:space="preserve">и/). Музей Архитектуры им. Щусева А.В. </w:t>
      </w:r>
      <w:r w:rsidRPr="00FB516C">
        <w:rPr>
          <w:i/>
          <w:iCs/>
          <w:sz w:val="28"/>
          <w:szCs w:val="28"/>
        </w:rPr>
        <w:t>(http://www.mиar.</w:t>
      </w:r>
      <w:proofErr w:type="gramStart"/>
      <w:r w:rsidRPr="00FB516C">
        <w:rPr>
          <w:i/>
          <w:iCs/>
          <w:sz w:val="28"/>
          <w:szCs w:val="28"/>
        </w:rPr>
        <w:t>r</w:t>
      </w:r>
      <w:proofErr w:type="gramEnd"/>
      <w:r w:rsidRPr="00FB516C">
        <w:rPr>
          <w:i/>
          <w:iCs/>
          <w:sz w:val="28"/>
          <w:szCs w:val="28"/>
        </w:rPr>
        <w:t xml:space="preserve">и/). </w:t>
      </w:r>
    </w:p>
    <w:p w:rsidR="00F95B1C" w:rsidRPr="00FB516C" w:rsidRDefault="00F95B1C" w:rsidP="00F95B1C">
      <w:pPr>
        <w:pStyle w:val="a3"/>
        <w:spacing w:line="360" w:lineRule="auto"/>
        <w:rPr>
          <w:sz w:val="28"/>
          <w:szCs w:val="28"/>
        </w:rPr>
      </w:pPr>
      <w:r w:rsidRPr="00FB516C">
        <w:rPr>
          <w:sz w:val="28"/>
          <w:szCs w:val="28"/>
        </w:rPr>
        <w:t xml:space="preserve">Международный Центр-Музей имени Рериха Н.К. </w:t>
      </w:r>
      <w:r w:rsidRPr="00FB516C">
        <w:rPr>
          <w:i/>
          <w:iCs/>
          <w:sz w:val="28"/>
          <w:szCs w:val="28"/>
        </w:rPr>
        <w:t>(http://roerich-mиseиm.</w:t>
      </w:r>
      <w:proofErr w:type="gramStart"/>
      <w:r w:rsidRPr="00FB516C">
        <w:rPr>
          <w:i/>
          <w:iCs/>
          <w:sz w:val="28"/>
          <w:szCs w:val="28"/>
        </w:rPr>
        <w:t>r</w:t>
      </w:r>
      <w:proofErr w:type="gramEnd"/>
      <w:r w:rsidRPr="00FB516C">
        <w:rPr>
          <w:i/>
          <w:iCs/>
          <w:sz w:val="28"/>
          <w:szCs w:val="28"/>
        </w:rPr>
        <w:t xml:space="preserve">и/). </w:t>
      </w:r>
      <w:r w:rsidRPr="00FB516C">
        <w:rPr>
          <w:sz w:val="28"/>
          <w:szCs w:val="28"/>
        </w:rPr>
        <w:t xml:space="preserve">Культура и искусство Древнего Египта </w:t>
      </w:r>
      <w:hyperlink r:id="rId5" w:history="1">
        <w:r w:rsidRPr="00FB516C">
          <w:rPr>
            <w:sz w:val="28"/>
            <w:szCs w:val="28"/>
          </w:rPr>
          <w:t>(http://www.kemet.ru/).</w:t>
        </w:r>
      </w:hyperlink>
      <w:r w:rsidRPr="00FB516C">
        <w:rPr>
          <w:sz w:val="28"/>
          <w:szCs w:val="28"/>
        </w:rPr>
        <w:t xml:space="preserve"> </w:t>
      </w:r>
    </w:p>
    <w:p w:rsidR="00F95B1C" w:rsidRPr="00FB516C" w:rsidRDefault="00F95B1C" w:rsidP="00F95B1C">
      <w:pPr>
        <w:pStyle w:val="a3"/>
        <w:rPr>
          <w:sz w:val="28"/>
          <w:szCs w:val="28"/>
        </w:rPr>
      </w:pPr>
      <w:r w:rsidRPr="00FB516C">
        <w:rPr>
          <w:sz w:val="28"/>
          <w:szCs w:val="28"/>
        </w:rPr>
        <w:t>Русская культура (http://www.r</w:t>
      </w:r>
      <w:r w:rsidR="00AD1610" w:rsidRPr="00FB516C">
        <w:rPr>
          <w:sz w:val="28"/>
          <w:szCs w:val="28"/>
          <w:lang w:val="en-US"/>
        </w:rPr>
        <w:t>u</w:t>
      </w:r>
      <w:proofErr w:type="spellStart"/>
      <w:r w:rsidRPr="00FB516C">
        <w:rPr>
          <w:sz w:val="28"/>
          <w:szCs w:val="28"/>
        </w:rPr>
        <w:t>ssi</w:t>
      </w:r>
      <w:proofErr w:type="spellEnd"/>
      <w:r w:rsidR="00AD1610" w:rsidRPr="00FB516C">
        <w:rPr>
          <w:sz w:val="28"/>
          <w:szCs w:val="28"/>
          <w:lang w:val="en-US"/>
        </w:rPr>
        <w:t>a</w:t>
      </w:r>
      <w:proofErr w:type="spellStart"/>
      <w:r w:rsidRPr="00FB516C">
        <w:rPr>
          <w:sz w:val="28"/>
          <w:szCs w:val="28"/>
        </w:rPr>
        <w:t>nc</w:t>
      </w:r>
      <w:proofErr w:type="spellEnd"/>
      <w:r w:rsidR="00AD1610" w:rsidRPr="00FB516C">
        <w:rPr>
          <w:sz w:val="28"/>
          <w:szCs w:val="28"/>
          <w:lang w:val="en-US"/>
        </w:rPr>
        <w:t>u</w:t>
      </w:r>
      <w:proofErr w:type="spellStart"/>
      <w:r w:rsidRPr="00FB516C">
        <w:rPr>
          <w:sz w:val="28"/>
          <w:szCs w:val="28"/>
        </w:rPr>
        <w:t>lt</w:t>
      </w:r>
      <w:proofErr w:type="spellEnd"/>
      <w:r w:rsidR="00AD1610" w:rsidRPr="00FB516C">
        <w:rPr>
          <w:sz w:val="28"/>
          <w:szCs w:val="28"/>
          <w:lang w:val="en-US"/>
        </w:rPr>
        <w:t>u</w:t>
      </w:r>
      <w:proofErr w:type="spellStart"/>
      <w:r w:rsidRPr="00FB516C">
        <w:rPr>
          <w:sz w:val="28"/>
          <w:szCs w:val="28"/>
        </w:rPr>
        <w:t>re.r</w:t>
      </w:r>
      <w:proofErr w:type="spellEnd"/>
      <w:r w:rsidR="00AD1610" w:rsidRPr="00FB516C">
        <w:rPr>
          <w:sz w:val="28"/>
          <w:szCs w:val="28"/>
          <w:lang w:val="en-US"/>
        </w:rPr>
        <w:t>u</w:t>
      </w:r>
      <w:r w:rsidRPr="00FB516C">
        <w:rPr>
          <w:sz w:val="28"/>
          <w:szCs w:val="28"/>
        </w:rPr>
        <w:t>/).</w:t>
      </w:r>
    </w:p>
    <w:p w:rsidR="00D2016B" w:rsidRPr="00FB516C" w:rsidRDefault="00D2016B" w:rsidP="00D2016B">
      <w:pPr>
        <w:pStyle w:val="a3"/>
        <w:spacing w:line="427" w:lineRule="exact"/>
        <w:ind w:left="4" w:right="1637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0A0" w:firstRow="1" w:lastRow="0" w:firstColumn="1" w:lastColumn="0" w:noHBand="0" w:noVBand="0"/>
      </w:tblPr>
      <w:tblGrid>
        <w:gridCol w:w="3936"/>
        <w:gridCol w:w="1559"/>
        <w:gridCol w:w="4111"/>
      </w:tblGrid>
      <w:tr w:rsidR="00AD1610" w:rsidRPr="00FF4E3B" w:rsidTr="00F75B04">
        <w:trPr>
          <w:trHeight w:val="2397"/>
        </w:trPr>
        <w:tc>
          <w:tcPr>
            <w:tcW w:w="3936" w:type="dxa"/>
          </w:tcPr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учителей МБОУ СОШ № 10 </w:t>
            </w:r>
          </w:p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24 августа 2013 года № 1 </w:t>
            </w:r>
          </w:p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bookmarkStart w:id="0" w:name="_GoBack"/>
            <w:bookmarkEnd w:id="0"/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  </w:t>
            </w: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/</w:t>
            </w:r>
            <w:proofErr w:type="spellStart"/>
            <w:r w:rsidR="0040407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Барсукова</w:t>
            </w:r>
            <w:proofErr w:type="spellEnd"/>
            <w:r w:rsidR="0040407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Н.С</w:t>
            </w: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./ </w:t>
            </w:r>
          </w:p>
          <w:p w:rsidR="00AD1610" w:rsidRPr="00FF4E3B" w:rsidRDefault="00AD1610" w:rsidP="00F75B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E3B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МО      Ф.И.О.</w:t>
            </w:r>
          </w:p>
          <w:p w:rsidR="00AD1610" w:rsidRPr="00FF4E3B" w:rsidRDefault="00AD1610" w:rsidP="00F7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610" w:rsidRPr="00FF4E3B" w:rsidRDefault="00AD1610" w:rsidP="00F7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    </w:t>
            </w: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/Мальцева Е.В./</w:t>
            </w:r>
          </w:p>
          <w:p w:rsidR="00AD1610" w:rsidRPr="00FF4E3B" w:rsidRDefault="00AD1610" w:rsidP="00F75B04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F4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3B">
              <w:rPr>
                <w:rFonts w:ascii="Times New Roman" w:hAnsi="Times New Roman" w:cs="Times New Roman"/>
                <w:sz w:val="20"/>
                <w:szCs w:val="20"/>
              </w:rPr>
              <w:t>подпись                   Ф.И.О.</w:t>
            </w:r>
          </w:p>
          <w:p w:rsidR="00AD1610" w:rsidRPr="00FF4E3B" w:rsidRDefault="00AD1610" w:rsidP="00F7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______________ 2013  года</w:t>
            </w:r>
          </w:p>
        </w:tc>
      </w:tr>
    </w:tbl>
    <w:p w:rsidR="00F95B1C" w:rsidRDefault="00F95B1C"/>
    <w:sectPr w:rsidR="00F95B1C" w:rsidSect="00FB51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B1C"/>
    <w:rsid w:val="000A5350"/>
    <w:rsid w:val="000F783E"/>
    <w:rsid w:val="00404078"/>
    <w:rsid w:val="005D0254"/>
    <w:rsid w:val="00663935"/>
    <w:rsid w:val="00882B93"/>
    <w:rsid w:val="0096192E"/>
    <w:rsid w:val="00AD1610"/>
    <w:rsid w:val="00B3022F"/>
    <w:rsid w:val="00B34541"/>
    <w:rsid w:val="00B80641"/>
    <w:rsid w:val="00BC4DEA"/>
    <w:rsid w:val="00D12E8C"/>
    <w:rsid w:val="00D2016B"/>
    <w:rsid w:val="00D25D62"/>
    <w:rsid w:val="00F95B1C"/>
    <w:rsid w:val="00F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1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D161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95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5B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D1610"/>
    <w:rPr>
      <w:rFonts w:ascii="Times New Roman" w:eastAsia="Times New Roman" w:hAnsi="Times New Roman" w:cs="Times New Roman"/>
      <w:b/>
      <w:i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met.ru/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1647</Words>
  <Characters>9392</Characters>
  <Application>Microsoft Office Word</Application>
  <DocSecurity>0</DocSecurity>
  <Lines>78</Lines>
  <Paragraphs>22</Paragraphs>
  <ScaleCrop>false</ScaleCrop>
  <Company>home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15</cp:revision>
  <dcterms:created xsi:type="dcterms:W3CDTF">2011-08-30T04:52:00Z</dcterms:created>
  <dcterms:modified xsi:type="dcterms:W3CDTF">2013-11-18T13:27:00Z</dcterms:modified>
</cp:coreProperties>
</file>