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EE" w:rsidRPr="00F722EE" w:rsidRDefault="00F722EE" w:rsidP="00F7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F722EE">
        <w:rPr>
          <w:rFonts w:ascii="Times New Roman" w:hAnsi="Times New Roman" w:cs="Times New Roman"/>
          <w:b/>
          <w:bCs/>
          <w:color w:val="000000"/>
          <w:sz w:val="32"/>
        </w:rPr>
        <w:t>Краснодарский край</w:t>
      </w:r>
    </w:p>
    <w:p w:rsidR="00F722EE" w:rsidRPr="00F722EE" w:rsidRDefault="00F722EE" w:rsidP="00F7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F722EE">
        <w:rPr>
          <w:rFonts w:ascii="Times New Roman" w:hAnsi="Times New Roman" w:cs="Times New Roman"/>
          <w:b/>
          <w:bCs/>
          <w:color w:val="000000"/>
          <w:sz w:val="32"/>
        </w:rPr>
        <w:t>Муниципальное образование Туапсинский район</w:t>
      </w:r>
    </w:p>
    <w:p w:rsidR="00F722EE" w:rsidRPr="00F722EE" w:rsidRDefault="00F722EE" w:rsidP="00F7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F722EE">
        <w:rPr>
          <w:rFonts w:ascii="Times New Roman" w:hAnsi="Times New Roman" w:cs="Times New Roman"/>
          <w:b/>
          <w:bCs/>
          <w:color w:val="000000"/>
          <w:sz w:val="32"/>
        </w:rPr>
        <w:t>Муниципальное бюджетное образовательное учреждение</w:t>
      </w:r>
    </w:p>
    <w:p w:rsidR="00F722EE" w:rsidRPr="00F722EE" w:rsidRDefault="00F722EE" w:rsidP="00F7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F722EE">
        <w:rPr>
          <w:rFonts w:ascii="Times New Roman" w:hAnsi="Times New Roman" w:cs="Times New Roman"/>
          <w:b/>
          <w:bCs/>
          <w:color w:val="000000"/>
          <w:sz w:val="32"/>
        </w:rPr>
        <w:t xml:space="preserve"> Средняя общеобразовательная школа № 10</w:t>
      </w:r>
    </w:p>
    <w:p w:rsidR="00F722EE" w:rsidRPr="00F722EE" w:rsidRDefault="00F722EE" w:rsidP="00F7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</w:rPr>
      </w:pPr>
      <w:r w:rsidRPr="00F722EE">
        <w:rPr>
          <w:rFonts w:ascii="Times New Roman" w:hAnsi="Times New Roman" w:cs="Times New Roman"/>
          <w:b/>
          <w:bCs/>
          <w:color w:val="000000"/>
          <w:sz w:val="32"/>
        </w:rPr>
        <w:t xml:space="preserve">им. Героя Советского Союза </w:t>
      </w:r>
      <w:proofErr w:type="spellStart"/>
      <w:r w:rsidRPr="00F722EE">
        <w:rPr>
          <w:rFonts w:ascii="Times New Roman" w:hAnsi="Times New Roman" w:cs="Times New Roman"/>
          <w:b/>
          <w:bCs/>
          <w:color w:val="000000"/>
          <w:sz w:val="32"/>
        </w:rPr>
        <w:t>Т.П.Северова</w:t>
      </w:r>
      <w:proofErr w:type="spellEnd"/>
      <w:r w:rsidRPr="00F722EE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</w:p>
    <w:p w:rsidR="00F722EE" w:rsidRPr="00F722EE" w:rsidRDefault="00F722EE" w:rsidP="00F7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722EE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</w:p>
    <w:p w:rsidR="00F722EE" w:rsidRPr="00F722EE" w:rsidRDefault="00F722EE" w:rsidP="00F7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722EE" w:rsidRPr="00F722EE" w:rsidRDefault="00F722EE" w:rsidP="00F7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F722EE" w:rsidRPr="00F722EE" w:rsidRDefault="00F722EE" w:rsidP="00F722EE">
      <w:pPr>
        <w:shd w:val="clear" w:color="auto" w:fill="FFFFFF"/>
        <w:spacing w:after="0" w:line="240" w:lineRule="auto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22EE" w:rsidRPr="00F722EE" w:rsidRDefault="00F722EE" w:rsidP="00F722EE">
      <w:pPr>
        <w:shd w:val="clear" w:color="auto" w:fill="FFFFFF"/>
        <w:spacing w:after="0" w:line="240" w:lineRule="auto"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22EE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F722EE" w:rsidRPr="00F722EE" w:rsidRDefault="00F722EE" w:rsidP="00F722EE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F722EE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педагогического совета </w:t>
      </w:r>
    </w:p>
    <w:p w:rsidR="00F722EE" w:rsidRPr="00F722EE" w:rsidRDefault="00F722EE" w:rsidP="00F722EE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F722EE">
        <w:rPr>
          <w:rFonts w:ascii="Times New Roman" w:hAnsi="Times New Roman" w:cs="Times New Roman"/>
          <w:color w:val="000000"/>
          <w:sz w:val="28"/>
          <w:szCs w:val="28"/>
        </w:rPr>
        <w:t>от 30 августа 2013 года протокол № 1</w:t>
      </w:r>
    </w:p>
    <w:p w:rsidR="00F722EE" w:rsidRPr="00F722EE" w:rsidRDefault="00F722EE" w:rsidP="00F722EE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color w:val="000000"/>
          <w:sz w:val="28"/>
          <w:szCs w:val="28"/>
        </w:rPr>
      </w:pPr>
      <w:r w:rsidRPr="00F722E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_______ </w:t>
      </w:r>
      <w:proofErr w:type="spellStart"/>
      <w:r w:rsidRPr="00F722EE">
        <w:rPr>
          <w:rFonts w:ascii="Times New Roman" w:hAnsi="Times New Roman" w:cs="Times New Roman"/>
          <w:color w:val="000000"/>
          <w:sz w:val="28"/>
          <w:szCs w:val="28"/>
          <w:u w:val="single"/>
        </w:rPr>
        <w:t>Н.Н.Шерстова</w:t>
      </w:r>
      <w:proofErr w:type="spellEnd"/>
    </w:p>
    <w:p w:rsidR="00F722EE" w:rsidRPr="00F722EE" w:rsidRDefault="00F722EE" w:rsidP="00F722EE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color w:val="000000"/>
          <w:sz w:val="18"/>
          <w:szCs w:val="18"/>
        </w:rPr>
      </w:pPr>
      <w:r w:rsidRPr="00F722E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F722EE">
        <w:rPr>
          <w:rFonts w:ascii="Times New Roman" w:hAnsi="Times New Roman" w:cs="Times New Roman"/>
          <w:sz w:val="18"/>
          <w:szCs w:val="18"/>
        </w:rPr>
        <w:t>подпись руководителя ОУ    Ф.И.О.</w:t>
      </w:r>
    </w:p>
    <w:p w:rsidR="00F722EE" w:rsidRPr="00F722EE" w:rsidRDefault="00F722EE" w:rsidP="00F722EE">
      <w:pPr>
        <w:shd w:val="clear" w:color="auto" w:fill="FFFFFF"/>
        <w:spacing w:after="0" w:line="240" w:lineRule="auto"/>
        <w:ind w:left="4678"/>
        <w:rPr>
          <w:rFonts w:ascii="Times New Roman" w:hAnsi="Times New Roman" w:cs="Times New Roman"/>
          <w:color w:val="000000"/>
        </w:rPr>
      </w:pPr>
    </w:p>
    <w:p w:rsidR="00F722EE" w:rsidRPr="00F722EE" w:rsidRDefault="00F722EE" w:rsidP="00F722EE">
      <w:pPr>
        <w:pStyle w:val="3"/>
        <w:spacing w:line="240" w:lineRule="auto"/>
        <w:ind w:left="4678"/>
        <w:jc w:val="center"/>
        <w:rPr>
          <w:i w:val="0"/>
          <w:sz w:val="40"/>
          <w:szCs w:val="40"/>
        </w:rPr>
      </w:pP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</w:rPr>
      </w:pP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</w:rPr>
      </w:pP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</w:rPr>
      </w:pP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</w:rPr>
      </w:pPr>
    </w:p>
    <w:p w:rsidR="00F722EE" w:rsidRPr="00F722EE" w:rsidRDefault="00F722EE" w:rsidP="00F722EE">
      <w:pPr>
        <w:pStyle w:val="3"/>
        <w:spacing w:line="240" w:lineRule="auto"/>
        <w:jc w:val="center"/>
        <w:rPr>
          <w:i w:val="0"/>
          <w:sz w:val="40"/>
          <w:szCs w:val="40"/>
        </w:rPr>
      </w:pPr>
      <w:r w:rsidRPr="00F722EE">
        <w:rPr>
          <w:i w:val="0"/>
          <w:sz w:val="40"/>
          <w:szCs w:val="40"/>
        </w:rPr>
        <w:t xml:space="preserve">РАБОЧАЯ  ПРОГРАММА </w:t>
      </w:r>
    </w:p>
    <w:p w:rsidR="00F722EE" w:rsidRPr="00F722EE" w:rsidRDefault="00F722EE" w:rsidP="00F722EE">
      <w:pPr>
        <w:pStyle w:val="3"/>
        <w:spacing w:line="240" w:lineRule="auto"/>
        <w:jc w:val="center"/>
        <w:rPr>
          <w:i w:val="0"/>
          <w:sz w:val="40"/>
          <w:szCs w:val="40"/>
        </w:rPr>
      </w:pPr>
      <w:r w:rsidRPr="00F722EE">
        <w:rPr>
          <w:i w:val="0"/>
          <w:sz w:val="40"/>
          <w:szCs w:val="40"/>
        </w:rPr>
        <w:t>(</w:t>
      </w:r>
      <w:r w:rsidRPr="00F722EE">
        <w:rPr>
          <w:sz w:val="40"/>
          <w:szCs w:val="40"/>
        </w:rPr>
        <w:t>1вида)</w:t>
      </w: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</w:rPr>
      </w:pP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</w:rPr>
      </w:pP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22EE" w:rsidRPr="00F722EE" w:rsidRDefault="00F722EE" w:rsidP="00F722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722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  </w:t>
      </w:r>
      <w:r w:rsidRPr="00F722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изобразительному искусству</w:t>
      </w: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2EE">
        <w:rPr>
          <w:rFonts w:ascii="Times New Roman" w:hAnsi="Times New Roman" w:cs="Times New Roman"/>
          <w:sz w:val="28"/>
          <w:szCs w:val="28"/>
        </w:rPr>
        <w:t xml:space="preserve">Ступень обучения (класс)  </w:t>
      </w:r>
      <w:r w:rsidRPr="00F722EE">
        <w:rPr>
          <w:rFonts w:ascii="Times New Roman" w:hAnsi="Times New Roman" w:cs="Times New Roman"/>
          <w:b/>
          <w:sz w:val="28"/>
          <w:szCs w:val="28"/>
        </w:rPr>
        <w:t>основное общее образование  7  класс</w:t>
      </w:r>
      <w:r w:rsidRPr="00F722EE">
        <w:rPr>
          <w:rFonts w:ascii="Times New Roman" w:hAnsi="Times New Roman" w:cs="Times New Roman"/>
        </w:rPr>
        <w:t xml:space="preserve"> </w:t>
      </w: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22EE">
        <w:rPr>
          <w:rFonts w:ascii="Times New Roman" w:hAnsi="Times New Roman" w:cs="Times New Roman"/>
          <w:sz w:val="28"/>
          <w:szCs w:val="28"/>
        </w:rPr>
        <w:t xml:space="preserve">Количество часов   </w:t>
      </w:r>
      <w:r w:rsidRPr="00F722EE">
        <w:rPr>
          <w:rFonts w:ascii="Times New Roman" w:hAnsi="Times New Roman" w:cs="Times New Roman"/>
          <w:b/>
          <w:sz w:val="28"/>
          <w:szCs w:val="28"/>
        </w:rPr>
        <w:t>34 часа (1час в неделю)</w:t>
      </w:r>
      <w:r w:rsidRPr="00F722EE">
        <w:rPr>
          <w:rFonts w:ascii="Times New Roman" w:hAnsi="Times New Roman" w:cs="Times New Roman"/>
          <w:sz w:val="28"/>
          <w:szCs w:val="28"/>
        </w:rPr>
        <w:t xml:space="preserve">        Уровень    </w:t>
      </w:r>
      <w:r w:rsidRPr="00F722EE">
        <w:rPr>
          <w:rFonts w:ascii="Times New Roman" w:hAnsi="Times New Roman" w:cs="Times New Roman"/>
          <w:b/>
          <w:sz w:val="28"/>
          <w:szCs w:val="28"/>
        </w:rPr>
        <w:t xml:space="preserve">базовый </w:t>
      </w: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22EE" w:rsidRPr="00F722EE" w:rsidRDefault="00F722EE" w:rsidP="00F722E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22EE">
        <w:rPr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r w:rsidRPr="009C7F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7F42" w:rsidRPr="009C7F42">
        <w:rPr>
          <w:rFonts w:ascii="Times New Roman" w:hAnsi="Times New Roman" w:cs="Times New Roman"/>
          <w:sz w:val="28"/>
          <w:szCs w:val="28"/>
        </w:rPr>
        <w:t>Ханцев</w:t>
      </w:r>
      <w:proofErr w:type="spellEnd"/>
      <w:r w:rsidR="009C7F42" w:rsidRPr="009C7F42">
        <w:rPr>
          <w:rFonts w:ascii="Times New Roman" w:hAnsi="Times New Roman" w:cs="Times New Roman"/>
          <w:sz w:val="28"/>
          <w:szCs w:val="28"/>
        </w:rPr>
        <w:t xml:space="preserve"> Михаил Васильевич</w:t>
      </w: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22EE" w:rsidRPr="00F722EE" w:rsidRDefault="00F722EE" w:rsidP="00F722E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722EE" w:rsidRPr="00F722EE" w:rsidRDefault="00F722EE" w:rsidP="00F722EE">
      <w:pPr>
        <w:pStyle w:val="a3"/>
        <w:jc w:val="both"/>
        <w:rPr>
          <w:bCs/>
          <w:iCs/>
          <w:sz w:val="28"/>
          <w:szCs w:val="28"/>
        </w:rPr>
      </w:pPr>
      <w:r w:rsidRPr="00F722EE">
        <w:rPr>
          <w:sz w:val="28"/>
          <w:szCs w:val="28"/>
        </w:rPr>
        <w:t>Программа разработана на основе программы общеобразовательных учреждений «Изобразительное искусство и художественный труд</w:t>
      </w:r>
      <w:r w:rsidR="00D8629B">
        <w:rPr>
          <w:sz w:val="28"/>
          <w:szCs w:val="28"/>
        </w:rPr>
        <w:t xml:space="preserve"> </w:t>
      </w:r>
      <w:r w:rsidR="00D8629B" w:rsidRPr="00F722EE">
        <w:rPr>
          <w:sz w:val="28"/>
          <w:szCs w:val="28"/>
        </w:rPr>
        <w:t>1-9 классы</w:t>
      </w:r>
      <w:r w:rsidRPr="00F722EE">
        <w:rPr>
          <w:sz w:val="28"/>
          <w:szCs w:val="28"/>
        </w:rPr>
        <w:t xml:space="preserve">» под руководством Б.М. </w:t>
      </w:r>
      <w:proofErr w:type="spellStart"/>
      <w:r w:rsidRPr="00F722EE">
        <w:rPr>
          <w:sz w:val="28"/>
          <w:szCs w:val="28"/>
        </w:rPr>
        <w:t>Неменского</w:t>
      </w:r>
      <w:proofErr w:type="spellEnd"/>
      <w:r w:rsidRPr="00F722EE">
        <w:rPr>
          <w:sz w:val="28"/>
          <w:szCs w:val="28"/>
        </w:rPr>
        <w:t>. Москва. «Просвещение» 20</w:t>
      </w:r>
      <w:r w:rsidR="00D8629B">
        <w:rPr>
          <w:sz w:val="28"/>
          <w:szCs w:val="28"/>
        </w:rPr>
        <w:t>10</w:t>
      </w:r>
      <w:r w:rsidRPr="00F722EE">
        <w:rPr>
          <w:sz w:val="28"/>
          <w:szCs w:val="28"/>
        </w:rPr>
        <w:t xml:space="preserve"> год</w:t>
      </w:r>
    </w:p>
    <w:p w:rsidR="001233CE" w:rsidRDefault="001233C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6D680B" w:rsidRPr="00D8629B" w:rsidRDefault="006D680B" w:rsidP="009C7F42">
      <w:pPr>
        <w:pStyle w:val="a3"/>
        <w:spacing w:line="316" w:lineRule="exact"/>
        <w:ind w:right="153" w:firstLine="567"/>
        <w:rPr>
          <w:b/>
          <w:iCs/>
          <w:sz w:val="28"/>
          <w:szCs w:val="28"/>
        </w:rPr>
      </w:pPr>
      <w:r w:rsidRPr="00D8629B">
        <w:rPr>
          <w:b/>
          <w:iCs/>
          <w:sz w:val="28"/>
          <w:szCs w:val="28"/>
        </w:rPr>
        <w:lastRenderedPageBreak/>
        <w:t xml:space="preserve">1.ПОЯСНИТЕЛЬНАЯ ЗАПИСКА: </w:t>
      </w:r>
    </w:p>
    <w:p w:rsidR="006D680B" w:rsidRPr="00D8629B" w:rsidRDefault="009762C5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>Рабочая программа для 7 класса разработана на основе</w:t>
      </w:r>
      <w:r w:rsidRPr="00D8629B">
        <w:rPr>
          <w:b/>
          <w:bCs/>
          <w:i/>
          <w:iCs/>
          <w:sz w:val="28"/>
          <w:szCs w:val="28"/>
        </w:rPr>
        <w:t xml:space="preserve"> </w:t>
      </w:r>
      <w:r w:rsidRPr="00D8629B">
        <w:rPr>
          <w:bCs/>
          <w:iCs/>
          <w:sz w:val="28"/>
          <w:szCs w:val="28"/>
        </w:rPr>
        <w:t>программы общеобразовательных учреждений «Изобразительное искусство и художественный труд</w:t>
      </w:r>
      <w:r w:rsidR="00D8629B">
        <w:rPr>
          <w:bCs/>
          <w:iCs/>
          <w:sz w:val="28"/>
          <w:szCs w:val="28"/>
        </w:rPr>
        <w:t xml:space="preserve"> </w:t>
      </w:r>
      <w:r w:rsidR="00D8629B" w:rsidRPr="00D8629B">
        <w:rPr>
          <w:bCs/>
          <w:sz w:val="28"/>
          <w:szCs w:val="28"/>
        </w:rPr>
        <w:t xml:space="preserve">1-9 </w:t>
      </w:r>
      <w:r w:rsidR="00D8629B" w:rsidRPr="00D8629B">
        <w:rPr>
          <w:bCs/>
          <w:iCs/>
          <w:sz w:val="28"/>
          <w:szCs w:val="28"/>
        </w:rPr>
        <w:t>классы</w:t>
      </w:r>
      <w:r w:rsidRPr="00D8629B">
        <w:rPr>
          <w:bCs/>
          <w:iCs/>
          <w:sz w:val="28"/>
          <w:szCs w:val="28"/>
        </w:rPr>
        <w:t xml:space="preserve">» под руководством Б.М. </w:t>
      </w:r>
      <w:proofErr w:type="spellStart"/>
      <w:r w:rsidRPr="00D8629B">
        <w:rPr>
          <w:bCs/>
          <w:iCs/>
          <w:sz w:val="28"/>
          <w:szCs w:val="28"/>
        </w:rPr>
        <w:t>Неменского</w:t>
      </w:r>
      <w:proofErr w:type="spellEnd"/>
      <w:r w:rsidRPr="00D8629B">
        <w:rPr>
          <w:bCs/>
          <w:iCs/>
          <w:sz w:val="28"/>
          <w:szCs w:val="28"/>
        </w:rPr>
        <w:t xml:space="preserve">. </w:t>
      </w:r>
      <w:r w:rsidRPr="00D8629B">
        <w:rPr>
          <w:iCs/>
          <w:sz w:val="28"/>
          <w:szCs w:val="28"/>
        </w:rPr>
        <w:t>Москва. «Просвещение» 20</w:t>
      </w:r>
      <w:r w:rsidR="00D8629B">
        <w:rPr>
          <w:iCs/>
          <w:sz w:val="28"/>
          <w:szCs w:val="28"/>
        </w:rPr>
        <w:t>10</w:t>
      </w:r>
      <w:r w:rsidRPr="00D8629B">
        <w:rPr>
          <w:iCs/>
          <w:sz w:val="28"/>
          <w:szCs w:val="28"/>
        </w:rPr>
        <w:t xml:space="preserve"> год,</w:t>
      </w:r>
      <w:r w:rsidR="006D680B" w:rsidRPr="00D8629B">
        <w:rPr>
          <w:sz w:val="28"/>
          <w:szCs w:val="28"/>
        </w:rPr>
        <w:t xml:space="preserve">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декоративно-прикладное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Систематизирующим методом является </w:t>
      </w:r>
      <w:r w:rsidRPr="00D8629B">
        <w:rPr>
          <w:b/>
          <w:i/>
          <w:iCs/>
          <w:sz w:val="28"/>
          <w:szCs w:val="28"/>
        </w:rPr>
        <w:t>выделение трех основных видов художественной деятельности</w:t>
      </w:r>
      <w:r w:rsidRPr="00D8629B">
        <w:rPr>
          <w:i/>
          <w:iCs/>
          <w:sz w:val="28"/>
          <w:szCs w:val="28"/>
        </w:rPr>
        <w:t xml:space="preserve"> </w:t>
      </w:r>
      <w:r w:rsidRPr="00D8629B">
        <w:rPr>
          <w:sz w:val="28"/>
          <w:szCs w:val="28"/>
        </w:rPr>
        <w:t xml:space="preserve">для визуальных пространственных искусств: конструктивного, изобразительного и декоративного.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Эти три вида художественной деятельности являются основанием для деления визуально-пространственных искусств на следующие виды: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- изобразительные искусства - живопись, графика, скульптура;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- конструктивные искусства - архитектура, дизайн;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- различные декоративно-прикладные искусства. </w:t>
      </w:r>
    </w:p>
    <w:p w:rsidR="006D680B" w:rsidRPr="00D8629B" w:rsidRDefault="006D680B" w:rsidP="006D680B">
      <w:pPr>
        <w:pStyle w:val="a3"/>
        <w:ind w:firstLine="567"/>
        <w:rPr>
          <w:i/>
          <w:iCs/>
          <w:sz w:val="28"/>
          <w:szCs w:val="28"/>
        </w:rPr>
      </w:pPr>
      <w:r w:rsidRPr="00D8629B">
        <w:rPr>
          <w:sz w:val="28"/>
          <w:szCs w:val="28"/>
        </w:rPr>
        <w:t xml:space="preserve">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D8629B">
        <w:rPr>
          <w:b/>
          <w:i/>
          <w:iCs/>
          <w:sz w:val="28"/>
          <w:szCs w:val="28"/>
        </w:rPr>
        <w:t xml:space="preserve">деятельности человека, на выявлении его связей </w:t>
      </w:r>
      <w:r w:rsidRPr="00D8629B">
        <w:rPr>
          <w:b/>
          <w:w w:val="112"/>
          <w:sz w:val="28"/>
          <w:szCs w:val="28"/>
        </w:rPr>
        <w:t xml:space="preserve">с </w:t>
      </w:r>
      <w:r w:rsidRPr="00D8629B">
        <w:rPr>
          <w:b/>
          <w:i/>
          <w:iCs/>
          <w:sz w:val="28"/>
          <w:szCs w:val="28"/>
        </w:rPr>
        <w:t>искусством в процессе ежедневной жизни</w:t>
      </w:r>
      <w:r w:rsidRPr="00D8629B">
        <w:rPr>
          <w:i/>
          <w:iCs/>
          <w:sz w:val="28"/>
          <w:szCs w:val="28"/>
        </w:rPr>
        <w:t xml:space="preserve">.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Приоритетной целью художественного образования в школе является духовно-нравственное развитие ребенка,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D8629B">
        <w:rPr>
          <w:sz w:val="28"/>
          <w:szCs w:val="28"/>
        </w:rPr>
        <w:t>Культуросозидающая</w:t>
      </w:r>
      <w:proofErr w:type="spellEnd"/>
      <w:r w:rsidRPr="00D8629B">
        <w:rPr>
          <w:sz w:val="28"/>
          <w:szCs w:val="28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мировыми процессами, напротив, в основу программы положен принцип «от родного порога в мир общечеловеческой культуры». Россия -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</w:t>
      </w:r>
      <w:proofErr w:type="gramStart"/>
      <w:r w:rsidRPr="00D8629B">
        <w:rPr>
          <w:sz w:val="28"/>
          <w:szCs w:val="28"/>
        </w:rPr>
        <w:t>формируемого</w:t>
      </w:r>
      <w:proofErr w:type="gramEnd"/>
      <w:r w:rsidRPr="00D8629B">
        <w:rPr>
          <w:sz w:val="28"/>
          <w:szCs w:val="28"/>
        </w:rPr>
        <w:t xml:space="preserve"> </w:t>
      </w:r>
      <w:proofErr w:type="spellStart"/>
      <w:r w:rsidRPr="00D8629B">
        <w:rPr>
          <w:sz w:val="28"/>
          <w:szCs w:val="28"/>
        </w:rPr>
        <w:t>мироотношения</w:t>
      </w:r>
      <w:proofErr w:type="spellEnd"/>
      <w:r w:rsidRPr="00D8629B">
        <w:rPr>
          <w:sz w:val="28"/>
          <w:szCs w:val="28"/>
        </w:rPr>
        <w:t xml:space="preserve">. </w:t>
      </w:r>
    </w:p>
    <w:p w:rsidR="006D680B" w:rsidRPr="00D8629B" w:rsidRDefault="006D680B" w:rsidP="006D680B">
      <w:pPr>
        <w:pStyle w:val="a3"/>
        <w:ind w:firstLine="567"/>
        <w:rPr>
          <w:w w:val="105"/>
          <w:sz w:val="28"/>
          <w:szCs w:val="28"/>
        </w:rPr>
      </w:pPr>
      <w:r w:rsidRPr="00D8629B">
        <w:rPr>
          <w:sz w:val="28"/>
          <w:szCs w:val="28"/>
        </w:rPr>
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– </w:t>
      </w:r>
      <w:r w:rsidRPr="00D8629B">
        <w:rPr>
          <w:b/>
          <w:w w:val="105"/>
          <w:sz w:val="28"/>
          <w:szCs w:val="28"/>
        </w:rPr>
        <w:t>главный смысловой стержень программы</w:t>
      </w:r>
      <w:r w:rsidRPr="00D8629B">
        <w:rPr>
          <w:w w:val="105"/>
          <w:sz w:val="28"/>
          <w:szCs w:val="28"/>
        </w:rPr>
        <w:t xml:space="preserve">.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При выделении видов художественной деятельности очень важной является задача показать разницу их социальных функций.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</w:t>
      </w:r>
      <w:r w:rsidRPr="00D8629B">
        <w:rPr>
          <w:sz w:val="28"/>
          <w:szCs w:val="28"/>
        </w:rPr>
        <w:lastRenderedPageBreak/>
        <w:t xml:space="preserve">детьми программного материала. Стремление к выражению своего отношения к действительности должно служить источником развития образного мышления.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Одной из главных целей преподавания искусства становится задача развития у ребенка интереса к внутреннему миру человека, способности углубления в себя, осознания своих внутренних переживаний. Это является залогом развития способности сопереживания.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Художественная деятельность школьников на уроках находит разнообразные формы выражения: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- изображение на плоскости и в объеме (с натуры, по памяти, по представлению);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- декоративная и конструктивная работа;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- восприятие явлений действительности и произведений искусства;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- обсуждение работ товарищей, результатов коллективного творчества и индивидуальной работы на уроках;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- изучение художественного наследия;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- подбор иллюстративного материала к изучаемым темам;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- прослушивание музыкальных и литературных произведений (народных, классических, современных). </w:t>
      </w:r>
    </w:p>
    <w:p w:rsidR="006D680B" w:rsidRPr="00D8629B" w:rsidRDefault="00D279D2" w:rsidP="006D680B">
      <w:pPr>
        <w:pStyle w:val="a3"/>
        <w:spacing w:line="321" w:lineRule="exact"/>
        <w:ind w:right="4"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С целью накопления опыта творческого общения в программу вводятся коллективные задания. Очень важно, чтобы коллективное художественное творчество обучающихся использовалось при оформлении школьных интерьеров. </w:t>
      </w:r>
    </w:p>
    <w:p w:rsidR="001233CE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 </w:t>
      </w:r>
    </w:p>
    <w:p w:rsidR="001233CE" w:rsidRPr="00D8629B" w:rsidRDefault="001233CE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Тематическая цельность и последовательность развития программы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</w:t>
      </w:r>
      <w:proofErr w:type="spellStart"/>
      <w:r w:rsidRPr="00D8629B">
        <w:rPr>
          <w:sz w:val="28"/>
          <w:szCs w:val="28"/>
        </w:rPr>
        <w:t>художественно</w:t>
      </w:r>
      <w:r w:rsidRPr="00D8629B">
        <w:rPr>
          <w:sz w:val="28"/>
          <w:szCs w:val="28"/>
        </w:rPr>
        <w:softHyphen/>
        <w:t>эмоциональной</w:t>
      </w:r>
      <w:proofErr w:type="spellEnd"/>
      <w:r w:rsidRPr="00D8629B">
        <w:rPr>
          <w:sz w:val="28"/>
          <w:szCs w:val="28"/>
        </w:rPr>
        <w:t xml:space="preserve"> культуры.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D8629B">
        <w:rPr>
          <w:sz w:val="28"/>
          <w:szCs w:val="28"/>
        </w:rPr>
        <w:t xml:space="preserve">Средства художественной выразительности - форма, пропорции, пространство, </w:t>
      </w:r>
      <w:proofErr w:type="spellStart"/>
      <w:r w:rsidRPr="00D8629B">
        <w:rPr>
          <w:sz w:val="28"/>
          <w:szCs w:val="28"/>
        </w:rPr>
        <w:t>светотональность</w:t>
      </w:r>
      <w:proofErr w:type="spellEnd"/>
      <w:r w:rsidRPr="00D8629B">
        <w:rPr>
          <w:sz w:val="28"/>
          <w:szCs w:val="28"/>
        </w:rPr>
        <w:t xml:space="preserve">, цвет, линия, объем, фактура материала, ритм, композиция - осваиваются учащимися на всем протяжении обучения. </w:t>
      </w:r>
      <w:proofErr w:type="gramEnd"/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  <w:r w:rsidRPr="00D8629B">
        <w:rPr>
          <w:sz w:val="28"/>
          <w:szCs w:val="28"/>
        </w:rPr>
        <w:t xml:space="preserve">Три способа художественного освоения действительности изобразительный, декоративный и конструктивный </w:t>
      </w:r>
      <w:proofErr w:type="gramStart"/>
      <w:r w:rsidRPr="00D8629B">
        <w:rPr>
          <w:sz w:val="28"/>
          <w:szCs w:val="28"/>
        </w:rPr>
        <w:t>-в</w:t>
      </w:r>
      <w:proofErr w:type="gramEnd"/>
      <w:r w:rsidRPr="00D8629B">
        <w:rPr>
          <w:sz w:val="28"/>
          <w:szCs w:val="28"/>
        </w:rPr>
        <w:t xml:space="preserve">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</w:t>
      </w:r>
      <w:r w:rsidRPr="00D8629B">
        <w:rPr>
          <w:sz w:val="28"/>
          <w:szCs w:val="28"/>
        </w:rPr>
        <w:lastRenderedPageBreak/>
        <w:t xml:space="preserve">позволяет систематически приобщать их к миру искусства. </w:t>
      </w:r>
    </w:p>
    <w:p w:rsidR="006D680B" w:rsidRPr="00D8629B" w:rsidRDefault="006D680B" w:rsidP="006D680B">
      <w:pPr>
        <w:pStyle w:val="a3"/>
        <w:ind w:firstLine="567"/>
        <w:rPr>
          <w:sz w:val="28"/>
          <w:szCs w:val="28"/>
        </w:rPr>
      </w:pPr>
    </w:p>
    <w:p w:rsidR="00085F72" w:rsidRPr="00D8629B" w:rsidRDefault="006D680B" w:rsidP="006D680B">
      <w:pPr>
        <w:pStyle w:val="a3"/>
        <w:spacing w:line="321" w:lineRule="exact"/>
        <w:ind w:left="77" w:right="447" w:firstLine="490"/>
        <w:rPr>
          <w:sz w:val="28"/>
          <w:szCs w:val="28"/>
        </w:rPr>
      </w:pPr>
      <w:proofErr w:type="gramStart"/>
      <w:r w:rsidRPr="00D8629B">
        <w:rPr>
          <w:b/>
          <w:sz w:val="28"/>
          <w:szCs w:val="28"/>
          <w:lang w:val="en-US"/>
        </w:rPr>
        <w:t>VII</w:t>
      </w:r>
      <w:r w:rsidR="00D279D2" w:rsidRPr="00D8629B">
        <w:rPr>
          <w:sz w:val="28"/>
          <w:szCs w:val="28"/>
        </w:rPr>
        <w:t xml:space="preserve"> класс посвящен изучению собственно изобразительного искусства.</w:t>
      </w:r>
      <w:proofErr w:type="gramEnd"/>
      <w:r w:rsidR="00D279D2" w:rsidRPr="00D8629B">
        <w:rPr>
          <w:sz w:val="28"/>
          <w:szCs w:val="28"/>
        </w:rPr>
        <w:t xml:space="preserve"> Здесь формируются основы грамотности художественного изображения (рисунок и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085F72" w:rsidRPr="00D8629B" w:rsidRDefault="00D279D2" w:rsidP="006D680B">
      <w:pPr>
        <w:pStyle w:val="a3"/>
        <w:spacing w:line="321" w:lineRule="exact"/>
        <w:ind w:left="77" w:right="447" w:firstLine="490"/>
        <w:rPr>
          <w:sz w:val="28"/>
          <w:szCs w:val="28"/>
        </w:rPr>
      </w:pPr>
      <w:r w:rsidRPr="00D8629B">
        <w:rPr>
          <w:sz w:val="28"/>
          <w:szCs w:val="28"/>
        </w:rPr>
        <w:t xml:space="preserve">Искусство обостряет способность чувствовать, сопереживать, входить в чужие миры, учит живому ощущению жизни, дает возможность проникнуть в иной человеческий опыт и этим преображает жизнь собственную. Понимание искусства - это большая работа, требующая и знаний, и умений. Поэтому роль собственно изобразительных искусств в жизни общества и человека можно сравнить с ролью фундаментальных наук по отношению к </w:t>
      </w:r>
      <w:proofErr w:type="gramStart"/>
      <w:r w:rsidRPr="00D8629B">
        <w:rPr>
          <w:sz w:val="28"/>
          <w:szCs w:val="28"/>
        </w:rPr>
        <w:t>прикладным</w:t>
      </w:r>
      <w:proofErr w:type="gramEnd"/>
      <w:r w:rsidRPr="00D8629B">
        <w:rPr>
          <w:sz w:val="28"/>
          <w:szCs w:val="28"/>
        </w:rPr>
        <w:t xml:space="preserve">. </w:t>
      </w:r>
    </w:p>
    <w:p w:rsidR="001233CE" w:rsidRPr="00D8629B" w:rsidRDefault="001233CE" w:rsidP="006D680B">
      <w:pPr>
        <w:pStyle w:val="a3"/>
        <w:spacing w:line="321" w:lineRule="exact"/>
        <w:ind w:left="77" w:right="447" w:firstLine="490"/>
        <w:rPr>
          <w:sz w:val="28"/>
          <w:szCs w:val="28"/>
        </w:rPr>
      </w:pPr>
    </w:p>
    <w:p w:rsidR="001233CE" w:rsidRPr="00D8629B" w:rsidRDefault="00F722EE" w:rsidP="00F722EE">
      <w:pPr>
        <w:pStyle w:val="a3"/>
        <w:ind w:left="708" w:firstLine="708"/>
        <w:jc w:val="both"/>
        <w:rPr>
          <w:sz w:val="28"/>
          <w:szCs w:val="28"/>
        </w:rPr>
      </w:pPr>
      <w:r w:rsidRPr="00D8629B">
        <w:rPr>
          <w:b/>
          <w:sz w:val="28"/>
          <w:szCs w:val="28"/>
        </w:rPr>
        <w:t>Таблица тематического распределения часов</w:t>
      </w:r>
    </w:p>
    <w:p w:rsidR="006D680B" w:rsidRPr="00D8629B" w:rsidRDefault="006D680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9" w:type="dxa"/>
        <w:tblLook w:val="04A0" w:firstRow="1" w:lastRow="0" w:firstColumn="1" w:lastColumn="0" w:noHBand="0" w:noVBand="1"/>
      </w:tblPr>
      <w:tblGrid>
        <w:gridCol w:w="770"/>
        <w:gridCol w:w="5546"/>
        <w:gridCol w:w="1618"/>
        <w:gridCol w:w="1618"/>
      </w:tblGrid>
      <w:tr w:rsidR="006D680B" w:rsidRPr="00D8629B" w:rsidTr="008046BD">
        <w:tc>
          <w:tcPr>
            <w:tcW w:w="778" w:type="dxa"/>
            <w:vMerge w:val="restart"/>
          </w:tcPr>
          <w:p w:rsidR="006D680B" w:rsidRPr="00D8629B" w:rsidRDefault="006D680B" w:rsidP="00D279D2">
            <w:pPr>
              <w:pStyle w:val="a3"/>
              <w:rPr>
                <w:b/>
                <w:sz w:val="28"/>
                <w:szCs w:val="28"/>
              </w:rPr>
            </w:pPr>
            <w:r w:rsidRPr="00D8629B">
              <w:rPr>
                <w:b/>
                <w:sz w:val="28"/>
                <w:szCs w:val="28"/>
              </w:rPr>
              <w:t>№ п.п.</w:t>
            </w:r>
          </w:p>
        </w:tc>
        <w:tc>
          <w:tcPr>
            <w:tcW w:w="5838" w:type="dxa"/>
            <w:vMerge w:val="restart"/>
          </w:tcPr>
          <w:p w:rsidR="006D680B" w:rsidRPr="00D8629B" w:rsidRDefault="006D680B" w:rsidP="00D279D2">
            <w:pPr>
              <w:pStyle w:val="a3"/>
              <w:rPr>
                <w:b/>
                <w:sz w:val="28"/>
                <w:szCs w:val="28"/>
              </w:rPr>
            </w:pPr>
            <w:r w:rsidRPr="00D8629B">
              <w:rPr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2836" w:type="dxa"/>
            <w:gridSpan w:val="2"/>
          </w:tcPr>
          <w:p w:rsidR="006D680B" w:rsidRPr="00D8629B" w:rsidRDefault="006D680B" w:rsidP="00D279D2">
            <w:pPr>
              <w:pStyle w:val="a3"/>
              <w:rPr>
                <w:b/>
                <w:sz w:val="28"/>
                <w:szCs w:val="28"/>
              </w:rPr>
            </w:pPr>
            <w:r w:rsidRPr="00D8629B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6D680B" w:rsidRPr="00D8629B" w:rsidTr="008046BD">
        <w:tc>
          <w:tcPr>
            <w:tcW w:w="778" w:type="dxa"/>
            <w:vMerge/>
          </w:tcPr>
          <w:p w:rsidR="006D680B" w:rsidRPr="00D8629B" w:rsidRDefault="006D680B" w:rsidP="00D279D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vMerge/>
          </w:tcPr>
          <w:p w:rsidR="006D680B" w:rsidRPr="00D8629B" w:rsidRDefault="006D680B" w:rsidP="00D279D2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D680B" w:rsidRPr="00D8629B" w:rsidRDefault="006D680B" w:rsidP="00D279D2">
            <w:pPr>
              <w:pStyle w:val="a3"/>
              <w:rPr>
                <w:b/>
                <w:sz w:val="28"/>
                <w:szCs w:val="28"/>
              </w:rPr>
            </w:pPr>
            <w:r w:rsidRPr="00D8629B">
              <w:rPr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1418" w:type="dxa"/>
          </w:tcPr>
          <w:p w:rsidR="006D680B" w:rsidRPr="00D8629B" w:rsidRDefault="006D680B" w:rsidP="00D279D2">
            <w:pPr>
              <w:pStyle w:val="a3"/>
              <w:rPr>
                <w:b/>
                <w:sz w:val="28"/>
                <w:szCs w:val="28"/>
              </w:rPr>
            </w:pPr>
            <w:r w:rsidRPr="00D8629B">
              <w:rPr>
                <w:b/>
                <w:sz w:val="28"/>
                <w:szCs w:val="28"/>
              </w:rPr>
              <w:t>Рабочая программа</w:t>
            </w:r>
          </w:p>
        </w:tc>
      </w:tr>
      <w:tr w:rsidR="006D680B" w:rsidRPr="00D8629B" w:rsidTr="008046BD">
        <w:tc>
          <w:tcPr>
            <w:tcW w:w="778" w:type="dxa"/>
          </w:tcPr>
          <w:p w:rsidR="006D680B" w:rsidRPr="00D8629B" w:rsidRDefault="006D680B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sz w:val="28"/>
                <w:szCs w:val="28"/>
              </w:rPr>
              <w:t>1.</w:t>
            </w:r>
          </w:p>
        </w:tc>
        <w:tc>
          <w:tcPr>
            <w:tcW w:w="5838" w:type="dxa"/>
          </w:tcPr>
          <w:p w:rsidR="006D680B" w:rsidRPr="00D8629B" w:rsidRDefault="006D680B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iCs/>
                <w:sz w:val="28"/>
                <w:szCs w:val="28"/>
              </w:rPr>
              <w:t>Изображение фигуры человека и образ человека.</w:t>
            </w:r>
          </w:p>
        </w:tc>
        <w:tc>
          <w:tcPr>
            <w:tcW w:w="1418" w:type="dxa"/>
          </w:tcPr>
          <w:p w:rsidR="006D680B" w:rsidRPr="00D8629B" w:rsidRDefault="006D680B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D680B" w:rsidRPr="00D8629B" w:rsidRDefault="006D680B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sz w:val="28"/>
                <w:szCs w:val="28"/>
              </w:rPr>
              <w:t>8</w:t>
            </w:r>
          </w:p>
        </w:tc>
      </w:tr>
      <w:tr w:rsidR="006D680B" w:rsidRPr="00D8629B" w:rsidTr="008046BD">
        <w:tc>
          <w:tcPr>
            <w:tcW w:w="778" w:type="dxa"/>
          </w:tcPr>
          <w:p w:rsidR="006D680B" w:rsidRPr="00D8629B" w:rsidRDefault="00133C1A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sz w:val="28"/>
                <w:szCs w:val="28"/>
              </w:rPr>
              <w:t>2.</w:t>
            </w:r>
          </w:p>
        </w:tc>
        <w:tc>
          <w:tcPr>
            <w:tcW w:w="5838" w:type="dxa"/>
            <w:vAlign w:val="center"/>
          </w:tcPr>
          <w:p w:rsidR="006D680B" w:rsidRPr="00D8629B" w:rsidRDefault="00133C1A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iCs/>
                <w:sz w:val="28"/>
                <w:szCs w:val="28"/>
              </w:rPr>
              <w:t>Поэзия повседневности.</w:t>
            </w:r>
          </w:p>
        </w:tc>
        <w:tc>
          <w:tcPr>
            <w:tcW w:w="1418" w:type="dxa"/>
          </w:tcPr>
          <w:p w:rsidR="006D680B" w:rsidRPr="00D8629B" w:rsidRDefault="00133C1A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6D680B" w:rsidRPr="00D8629B" w:rsidRDefault="00133C1A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sz w:val="28"/>
                <w:szCs w:val="28"/>
              </w:rPr>
              <w:t>8</w:t>
            </w:r>
          </w:p>
        </w:tc>
      </w:tr>
      <w:tr w:rsidR="00133C1A" w:rsidRPr="00D8629B" w:rsidTr="008046BD">
        <w:tc>
          <w:tcPr>
            <w:tcW w:w="778" w:type="dxa"/>
          </w:tcPr>
          <w:p w:rsidR="00133C1A" w:rsidRPr="00D8629B" w:rsidRDefault="00133C1A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sz w:val="28"/>
                <w:szCs w:val="28"/>
              </w:rPr>
              <w:t>3.</w:t>
            </w:r>
          </w:p>
        </w:tc>
        <w:tc>
          <w:tcPr>
            <w:tcW w:w="5838" w:type="dxa"/>
            <w:vAlign w:val="center"/>
          </w:tcPr>
          <w:p w:rsidR="00133C1A" w:rsidRPr="00D8629B" w:rsidRDefault="00133C1A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iCs/>
                <w:sz w:val="28"/>
                <w:szCs w:val="28"/>
              </w:rPr>
              <w:t>Великие темы жизни.</w:t>
            </w:r>
          </w:p>
        </w:tc>
        <w:tc>
          <w:tcPr>
            <w:tcW w:w="1418" w:type="dxa"/>
          </w:tcPr>
          <w:p w:rsidR="00133C1A" w:rsidRPr="00D8629B" w:rsidRDefault="00133C1A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133C1A" w:rsidRPr="00D8629B" w:rsidRDefault="00133C1A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sz w:val="28"/>
                <w:szCs w:val="28"/>
              </w:rPr>
              <w:t>11</w:t>
            </w:r>
          </w:p>
        </w:tc>
      </w:tr>
      <w:tr w:rsidR="00133C1A" w:rsidRPr="00D8629B" w:rsidTr="008046BD">
        <w:tc>
          <w:tcPr>
            <w:tcW w:w="778" w:type="dxa"/>
          </w:tcPr>
          <w:p w:rsidR="00133C1A" w:rsidRPr="00D8629B" w:rsidRDefault="00133C1A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sz w:val="28"/>
                <w:szCs w:val="28"/>
              </w:rPr>
              <w:t>4.</w:t>
            </w:r>
          </w:p>
        </w:tc>
        <w:tc>
          <w:tcPr>
            <w:tcW w:w="5838" w:type="dxa"/>
            <w:vAlign w:val="center"/>
          </w:tcPr>
          <w:p w:rsidR="00133C1A" w:rsidRPr="00D8629B" w:rsidRDefault="00133C1A" w:rsidP="00F06ACB">
            <w:pPr>
              <w:pStyle w:val="a3"/>
              <w:rPr>
                <w:iCs/>
                <w:sz w:val="28"/>
                <w:szCs w:val="28"/>
              </w:rPr>
            </w:pPr>
            <w:r w:rsidRPr="00D8629B">
              <w:rPr>
                <w:iCs/>
                <w:sz w:val="28"/>
                <w:szCs w:val="28"/>
              </w:rPr>
              <w:t xml:space="preserve">Реальность жизни и художественный образ. </w:t>
            </w:r>
          </w:p>
        </w:tc>
        <w:tc>
          <w:tcPr>
            <w:tcW w:w="1418" w:type="dxa"/>
          </w:tcPr>
          <w:p w:rsidR="00133C1A" w:rsidRPr="00D8629B" w:rsidRDefault="00133C1A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33C1A" w:rsidRPr="00D8629B" w:rsidRDefault="00133C1A" w:rsidP="00D279D2">
            <w:pPr>
              <w:pStyle w:val="a3"/>
              <w:rPr>
                <w:sz w:val="28"/>
                <w:szCs w:val="28"/>
              </w:rPr>
            </w:pPr>
            <w:r w:rsidRPr="00D8629B">
              <w:rPr>
                <w:sz w:val="28"/>
                <w:szCs w:val="28"/>
              </w:rPr>
              <w:t>7</w:t>
            </w:r>
          </w:p>
        </w:tc>
      </w:tr>
      <w:tr w:rsidR="00133C1A" w:rsidRPr="00D8629B" w:rsidTr="008046BD">
        <w:tc>
          <w:tcPr>
            <w:tcW w:w="778" w:type="dxa"/>
          </w:tcPr>
          <w:p w:rsidR="00133C1A" w:rsidRPr="00D8629B" w:rsidRDefault="00133C1A" w:rsidP="00D279D2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5838" w:type="dxa"/>
            <w:vAlign w:val="center"/>
          </w:tcPr>
          <w:p w:rsidR="00133C1A" w:rsidRPr="00D8629B" w:rsidRDefault="00133C1A" w:rsidP="00D279D2">
            <w:pPr>
              <w:pStyle w:val="a3"/>
              <w:rPr>
                <w:b/>
                <w:sz w:val="28"/>
                <w:szCs w:val="28"/>
              </w:rPr>
            </w:pPr>
            <w:r w:rsidRPr="00D8629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</w:tcPr>
          <w:p w:rsidR="00133C1A" w:rsidRPr="00D8629B" w:rsidRDefault="00133C1A" w:rsidP="00D279D2">
            <w:pPr>
              <w:pStyle w:val="a3"/>
              <w:rPr>
                <w:b/>
                <w:sz w:val="28"/>
                <w:szCs w:val="28"/>
              </w:rPr>
            </w:pPr>
            <w:r w:rsidRPr="00D8629B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133C1A" w:rsidRPr="00D8629B" w:rsidRDefault="00133C1A" w:rsidP="00D279D2">
            <w:pPr>
              <w:pStyle w:val="a3"/>
              <w:rPr>
                <w:b/>
                <w:sz w:val="28"/>
                <w:szCs w:val="28"/>
              </w:rPr>
            </w:pPr>
            <w:r w:rsidRPr="00D8629B">
              <w:rPr>
                <w:b/>
                <w:sz w:val="28"/>
                <w:szCs w:val="28"/>
              </w:rPr>
              <w:t>34</w:t>
            </w:r>
          </w:p>
        </w:tc>
      </w:tr>
    </w:tbl>
    <w:p w:rsidR="006D680B" w:rsidRPr="00D8629B" w:rsidRDefault="006D680B" w:rsidP="006D680B">
      <w:pPr>
        <w:pStyle w:val="a3"/>
        <w:spacing w:line="321" w:lineRule="exact"/>
        <w:ind w:left="77" w:right="447" w:firstLine="490"/>
        <w:rPr>
          <w:sz w:val="28"/>
          <w:szCs w:val="28"/>
        </w:rPr>
      </w:pPr>
    </w:p>
    <w:p w:rsidR="006D680B" w:rsidRPr="00D8629B" w:rsidRDefault="006D680B" w:rsidP="006D680B">
      <w:pPr>
        <w:pStyle w:val="a3"/>
        <w:spacing w:line="321" w:lineRule="exact"/>
        <w:ind w:left="77" w:right="447" w:firstLine="490"/>
        <w:rPr>
          <w:sz w:val="28"/>
          <w:szCs w:val="28"/>
        </w:rPr>
      </w:pPr>
    </w:p>
    <w:p w:rsidR="00085F72" w:rsidRPr="00D8629B" w:rsidRDefault="00D279D2" w:rsidP="009C7F42">
      <w:pPr>
        <w:pStyle w:val="a3"/>
        <w:rPr>
          <w:b/>
          <w:iCs/>
          <w:sz w:val="28"/>
          <w:szCs w:val="28"/>
        </w:rPr>
      </w:pPr>
      <w:r w:rsidRPr="00D8629B">
        <w:rPr>
          <w:b/>
          <w:iCs/>
          <w:sz w:val="28"/>
          <w:szCs w:val="28"/>
        </w:rPr>
        <w:t>2.Содержание обучения:</w:t>
      </w:r>
    </w:p>
    <w:p w:rsidR="00D279D2" w:rsidRPr="00D8629B" w:rsidRDefault="00D279D2" w:rsidP="00D279D2">
      <w:pPr>
        <w:pStyle w:val="a3"/>
        <w:jc w:val="center"/>
        <w:rPr>
          <w:i/>
          <w:iCs/>
          <w:sz w:val="28"/>
          <w:szCs w:val="28"/>
        </w:rPr>
      </w:pPr>
    </w:p>
    <w:p w:rsidR="00085F72" w:rsidRPr="00D8629B" w:rsidRDefault="00D279D2" w:rsidP="00D279D2">
      <w:pPr>
        <w:pStyle w:val="a3"/>
        <w:rPr>
          <w:sz w:val="28"/>
          <w:szCs w:val="28"/>
        </w:rPr>
      </w:pPr>
      <w:r w:rsidRPr="00D8629B">
        <w:rPr>
          <w:sz w:val="28"/>
          <w:szCs w:val="28"/>
        </w:rPr>
        <w:t xml:space="preserve">Содержание рабочей программы полностью соответствует авторской программе. </w:t>
      </w:r>
    </w:p>
    <w:p w:rsidR="00D279D2" w:rsidRPr="00D8629B" w:rsidRDefault="00D279D2" w:rsidP="00D279D2">
      <w:pPr>
        <w:pStyle w:val="a3"/>
        <w:rPr>
          <w:sz w:val="28"/>
          <w:szCs w:val="28"/>
        </w:rPr>
      </w:pPr>
    </w:p>
    <w:p w:rsidR="00085F72" w:rsidRPr="00D8629B" w:rsidRDefault="00D279D2" w:rsidP="009C7F42">
      <w:pPr>
        <w:pStyle w:val="a3"/>
        <w:rPr>
          <w:b/>
          <w:iCs/>
          <w:sz w:val="28"/>
          <w:szCs w:val="28"/>
        </w:rPr>
      </w:pPr>
      <w:r w:rsidRPr="00D8629B">
        <w:rPr>
          <w:b/>
          <w:iCs/>
          <w:sz w:val="28"/>
          <w:szCs w:val="28"/>
        </w:rPr>
        <w:t xml:space="preserve">3.Перечень </w:t>
      </w:r>
      <w:r w:rsidR="008046BD" w:rsidRPr="00D8629B">
        <w:rPr>
          <w:b/>
          <w:iCs/>
          <w:sz w:val="28"/>
          <w:szCs w:val="28"/>
        </w:rPr>
        <w:t>практических</w:t>
      </w:r>
      <w:r w:rsidRPr="00D8629B">
        <w:rPr>
          <w:b/>
          <w:iCs/>
          <w:sz w:val="28"/>
          <w:szCs w:val="28"/>
        </w:rPr>
        <w:t xml:space="preserve"> работ:</w:t>
      </w:r>
    </w:p>
    <w:p w:rsidR="00D279D2" w:rsidRPr="00D8629B" w:rsidRDefault="00D279D2" w:rsidP="00D279D2">
      <w:pPr>
        <w:pStyle w:val="a3"/>
        <w:jc w:val="center"/>
        <w:rPr>
          <w:b/>
          <w:iCs/>
          <w:sz w:val="28"/>
          <w:szCs w:val="28"/>
        </w:rPr>
      </w:pPr>
    </w:p>
    <w:p w:rsidR="009C7F42" w:rsidRPr="00D8629B" w:rsidRDefault="009C7F42" w:rsidP="00D279D2">
      <w:pPr>
        <w:pStyle w:val="a3"/>
        <w:jc w:val="center"/>
        <w:rPr>
          <w:b/>
          <w:iCs/>
          <w:sz w:val="28"/>
          <w:szCs w:val="28"/>
        </w:rPr>
      </w:pPr>
      <w:r w:rsidRPr="00D8629B">
        <w:rPr>
          <w:sz w:val="28"/>
          <w:szCs w:val="28"/>
        </w:rPr>
        <w:t>Перечень практических работ полностью соответствует авторской программе</w:t>
      </w:r>
    </w:p>
    <w:p w:rsidR="009C7F42" w:rsidRPr="00D8629B" w:rsidRDefault="009C7F42" w:rsidP="00D279D2">
      <w:pPr>
        <w:pStyle w:val="a3"/>
        <w:jc w:val="center"/>
        <w:rPr>
          <w:b/>
          <w:iCs/>
          <w:sz w:val="28"/>
          <w:szCs w:val="28"/>
        </w:rPr>
      </w:pPr>
    </w:p>
    <w:p w:rsidR="00085F72" w:rsidRPr="00D8629B" w:rsidRDefault="00D279D2" w:rsidP="009C7F42">
      <w:pPr>
        <w:pStyle w:val="a3"/>
        <w:rPr>
          <w:b/>
          <w:iCs/>
          <w:sz w:val="28"/>
          <w:szCs w:val="28"/>
        </w:rPr>
      </w:pPr>
      <w:r w:rsidRPr="00D8629B">
        <w:rPr>
          <w:b/>
          <w:iCs/>
          <w:sz w:val="28"/>
          <w:szCs w:val="28"/>
        </w:rPr>
        <w:t>4. Требования к уровню подготовки выпускников:</w:t>
      </w:r>
    </w:p>
    <w:p w:rsidR="00D279D2" w:rsidRPr="00D8629B" w:rsidRDefault="00D279D2" w:rsidP="00D279D2">
      <w:pPr>
        <w:pStyle w:val="a3"/>
        <w:jc w:val="center"/>
        <w:rPr>
          <w:b/>
          <w:iCs/>
          <w:sz w:val="28"/>
          <w:szCs w:val="28"/>
        </w:rPr>
      </w:pPr>
    </w:p>
    <w:p w:rsidR="00085F72" w:rsidRPr="00D8629B" w:rsidRDefault="00D279D2" w:rsidP="00D279D2">
      <w:pPr>
        <w:pStyle w:val="a3"/>
        <w:rPr>
          <w:i/>
          <w:iCs/>
          <w:sz w:val="28"/>
          <w:szCs w:val="28"/>
        </w:rPr>
      </w:pPr>
      <w:r w:rsidRPr="00D8629B">
        <w:rPr>
          <w:i/>
          <w:iCs/>
          <w:sz w:val="28"/>
          <w:szCs w:val="28"/>
        </w:rPr>
        <w:t xml:space="preserve">Учащиеся должны знать: </w:t>
      </w:r>
    </w:p>
    <w:p w:rsidR="00085F72" w:rsidRPr="00D8629B" w:rsidRDefault="00D279D2" w:rsidP="00D279D2">
      <w:pPr>
        <w:pStyle w:val="a3"/>
        <w:rPr>
          <w:sz w:val="28"/>
          <w:szCs w:val="28"/>
        </w:rPr>
      </w:pPr>
      <w:r w:rsidRPr="00D8629B">
        <w:rPr>
          <w:sz w:val="28"/>
          <w:szCs w:val="28"/>
        </w:rPr>
        <w:t xml:space="preserve">- о процессе работы художника над картиной, о смысле каждого этапа этой работы, о роли эскизов и этюдов; </w:t>
      </w:r>
    </w:p>
    <w:p w:rsidR="00085F72" w:rsidRPr="00D8629B" w:rsidRDefault="00D279D2" w:rsidP="00D279D2">
      <w:pPr>
        <w:pStyle w:val="a3"/>
        <w:rPr>
          <w:sz w:val="28"/>
          <w:szCs w:val="28"/>
        </w:rPr>
      </w:pPr>
      <w:r w:rsidRPr="00D8629B">
        <w:rPr>
          <w:sz w:val="28"/>
          <w:szCs w:val="28"/>
        </w:rPr>
        <w:t xml:space="preserve">- о композиции как целостности и образном строе произведения, о </w:t>
      </w:r>
      <w:r w:rsidRPr="00D8629B">
        <w:rPr>
          <w:sz w:val="28"/>
          <w:szCs w:val="28"/>
        </w:rPr>
        <w:lastRenderedPageBreak/>
        <w:t xml:space="preserve">композиционном построении произведения, о роли формата, о выразительном значении размера произведения, о соотношении целого и детали, о значении каждого фрагмента и его метафорическом смысле; </w:t>
      </w:r>
    </w:p>
    <w:p w:rsidR="00D279D2" w:rsidRPr="00D8629B" w:rsidRDefault="00D279D2" w:rsidP="00D279D2">
      <w:pPr>
        <w:pStyle w:val="a3"/>
        <w:rPr>
          <w:sz w:val="28"/>
          <w:szCs w:val="28"/>
        </w:rPr>
      </w:pPr>
      <w:r w:rsidRPr="00D8629B">
        <w:rPr>
          <w:sz w:val="28"/>
          <w:szCs w:val="28"/>
        </w:rPr>
        <w:t>- о поэтической красоте повседневности, раскрываемой в творчестве художников; о роли искусства в утверждении значительности каждого момента жизни человека, в понимании и ощущении человеком своего бытия и красоты мира;</w:t>
      </w:r>
    </w:p>
    <w:p w:rsidR="00085F72" w:rsidRPr="00D8629B" w:rsidRDefault="00D279D2" w:rsidP="00D279D2">
      <w:pPr>
        <w:pStyle w:val="a3"/>
        <w:rPr>
          <w:sz w:val="28"/>
          <w:szCs w:val="28"/>
        </w:rPr>
      </w:pPr>
      <w:r w:rsidRPr="00D8629B">
        <w:rPr>
          <w:sz w:val="28"/>
          <w:szCs w:val="28"/>
        </w:rPr>
        <w:t xml:space="preserve">- о роли искусства в создании памятников в честь больших исторических событий; о влиянии образа, созданного художником, на понимание событий истории; </w:t>
      </w:r>
    </w:p>
    <w:p w:rsidR="00085F72" w:rsidRPr="00D8629B" w:rsidRDefault="00D279D2">
      <w:pPr>
        <w:pStyle w:val="a3"/>
        <w:spacing w:before="4" w:line="316" w:lineRule="exact"/>
        <w:ind w:left="14" w:right="1"/>
        <w:rPr>
          <w:sz w:val="28"/>
          <w:szCs w:val="28"/>
        </w:rPr>
      </w:pPr>
      <w:r w:rsidRPr="00D8629B">
        <w:rPr>
          <w:sz w:val="28"/>
          <w:szCs w:val="28"/>
        </w:rPr>
        <w:t xml:space="preserve">- о роли художественных образов изобразительного искусства в понимании вечных тем жизни, в создании культурного контекста между поколениями, между людьми; </w:t>
      </w:r>
    </w:p>
    <w:p w:rsidR="00085F72" w:rsidRPr="00D8629B" w:rsidRDefault="00D279D2">
      <w:pPr>
        <w:pStyle w:val="a3"/>
        <w:spacing w:before="4" w:line="316" w:lineRule="exact"/>
        <w:ind w:left="14" w:right="1"/>
        <w:rPr>
          <w:sz w:val="28"/>
          <w:szCs w:val="28"/>
        </w:rPr>
      </w:pPr>
      <w:r w:rsidRPr="00D8629B">
        <w:rPr>
          <w:sz w:val="28"/>
          <w:szCs w:val="28"/>
        </w:rPr>
        <w:t xml:space="preserve">- о роли художественной иллюстрации; </w:t>
      </w:r>
    </w:p>
    <w:p w:rsidR="00085F72" w:rsidRPr="00D8629B" w:rsidRDefault="00D279D2">
      <w:pPr>
        <w:pStyle w:val="a3"/>
        <w:spacing w:before="4" w:line="316" w:lineRule="exact"/>
        <w:ind w:left="14" w:right="1"/>
        <w:rPr>
          <w:sz w:val="28"/>
          <w:szCs w:val="28"/>
        </w:rPr>
      </w:pPr>
      <w:r w:rsidRPr="00D8629B">
        <w:rPr>
          <w:sz w:val="28"/>
          <w:szCs w:val="28"/>
        </w:rPr>
        <w:t xml:space="preserve">- о поэтическом (метафорическом) претворении реальности во всех жанрах </w:t>
      </w:r>
    </w:p>
    <w:p w:rsidR="00085F72" w:rsidRPr="00D8629B" w:rsidRDefault="00D279D2">
      <w:pPr>
        <w:pStyle w:val="a3"/>
        <w:spacing w:line="321" w:lineRule="exact"/>
        <w:ind w:left="9" w:right="73"/>
        <w:rPr>
          <w:sz w:val="28"/>
          <w:szCs w:val="28"/>
        </w:rPr>
      </w:pPr>
      <w:r w:rsidRPr="00D8629B">
        <w:rPr>
          <w:sz w:val="28"/>
          <w:szCs w:val="28"/>
        </w:rPr>
        <w:t xml:space="preserve">изобразительного искусства; о разнице сюжета и содержания в картине; о роли конструктивного, изобразительного и декоративного начал в живописи, графике и скульптуре; </w:t>
      </w:r>
    </w:p>
    <w:p w:rsidR="00085F72" w:rsidRPr="00D8629B" w:rsidRDefault="00D279D2">
      <w:pPr>
        <w:pStyle w:val="a3"/>
        <w:spacing w:line="321" w:lineRule="exact"/>
        <w:ind w:left="4" w:right="524"/>
        <w:rPr>
          <w:sz w:val="28"/>
          <w:szCs w:val="28"/>
        </w:rPr>
      </w:pPr>
      <w:r w:rsidRPr="00D8629B">
        <w:rPr>
          <w:sz w:val="28"/>
          <w:szCs w:val="28"/>
        </w:rPr>
        <w:t xml:space="preserve">- наиболее значимый ряд великих произведений изобразительного искусства на исторические и библейские темы в европейском и отечественном искусстве; понимать особую </w:t>
      </w:r>
      <w:proofErr w:type="spellStart"/>
      <w:r w:rsidRPr="00D8629B">
        <w:rPr>
          <w:sz w:val="28"/>
          <w:szCs w:val="28"/>
        </w:rPr>
        <w:t>культуро</w:t>
      </w:r>
      <w:proofErr w:type="spellEnd"/>
      <w:r w:rsidRPr="00D8629B">
        <w:rPr>
          <w:sz w:val="28"/>
          <w:szCs w:val="28"/>
        </w:rPr>
        <w:t xml:space="preserve">-строительную роль русской тематической картины </w:t>
      </w:r>
      <w:r w:rsidRPr="00D8629B">
        <w:rPr>
          <w:w w:val="135"/>
          <w:sz w:val="28"/>
          <w:szCs w:val="28"/>
        </w:rPr>
        <w:t xml:space="preserve">XIX-XX </w:t>
      </w:r>
      <w:r w:rsidRPr="00D8629B">
        <w:rPr>
          <w:sz w:val="28"/>
          <w:szCs w:val="28"/>
        </w:rPr>
        <w:t xml:space="preserve">столетий. </w:t>
      </w:r>
    </w:p>
    <w:p w:rsidR="00D279D2" w:rsidRPr="00D8629B" w:rsidRDefault="00D279D2">
      <w:pPr>
        <w:pStyle w:val="a3"/>
        <w:spacing w:line="321" w:lineRule="exact"/>
        <w:ind w:left="4" w:right="524"/>
        <w:rPr>
          <w:sz w:val="28"/>
          <w:szCs w:val="28"/>
        </w:rPr>
      </w:pPr>
    </w:p>
    <w:p w:rsidR="00085F72" w:rsidRPr="00D8629B" w:rsidRDefault="00D279D2">
      <w:pPr>
        <w:pStyle w:val="a3"/>
        <w:spacing w:line="326" w:lineRule="exact"/>
        <w:ind w:left="33" w:right="1"/>
        <w:rPr>
          <w:b/>
          <w:bCs/>
          <w:sz w:val="28"/>
          <w:szCs w:val="28"/>
        </w:rPr>
      </w:pPr>
      <w:r w:rsidRPr="00D8629B">
        <w:rPr>
          <w:sz w:val="28"/>
          <w:szCs w:val="28"/>
        </w:rPr>
        <w:t>Учащиеся должны</w:t>
      </w:r>
      <w:r w:rsidRPr="00D8629B">
        <w:rPr>
          <w:b/>
          <w:bCs/>
          <w:i/>
          <w:iCs/>
          <w:w w:val="92"/>
          <w:sz w:val="28"/>
          <w:szCs w:val="28"/>
        </w:rPr>
        <w:t xml:space="preserve"> </w:t>
      </w:r>
      <w:r w:rsidRPr="00D8629B">
        <w:rPr>
          <w:b/>
          <w:bCs/>
          <w:sz w:val="28"/>
          <w:szCs w:val="28"/>
        </w:rPr>
        <w:t xml:space="preserve">иметь представление: </w:t>
      </w:r>
    </w:p>
    <w:p w:rsidR="00D279D2" w:rsidRPr="00D8629B" w:rsidRDefault="00D279D2">
      <w:pPr>
        <w:pStyle w:val="a3"/>
        <w:spacing w:before="4" w:line="316" w:lineRule="exact"/>
        <w:ind w:left="14" w:right="1"/>
        <w:rPr>
          <w:sz w:val="28"/>
          <w:szCs w:val="28"/>
        </w:rPr>
      </w:pPr>
      <w:r w:rsidRPr="00D8629B">
        <w:rPr>
          <w:sz w:val="28"/>
          <w:szCs w:val="28"/>
        </w:rPr>
        <w:t xml:space="preserve">-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 </w:t>
      </w:r>
    </w:p>
    <w:p w:rsidR="00085F72" w:rsidRPr="00D8629B" w:rsidRDefault="00D279D2">
      <w:pPr>
        <w:pStyle w:val="a3"/>
        <w:spacing w:before="4" w:line="316" w:lineRule="exact"/>
        <w:ind w:left="14" w:right="1"/>
        <w:rPr>
          <w:sz w:val="28"/>
          <w:szCs w:val="28"/>
        </w:rPr>
      </w:pPr>
      <w:r w:rsidRPr="00D8629B">
        <w:rPr>
          <w:sz w:val="28"/>
          <w:szCs w:val="28"/>
        </w:rPr>
        <w:t xml:space="preserve">- о сложном, противоречивом и насыщенном художественными событиями пути российского и мирового изобразительного искусства в ХХ веке. </w:t>
      </w:r>
    </w:p>
    <w:p w:rsidR="00D279D2" w:rsidRPr="00D8629B" w:rsidRDefault="00D279D2">
      <w:pPr>
        <w:pStyle w:val="a3"/>
        <w:spacing w:before="4" w:line="316" w:lineRule="exact"/>
        <w:ind w:left="14" w:right="1"/>
        <w:rPr>
          <w:sz w:val="28"/>
          <w:szCs w:val="28"/>
        </w:rPr>
      </w:pPr>
    </w:p>
    <w:p w:rsidR="00085F72" w:rsidRPr="00D8629B" w:rsidRDefault="00D279D2">
      <w:pPr>
        <w:pStyle w:val="a3"/>
        <w:spacing w:before="4" w:line="316" w:lineRule="exact"/>
        <w:ind w:left="14" w:right="1"/>
        <w:rPr>
          <w:b/>
          <w:bCs/>
          <w:sz w:val="28"/>
          <w:szCs w:val="28"/>
        </w:rPr>
      </w:pPr>
      <w:r w:rsidRPr="00D8629B">
        <w:rPr>
          <w:sz w:val="28"/>
          <w:szCs w:val="28"/>
        </w:rPr>
        <w:t xml:space="preserve">В процессе практической работы учащиеся </w:t>
      </w:r>
      <w:r w:rsidRPr="00D8629B">
        <w:rPr>
          <w:b/>
          <w:bCs/>
          <w:sz w:val="28"/>
          <w:szCs w:val="28"/>
        </w:rPr>
        <w:t xml:space="preserve">должны: </w:t>
      </w:r>
    </w:p>
    <w:p w:rsidR="00085F72" w:rsidRPr="00D8629B" w:rsidRDefault="00D279D2">
      <w:pPr>
        <w:pStyle w:val="a3"/>
        <w:spacing w:before="4" w:line="316" w:lineRule="exact"/>
        <w:ind w:left="14" w:right="1"/>
        <w:rPr>
          <w:sz w:val="28"/>
          <w:szCs w:val="28"/>
        </w:rPr>
      </w:pPr>
      <w:r w:rsidRPr="00D8629B">
        <w:rPr>
          <w:sz w:val="28"/>
          <w:szCs w:val="28"/>
        </w:rPr>
        <w:t xml:space="preserve">- получить первичные навыки изображения пропорций и движений фигуры человека с натуры и по представлению; </w:t>
      </w:r>
    </w:p>
    <w:p w:rsidR="00085F72" w:rsidRPr="00D8629B" w:rsidRDefault="00D279D2">
      <w:pPr>
        <w:pStyle w:val="a3"/>
        <w:spacing w:before="4" w:line="316" w:lineRule="exact"/>
        <w:ind w:left="14" w:right="1"/>
        <w:rPr>
          <w:sz w:val="28"/>
          <w:szCs w:val="28"/>
        </w:rPr>
      </w:pPr>
      <w:r w:rsidRPr="00D8629B">
        <w:rPr>
          <w:sz w:val="28"/>
          <w:szCs w:val="28"/>
        </w:rPr>
        <w:t xml:space="preserve">- научиться владеть материалами живописи, графики и лепки на доступном возрасту уровне; </w:t>
      </w:r>
    </w:p>
    <w:p w:rsidR="00085F72" w:rsidRPr="00D8629B" w:rsidRDefault="00D279D2">
      <w:pPr>
        <w:pStyle w:val="a3"/>
        <w:spacing w:line="321" w:lineRule="exact"/>
        <w:ind w:left="4" w:right="524"/>
        <w:rPr>
          <w:sz w:val="28"/>
          <w:szCs w:val="28"/>
        </w:rPr>
      </w:pPr>
      <w:r w:rsidRPr="00D8629B">
        <w:rPr>
          <w:sz w:val="28"/>
          <w:szCs w:val="28"/>
        </w:rPr>
        <w:t xml:space="preserve">-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 </w:t>
      </w:r>
    </w:p>
    <w:p w:rsidR="00085F72" w:rsidRPr="00D8629B" w:rsidRDefault="00D279D2">
      <w:pPr>
        <w:pStyle w:val="a3"/>
        <w:spacing w:before="4" w:line="316" w:lineRule="exact"/>
        <w:ind w:left="9" w:right="399"/>
        <w:rPr>
          <w:sz w:val="28"/>
          <w:szCs w:val="28"/>
        </w:rPr>
      </w:pPr>
      <w:r w:rsidRPr="00D8629B">
        <w:rPr>
          <w:sz w:val="28"/>
          <w:szCs w:val="28"/>
        </w:rPr>
        <w:t>- получить творческий опыт в построении тематических композиций, предполагающий сбор художественн</w:t>
      </w:r>
      <w:proofErr w:type="gramStart"/>
      <w:r w:rsidRPr="00D8629B">
        <w:rPr>
          <w:sz w:val="28"/>
          <w:szCs w:val="28"/>
        </w:rPr>
        <w:t>о-</w:t>
      </w:r>
      <w:proofErr w:type="gramEnd"/>
      <w:r w:rsidRPr="00D8629B">
        <w:rPr>
          <w:sz w:val="28"/>
          <w:szCs w:val="28"/>
        </w:rPr>
        <w:t xml:space="preserve"> познавательного материала, формирование авторской позиции по выбранной теме и поиски способа ее выражения; </w:t>
      </w:r>
    </w:p>
    <w:p w:rsidR="00085F72" w:rsidRPr="00D8629B" w:rsidRDefault="00D279D2">
      <w:pPr>
        <w:pStyle w:val="a3"/>
        <w:spacing w:before="4" w:line="316" w:lineRule="exact"/>
        <w:ind w:left="14" w:right="1"/>
        <w:rPr>
          <w:sz w:val="28"/>
          <w:szCs w:val="28"/>
        </w:rPr>
      </w:pPr>
      <w:r w:rsidRPr="00D8629B">
        <w:rPr>
          <w:sz w:val="28"/>
          <w:szCs w:val="28"/>
        </w:rPr>
        <w:t xml:space="preserve">- получить навыки соотнесения собственных переживаний с контекстами </w:t>
      </w:r>
    </w:p>
    <w:p w:rsidR="00085F72" w:rsidRPr="00D8629B" w:rsidRDefault="00D279D2">
      <w:pPr>
        <w:pStyle w:val="a3"/>
        <w:spacing w:line="369" w:lineRule="exact"/>
        <w:ind w:left="14" w:right="1"/>
        <w:rPr>
          <w:sz w:val="28"/>
          <w:szCs w:val="28"/>
        </w:rPr>
      </w:pPr>
      <w:r w:rsidRPr="00D8629B">
        <w:rPr>
          <w:sz w:val="28"/>
          <w:szCs w:val="28"/>
        </w:rPr>
        <w:t xml:space="preserve">художественной культуры </w:t>
      </w:r>
    </w:p>
    <w:p w:rsidR="00D279D2" w:rsidRPr="00D8629B" w:rsidRDefault="00D279D2">
      <w:pPr>
        <w:pStyle w:val="a3"/>
        <w:spacing w:line="369" w:lineRule="exact"/>
        <w:ind w:left="14" w:right="1"/>
        <w:rPr>
          <w:b/>
          <w:sz w:val="28"/>
          <w:szCs w:val="28"/>
        </w:rPr>
      </w:pPr>
    </w:p>
    <w:p w:rsidR="00085F72" w:rsidRPr="00D8629B" w:rsidRDefault="00D279D2" w:rsidP="009C7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29B">
        <w:rPr>
          <w:rFonts w:ascii="Times New Roman" w:hAnsi="Times New Roman" w:cs="Times New Roman"/>
          <w:b/>
          <w:sz w:val="28"/>
          <w:szCs w:val="28"/>
        </w:rPr>
        <w:t>5.Перечень учебной и учебно-методической литературы:</w:t>
      </w:r>
    </w:p>
    <w:p w:rsidR="00085F72" w:rsidRPr="00D8629B" w:rsidRDefault="00D279D2">
      <w:pPr>
        <w:pStyle w:val="a3"/>
        <w:spacing w:before="278" w:line="321" w:lineRule="exact"/>
        <w:ind w:left="23" w:right="298"/>
        <w:rPr>
          <w:sz w:val="28"/>
          <w:szCs w:val="28"/>
        </w:rPr>
      </w:pPr>
      <w:r w:rsidRPr="00D8629B">
        <w:rPr>
          <w:sz w:val="28"/>
          <w:szCs w:val="28"/>
        </w:rPr>
        <w:lastRenderedPageBreak/>
        <w:t xml:space="preserve">1.Учебно-методический комплект, выпускаемый издательством «Просвещение» (Москва), включает в себя учебники и рабочие тетради для учащихся и методические пособия для учителя под редакцией народного художника России, академика </w:t>
      </w:r>
      <w:proofErr w:type="gramStart"/>
      <w:r w:rsidRPr="00D8629B">
        <w:rPr>
          <w:sz w:val="28"/>
          <w:szCs w:val="28"/>
        </w:rPr>
        <w:t>Р</w:t>
      </w:r>
      <w:proofErr w:type="gramEnd"/>
      <w:r w:rsidRPr="00D8629B">
        <w:rPr>
          <w:sz w:val="28"/>
          <w:szCs w:val="28"/>
        </w:rPr>
        <w:t xml:space="preserve"> АО Б. М. </w:t>
      </w:r>
      <w:proofErr w:type="spellStart"/>
      <w:r w:rsidRPr="00D8629B">
        <w:rPr>
          <w:sz w:val="28"/>
          <w:szCs w:val="28"/>
        </w:rPr>
        <w:t>Неменского</w:t>
      </w:r>
      <w:proofErr w:type="spellEnd"/>
      <w:r w:rsidRPr="00D8629B">
        <w:rPr>
          <w:sz w:val="28"/>
          <w:szCs w:val="28"/>
        </w:rPr>
        <w:t xml:space="preserve">. </w:t>
      </w:r>
    </w:p>
    <w:p w:rsidR="00085F72" w:rsidRPr="00D8629B" w:rsidRDefault="00D279D2">
      <w:pPr>
        <w:pStyle w:val="a3"/>
        <w:spacing w:line="321" w:lineRule="exact"/>
        <w:ind w:left="23" w:right="298"/>
        <w:rPr>
          <w:sz w:val="28"/>
          <w:szCs w:val="28"/>
        </w:rPr>
      </w:pPr>
      <w:r w:rsidRPr="00D8629B">
        <w:rPr>
          <w:sz w:val="28"/>
          <w:szCs w:val="28"/>
        </w:rPr>
        <w:t xml:space="preserve">2. Изобразительное искусство. Дизайн и архитектура в жизни человека. 7-8 классы. Методическое пособие, 2010 г. </w:t>
      </w:r>
    </w:p>
    <w:p w:rsidR="00085F72" w:rsidRPr="00D8629B" w:rsidRDefault="00D279D2">
      <w:pPr>
        <w:pStyle w:val="a3"/>
        <w:spacing w:before="4" w:line="316" w:lineRule="exact"/>
        <w:ind w:left="23" w:right="6"/>
        <w:rPr>
          <w:sz w:val="28"/>
          <w:szCs w:val="28"/>
        </w:rPr>
      </w:pPr>
      <w:r w:rsidRPr="00D8629B">
        <w:rPr>
          <w:sz w:val="28"/>
          <w:szCs w:val="28"/>
        </w:rPr>
        <w:t xml:space="preserve">Питерских А.С. </w:t>
      </w:r>
    </w:p>
    <w:p w:rsidR="00D279D2" w:rsidRPr="00D8629B" w:rsidRDefault="00D279D2" w:rsidP="00D279D2">
      <w:pPr>
        <w:pStyle w:val="a3"/>
        <w:spacing w:line="316" w:lineRule="exact"/>
        <w:ind w:left="5" w:right="231"/>
        <w:rPr>
          <w:sz w:val="28"/>
          <w:szCs w:val="28"/>
        </w:rPr>
      </w:pPr>
      <w:r w:rsidRPr="00D8629B">
        <w:rPr>
          <w:sz w:val="28"/>
          <w:szCs w:val="28"/>
        </w:rPr>
        <w:t xml:space="preserve">3. Изобразительное искусство. Дизайн и архитектура в жизни человека. 7-8 классы. Учебник, 2009 г. </w:t>
      </w:r>
      <w:r w:rsidRPr="00D8629B">
        <w:rPr>
          <w:w w:val="82"/>
          <w:sz w:val="28"/>
          <w:szCs w:val="28"/>
        </w:rPr>
        <w:t xml:space="preserve">* </w:t>
      </w:r>
      <w:r w:rsidRPr="00D8629B">
        <w:rPr>
          <w:sz w:val="28"/>
          <w:szCs w:val="28"/>
        </w:rPr>
        <w:t xml:space="preserve">Питерских А.С., Гуров Г.Е. </w:t>
      </w:r>
    </w:p>
    <w:p w:rsidR="00D279D2" w:rsidRPr="00D8629B" w:rsidRDefault="00D279D2" w:rsidP="00D279D2">
      <w:pPr>
        <w:pStyle w:val="a3"/>
        <w:spacing w:line="316" w:lineRule="exact"/>
        <w:ind w:left="5" w:right="231"/>
        <w:rPr>
          <w:sz w:val="28"/>
          <w:szCs w:val="28"/>
        </w:rPr>
      </w:pPr>
    </w:p>
    <w:p w:rsidR="00085F72" w:rsidRPr="00D8629B" w:rsidRDefault="00D279D2" w:rsidP="00D279D2">
      <w:pPr>
        <w:pStyle w:val="a3"/>
        <w:spacing w:line="316" w:lineRule="exact"/>
        <w:ind w:left="5" w:right="231"/>
        <w:rPr>
          <w:sz w:val="28"/>
          <w:szCs w:val="28"/>
        </w:rPr>
      </w:pPr>
      <w:r w:rsidRPr="00D8629B">
        <w:rPr>
          <w:sz w:val="28"/>
          <w:szCs w:val="28"/>
        </w:rPr>
        <w:t xml:space="preserve">Музеи, галереи и художественные каталоги: </w:t>
      </w:r>
    </w:p>
    <w:p w:rsidR="00085F72" w:rsidRPr="00D8629B" w:rsidRDefault="00D279D2">
      <w:pPr>
        <w:pStyle w:val="a3"/>
        <w:spacing w:before="139" w:line="292" w:lineRule="exact"/>
        <w:ind w:left="5" w:right="2137"/>
        <w:rPr>
          <w:i/>
          <w:iCs/>
          <w:sz w:val="28"/>
          <w:szCs w:val="28"/>
        </w:rPr>
      </w:pPr>
      <w:r w:rsidRPr="00D8629B">
        <w:rPr>
          <w:sz w:val="28"/>
          <w:szCs w:val="28"/>
        </w:rPr>
        <w:t xml:space="preserve">Каталог Музеи России </w:t>
      </w:r>
      <w:r w:rsidRPr="00D8629B">
        <w:rPr>
          <w:i/>
          <w:iCs/>
          <w:sz w:val="28"/>
          <w:szCs w:val="28"/>
        </w:rPr>
        <w:t>(http://www.mиseиm.</w:t>
      </w:r>
      <w:proofErr w:type="gramStart"/>
      <w:r w:rsidRPr="00D8629B">
        <w:rPr>
          <w:i/>
          <w:iCs/>
          <w:sz w:val="28"/>
          <w:szCs w:val="28"/>
        </w:rPr>
        <w:t>r</w:t>
      </w:r>
      <w:proofErr w:type="gramEnd"/>
      <w:r w:rsidRPr="00D8629B">
        <w:rPr>
          <w:i/>
          <w:iCs/>
          <w:sz w:val="28"/>
          <w:szCs w:val="28"/>
        </w:rPr>
        <w:t xml:space="preserve">и/). </w:t>
      </w:r>
    </w:p>
    <w:p w:rsidR="00085F72" w:rsidRPr="00D8629B" w:rsidRDefault="00D279D2">
      <w:pPr>
        <w:pStyle w:val="a3"/>
        <w:spacing w:before="220" w:line="316" w:lineRule="exact"/>
        <w:ind w:left="5" w:right="2137"/>
        <w:rPr>
          <w:sz w:val="28"/>
          <w:szCs w:val="28"/>
        </w:rPr>
      </w:pPr>
      <w:r w:rsidRPr="00D8629B">
        <w:rPr>
          <w:sz w:val="28"/>
          <w:szCs w:val="28"/>
        </w:rPr>
        <w:t>Эрмитаж (http://www.hermitage.</w:t>
      </w:r>
      <w:proofErr w:type="gramStart"/>
      <w:r w:rsidRPr="00D8629B">
        <w:rPr>
          <w:sz w:val="28"/>
          <w:szCs w:val="28"/>
        </w:rPr>
        <w:t>r</w:t>
      </w:r>
      <w:proofErr w:type="gramEnd"/>
      <w:r w:rsidRPr="00D8629B">
        <w:rPr>
          <w:sz w:val="28"/>
          <w:szCs w:val="28"/>
        </w:rPr>
        <w:t xml:space="preserve">и/). </w:t>
      </w:r>
    </w:p>
    <w:p w:rsidR="00085F72" w:rsidRPr="00D8629B" w:rsidRDefault="00D279D2">
      <w:pPr>
        <w:pStyle w:val="a3"/>
        <w:spacing w:before="220" w:line="316" w:lineRule="exact"/>
        <w:ind w:left="10" w:right="2137"/>
        <w:rPr>
          <w:sz w:val="28"/>
          <w:szCs w:val="28"/>
        </w:rPr>
      </w:pPr>
      <w:r w:rsidRPr="00D8629B">
        <w:rPr>
          <w:sz w:val="28"/>
          <w:szCs w:val="28"/>
        </w:rPr>
        <w:t>Русский музей (http://www.rиsmиseиm.</w:t>
      </w:r>
      <w:proofErr w:type="gramStart"/>
      <w:r w:rsidRPr="00D8629B">
        <w:rPr>
          <w:sz w:val="28"/>
          <w:szCs w:val="28"/>
        </w:rPr>
        <w:t>r</w:t>
      </w:r>
      <w:proofErr w:type="gramEnd"/>
      <w:r w:rsidRPr="00D8629B">
        <w:rPr>
          <w:sz w:val="28"/>
          <w:szCs w:val="28"/>
        </w:rPr>
        <w:t xml:space="preserve">и/). </w:t>
      </w:r>
    </w:p>
    <w:p w:rsidR="00085F72" w:rsidRPr="00D8629B" w:rsidRDefault="00D279D2">
      <w:pPr>
        <w:pStyle w:val="a3"/>
        <w:spacing w:before="216" w:line="292" w:lineRule="exact"/>
        <w:ind w:left="10" w:right="2137"/>
        <w:rPr>
          <w:i/>
          <w:iCs/>
          <w:sz w:val="28"/>
          <w:szCs w:val="28"/>
        </w:rPr>
      </w:pPr>
      <w:r w:rsidRPr="00D8629B">
        <w:rPr>
          <w:sz w:val="28"/>
          <w:szCs w:val="28"/>
        </w:rPr>
        <w:t xml:space="preserve">Музей им. Пушкина </w:t>
      </w:r>
      <w:r w:rsidRPr="00D8629B">
        <w:rPr>
          <w:i/>
          <w:iCs/>
          <w:sz w:val="28"/>
          <w:szCs w:val="28"/>
        </w:rPr>
        <w:t>(http://www.mиseиm.</w:t>
      </w:r>
      <w:proofErr w:type="gramStart"/>
      <w:r w:rsidRPr="00D8629B">
        <w:rPr>
          <w:i/>
          <w:iCs/>
          <w:sz w:val="28"/>
          <w:szCs w:val="28"/>
        </w:rPr>
        <w:t>r</w:t>
      </w:r>
      <w:proofErr w:type="gramEnd"/>
      <w:r w:rsidRPr="00D8629B">
        <w:rPr>
          <w:i/>
          <w:iCs/>
          <w:sz w:val="28"/>
          <w:szCs w:val="28"/>
        </w:rPr>
        <w:t xml:space="preserve">и/gmii/). </w:t>
      </w:r>
    </w:p>
    <w:p w:rsidR="00085F72" w:rsidRPr="00D8629B" w:rsidRDefault="00D279D2">
      <w:pPr>
        <w:pStyle w:val="a3"/>
        <w:spacing w:before="216" w:line="316" w:lineRule="exact"/>
        <w:ind w:right="2108"/>
        <w:rPr>
          <w:i/>
          <w:iCs/>
          <w:sz w:val="28"/>
          <w:szCs w:val="28"/>
        </w:rPr>
      </w:pPr>
      <w:r w:rsidRPr="00D8629B">
        <w:rPr>
          <w:sz w:val="28"/>
          <w:szCs w:val="28"/>
        </w:rPr>
        <w:t xml:space="preserve">Государственный исторический музей </w:t>
      </w:r>
      <w:r w:rsidRPr="00D8629B">
        <w:rPr>
          <w:i/>
          <w:iCs/>
          <w:sz w:val="28"/>
          <w:szCs w:val="28"/>
        </w:rPr>
        <w:t>(http://www.shm.</w:t>
      </w:r>
      <w:proofErr w:type="gramStart"/>
      <w:r w:rsidRPr="00D8629B">
        <w:rPr>
          <w:i/>
          <w:iCs/>
          <w:sz w:val="28"/>
          <w:szCs w:val="28"/>
        </w:rPr>
        <w:t>r</w:t>
      </w:r>
      <w:proofErr w:type="gramEnd"/>
      <w:r w:rsidRPr="00D8629B">
        <w:rPr>
          <w:i/>
          <w:iCs/>
          <w:sz w:val="28"/>
          <w:szCs w:val="28"/>
        </w:rPr>
        <w:t xml:space="preserve">и/). </w:t>
      </w:r>
    </w:p>
    <w:p w:rsidR="00085F72" w:rsidRPr="00D8629B" w:rsidRDefault="00D279D2">
      <w:pPr>
        <w:pStyle w:val="a3"/>
        <w:spacing w:before="225" w:line="316" w:lineRule="exact"/>
        <w:ind w:left="5" w:right="2137"/>
        <w:rPr>
          <w:sz w:val="28"/>
          <w:szCs w:val="28"/>
        </w:rPr>
      </w:pPr>
      <w:r w:rsidRPr="00D8629B">
        <w:rPr>
          <w:sz w:val="28"/>
          <w:szCs w:val="28"/>
        </w:rPr>
        <w:t>Третьяковская галерея (http://www.tretyakov.</w:t>
      </w:r>
      <w:proofErr w:type="gramStart"/>
      <w:r w:rsidRPr="00D8629B">
        <w:rPr>
          <w:sz w:val="28"/>
          <w:szCs w:val="28"/>
        </w:rPr>
        <w:t>r</w:t>
      </w:r>
      <w:proofErr w:type="gramEnd"/>
      <w:r w:rsidRPr="00D8629B">
        <w:rPr>
          <w:sz w:val="28"/>
          <w:szCs w:val="28"/>
        </w:rPr>
        <w:t xml:space="preserve">и/). </w:t>
      </w:r>
    </w:p>
    <w:p w:rsidR="00085F72" w:rsidRPr="00D8629B" w:rsidRDefault="00D279D2">
      <w:pPr>
        <w:pStyle w:val="a3"/>
        <w:spacing w:before="220" w:line="316" w:lineRule="exact"/>
        <w:ind w:left="5" w:right="2137"/>
        <w:rPr>
          <w:sz w:val="28"/>
          <w:szCs w:val="28"/>
        </w:rPr>
      </w:pPr>
      <w:r w:rsidRPr="00D8629B">
        <w:rPr>
          <w:sz w:val="28"/>
          <w:szCs w:val="28"/>
        </w:rPr>
        <w:t>Галерея визуального искусства (http://www.artni.</w:t>
      </w:r>
      <w:proofErr w:type="gramStart"/>
      <w:r w:rsidRPr="00D8629B">
        <w:rPr>
          <w:sz w:val="28"/>
          <w:szCs w:val="28"/>
        </w:rPr>
        <w:t>r</w:t>
      </w:r>
      <w:proofErr w:type="gramEnd"/>
      <w:r w:rsidRPr="00D8629B">
        <w:rPr>
          <w:sz w:val="28"/>
          <w:szCs w:val="28"/>
        </w:rPr>
        <w:t xml:space="preserve">и/). </w:t>
      </w:r>
    </w:p>
    <w:p w:rsidR="00085F72" w:rsidRPr="00D8629B" w:rsidRDefault="00D279D2">
      <w:pPr>
        <w:pStyle w:val="a3"/>
        <w:spacing w:before="230" w:line="316" w:lineRule="exact"/>
        <w:ind w:left="10" w:right="2036"/>
        <w:rPr>
          <w:sz w:val="28"/>
          <w:szCs w:val="28"/>
        </w:rPr>
      </w:pPr>
      <w:r w:rsidRPr="00D8629B">
        <w:rPr>
          <w:sz w:val="28"/>
          <w:szCs w:val="28"/>
        </w:rPr>
        <w:t>Галерея русских художников 20 века (http://www.artline.</w:t>
      </w:r>
      <w:proofErr w:type="gramStart"/>
      <w:r w:rsidRPr="00D8629B">
        <w:rPr>
          <w:sz w:val="28"/>
          <w:szCs w:val="28"/>
        </w:rPr>
        <w:t>r</w:t>
      </w:r>
      <w:proofErr w:type="gramEnd"/>
      <w:r w:rsidRPr="00D8629B">
        <w:rPr>
          <w:sz w:val="28"/>
          <w:szCs w:val="28"/>
        </w:rPr>
        <w:t xml:space="preserve">и/). </w:t>
      </w:r>
    </w:p>
    <w:p w:rsidR="00085F72" w:rsidRPr="00D8629B" w:rsidRDefault="00D279D2">
      <w:pPr>
        <w:pStyle w:val="a3"/>
        <w:spacing w:before="216" w:line="316" w:lineRule="exact"/>
        <w:ind w:left="10" w:right="2093"/>
        <w:rPr>
          <w:i/>
          <w:iCs/>
          <w:sz w:val="28"/>
          <w:szCs w:val="28"/>
        </w:rPr>
      </w:pPr>
      <w:r w:rsidRPr="00D8629B">
        <w:rPr>
          <w:sz w:val="28"/>
          <w:szCs w:val="28"/>
        </w:rPr>
        <w:t xml:space="preserve">Музей Архитектуры им. Щусева А.В. </w:t>
      </w:r>
      <w:r w:rsidRPr="00D8629B">
        <w:rPr>
          <w:i/>
          <w:iCs/>
          <w:sz w:val="28"/>
          <w:szCs w:val="28"/>
        </w:rPr>
        <w:t>(http://www.mиar.</w:t>
      </w:r>
      <w:proofErr w:type="gramStart"/>
      <w:r w:rsidRPr="00D8629B">
        <w:rPr>
          <w:i/>
          <w:iCs/>
          <w:sz w:val="28"/>
          <w:szCs w:val="28"/>
        </w:rPr>
        <w:t>r</w:t>
      </w:r>
      <w:proofErr w:type="gramEnd"/>
      <w:r w:rsidRPr="00D8629B">
        <w:rPr>
          <w:i/>
          <w:iCs/>
          <w:sz w:val="28"/>
          <w:szCs w:val="28"/>
        </w:rPr>
        <w:t xml:space="preserve">и/). </w:t>
      </w:r>
    </w:p>
    <w:p w:rsidR="00085F72" w:rsidRPr="00D8629B" w:rsidRDefault="00D279D2">
      <w:pPr>
        <w:pStyle w:val="a3"/>
        <w:spacing w:before="216" w:line="316" w:lineRule="exact"/>
        <w:ind w:left="10" w:right="1"/>
        <w:rPr>
          <w:i/>
          <w:iCs/>
          <w:sz w:val="28"/>
          <w:szCs w:val="28"/>
        </w:rPr>
      </w:pPr>
      <w:r w:rsidRPr="00D8629B">
        <w:rPr>
          <w:sz w:val="28"/>
          <w:szCs w:val="28"/>
        </w:rPr>
        <w:t xml:space="preserve">Международный Центр-Музей имени Рериха Н.К. </w:t>
      </w:r>
      <w:r w:rsidRPr="00D8629B">
        <w:rPr>
          <w:i/>
          <w:iCs/>
          <w:sz w:val="28"/>
          <w:szCs w:val="28"/>
        </w:rPr>
        <w:t>(http://roerich-mиseиm.</w:t>
      </w:r>
      <w:proofErr w:type="gramStart"/>
      <w:r w:rsidRPr="00D8629B">
        <w:rPr>
          <w:i/>
          <w:iCs/>
          <w:sz w:val="28"/>
          <w:szCs w:val="28"/>
        </w:rPr>
        <w:t>r</w:t>
      </w:r>
      <w:proofErr w:type="gramEnd"/>
      <w:r w:rsidRPr="00D8629B">
        <w:rPr>
          <w:i/>
          <w:iCs/>
          <w:sz w:val="28"/>
          <w:szCs w:val="28"/>
        </w:rPr>
        <w:t xml:space="preserve">и/). </w:t>
      </w:r>
    </w:p>
    <w:p w:rsidR="00085F72" w:rsidRPr="00D8629B" w:rsidRDefault="00D279D2">
      <w:pPr>
        <w:pStyle w:val="a3"/>
        <w:spacing w:before="230" w:line="316" w:lineRule="exact"/>
        <w:ind w:left="10" w:right="1810"/>
        <w:rPr>
          <w:sz w:val="28"/>
          <w:szCs w:val="28"/>
        </w:rPr>
      </w:pPr>
      <w:r w:rsidRPr="00D8629B">
        <w:rPr>
          <w:sz w:val="28"/>
          <w:szCs w:val="28"/>
        </w:rPr>
        <w:t xml:space="preserve">Культура и искусство Древнего Египта </w:t>
      </w:r>
      <w:hyperlink r:id="rId6" w:history="1">
        <w:r w:rsidRPr="00D8629B">
          <w:rPr>
            <w:sz w:val="28"/>
            <w:szCs w:val="28"/>
          </w:rPr>
          <w:t>(http://www.kemet.ru/).</w:t>
        </w:r>
      </w:hyperlink>
      <w:r w:rsidRPr="00D8629B">
        <w:rPr>
          <w:sz w:val="28"/>
          <w:szCs w:val="28"/>
        </w:rPr>
        <w:t xml:space="preserve"> </w:t>
      </w:r>
    </w:p>
    <w:p w:rsidR="00D279D2" w:rsidRPr="00D8629B" w:rsidRDefault="00D279D2" w:rsidP="00D279D2">
      <w:pPr>
        <w:pStyle w:val="a3"/>
        <w:spacing w:before="216" w:line="292" w:lineRule="exact"/>
        <w:ind w:left="10" w:right="2137"/>
        <w:rPr>
          <w:i/>
          <w:iCs/>
          <w:sz w:val="28"/>
          <w:szCs w:val="28"/>
        </w:rPr>
      </w:pPr>
      <w:r w:rsidRPr="00D8629B">
        <w:rPr>
          <w:sz w:val="28"/>
          <w:szCs w:val="28"/>
        </w:rPr>
        <w:t xml:space="preserve">Русская культура </w:t>
      </w:r>
      <w:r w:rsidRPr="00D8629B">
        <w:rPr>
          <w:i/>
          <w:iCs/>
          <w:sz w:val="28"/>
          <w:szCs w:val="28"/>
        </w:rPr>
        <w:t>(</w:t>
      </w:r>
      <w:hyperlink r:id="rId7" w:history="1">
        <w:r w:rsidRPr="00D8629B">
          <w:rPr>
            <w:rStyle w:val="a5"/>
            <w:i/>
            <w:iCs/>
            <w:sz w:val="28"/>
            <w:szCs w:val="28"/>
          </w:rPr>
          <w:t>http://www.rиssiancиlture.rи/</w:t>
        </w:r>
      </w:hyperlink>
      <w:r w:rsidRPr="00D8629B">
        <w:rPr>
          <w:i/>
          <w:iCs/>
          <w:sz w:val="28"/>
          <w:szCs w:val="28"/>
        </w:rPr>
        <w:t>).</w:t>
      </w:r>
    </w:p>
    <w:p w:rsidR="008046BD" w:rsidRPr="00221662" w:rsidRDefault="008046BD" w:rsidP="00D279D2">
      <w:pPr>
        <w:pStyle w:val="a3"/>
        <w:spacing w:line="427" w:lineRule="exact"/>
        <w:ind w:left="4" w:right="1637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0A0" w:firstRow="1" w:lastRow="0" w:firstColumn="1" w:lastColumn="0" w:noHBand="0" w:noVBand="0"/>
      </w:tblPr>
      <w:tblGrid>
        <w:gridCol w:w="3936"/>
        <w:gridCol w:w="1559"/>
        <w:gridCol w:w="4111"/>
      </w:tblGrid>
      <w:tr w:rsidR="00F722EE" w:rsidRPr="00FF4E3B" w:rsidTr="00F75B04">
        <w:trPr>
          <w:trHeight w:val="2397"/>
        </w:trPr>
        <w:tc>
          <w:tcPr>
            <w:tcW w:w="3936" w:type="dxa"/>
          </w:tcPr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методического объединения учителей МБОУ СОШ № 10 </w:t>
            </w: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24 августа 2013 года № 1 </w:t>
            </w: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  <w:bookmarkStart w:id="0" w:name="_GoBack"/>
            <w:bookmarkEnd w:id="0"/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  </w:t>
            </w: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/</w:t>
            </w:r>
            <w:proofErr w:type="spellStart"/>
            <w:r w:rsidR="00665C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Барсукова</w:t>
            </w:r>
            <w:proofErr w:type="spellEnd"/>
            <w:r w:rsidR="00665CD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Н.С.</w:t>
            </w: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/ </w:t>
            </w: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4E3B">
              <w:rPr>
                <w:rFonts w:ascii="Times New Roman" w:hAnsi="Times New Roman" w:cs="Times New Roman"/>
                <w:sz w:val="20"/>
                <w:szCs w:val="20"/>
              </w:rPr>
              <w:t>подпись руководителя МО      Ф.И.О.</w:t>
            </w:r>
          </w:p>
          <w:p w:rsidR="00F722EE" w:rsidRPr="00FF4E3B" w:rsidRDefault="00F722EE" w:rsidP="00F7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722EE" w:rsidRPr="00FF4E3B" w:rsidRDefault="00F722EE" w:rsidP="00F75B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УВР </w:t>
            </w: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    </w:t>
            </w: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/Мальцева Е.В./</w:t>
            </w:r>
          </w:p>
          <w:p w:rsidR="00F722EE" w:rsidRPr="00FF4E3B" w:rsidRDefault="00F722EE" w:rsidP="00F75B04">
            <w:pPr>
              <w:shd w:val="clear" w:color="auto" w:fill="FFFFFF"/>
              <w:spacing w:after="0" w:line="240" w:lineRule="auto"/>
              <w:ind w:left="7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F4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E3B">
              <w:rPr>
                <w:rFonts w:ascii="Times New Roman" w:hAnsi="Times New Roman" w:cs="Times New Roman"/>
                <w:sz w:val="20"/>
                <w:szCs w:val="20"/>
              </w:rPr>
              <w:t>подпись                   Ф.И.О.</w:t>
            </w:r>
          </w:p>
          <w:p w:rsidR="00F722EE" w:rsidRPr="00FF4E3B" w:rsidRDefault="00F722EE" w:rsidP="00F75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E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______________ 2013  года</w:t>
            </w:r>
          </w:p>
        </w:tc>
      </w:tr>
    </w:tbl>
    <w:p w:rsidR="00D279D2" w:rsidRPr="00221662" w:rsidRDefault="00D279D2" w:rsidP="00D279D2">
      <w:pPr>
        <w:pStyle w:val="a3"/>
        <w:spacing w:line="427" w:lineRule="exact"/>
        <w:ind w:left="4" w:right="1637"/>
        <w:rPr>
          <w:sz w:val="26"/>
          <w:szCs w:val="26"/>
        </w:rPr>
      </w:pPr>
    </w:p>
    <w:p w:rsidR="00D279D2" w:rsidRPr="00221662" w:rsidRDefault="00D279D2" w:rsidP="00D279D2">
      <w:pPr>
        <w:pStyle w:val="a3"/>
        <w:spacing w:before="216" w:line="292" w:lineRule="exact"/>
        <w:ind w:left="10" w:right="2137"/>
        <w:rPr>
          <w:i/>
          <w:iCs/>
          <w:sz w:val="26"/>
          <w:szCs w:val="26"/>
        </w:rPr>
      </w:pPr>
    </w:p>
    <w:sectPr w:rsidR="00D279D2" w:rsidRPr="00221662" w:rsidSect="00D8629B">
      <w:type w:val="continuous"/>
      <w:pgSz w:w="11907" w:h="1684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5D71"/>
    <w:multiLevelType w:val="hybridMultilevel"/>
    <w:tmpl w:val="0096F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</w:compat>
  <w:rsids>
    <w:rsidRoot w:val="006049A4"/>
    <w:rsid w:val="00085F72"/>
    <w:rsid w:val="001233CE"/>
    <w:rsid w:val="00133C1A"/>
    <w:rsid w:val="001748BC"/>
    <w:rsid w:val="00221662"/>
    <w:rsid w:val="0023445D"/>
    <w:rsid w:val="00420CA0"/>
    <w:rsid w:val="00531B8A"/>
    <w:rsid w:val="006049A4"/>
    <w:rsid w:val="00665CD3"/>
    <w:rsid w:val="006D680B"/>
    <w:rsid w:val="007658A1"/>
    <w:rsid w:val="008046BD"/>
    <w:rsid w:val="009762C5"/>
    <w:rsid w:val="009C7F42"/>
    <w:rsid w:val="00A01929"/>
    <w:rsid w:val="00AB6061"/>
    <w:rsid w:val="00C320F1"/>
    <w:rsid w:val="00D279D2"/>
    <w:rsid w:val="00D8629B"/>
    <w:rsid w:val="00DB6D8D"/>
    <w:rsid w:val="00F06ACB"/>
    <w:rsid w:val="00F7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72"/>
  </w:style>
  <w:style w:type="paragraph" w:styleId="3">
    <w:name w:val="heading 3"/>
    <w:basedOn w:val="a"/>
    <w:next w:val="a"/>
    <w:link w:val="30"/>
    <w:qFormat/>
    <w:rsid w:val="00F722EE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85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6D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279D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F722EE"/>
    <w:rPr>
      <w:rFonts w:ascii="Times New Roman" w:eastAsia="Times New Roman" w:hAnsi="Times New Roman" w:cs="Times New Roman"/>
      <w:b/>
      <w:i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&#1080;ssianc&#1080;lture.r&#1080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met.ru/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username</cp:lastModifiedBy>
  <cp:revision>10</cp:revision>
  <dcterms:created xsi:type="dcterms:W3CDTF">2011-08-30T05:38:00Z</dcterms:created>
  <dcterms:modified xsi:type="dcterms:W3CDTF">2013-11-18T13:26:00Z</dcterms:modified>
</cp:coreProperties>
</file>