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AE" w:rsidRDefault="002C2AAE" w:rsidP="002C2AA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C2AAE">
        <w:rPr>
          <w:rFonts w:ascii="Times New Roman" w:hAnsi="Times New Roman" w:cs="Times New Roman"/>
          <w:b/>
          <w:bCs/>
          <w:iCs/>
          <w:sz w:val="24"/>
          <w:szCs w:val="24"/>
        </w:rPr>
        <w:t>А</w:t>
      </w:r>
      <w:proofErr w:type="gramStart"/>
      <w:r w:rsidRPr="002C2AAE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proofErr w:type="gramEnd"/>
      <w:r w:rsidRPr="002C2AA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Основные понятия ТХС, гомологи, изомеры</w:t>
      </w:r>
    </w:p>
    <w:p w:rsidR="002C2AAE" w:rsidRPr="002C2AAE" w:rsidRDefault="002C2AAE" w:rsidP="002C2AA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21AF2" w:rsidRPr="00AA54A9" w:rsidRDefault="00AA54A9" w:rsidP="00AA5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="0008380A" w:rsidRP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Вещества, имеющие одинаковый качественный, но разный количественный состав, отличающиеся на одну или несколько групп атомов </w:t>
      </w:r>
      <w:proofErr w:type="gramStart"/>
      <w:r w:rsid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–С</w:t>
      </w:r>
      <w:proofErr w:type="gramEnd"/>
      <w:r w:rsid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Н</w:t>
      </w:r>
      <w:r w:rsid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vertAlign w:val="subscript"/>
        </w:rPr>
        <w:t>2</w:t>
      </w:r>
      <w:r w:rsidR="0008380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–, имеющие сходное химическое строение и сходные свойства называются</w:t>
      </w:r>
    </w:p>
    <w:p w:rsidR="00790E69" w:rsidRPr="00790E69" w:rsidRDefault="00790E69" w:rsidP="00790E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Изомеры                      3)Радикалы</w:t>
      </w:r>
    </w:p>
    <w:p w:rsidR="00790E69" w:rsidRPr="00AA54A9" w:rsidRDefault="00AA54A9" w:rsidP="00790E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Гомологи                   </w:t>
      </w:r>
      <w:r w:rsidR="0008380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5844">
        <w:rPr>
          <w:rFonts w:ascii="Times New Roman" w:hAnsi="Times New Roman" w:cs="Times New Roman"/>
          <w:bCs/>
          <w:sz w:val="24"/>
          <w:szCs w:val="24"/>
        </w:rPr>
        <w:t xml:space="preserve">4) </w:t>
      </w:r>
      <w:proofErr w:type="spellStart"/>
      <w:r w:rsidR="00095844">
        <w:rPr>
          <w:rFonts w:ascii="Times New Roman" w:hAnsi="Times New Roman" w:cs="Times New Roman"/>
          <w:bCs/>
          <w:sz w:val="24"/>
          <w:szCs w:val="24"/>
        </w:rPr>
        <w:t>А</w:t>
      </w:r>
      <w:r w:rsidR="0008380A">
        <w:rPr>
          <w:rFonts w:ascii="Times New Roman" w:hAnsi="Times New Roman" w:cs="Times New Roman"/>
          <w:bCs/>
          <w:sz w:val="24"/>
          <w:szCs w:val="24"/>
        </w:rPr>
        <w:t>ллотропные</w:t>
      </w:r>
      <w:proofErr w:type="spellEnd"/>
      <w:r w:rsidR="0008380A">
        <w:rPr>
          <w:rFonts w:ascii="Times New Roman" w:hAnsi="Times New Roman" w:cs="Times New Roman"/>
          <w:bCs/>
          <w:sz w:val="24"/>
          <w:szCs w:val="24"/>
        </w:rPr>
        <w:t xml:space="preserve"> видоизменения</w:t>
      </w:r>
    </w:p>
    <w:p w:rsidR="00AA54A9" w:rsidRPr="00790E69" w:rsidRDefault="00AA54A9" w:rsidP="0008380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C5D4D" w:rsidRPr="007C5D4D" w:rsidRDefault="007C5D4D" w:rsidP="007C5D4D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C5D4D">
        <w:rPr>
          <w:rFonts w:ascii="Times New Roman" w:hAnsi="Times New Roman" w:cs="Times New Roman"/>
          <w:sz w:val="24"/>
          <w:szCs w:val="24"/>
        </w:rPr>
        <w:t xml:space="preserve"> </w:t>
      </w:r>
      <w:r w:rsidR="00AA54A9">
        <w:rPr>
          <w:rFonts w:ascii="Times New Roman" w:hAnsi="Times New Roman" w:cs="Times New Roman"/>
          <w:sz w:val="24"/>
          <w:szCs w:val="24"/>
        </w:rPr>
        <w:t>2.</w:t>
      </w:r>
      <w:r w:rsidRPr="007C5D4D">
        <w:rPr>
          <w:rFonts w:ascii="Times New Roman" w:hAnsi="Times New Roman" w:cs="Times New Roman"/>
          <w:sz w:val="24"/>
          <w:szCs w:val="24"/>
        </w:rPr>
        <w:t>Теорию химического строения органических веще</w:t>
      </w:r>
      <w:proofErr w:type="gramStart"/>
      <w:r w:rsidRPr="007C5D4D">
        <w:rPr>
          <w:rFonts w:ascii="Times New Roman" w:hAnsi="Times New Roman" w:cs="Times New Roman"/>
          <w:sz w:val="24"/>
          <w:szCs w:val="24"/>
        </w:rPr>
        <w:t>ств сф</w:t>
      </w:r>
      <w:proofErr w:type="gramEnd"/>
      <w:r w:rsidRPr="007C5D4D">
        <w:rPr>
          <w:rFonts w:ascii="Times New Roman" w:hAnsi="Times New Roman" w:cs="Times New Roman"/>
          <w:sz w:val="24"/>
          <w:szCs w:val="24"/>
        </w:rPr>
        <w:t>ормулировал:</w:t>
      </w:r>
    </w:p>
    <w:p w:rsidR="00AA54A9" w:rsidRDefault="00335924" w:rsidP="00335924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Н.Н.Зинин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Ф.Велер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3) А.М.Бутлеров   4</w:t>
      </w:r>
      <w:r w:rsidR="007C5D4D" w:rsidRPr="007C5D4D">
        <w:rPr>
          <w:rFonts w:ascii="Times New Roman" w:hAnsi="Times New Roman" w:cs="Times New Roman"/>
          <w:sz w:val="24"/>
          <w:szCs w:val="24"/>
        </w:rPr>
        <w:t>) Д.И.Менделеев.</w:t>
      </w:r>
    </w:p>
    <w:p w:rsidR="00AA54A9" w:rsidRDefault="00AA54A9" w:rsidP="00AA54A9">
      <w:pPr>
        <w:pStyle w:val="a4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:rsidR="007C5D4D" w:rsidRPr="007C5D4D" w:rsidRDefault="00AA54A9" w:rsidP="00AA54A9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C5D4D" w:rsidRPr="007C5D4D">
        <w:rPr>
          <w:rFonts w:ascii="Times New Roman" w:hAnsi="Times New Roman" w:cs="Times New Roman"/>
          <w:sz w:val="24"/>
          <w:szCs w:val="24"/>
        </w:rPr>
        <w:t>Явление существования нескольких веществ одинакового состава, с  одной и   той   же молекулярной массой, но с разным строением молекул – это:</w:t>
      </w:r>
    </w:p>
    <w:p w:rsidR="007C5D4D" w:rsidRDefault="00335924" w:rsidP="007C5D4D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амфотерность   2) гомология   3) изомерия   4</w:t>
      </w:r>
      <w:r w:rsidR="007C5D4D" w:rsidRPr="007C5D4D">
        <w:rPr>
          <w:rFonts w:ascii="Times New Roman" w:hAnsi="Times New Roman" w:cs="Times New Roman"/>
          <w:sz w:val="24"/>
          <w:szCs w:val="24"/>
        </w:rPr>
        <w:t>) аллотропия.</w:t>
      </w:r>
    </w:p>
    <w:p w:rsidR="00AA54A9" w:rsidRDefault="00AA54A9" w:rsidP="007C5D4D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AA54A9" w:rsidRPr="00AA54A9" w:rsidRDefault="00AA54A9" w:rsidP="00AA54A9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A54A9">
        <w:rPr>
          <w:rFonts w:ascii="Times New Roman" w:hAnsi="Times New Roman" w:cs="Times New Roman"/>
          <w:sz w:val="24"/>
          <w:szCs w:val="24"/>
        </w:rPr>
        <w:t>. Валентность углерода в пропане равна:</w:t>
      </w:r>
    </w:p>
    <w:p w:rsidR="00AA54A9" w:rsidRPr="0092092D" w:rsidRDefault="00335924" w:rsidP="00AA54A9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A54A9">
        <w:rPr>
          <w:rFonts w:ascii="Times New Roman" w:hAnsi="Times New Roman" w:cs="Times New Roman"/>
          <w:sz w:val="24"/>
          <w:szCs w:val="24"/>
        </w:rPr>
        <w:t xml:space="preserve">) 4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5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A54A9" w:rsidRPr="00AA54A9">
        <w:rPr>
          <w:rFonts w:ascii="Times New Roman" w:hAnsi="Times New Roman" w:cs="Times New Roman"/>
          <w:sz w:val="24"/>
          <w:szCs w:val="24"/>
        </w:rPr>
        <w:t xml:space="preserve">) </w:t>
      </w:r>
      <w:r w:rsidR="00AA54A9">
        <w:rPr>
          <w:rFonts w:ascii="Times New Roman" w:hAnsi="Times New Roman" w:cs="Times New Roman"/>
          <w:sz w:val="24"/>
          <w:szCs w:val="24"/>
        </w:rPr>
        <w:t>2</w:t>
      </w:r>
      <w:r w:rsidR="00AA54A9" w:rsidRPr="00AA5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3</w:t>
      </w:r>
      <w:r w:rsidR="00AA54A9">
        <w:rPr>
          <w:rFonts w:ascii="Times New Roman" w:hAnsi="Times New Roman" w:cs="Times New Roman"/>
          <w:sz w:val="24"/>
          <w:szCs w:val="24"/>
        </w:rPr>
        <w:t xml:space="preserve">) 8 </w:t>
      </w:r>
      <w:r>
        <w:rPr>
          <w:rFonts w:ascii="Times New Roman" w:hAnsi="Times New Roman" w:cs="Times New Roman"/>
          <w:sz w:val="24"/>
          <w:szCs w:val="24"/>
        </w:rPr>
        <w:t xml:space="preserve">   4</w:t>
      </w:r>
      <w:r w:rsidR="00AA54A9" w:rsidRPr="00AA54A9">
        <w:rPr>
          <w:rFonts w:ascii="Times New Roman" w:hAnsi="Times New Roman" w:cs="Times New Roman"/>
          <w:sz w:val="24"/>
          <w:szCs w:val="24"/>
        </w:rPr>
        <w:t>) 3</w:t>
      </w:r>
      <w:r w:rsidR="00AA54A9" w:rsidRPr="0092092D">
        <w:rPr>
          <w:rFonts w:ascii="Times New Roman" w:hAnsi="Times New Roman" w:cs="Times New Roman"/>
          <w:sz w:val="28"/>
        </w:rPr>
        <w:t>.</w:t>
      </w:r>
    </w:p>
    <w:p w:rsidR="007C5D4D" w:rsidRPr="007C5D4D" w:rsidRDefault="007C5D4D" w:rsidP="007C5D4D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D67F2" w:rsidRPr="00AC4603" w:rsidRDefault="0008380A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80A">
        <w:rPr>
          <w:rFonts w:ascii="Times New Roman" w:eastAsia="Times New Roman" w:hAnsi="Times New Roman" w:cs="Times New Roman"/>
          <w:sz w:val="24"/>
          <w:szCs w:val="20"/>
        </w:rPr>
        <w:t>5.</w:t>
      </w:r>
      <w:r w:rsidR="00BD67F2" w:rsidRPr="00BD67F2">
        <w:rPr>
          <w:rFonts w:ascii="Times New Roman" w:hAnsi="Times New Roman" w:cs="Times New Roman"/>
          <w:sz w:val="24"/>
          <w:szCs w:val="24"/>
        </w:rPr>
        <w:t xml:space="preserve"> </w:t>
      </w:r>
      <w:r w:rsidR="00CF25A3">
        <w:rPr>
          <w:rFonts w:ascii="Times New Roman" w:hAnsi="Times New Roman" w:cs="Times New Roman"/>
          <w:sz w:val="24"/>
          <w:szCs w:val="24"/>
        </w:rPr>
        <w:t>1-м</w:t>
      </w:r>
      <w:r w:rsidR="00BD67F2" w:rsidRPr="00AC4603">
        <w:rPr>
          <w:rFonts w:ascii="Times New Roman" w:hAnsi="Times New Roman" w:cs="Times New Roman"/>
          <w:sz w:val="24"/>
          <w:szCs w:val="24"/>
        </w:rPr>
        <w:t>етилпр</w:t>
      </w:r>
      <w:r w:rsidR="00BD67F2">
        <w:rPr>
          <w:rFonts w:ascii="Times New Roman" w:hAnsi="Times New Roman" w:cs="Times New Roman"/>
          <w:sz w:val="24"/>
          <w:szCs w:val="24"/>
        </w:rPr>
        <w:t>опан</w:t>
      </w:r>
      <w:r w:rsidR="00CF25A3">
        <w:rPr>
          <w:rFonts w:ascii="Times New Roman" w:hAnsi="Times New Roman" w:cs="Times New Roman"/>
          <w:sz w:val="24"/>
          <w:szCs w:val="24"/>
        </w:rPr>
        <w:t xml:space="preserve"> и 2 – </w:t>
      </w:r>
      <w:proofErr w:type="spellStart"/>
      <w:r w:rsidR="00CF25A3">
        <w:rPr>
          <w:rFonts w:ascii="Times New Roman" w:hAnsi="Times New Roman" w:cs="Times New Roman"/>
          <w:sz w:val="24"/>
          <w:szCs w:val="24"/>
        </w:rPr>
        <w:t>метилпропа</w:t>
      </w:r>
      <w:r w:rsidR="00BD67F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D67F2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BD67F2" w:rsidRPr="00AC4603">
        <w:rPr>
          <w:rFonts w:ascii="Times New Roman" w:hAnsi="Times New Roman" w:cs="Times New Roman"/>
          <w:sz w:val="24"/>
          <w:szCs w:val="24"/>
        </w:rPr>
        <w:t>:</w:t>
      </w:r>
    </w:p>
    <w:p w:rsidR="00BD67F2" w:rsidRPr="00AC4603" w:rsidRDefault="00BD67F2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603">
        <w:rPr>
          <w:rFonts w:ascii="Times New Roman" w:hAnsi="Times New Roman" w:cs="Times New Roman"/>
          <w:sz w:val="24"/>
          <w:szCs w:val="24"/>
        </w:rPr>
        <w:t>1) гомологами,</w:t>
      </w:r>
    </w:p>
    <w:p w:rsidR="00BD67F2" w:rsidRPr="00AC4603" w:rsidRDefault="00BD67F2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603">
        <w:rPr>
          <w:rFonts w:ascii="Times New Roman" w:hAnsi="Times New Roman" w:cs="Times New Roman"/>
          <w:sz w:val="24"/>
          <w:szCs w:val="24"/>
        </w:rPr>
        <w:t>2) геометрическими изомерами</w:t>
      </w:r>
    </w:p>
    <w:p w:rsidR="00BD67F2" w:rsidRPr="00AC4603" w:rsidRDefault="00BD67F2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603">
        <w:rPr>
          <w:rFonts w:ascii="Times New Roman" w:hAnsi="Times New Roman" w:cs="Times New Roman"/>
          <w:sz w:val="24"/>
          <w:szCs w:val="24"/>
        </w:rPr>
        <w:t>3) структурными изомерами,</w:t>
      </w:r>
    </w:p>
    <w:p w:rsidR="0008380A" w:rsidRPr="00EB363D" w:rsidRDefault="00BD67F2" w:rsidP="00EB3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603">
        <w:rPr>
          <w:rFonts w:ascii="Times New Roman" w:hAnsi="Times New Roman" w:cs="Times New Roman"/>
          <w:sz w:val="24"/>
          <w:szCs w:val="24"/>
        </w:rPr>
        <w:t>4) одним и тем же веществом.</w:t>
      </w:r>
    </w:p>
    <w:p w:rsidR="0008380A" w:rsidRPr="0008380A" w:rsidRDefault="0008380A" w:rsidP="00083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D67F2" w:rsidRPr="00622B78" w:rsidRDefault="0008380A" w:rsidP="00BD6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380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 xml:space="preserve"> Вещества СН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>–СН=СН</w:t>
      </w:r>
      <w:proofErr w:type="gramStart"/>
      <w:r w:rsidR="00BD67F2" w:rsidRPr="00622B7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 xml:space="preserve"> и СН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>=СН–СН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>–СН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3 </w:t>
      </w:r>
      <w:r w:rsidR="00BD67F2" w:rsidRPr="00622B78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CF25A3" w:rsidRPr="007D6B72" w:rsidRDefault="00CF25A3" w:rsidP="00CF25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B72">
        <w:rPr>
          <w:rFonts w:ascii="Times New Roman" w:hAnsi="Times New Roman" w:cs="Times New Roman"/>
          <w:bCs/>
          <w:sz w:val="24"/>
          <w:szCs w:val="24"/>
        </w:rPr>
        <w:t>Изомеры                      3)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6B72">
        <w:rPr>
          <w:rFonts w:ascii="Times New Roman" w:hAnsi="Times New Roman" w:cs="Times New Roman"/>
          <w:bCs/>
          <w:sz w:val="24"/>
          <w:szCs w:val="24"/>
        </w:rPr>
        <w:t>Радикалы</w:t>
      </w:r>
    </w:p>
    <w:p w:rsidR="0008380A" w:rsidRPr="00CF25A3" w:rsidRDefault="00CF25A3" w:rsidP="00BD67F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B72">
        <w:rPr>
          <w:rFonts w:ascii="Times New Roman" w:hAnsi="Times New Roman" w:cs="Times New Roman"/>
          <w:bCs/>
          <w:sz w:val="24"/>
          <w:szCs w:val="24"/>
        </w:rPr>
        <w:t xml:space="preserve">Гомологи                     4) </w:t>
      </w:r>
      <w:proofErr w:type="spellStart"/>
      <w:r w:rsidRPr="007D6B72">
        <w:rPr>
          <w:rFonts w:ascii="Times New Roman" w:hAnsi="Times New Roman" w:cs="Times New Roman"/>
          <w:bCs/>
          <w:sz w:val="24"/>
          <w:szCs w:val="24"/>
        </w:rPr>
        <w:t>Аллотропные</w:t>
      </w:r>
      <w:proofErr w:type="spellEnd"/>
      <w:r w:rsidRPr="007D6B72">
        <w:rPr>
          <w:rFonts w:ascii="Times New Roman" w:hAnsi="Times New Roman" w:cs="Times New Roman"/>
          <w:bCs/>
          <w:sz w:val="24"/>
          <w:szCs w:val="24"/>
        </w:rPr>
        <w:t xml:space="preserve"> видоизменения</w:t>
      </w:r>
    </w:p>
    <w:p w:rsidR="0008380A" w:rsidRDefault="0008380A" w:rsidP="00083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8380A" w:rsidRPr="00FA47D4" w:rsidRDefault="0008380A" w:rsidP="00083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B72">
        <w:rPr>
          <w:rFonts w:ascii="Times New Roman" w:eastAsia="Times New Roman" w:hAnsi="Times New Roman" w:cs="Times New Roman"/>
          <w:sz w:val="24"/>
          <w:szCs w:val="20"/>
        </w:rPr>
        <w:t>7.</w:t>
      </w:r>
      <w:r w:rsidRPr="007D6B72">
        <w:rPr>
          <w:rFonts w:ascii="Times New Roman" w:eastAsia="Times New Roman" w:hAnsi="Times New Roman" w:cs="Times New Roman"/>
          <w:sz w:val="24"/>
          <w:szCs w:val="24"/>
        </w:rPr>
        <w:t xml:space="preserve"> Вещества, имеющие одинаковый качественный и количественный состав, но различное химическое строение молекулы и обладающие различными свойствами называ</w:t>
      </w:r>
      <w:r w:rsidR="007D6B72" w:rsidRPr="007D6B7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D6B7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7D6B72" w:rsidRPr="007D6B72">
        <w:rPr>
          <w:rFonts w:ascii="Times New Roman" w:eastAsia="Times New Roman" w:hAnsi="Times New Roman" w:cs="Times New Roman"/>
          <w:sz w:val="24"/>
          <w:szCs w:val="24"/>
        </w:rPr>
        <w:t>ся</w:t>
      </w:r>
    </w:p>
    <w:p w:rsidR="007D6B72" w:rsidRPr="00CF25A3" w:rsidRDefault="007D6B72" w:rsidP="00CF25A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5A3">
        <w:rPr>
          <w:rFonts w:ascii="Times New Roman" w:hAnsi="Times New Roman" w:cs="Times New Roman"/>
          <w:bCs/>
          <w:sz w:val="24"/>
          <w:szCs w:val="24"/>
        </w:rPr>
        <w:t>Изомеры                      3) Радикалы</w:t>
      </w:r>
    </w:p>
    <w:p w:rsidR="007D6B72" w:rsidRPr="002C4D9B" w:rsidRDefault="007D6B72" w:rsidP="00CF25A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B72">
        <w:rPr>
          <w:rFonts w:ascii="Times New Roman" w:hAnsi="Times New Roman" w:cs="Times New Roman"/>
          <w:bCs/>
          <w:sz w:val="24"/>
          <w:szCs w:val="24"/>
        </w:rPr>
        <w:t xml:space="preserve">Гомологи                     4) </w:t>
      </w:r>
      <w:proofErr w:type="spellStart"/>
      <w:r w:rsidRPr="007D6B72">
        <w:rPr>
          <w:rFonts w:ascii="Times New Roman" w:hAnsi="Times New Roman" w:cs="Times New Roman"/>
          <w:bCs/>
          <w:sz w:val="24"/>
          <w:szCs w:val="24"/>
        </w:rPr>
        <w:t>Аллотропные</w:t>
      </w:r>
      <w:proofErr w:type="spellEnd"/>
      <w:r w:rsidRPr="007D6B72">
        <w:rPr>
          <w:rFonts w:ascii="Times New Roman" w:hAnsi="Times New Roman" w:cs="Times New Roman"/>
          <w:bCs/>
          <w:sz w:val="24"/>
          <w:szCs w:val="24"/>
        </w:rPr>
        <w:t xml:space="preserve"> видоизменения</w:t>
      </w:r>
    </w:p>
    <w:p w:rsidR="002C4D9B" w:rsidRPr="00335924" w:rsidRDefault="002C4D9B" w:rsidP="00FA4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7F2" w:rsidRPr="00AC4603" w:rsidRDefault="002C4D9B" w:rsidP="00BD67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C4D9B">
        <w:t xml:space="preserve"> </w:t>
      </w:r>
      <w:r w:rsidR="00BD67F2" w:rsidRPr="00AC4603">
        <w:rPr>
          <w:rFonts w:ascii="Times New Roman" w:hAnsi="Times New Roman" w:cs="Times New Roman"/>
          <w:bCs/>
          <w:sz w:val="24"/>
          <w:szCs w:val="24"/>
        </w:rPr>
        <w:t>Гомологами вещества нормального строения являются:</w:t>
      </w:r>
    </w:p>
    <w:p w:rsidR="00CF25A3" w:rsidRDefault="00CF25A3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D67F2" w:rsidRPr="00AC4603">
        <w:rPr>
          <w:rFonts w:ascii="Times New Roman" w:hAnsi="Times New Roman" w:cs="Times New Roman"/>
          <w:sz w:val="24"/>
          <w:szCs w:val="24"/>
        </w:rPr>
        <w:t>)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BD67F2" w:rsidRPr="00AC4603">
        <w:rPr>
          <w:rFonts w:ascii="Times New Roman" w:hAnsi="Times New Roman" w:cs="Times New Roman"/>
          <w:sz w:val="24"/>
          <w:szCs w:val="24"/>
        </w:rPr>
        <w:t xml:space="preserve"> и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  3</w:t>
      </w:r>
      <w:r w:rsidR="00BD67F2" w:rsidRPr="00AC4603">
        <w:rPr>
          <w:rFonts w:ascii="Times New Roman" w:hAnsi="Times New Roman" w:cs="Times New Roman"/>
          <w:sz w:val="24"/>
          <w:szCs w:val="24"/>
        </w:rPr>
        <w:t>)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BD67F2" w:rsidRPr="00AC4603">
        <w:rPr>
          <w:rFonts w:ascii="Times New Roman" w:hAnsi="Times New Roman" w:cs="Times New Roman"/>
          <w:sz w:val="24"/>
          <w:szCs w:val="24"/>
        </w:rPr>
        <w:t xml:space="preserve"> и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BD67F2" w:rsidRPr="00AC4603">
        <w:rPr>
          <w:rFonts w:ascii="Times New Roman" w:hAnsi="Times New Roman" w:cs="Times New Roman"/>
          <w:sz w:val="24"/>
          <w:szCs w:val="24"/>
        </w:rPr>
        <w:t xml:space="preserve">,     </w:t>
      </w:r>
    </w:p>
    <w:p w:rsidR="007C5D4D" w:rsidRDefault="00CF25A3" w:rsidP="00BD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67F2" w:rsidRPr="00AC4603">
        <w:rPr>
          <w:rFonts w:ascii="Times New Roman" w:hAnsi="Times New Roman" w:cs="Times New Roman"/>
          <w:sz w:val="24"/>
          <w:szCs w:val="24"/>
        </w:rPr>
        <w:t>)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BD67F2" w:rsidRPr="00AC4603">
        <w:rPr>
          <w:rFonts w:ascii="Times New Roman" w:hAnsi="Times New Roman" w:cs="Times New Roman"/>
          <w:sz w:val="24"/>
          <w:szCs w:val="24"/>
        </w:rPr>
        <w:t xml:space="preserve"> и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="00BD67F2" w:rsidRPr="00AC4603">
        <w:rPr>
          <w:rFonts w:ascii="Times New Roman" w:hAnsi="Times New Roman" w:cs="Times New Roman"/>
          <w:sz w:val="24"/>
          <w:szCs w:val="24"/>
        </w:rPr>
        <w:t>) СН</w:t>
      </w:r>
      <w:proofErr w:type="gramStart"/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="00BD67F2" w:rsidRPr="00AC4603">
        <w:rPr>
          <w:rFonts w:ascii="Times New Roman" w:hAnsi="Times New Roman" w:cs="Times New Roman"/>
          <w:sz w:val="24"/>
          <w:szCs w:val="24"/>
        </w:rPr>
        <w:t xml:space="preserve"> и С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BD67F2" w:rsidRPr="00AC4603">
        <w:rPr>
          <w:rFonts w:ascii="Times New Roman" w:hAnsi="Times New Roman" w:cs="Times New Roman"/>
          <w:sz w:val="24"/>
          <w:szCs w:val="24"/>
        </w:rPr>
        <w:t>Н</w:t>
      </w:r>
      <w:r w:rsidR="00BD67F2" w:rsidRPr="00AC4603">
        <w:rPr>
          <w:rFonts w:ascii="Times New Roman" w:hAnsi="Times New Roman" w:cs="Times New Roman"/>
          <w:sz w:val="24"/>
          <w:szCs w:val="24"/>
          <w:vertAlign w:val="subscript"/>
        </w:rPr>
        <w:t>10</w:t>
      </w:r>
    </w:p>
    <w:p w:rsidR="00187044" w:rsidRDefault="00187044" w:rsidP="00187044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2C2AAE" w:rsidRDefault="002C2AAE" w:rsidP="00187044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9. Согласно теории химического строения атомы в молекулах соединены друг с другом в определенной последовательности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согласно их</w:t>
      </w:r>
      <w:proofErr w:type="gramEnd"/>
    </w:p>
    <w:p w:rsidR="002C2AAE" w:rsidRDefault="002C2AAE" w:rsidP="00187044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 положения в периодической системе</w:t>
      </w:r>
    </w:p>
    <w:p w:rsidR="002C2AAE" w:rsidRDefault="002C2AAE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 степени окисления</w:t>
      </w:r>
    </w:p>
    <w:p w:rsidR="002C2AAE" w:rsidRDefault="002C2AAE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3)валентности</w:t>
      </w:r>
    </w:p>
    <w:p w:rsidR="002C2AAE" w:rsidRDefault="002C2AAE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электроотрицательности</w:t>
      </w:r>
      <w:proofErr w:type="spellEnd"/>
    </w:p>
    <w:p w:rsidR="00F310C6" w:rsidRDefault="00F310C6" w:rsidP="00103097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F310C6" w:rsidRDefault="00F310C6" w:rsidP="00103097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Свободные атомы или группы атомов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неспаренными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электронами, неустойчивые и способные быстро вступать в химические превращения, называются</w:t>
      </w:r>
    </w:p>
    <w:p w:rsidR="00F310C6" w:rsidRDefault="00F310C6" w:rsidP="00103097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радикал                      3)функциональная группа</w:t>
      </w:r>
    </w:p>
    <w:p w:rsidR="00F310C6" w:rsidRDefault="00F310C6" w:rsidP="00F310C6">
      <w:pPr>
        <w:pStyle w:val="a4"/>
        <w:tabs>
          <w:tab w:val="left" w:pos="249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2)изомер                         4)гомолог</w:t>
      </w:r>
    </w:p>
    <w:p w:rsidR="00F310C6" w:rsidRDefault="00F310C6" w:rsidP="00F310C6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Атомы или группы атомов, от которых зависят свойства веществ и по которым можно определить  принадлежность данного соединения к тому или </w:t>
      </w:r>
      <w:r w:rsidR="003A1AA4">
        <w:rPr>
          <w:rFonts w:ascii="Times New Roman" w:hAnsi="Times New Roman" w:cs="Times New Roman"/>
          <w:sz w:val="24"/>
          <w:szCs w:val="24"/>
        </w:rPr>
        <w:t>иному классу соединений, называ</w:t>
      </w:r>
      <w:r w:rsidR="0099014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</w:t>
      </w:r>
    </w:p>
    <w:p w:rsidR="00F310C6" w:rsidRDefault="00F310C6" w:rsidP="00F310C6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радикал                      3)функциональная группа</w:t>
      </w:r>
    </w:p>
    <w:p w:rsidR="00F310C6" w:rsidRDefault="00F310C6" w:rsidP="00F310C6">
      <w:pPr>
        <w:pStyle w:val="a4"/>
        <w:tabs>
          <w:tab w:val="left" w:pos="249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2)изомер                         4)гомолог</w:t>
      </w:r>
    </w:p>
    <w:p w:rsidR="00F310C6" w:rsidRDefault="00F310C6" w:rsidP="00F310C6">
      <w:pPr>
        <w:pStyle w:val="a4"/>
        <w:tabs>
          <w:tab w:val="left" w:pos="2490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103097" w:rsidRDefault="00103097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3C5823" w:rsidRDefault="00EB363D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Ответы:</w:t>
      </w:r>
      <w:r w:rsidR="00CF25A3">
        <w:rPr>
          <w:rFonts w:ascii="Times New Roman" w:hAnsi="Times New Roman" w:cs="Times New Roman"/>
          <w:color w:val="auto"/>
          <w:sz w:val="24"/>
          <w:szCs w:val="24"/>
        </w:rPr>
        <w:t>1-2, 2-3, 3-3, 4-1, 5-3, 6-2, 7-1, 8-3,  9-3, 10-</w:t>
      </w:r>
      <w:r w:rsidR="00F310C6">
        <w:rPr>
          <w:rFonts w:ascii="Times New Roman" w:hAnsi="Times New Roman" w:cs="Times New Roman"/>
          <w:color w:val="auto"/>
          <w:sz w:val="24"/>
          <w:szCs w:val="24"/>
        </w:rPr>
        <w:t>1,11-3</w:t>
      </w:r>
    </w:p>
    <w:p w:rsidR="002C2AAE" w:rsidRDefault="002C2AAE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187044" w:rsidRPr="0099014F" w:rsidRDefault="00187044" w:rsidP="002C2AAE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87044" w:rsidRPr="0099014F" w:rsidSect="00CE208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31B"/>
    <w:multiLevelType w:val="hybridMultilevel"/>
    <w:tmpl w:val="E8EC2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71889"/>
    <w:multiLevelType w:val="hybridMultilevel"/>
    <w:tmpl w:val="5AFAAA9C"/>
    <w:lvl w:ilvl="0" w:tplc="2640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B32362"/>
    <w:multiLevelType w:val="hybridMultilevel"/>
    <w:tmpl w:val="9504442E"/>
    <w:lvl w:ilvl="0" w:tplc="D92AC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45433C"/>
    <w:multiLevelType w:val="hybridMultilevel"/>
    <w:tmpl w:val="A1523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728F4"/>
    <w:multiLevelType w:val="hybridMultilevel"/>
    <w:tmpl w:val="9504442E"/>
    <w:lvl w:ilvl="0" w:tplc="D92AC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E69"/>
    <w:rsid w:val="0008380A"/>
    <w:rsid w:val="000956D7"/>
    <w:rsid w:val="00095844"/>
    <w:rsid w:val="000C1CDA"/>
    <w:rsid w:val="00103097"/>
    <w:rsid w:val="00121AF2"/>
    <w:rsid w:val="00187044"/>
    <w:rsid w:val="002C2AAE"/>
    <w:rsid w:val="002C4D9B"/>
    <w:rsid w:val="00335924"/>
    <w:rsid w:val="00350F24"/>
    <w:rsid w:val="003A1AA4"/>
    <w:rsid w:val="003C5823"/>
    <w:rsid w:val="003F148E"/>
    <w:rsid w:val="004A4A56"/>
    <w:rsid w:val="004D3683"/>
    <w:rsid w:val="00560B69"/>
    <w:rsid w:val="00790E69"/>
    <w:rsid w:val="007C5D4D"/>
    <w:rsid w:val="007D6B72"/>
    <w:rsid w:val="00935D79"/>
    <w:rsid w:val="0099014F"/>
    <w:rsid w:val="00AA54A9"/>
    <w:rsid w:val="00B94905"/>
    <w:rsid w:val="00BD67F2"/>
    <w:rsid w:val="00C57D10"/>
    <w:rsid w:val="00CE2087"/>
    <w:rsid w:val="00CF25A3"/>
    <w:rsid w:val="00D20E78"/>
    <w:rsid w:val="00D50338"/>
    <w:rsid w:val="00EB363D"/>
    <w:rsid w:val="00EF048F"/>
    <w:rsid w:val="00F310C6"/>
    <w:rsid w:val="00F43468"/>
    <w:rsid w:val="00F82AC3"/>
    <w:rsid w:val="00FA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E6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C5D4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17</cp:revision>
  <cp:lastPrinted>2012-10-27T04:27:00Z</cp:lastPrinted>
  <dcterms:created xsi:type="dcterms:W3CDTF">2012-10-21T10:19:00Z</dcterms:created>
  <dcterms:modified xsi:type="dcterms:W3CDTF">2012-10-29T15:30:00Z</dcterms:modified>
</cp:coreProperties>
</file>