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0AF" w:rsidRPr="007400AF" w:rsidRDefault="007400AF" w:rsidP="007A2EA6">
      <w:pPr>
        <w:rPr>
          <w:rFonts w:ascii="Times New Roman" w:hAnsi="Times New Roman" w:cs="Times New Roman"/>
          <w:b/>
          <w:sz w:val="24"/>
          <w:szCs w:val="24"/>
        </w:rPr>
      </w:pPr>
      <w:r w:rsidRPr="007400AF">
        <w:rPr>
          <w:rFonts w:ascii="Times New Roman" w:hAnsi="Times New Roman" w:cs="Times New Roman"/>
          <w:b/>
          <w:sz w:val="24"/>
          <w:szCs w:val="24"/>
        </w:rPr>
        <w:t>А5 Химические свойства предельных и непредельных углеводородов</w:t>
      </w:r>
    </w:p>
    <w:p w:rsidR="00E76AD6" w:rsidRPr="007A2EA6" w:rsidRDefault="007400AF" w:rsidP="00740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A2EA6">
        <w:rPr>
          <w:rFonts w:ascii="Times New Roman" w:hAnsi="Times New Roman" w:cs="Times New Roman"/>
          <w:sz w:val="24"/>
          <w:szCs w:val="24"/>
        </w:rPr>
        <w:t>.</w:t>
      </w:r>
      <w:r w:rsidR="00E76AD6" w:rsidRPr="007A2EA6">
        <w:rPr>
          <w:rFonts w:ascii="Times New Roman" w:hAnsi="Times New Roman" w:cs="Times New Roman"/>
          <w:sz w:val="24"/>
          <w:szCs w:val="24"/>
        </w:rPr>
        <w:t xml:space="preserve">Алканы </w:t>
      </w:r>
      <w:r w:rsidR="00E76AD6" w:rsidRPr="007A2EA6">
        <w:rPr>
          <w:rFonts w:ascii="Times New Roman" w:hAnsi="Times New Roman" w:cs="Times New Roman"/>
          <w:b/>
          <w:sz w:val="24"/>
          <w:szCs w:val="24"/>
        </w:rPr>
        <w:t xml:space="preserve">не могут </w:t>
      </w:r>
      <w:r w:rsidR="00E76AD6" w:rsidRPr="007A2EA6">
        <w:rPr>
          <w:rFonts w:ascii="Times New Roman" w:hAnsi="Times New Roman" w:cs="Times New Roman"/>
          <w:sz w:val="24"/>
          <w:szCs w:val="24"/>
        </w:rPr>
        <w:t>вступать в реакции</w:t>
      </w:r>
    </w:p>
    <w:p w:rsidR="00E76AD6" w:rsidRDefault="00E76AD6" w:rsidP="007400A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Присоединения</w:t>
      </w:r>
    </w:p>
    <w:p w:rsidR="00E76AD6" w:rsidRDefault="00E76AD6" w:rsidP="007400A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Разложения</w:t>
      </w:r>
    </w:p>
    <w:p w:rsidR="00E76AD6" w:rsidRDefault="00E76AD6" w:rsidP="007400A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Замещения</w:t>
      </w:r>
    </w:p>
    <w:p w:rsidR="00C643F2" w:rsidRDefault="00E76AD6" w:rsidP="007400A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Обмена</w:t>
      </w:r>
    </w:p>
    <w:p w:rsidR="00C643F2" w:rsidRDefault="00C643F2" w:rsidP="007400AF">
      <w:pPr>
        <w:pStyle w:val="a4"/>
        <w:spacing w:before="0" w:after="0"/>
        <w:ind w:firstLine="0"/>
      </w:pPr>
      <w:r>
        <w:t>2.</w:t>
      </w:r>
      <w:r w:rsidRPr="00C643F2">
        <w:rPr>
          <w:b/>
          <w:bCs/>
        </w:rPr>
        <w:t xml:space="preserve"> </w:t>
      </w:r>
      <w:r>
        <w:t xml:space="preserve"> Взаимодействие метана с хлором – это реакция:</w:t>
      </w:r>
    </w:p>
    <w:p w:rsidR="00C643F2" w:rsidRDefault="007400AF" w:rsidP="007400AF">
      <w:pPr>
        <w:pStyle w:val="a4"/>
        <w:spacing w:before="0"/>
      </w:pPr>
      <w:r>
        <w:t>1) разложения; 2) соединения; 3) обмена; 4</w:t>
      </w:r>
      <w:r w:rsidR="00C643F2">
        <w:t>) замещения.</w:t>
      </w:r>
    </w:p>
    <w:p w:rsidR="006642C9" w:rsidRDefault="006642C9" w:rsidP="007400AF">
      <w:pPr>
        <w:pStyle w:val="a4"/>
        <w:spacing w:before="0" w:after="0"/>
        <w:ind w:firstLine="0"/>
      </w:pPr>
      <w:r>
        <w:t xml:space="preserve">3. Продукт </w:t>
      </w:r>
      <w:proofErr w:type="spellStart"/>
      <w:r>
        <w:t>монохлорирования</w:t>
      </w:r>
      <w:proofErr w:type="spellEnd"/>
      <w:r>
        <w:t xml:space="preserve"> метана:</w:t>
      </w:r>
    </w:p>
    <w:p w:rsidR="007400AF" w:rsidRDefault="007400AF" w:rsidP="007400AF">
      <w:pPr>
        <w:pStyle w:val="a4"/>
        <w:spacing w:before="0" w:after="0"/>
      </w:pPr>
      <w:r>
        <w:t>1</w:t>
      </w:r>
      <w:r w:rsidR="006642C9">
        <w:t>) СН</w:t>
      </w:r>
      <w:r w:rsidR="006642C9">
        <w:rPr>
          <w:vertAlign w:val="subscript"/>
        </w:rPr>
        <w:t>2</w:t>
      </w:r>
      <w:r w:rsidR="006642C9">
        <w:t>Сl</w:t>
      </w:r>
      <w:r w:rsidR="006642C9">
        <w:rPr>
          <w:vertAlign w:val="subscript"/>
        </w:rPr>
        <w:t>2</w:t>
      </w:r>
      <w:r>
        <w:t xml:space="preserve">       2</w:t>
      </w:r>
      <w:r w:rsidR="006642C9">
        <w:t>) СНСl</w:t>
      </w:r>
      <w:r w:rsidR="006642C9">
        <w:rPr>
          <w:vertAlign w:val="subscript"/>
        </w:rPr>
        <w:t>3</w:t>
      </w:r>
      <w:r>
        <w:t xml:space="preserve">   3</w:t>
      </w:r>
      <w:r w:rsidR="006642C9">
        <w:t>) ССl</w:t>
      </w:r>
      <w:r w:rsidR="006642C9">
        <w:rPr>
          <w:vertAlign w:val="subscript"/>
        </w:rPr>
        <w:t>4</w:t>
      </w:r>
      <w:r>
        <w:t xml:space="preserve">    4</w:t>
      </w:r>
      <w:r w:rsidR="006642C9">
        <w:t>) СН</w:t>
      </w:r>
      <w:r w:rsidR="006642C9">
        <w:rPr>
          <w:vertAlign w:val="subscript"/>
        </w:rPr>
        <w:t>3</w:t>
      </w:r>
      <w:r w:rsidR="006642C9">
        <w:t>Cl.</w:t>
      </w:r>
    </w:p>
    <w:p w:rsidR="007400AF" w:rsidRDefault="007400AF" w:rsidP="007400AF">
      <w:pPr>
        <w:pStyle w:val="a4"/>
        <w:spacing w:before="0" w:after="0"/>
      </w:pPr>
    </w:p>
    <w:p w:rsidR="007A2EA6" w:rsidRDefault="007A2EA6" w:rsidP="007400AF">
      <w:pPr>
        <w:pStyle w:val="a4"/>
        <w:spacing w:before="0" w:after="0"/>
        <w:ind w:firstLine="0"/>
      </w:pPr>
      <w:r>
        <w:t xml:space="preserve"> 4</w:t>
      </w:r>
      <w:r w:rsidR="00A3552B" w:rsidRPr="00A3552B">
        <w:t>. Этан, в отличие от ацетилена:</w:t>
      </w:r>
    </w:p>
    <w:p w:rsidR="007A2EA6" w:rsidRDefault="007400AF" w:rsidP="007400AF">
      <w:pPr>
        <w:pStyle w:val="a4"/>
        <w:spacing w:before="0" w:after="0"/>
        <w:ind w:firstLine="0"/>
      </w:pPr>
      <w:r>
        <w:t>1</w:t>
      </w:r>
      <w:r w:rsidR="00A3552B" w:rsidRPr="00A3552B">
        <w:t>) обесцвечивает бромную воду;</w:t>
      </w:r>
    </w:p>
    <w:p w:rsidR="00A3552B" w:rsidRPr="00A3552B" w:rsidRDefault="007400AF" w:rsidP="007400AF">
      <w:pPr>
        <w:pStyle w:val="a4"/>
        <w:spacing w:before="0" w:after="0"/>
        <w:ind w:firstLine="0"/>
      </w:pPr>
      <w:r>
        <w:t>2</w:t>
      </w:r>
      <w:r w:rsidR="00A3552B" w:rsidRPr="00A3552B">
        <w:t>) не обесцвечивает бромную воду;</w:t>
      </w:r>
    </w:p>
    <w:p w:rsidR="00A3552B" w:rsidRDefault="007400AF" w:rsidP="007A2E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A3552B" w:rsidRPr="00A3552B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="00A3552B" w:rsidRPr="00A3552B">
        <w:rPr>
          <w:rFonts w:ascii="Times New Roman" w:eastAsia="Times New Roman" w:hAnsi="Times New Roman" w:cs="Times New Roman"/>
          <w:sz w:val="24"/>
          <w:szCs w:val="24"/>
        </w:rPr>
        <w:t>полимеризуется</w:t>
      </w:r>
      <w:proofErr w:type="spellEnd"/>
      <w:r w:rsidR="00A3552B" w:rsidRPr="00A355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400AF" w:rsidRDefault="007400AF" w:rsidP="007A2E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горит</w:t>
      </w:r>
    </w:p>
    <w:p w:rsidR="00A3552B" w:rsidRPr="00A3552B" w:rsidRDefault="00A3552B" w:rsidP="007A2E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552B" w:rsidRDefault="007A2EA6" w:rsidP="007A2E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A3552B" w:rsidRPr="00A3552B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Реакция взаимодействия </w:t>
      </w:r>
      <w:r w:rsidR="00667019">
        <w:rPr>
          <w:rFonts w:ascii="Times New Roman" w:eastAsia="Times New Roman" w:hAnsi="Times New Roman" w:cs="Times New Roman"/>
          <w:sz w:val="24"/>
          <w:szCs w:val="24"/>
        </w:rPr>
        <w:t>углеводородов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азотной кислотой, названа реакцией</w:t>
      </w:r>
    </w:p>
    <w:p w:rsidR="007A2EA6" w:rsidRDefault="007A2EA6" w:rsidP="007A2E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Дюма   2)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Вюрца</w:t>
      </w:r>
      <w:proofErr w:type="spellEnd"/>
      <w:r w:rsidR="00A47662">
        <w:rPr>
          <w:rFonts w:ascii="Times New Roman" w:eastAsia="Times New Roman" w:hAnsi="Times New Roman" w:cs="Times New Roman"/>
          <w:sz w:val="24"/>
          <w:szCs w:val="24"/>
        </w:rPr>
        <w:t xml:space="preserve">   3)Коновалова   4) </w:t>
      </w:r>
      <w:proofErr w:type="spellStart"/>
      <w:r w:rsidR="00A47662">
        <w:rPr>
          <w:rFonts w:ascii="Times New Roman" w:eastAsia="Times New Roman" w:hAnsi="Times New Roman" w:cs="Times New Roman"/>
          <w:sz w:val="24"/>
          <w:szCs w:val="24"/>
        </w:rPr>
        <w:t>Кольбе</w:t>
      </w:r>
      <w:proofErr w:type="spellEnd"/>
    </w:p>
    <w:p w:rsidR="00101A93" w:rsidRDefault="00101A93" w:rsidP="00A35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1A93" w:rsidRPr="00101A93" w:rsidRDefault="007A2EA6" w:rsidP="00101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101A93">
        <w:rPr>
          <w:rFonts w:ascii="Times New Roman" w:eastAsia="Times New Roman" w:hAnsi="Times New Roman" w:cs="Times New Roman"/>
          <w:sz w:val="24"/>
          <w:szCs w:val="24"/>
        </w:rPr>
        <w:t>.</w:t>
      </w:r>
      <w:r w:rsidR="00101A93" w:rsidRPr="00101A93">
        <w:t xml:space="preserve"> </w:t>
      </w:r>
      <w:r w:rsidR="00101A93" w:rsidRPr="00101A93">
        <w:rPr>
          <w:rFonts w:ascii="Times New Roman" w:eastAsia="Times New Roman" w:hAnsi="Times New Roman" w:cs="Times New Roman"/>
          <w:sz w:val="24"/>
          <w:szCs w:val="24"/>
        </w:rPr>
        <w:t>При полном сгорании органических веществ образуются</w:t>
      </w:r>
    </w:p>
    <w:p w:rsidR="00101A93" w:rsidRPr="00101A93" w:rsidRDefault="00101A93" w:rsidP="00101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01A93">
        <w:rPr>
          <w:rFonts w:ascii="Times New Roman" w:eastAsia="Times New Roman" w:hAnsi="Times New Roman" w:cs="Times New Roman"/>
          <w:sz w:val="24"/>
          <w:szCs w:val="24"/>
          <w:lang w:val="en-US"/>
        </w:rPr>
        <w:t>1) CO</w:t>
      </w:r>
      <w:r w:rsidRPr="00DB594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 xml:space="preserve">2 </w:t>
      </w:r>
      <w:r w:rsidRPr="00101A9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A9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H</w:t>
      </w:r>
      <w:r w:rsidRPr="00DB594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01A93">
        <w:rPr>
          <w:rFonts w:ascii="Times New Roman" w:eastAsia="Times New Roman" w:hAnsi="Times New Roman" w:cs="Times New Roman"/>
          <w:sz w:val="24"/>
          <w:szCs w:val="24"/>
          <w:lang w:val="en-US"/>
        </w:rPr>
        <w:t>O       2</w:t>
      </w:r>
      <w:proofErr w:type="gramStart"/>
      <w:r w:rsidRPr="00101A93">
        <w:rPr>
          <w:rFonts w:ascii="Times New Roman" w:eastAsia="Times New Roman" w:hAnsi="Times New Roman" w:cs="Times New Roman"/>
          <w:sz w:val="24"/>
          <w:szCs w:val="24"/>
          <w:lang w:val="en-US"/>
        </w:rPr>
        <w:t>)CO</w:t>
      </w:r>
      <w:proofErr w:type="gramEnd"/>
      <w:r w:rsidRPr="00101A9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1A9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A9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H</w:t>
      </w:r>
      <w:r w:rsidRPr="00DB594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01A93">
        <w:rPr>
          <w:rFonts w:ascii="Times New Roman" w:eastAsia="Times New Roman" w:hAnsi="Times New Roman" w:cs="Times New Roman"/>
          <w:sz w:val="24"/>
          <w:szCs w:val="24"/>
          <w:lang w:val="en-US"/>
        </w:rPr>
        <w:t>O       3)CO</w:t>
      </w:r>
      <w:r w:rsidRPr="00DB594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01A9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1A9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A9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H</w:t>
      </w:r>
      <w:r w:rsidRPr="00DB594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01A9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4)CO</w:t>
      </w:r>
      <w:r w:rsidRPr="00DB594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01A9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1A9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A9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</w:t>
      </w:r>
      <w:r w:rsidRPr="00DB594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101A93" w:rsidRPr="00DB5948" w:rsidRDefault="00101A93" w:rsidP="00101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01A93" w:rsidRPr="00101A93" w:rsidRDefault="007A2EA6" w:rsidP="00101A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101A93" w:rsidRPr="00101A93">
        <w:rPr>
          <w:rFonts w:ascii="Times New Roman" w:eastAsia="Times New Roman" w:hAnsi="Times New Roman" w:cs="Times New Roman"/>
          <w:sz w:val="24"/>
          <w:szCs w:val="24"/>
        </w:rPr>
        <w:t>.</w:t>
      </w:r>
      <w:r w:rsidR="00101A93" w:rsidRPr="00101A93">
        <w:rPr>
          <w:rFonts w:ascii="Times New Roman" w:hAnsi="Times New Roman" w:cs="Times New Roman"/>
          <w:sz w:val="24"/>
          <w:szCs w:val="24"/>
        </w:rPr>
        <w:t xml:space="preserve"> Раствор перманганата калия можно использовать для обнаружения:</w:t>
      </w:r>
    </w:p>
    <w:p w:rsidR="00101A93" w:rsidRPr="00101A93" w:rsidRDefault="00101A93" w:rsidP="00101A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1A93">
        <w:rPr>
          <w:rFonts w:ascii="Times New Roman" w:hAnsi="Times New Roman" w:cs="Times New Roman"/>
          <w:sz w:val="24"/>
          <w:szCs w:val="24"/>
        </w:rPr>
        <w:t xml:space="preserve">           1) циклогексана,</w:t>
      </w:r>
    </w:p>
    <w:p w:rsidR="00101A93" w:rsidRPr="00101A93" w:rsidRDefault="00101A93" w:rsidP="00101A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1A93">
        <w:rPr>
          <w:rFonts w:ascii="Times New Roman" w:hAnsi="Times New Roman" w:cs="Times New Roman"/>
          <w:sz w:val="24"/>
          <w:szCs w:val="24"/>
        </w:rPr>
        <w:t xml:space="preserve">           2) </w:t>
      </w:r>
      <w:proofErr w:type="spellStart"/>
      <w:r w:rsidRPr="00101A93">
        <w:rPr>
          <w:rFonts w:ascii="Times New Roman" w:hAnsi="Times New Roman" w:cs="Times New Roman"/>
          <w:sz w:val="24"/>
          <w:szCs w:val="24"/>
        </w:rPr>
        <w:t>гексана</w:t>
      </w:r>
      <w:proofErr w:type="spellEnd"/>
      <w:r w:rsidRPr="00101A93">
        <w:rPr>
          <w:rFonts w:ascii="Times New Roman" w:hAnsi="Times New Roman" w:cs="Times New Roman"/>
          <w:sz w:val="24"/>
          <w:szCs w:val="24"/>
        </w:rPr>
        <w:t>,</w:t>
      </w:r>
    </w:p>
    <w:p w:rsidR="00101A93" w:rsidRPr="00101A93" w:rsidRDefault="00101A93" w:rsidP="00101A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1A93">
        <w:rPr>
          <w:rFonts w:ascii="Times New Roman" w:hAnsi="Times New Roman" w:cs="Times New Roman"/>
          <w:sz w:val="24"/>
          <w:szCs w:val="24"/>
        </w:rPr>
        <w:t xml:space="preserve">           3) дихлорэтана,</w:t>
      </w:r>
    </w:p>
    <w:p w:rsidR="007A2EA6" w:rsidRDefault="00101A93" w:rsidP="00101A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01A93">
        <w:rPr>
          <w:rFonts w:ascii="Times New Roman" w:hAnsi="Times New Roman" w:cs="Times New Roman"/>
          <w:sz w:val="24"/>
          <w:szCs w:val="24"/>
        </w:rPr>
        <w:t>4) этилена.</w:t>
      </w:r>
    </w:p>
    <w:p w:rsidR="007A2EA6" w:rsidRDefault="007A2EA6" w:rsidP="00101A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1A93" w:rsidRPr="00101A93" w:rsidRDefault="007A2EA6" w:rsidP="00101A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01A93" w:rsidRPr="00101A93">
        <w:rPr>
          <w:rFonts w:ascii="Times New Roman" w:hAnsi="Times New Roman" w:cs="Times New Roman"/>
          <w:sz w:val="24"/>
          <w:szCs w:val="24"/>
        </w:rPr>
        <w:t xml:space="preserve">. В отличие от пропана </w:t>
      </w:r>
      <w:proofErr w:type="spellStart"/>
      <w:r w:rsidR="00101A93" w:rsidRPr="00101A93">
        <w:rPr>
          <w:rFonts w:ascii="Times New Roman" w:hAnsi="Times New Roman" w:cs="Times New Roman"/>
          <w:sz w:val="24"/>
          <w:szCs w:val="24"/>
        </w:rPr>
        <w:t>пропен</w:t>
      </w:r>
      <w:proofErr w:type="spellEnd"/>
      <w:proofErr w:type="gramStart"/>
      <w:r w:rsidR="00101A93" w:rsidRPr="00101A9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101A93" w:rsidRPr="00101A93" w:rsidRDefault="00101A93" w:rsidP="00101A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1)</w:t>
      </w:r>
      <w:r w:rsidRPr="00101A93">
        <w:rPr>
          <w:rFonts w:ascii="Times New Roman" w:hAnsi="Times New Roman" w:cs="Times New Roman"/>
          <w:sz w:val="24"/>
          <w:szCs w:val="24"/>
        </w:rPr>
        <w:t xml:space="preserve"> взаимодействует с хлором,</w:t>
      </w:r>
    </w:p>
    <w:p w:rsidR="00101A93" w:rsidRPr="00101A93" w:rsidRDefault="00101A93" w:rsidP="00101A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2)</w:t>
      </w:r>
      <w:r w:rsidRPr="00101A93">
        <w:rPr>
          <w:rFonts w:ascii="Times New Roman" w:hAnsi="Times New Roman" w:cs="Times New Roman"/>
          <w:sz w:val="24"/>
          <w:szCs w:val="24"/>
        </w:rPr>
        <w:t xml:space="preserve"> окисляется кислородом,</w:t>
      </w:r>
    </w:p>
    <w:p w:rsidR="00101A93" w:rsidRPr="00101A93" w:rsidRDefault="00101A93" w:rsidP="00101A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1A93">
        <w:rPr>
          <w:rFonts w:ascii="Times New Roman" w:hAnsi="Times New Roman" w:cs="Times New Roman"/>
          <w:sz w:val="24"/>
          <w:szCs w:val="24"/>
        </w:rPr>
        <w:t xml:space="preserve">               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101A93">
        <w:rPr>
          <w:rFonts w:ascii="Times New Roman" w:hAnsi="Times New Roman" w:cs="Times New Roman"/>
          <w:sz w:val="24"/>
          <w:szCs w:val="24"/>
        </w:rPr>
        <w:t xml:space="preserve"> взаимодействует с аммиачным раствором оксида серебра,</w:t>
      </w:r>
    </w:p>
    <w:p w:rsidR="00101A93" w:rsidRDefault="00101A93" w:rsidP="00101A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4)</w:t>
      </w:r>
      <w:r w:rsidRPr="00101A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1A93">
        <w:rPr>
          <w:rFonts w:ascii="Times New Roman" w:hAnsi="Times New Roman" w:cs="Times New Roman"/>
          <w:sz w:val="24"/>
          <w:szCs w:val="24"/>
        </w:rPr>
        <w:t>полимеризуется</w:t>
      </w:r>
      <w:proofErr w:type="spellEnd"/>
      <w:r w:rsidRPr="00101A93">
        <w:rPr>
          <w:rFonts w:ascii="Times New Roman" w:hAnsi="Times New Roman" w:cs="Times New Roman"/>
          <w:sz w:val="24"/>
          <w:szCs w:val="24"/>
        </w:rPr>
        <w:t>.</w:t>
      </w:r>
    </w:p>
    <w:p w:rsidR="00F034AB" w:rsidRPr="00F034AB" w:rsidRDefault="00F034AB" w:rsidP="00101A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34AB" w:rsidRPr="00F034AB" w:rsidRDefault="007A2EA6" w:rsidP="00F034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034AB" w:rsidRPr="00F034AB">
        <w:rPr>
          <w:rFonts w:ascii="Times New Roman" w:hAnsi="Times New Roman" w:cs="Times New Roman"/>
          <w:sz w:val="24"/>
          <w:szCs w:val="24"/>
        </w:rPr>
        <w:t>.</w:t>
      </w:r>
      <w:r w:rsidR="00F034AB" w:rsidRPr="00F034AB">
        <w:rPr>
          <w:sz w:val="28"/>
          <w:szCs w:val="28"/>
        </w:rPr>
        <w:t xml:space="preserve"> </w:t>
      </w:r>
      <w:r w:rsidR="00F034AB" w:rsidRPr="00F034AB">
        <w:rPr>
          <w:rFonts w:ascii="Times New Roman" w:hAnsi="Times New Roman" w:cs="Times New Roman"/>
          <w:sz w:val="24"/>
          <w:szCs w:val="24"/>
        </w:rPr>
        <w:t xml:space="preserve">В соответствии с правилом В.В. </w:t>
      </w:r>
      <w:proofErr w:type="spellStart"/>
      <w:r w:rsidR="00F034AB" w:rsidRPr="00F034AB">
        <w:rPr>
          <w:rFonts w:ascii="Times New Roman" w:hAnsi="Times New Roman" w:cs="Times New Roman"/>
          <w:sz w:val="24"/>
          <w:szCs w:val="24"/>
        </w:rPr>
        <w:t>Марковникова</w:t>
      </w:r>
      <w:proofErr w:type="spellEnd"/>
      <w:r w:rsidR="00F034AB" w:rsidRPr="00F034AB">
        <w:rPr>
          <w:rFonts w:ascii="Times New Roman" w:hAnsi="Times New Roman" w:cs="Times New Roman"/>
          <w:sz w:val="24"/>
          <w:szCs w:val="24"/>
        </w:rPr>
        <w:t xml:space="preserve"> происходят взаимодействия </w:t>
      </w:r>
    </w:p>
    <w:p w:rsidR="00F034AB" w:rsidRPr="00F034AB" w:rsidRDefault="00B72914" w:rsidP="00F034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034AB">
        <w:rPr>
          <w:rFonts w:ascii="Times New Roman" w:hAnsi="Times New Roman" w:cs="Times New Roman"/>
          <w:sz w:val="24"/>
          <w:szCs w:val="24"/>
        </w:rPr>
        <w:t>1)</w:t>
      </w:r>
      <w:r w:rsidR="007A2EA6">
        <w:rPr>
          <w:rFonts w:ascii="Times New Roman" w:hAnsi="Times New Roman" w:cs="Times New Roman"/>
          <w:sz w:val="24"/>
          <w:szCs w:val="24"/>
        </w:rPr>
        <w:t xml:space="preserve"> бутена-1  с  </w:t>
      </w:r>
      <w:proofErr w:type="spellStart"/>
      <w:r w:rsidR="007A2EA6">
        <w:rPr>
          <w:rFonts w:ascii="Times New Roman" w:hAnsi="Times New Roman" w:cs="Times New Roman"/>
          <w:sz w:val="24"/>
          <w:szCs w:val="24"/>
        </w:rPr>
        <w:t>бромоводородом</w:t>
      </w:r>
      <w:proofErr w:type="spellEnd"/>
    </w:p>
    <w:p w:rsidR="00F034AB" w:rsidRPr="00F034AB" w:rsidRDefault="00B72914" w:rsidP="00F034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034AB">
        <w:rPr>
          <w:rFonts w:ascii="Times New Roman" w:hAnsi="Times New Roman" w:cs="Times New Roman"/>
          <w:sz w:val="24"/>
          <w:szCs w:val="24"/>
        </w:rPr>
        <w:t>2) пропа</w:t>
      </w:r>
      <w:r w:rsidR="00F034AB" w:rsidRPr="00F034AB">
        <w:rPr>
          <w:rFonts w:ascii="Times New Roman" w:hAnsi="Times New Roman" w:cs="Times New Roman"/>
          <w:sz w:val="24"/>
          <w:szCs w:val="24"/>
        </w:rPr>
        <w:t xml:space="preserve">на с </w:t>
      </w:r>
      <w:r w:rsidR="00F034AB">
        <w:rPr>
          <w:rFonts w:ascii="Times New Roman" w:hAnsi="Times New Roman" w:cs="Times New Roman"/>
          <w:sz w:val="24"/>
          <w:szCs w:val="24"/>
        </w:rPr>
        <w:t>хлором</w:t>
      </w:r>
    </w:p>
    <w:p w:rsidR="00101A93" w:rsidRDefault="00B72914" w:rsidP="00F034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034AB" w:rsidRPr="00F034AB">
        <w:rPr>
          <w:rFonts w:ascii="Times New Roman" w:hAnsi="Times New Roman" w:cs="Times New Roman"/>
          <w:sz w:val="24"/>
          <w:szCs w:val="24"/>
        </w:rPr>
        <w:t xml:space="preserve"> </w:t>
      </w:r>
      <w:r w:rsidR="00F034AB">
        <w:rPr>
          <w:rFonts w:ascii="Times New Roman" w:hAnsi="Times New Roman" w:cs="Times New Roman"/>
          <w:sz w:val="24"/>
          <w:szCs w:val="24"/>
        </w:rPr>
        <w:t>3) пентана с азотной кислотой</w:t>
      </w:r>
    </w:p>
    <w:p w:rsidR="00F034AB" w:rsidRDefault="00B72914" w:rsidP="00B729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034AB">
        <w:rPr>
          <w:rFonts w:ascii="Times New Roman" w:hAnsi="Times New Roman" w:cs="Times New Roman"/>
          <w:sz w:val="24"/>
          <w:szCs w:val="24"/>
        </w:rPr>
        <w:t>4)</w:t>
      </w:r>
      <w:r w:rsidR="00F034AB" w:rsidRPr="00F034AB">
        <w:rPr>
          <w:rFonts w:ascii="Times New Roman" w:hAnsi="Times New Roman" w:cs="Times New Roman"/>
          <w:sz w:val="24"/>
          <w:szCs w:val="24"/>
        </w:rPr>
        <w:t xml:space="preserve"> </w:t>
      </w:r>
      <w:r w:rsidR="00F034AB">
        <w:rPr>
          <w:rFonts w:ascii="Times New Roman" w:hAnsi="Times New Roman" w:cs="Times New Roman"/>
          <w:sz w:val="24"/>
          <w:szCs w:val="24"/>
        </w:rPr>
        <w:t>бутена-2 с хлором</w:t>
      </w:r>
      <w:r w:rsidR="00F034AB" w:rsidRPr="00F034A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A2EA6" w:rsidRDefault="007A2EA6" w:rsidP="00F034A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8486C" w:rsidRPr="0008486C" w:rsidRDefault="007A2EA6" w:rsidP="000848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08486C" w:rsidRPr="0008486C">
        <w:rPr>
          <w:rFonts w:ascii="Times New Roman" w:hAnsi="Times New Roman" w:cs="Times New Roman"/>
          <w:sz w:val="24"/>
          <w:szCs w:val="24"/>
        </w:rPr>
        <w:t>.</w:t>
      </w:r>
      <w:r w:rsidR="0008486C" w:rsidRPr="0008486C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r w:rsidR="0008486C" w:rsidRPr="0008486C">
        <w:rPr>
          <w:rFonts w:ascii="Times New Roman" w:hAnsi="Times New Roman" w:cs="Times New Roman"/>
          <w:sz w:val="24"/>
          <w:szCs w:val="24"/>
        </w:rPr>
        <w:t>С  водородом реагирует каждое из двух веществ:</w:t>
      </w:r>
    </w:p>
    <w:p w:rsidR="0008486C" w:rsidRDefault="0008486C" w:rsidP="000848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1) </w:t>
      </w:r>
      <w:r w:rsidR="007A2EA6">
        <w:rPr>
          <w:rFonts w:ascii="Times New Roman" w:hAnsi="Times New Roman" w:cs="Times New Roman"/>
          <w:sz w:val="24"/>
          <w:szCs w:val="24"/>
        </w:rPr>
        <w:t>пропан, бутан</w:t>
      </w:r>
    </w:p>
    <w:p w:rsidR="0008486C" w:rsidRPr="0008486C" w:rsidRDefault="0008486C" w:rsidP="000848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2)</w:t>
      </w:r>
      <w:r w:rsidR="007A2EA6">
        <w:rPr>
          <w:rFonts w:ascii="Times New Roman" w:hAnsi="Times New Roman" w:cs="Times New Roman"/>
          <w:sz w:val="24"/>
          <w:szCs w:val="24"/>
        </w:rPr>
        <w:t xml:space="preserve"> бутен, этан</w:t>
      </w:r>
    </w:p>
    <w:p w:rsidR="0008486C" w:rsidRDefault="0008486C" w:rsidP="000848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3)</w:t>
      </w:r>
      <w:r w:rsidR="007A2E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EA6">
        <w:rPr>
          <w:rFonts w:ascii="Times New Roman" w:hAnsi="Times New Roman" w:cs="Times New Roman"/>
          <w:sz w:val="24"/>
          <w:szCs w:val="24"/>
        </w:rPr>
        <w:t>этен</w:t>
      </w:r>
      <w:proofErr w:type="spellEnd"/>
      <w:r w:rsidR="007A2EA6">
        <w:rPr>
          <w:rFonts w:ascii="Times New Roman" w:hAnsi="Times New Roman" w:cs="Times New Roman"/>
          <w:sz w:val="24"/>
          <w:szCs w:val="24"/>
        </w:rPr>
        <w:t>, ацетилен</w:t>
      </w:r>
    </w:p>
    <w:p w:rsidR="0008486C" w:rsidRPr="00F034AB" w:rsidRDefault="0008486C" w:rsidP="007A2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4) </w:t>
      </w:r>
      <w:r w:rsidRPr="0008486C">
        <w:rPr>
          <w:rFonts w:ascii="Times New Roman" w:hAnsi="Times New Roman" w:cs="Times New Roman"/>
          <w:sz w:val="24"/>
          <w:szCs w:val="24"/>
        </w:rPr>
        <w:t xml:space="preserve">2- </w:t>
      </w:r>
      <w:proofErr w:type="spellStart"/>
      <w:r w:rsidRPr="0008486C">
        <w:rPr>
          <w:rFonts w:ascii="Times New Roman" w:hAnsi="Times New Roman" w:cs="Times New Roman"/>
          <w:sz w:val="24"/>
          <w:szCs w:val="24"/>
        </w:rPr>
        <w:t>хлорбутен</w:t>
      </w:r>
      <w:proofErr w:type="spellEnd"/>
      <w:r w:rsidRPr="0008486C">
        <w:rPr>
          <w:rFonts w:ascii="Times New Roman" w:hAnsi="Times New Roman" w:cs="Times New Roman"/>
          <w:sz w:val="24"/>
          <w:szCs w:val="24"/>
        </w:rPr>
        <w:t xml:space="preserve"> -2, пент</w:t>
      </w:r>
      <w:r>
        <w:rPr>
          <w:rFonts w:ascii="Times New Roman" w:hAnsi="Times New Roman" w:cs="Times New Roman"/>
          <w:sz w:val="24"/>
          <w:szCs w:val="24"/>
        </w:rPr>
        <w:t>ан</w:t>
      </w:r>
    </w:p>
    <w:p w:rsidR="006642C9" w:rsidRPr="00B72914" w:rsidRDefault="00D262C6" w:rsidP="007400AF">
      <w:pPr>
        <w:pStyle w:val="a4"/>
        <w:ind w:firstLine="0"/>
      </w:pPr>
      <w:r>
        <w:t xml:space="preserve">Ответы: </w:t>
      </w:r>
      <w:r w:rsidR="00B72914">
        <w:rPr>
          <w:lang w:val="en-US"/>
        </w:rPr>
        <w:t>1-1</w:t>
      </w:r>
      <w:r w:rsidR="00B72914">
        <w:t>,</w:t>
      </w:r>
      <w:r>
        <w:t xml:space="preserve"> </w:t>
      </w:r>
      <w:r w:rsidR="00B72914">
        <w:rPr>
          <w:lang w:val="en-US"/>
        </w:rPr>
        <w:t>2-4</w:t>
      </w:r>
      <w:r w:rsidR="00B72914">
        <w:t>,</w:t>
      </w:r>
      <w:r>
        <w:t xml:space="preserve"> </w:t>
      </w:r>
      <w:r w:rsidR="00B72914">
        <w:rPr>
          <w:lang w:val="en-US"/>
        </w:rPr>
        <w:t>3-4</w:t>
      </w:r>
      <w:r w:rsidR="00B72914">
        <w:t>,</w:t>
      </w:r>
      <w:r>
        <w:t xml:space="preserve"> </w:t>
      </w:r>
      <w:r w:rsidR="00B72914">
        <w:t>4-2, 5-3, 6-1, 7-4, 8-4, 9- 1,10-3</w:t>
      </w:r>
    </w:p>
    <w:p w:rsidR="00E76AD6" w:rsidRPr="00101A93" w:rsidRDefault="00E76AD6" w:rsidP="00E76AD6">
      <w:pPr>
        <w:rPr>
          <w:rFonts w:ascii="Times New Roman" w:hAnsi="Times New Roman" w:cs="Times New Roman"/>
          <w:sz w:val="24"/>
          <w:szCs w:val="24"/>
        </w:rPr>
      </w:pPr>
    </w:p>
    <w:sectPr w:rsidR="00E76AD6" w:rsidRPr="00101A93" w:rsidSect="00987F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539C9"/>
    <w:multiLevelType w:val="hybridMultilevel"/>
    <w:tmpl w:val="E3BAD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E1849"/>
    <w:multiLevelType w:val="hybridMultilevel"/>
    <w:tmpl w:val="ACF6ECEE"/>
    <w:lvl w:ilvl="0" w:tplc="4258A7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E76AD6"/>
    <w:rsid w:val="0008486C"/>
    <w:rsid w:val="00101A93"/>
    <w:rsid w:val="001870D9"/>
    <w:rsid w:val="003D0A3B"/>
    <w:rsid w:val="006378A4"/>
    <w:rsid w:val="00661465"/>
    <w:rsid w:val="006642C9"/>
    <w:rsid w:val="00667019"/>
    <w:rsid w:val="007400AF"/>
    <w:rsid w:val="007A2EA6"/>
    <w:rsid w:val="00987FD4"/>
    <w:rsid w:val="00A3552B"/>
    <w:rsid w:val="00A47662"/>
    <w:rsid w:val="00B72914"/>
    <w:rsid w:val="00C643F2"/>
    <w:rsid w:val="00D23CC5"/>
    <w:rsid w:val="00D262C6"/>
    <w:rsid w:val="00DB5948"/>
    <w:rsid w:val="00E76AD6"/>
    <w:rsid w:val="00F03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F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6AD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643F2"/>
    <w:pPr>
      <w:spacing w:before="160" w:after="160" w:line="240" w:lineRule="auto"/>
      <w:ind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2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2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Admin</cp:lastModifiedBy>
  <cp:revision>12</cp:revision>
  <dcterms:created xsi:type="dcterms:W3CDTF">2012-10-21T10:51:00Z</dcterms:created>
  <dcterms:modified xsi:type="dcterms:W3CDTF">2012-10-28T14:03:00Z</dcterms:modified>
</cp:coreProperties>
</file>