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886"/>
        <w:gridCol w:w="5088"/>
        <w:gridCol w:w="4918"/>
      </w:tblGrid>
      <w:tr w:rsidR="007B41B7" w:rsidTr="007B41B7">
        <w:trPr>
          <w:trHeight w:val="1274"/>
        </w:trPr>
        <w:tc>
          <w:tcPr>
            <w:tcW w:w="4991" w:type="dxa"/>
            <w:hideMark/>
          </w:tcPr>
          <w:p w:rsidR="007B41B7" w:rsidRDefault="007B41B7">
            <w:pPr>
              <w:ind w:left="120"/>
              <w:jc w:val="both"/>
            </w:pPr>
            <w:r>
              <w:t xml:space="preserve">Утверждаю. </w:t>
            </w:r>
          </w:p>
          <w:p w:rsidR="007B41B7" w:rsidRDefault="007B41B7">
            <w:pPr>
              <w:ind w:left="120"/>
              <w:jc w:val="both"/>
            </w:pPr>
            <w:r>
              <w:t>Директор школы _________________</w:t>
            </w:r>
          </w:p>
          <w:p w:rsidR="007B41B7" w:rsidRDefault="007B41B7">
            <w:pPr>
              <w:ind w:left="120"/>
              <w:jc w:val="both"/>
            </w:pPr>
            <w:r>
              <w:t>«    » ___________20___г.</w:t>
            </w:r>
          </w:p>
        </w:tc>
        <w:tc>
          <w:tcPr>
            <w:tcW w:w="5151" w:type="dxa"/>
            <w:hideMark/>
          </w:tcPr>
          <w:p w:rsidR="007B41B7" w:rsidRDefault="007B41B7">
            <w:pPr>
              <w:ind w:left="367"/>
            </w:pPr>
            <w:r>
              <w:t xml:space="preserve">Согласовано Зам директора по УВР </w:t>
            </w:r>
          </w:p>
          <w:p w:rsidR="007B41B7" w:rsidRDefault="007B41B7">
            <w:pPr>
              <w:ind w:left="367"/>
            </w:pPr>
            <w:r>
              <w:t>_________________________</w:t>
            </w:r>
          </w:p>
          <w:p w:rsidR="007B41B7" w:rsidRDefault="007B41B7">
            <w:pPr>
              <w:ind w:left="367"/>
            </w:pPr>
            <w:r>
              <w:t>«     »______________20____г.</w:t>
            </w:r>
          </w:p>
        </w:tc>
        <w:tc>
          <w:tcPr>
            <w:tcW w:w="4993" w:type="dxa"/>
            <w:hideMark/>
          </w:tcPr>
          <w:p w:rsidR="007B41B7" w:rsidRDefault="007B41B7">
            <w:pPr>
              <w:ind w:left="120"/>
            </w:pPr>
            <w:r>
              <w:t xml:space="preserve">Рассмотрено на заседании МО </w:t>
            </w:r>
          </w:p>
          <w:p w:rsidR="007B41B7" w:rsidRDefault="007B41B7">
            <w:pPr>
              <w:ind w:left="120"/>
            </w:pPr>
            <w:r>
              <w:t>Протокол №___</w:t>
            </w:r>
          </w:p>
          <w:p w:rsidR="007B41B7" w:rsidRDefault="007B41B7">
            <w:pPr>
              <w:ind w:left="120"/>
            </w:pPr>
            <w:r>
              <w:t>«    »_______________20____г.</w:t>
            </w:r>
          </w:p>
        </w:tc>
      </w:tr>
    </w:tbl>
    <w:p w:rsidR="007B41B7" w:rsidRDefault="007B41B7" w:rsidP="007B41B7">
      <w:pPr>
        <w:jc w:val="center"/>
      </w:pPr>
    </w:p>
    <w:p w:rsidR="00AC0665" w:rsidRDefault="00AC0665" w:rsidP="007B41B7">
      <w:pPr>
        <w:jc w:val="center"/>
      </w:pPr>
    </w:p>
    <w:p w:rsidR="00AC0665" w:rsidRDefault="00AC0665" w:rsidP="007B41B7">
      <w:pPr>
        <w:jc w:val="center"/>
      </w:pPr>
    </w:p>
    <w:p w:rsidR="00AC0665" w:rsidRDefault="00AC0665" w:rsidP="007B41B7">
      <w:pPr>
        <w:jc w:val="center"/>
      </w:pPr>
    </w:p>
    <w:p w:rsidR="00AC0665" w:rsidRDefault="00AC0665" w:rsidP="00AC0665">
      <w:pPr>
        <w:jc w:val="center"/>
      </w:pPr>
      <w:r>
        <w:t>Муниципальное общеобразовательное учреждение средняя общеобразовательная школа с углубленным изучением предметов художественного цикла                     № 23</w:t>
      </w:r>
    </w:p>
    <w:p w:rsidR="007B41B7" w:rsidRDefault="007B41B7" w:rsidP="007B41B7">
      <w:pPr>
        <w:jc w:val="center"/>
      </w:pPr>
    </w:p>
    <w:p w:rsidR="007B41B7" w:rsidRDefault="007B41B7" w:rsidP="007B41B7">
      <w:pPr>
        <w:jc w:val="center"/>
      </w:pPr>
    </w:p>
    <w:p w:rsidR="007B41B7" w:rsidRPr="00AC0665" w:rsidRDefault="007B41B7" w:rsidP="007B41B7">
      <w:pPr>
        <w:jc w:val="center"/>
      </w:pPr>
      <w:r w:rsidRPr="00AC0665">
        <w:t>РАБОЧАЯ ПРОГРАММА</w:t>
      </w:r>
    </w:p>
    <w:p w:rsidR="007B41B7" w:rsidRPr="00D63EBF" w:rsidRDefault="007B41B7" w:rsidP="007B41B7">
      <w:pPr>
        <w:jc w:val="center"/>
        <w:rPr>
          <w:sz w:val="28"/>
          <w:szCs w:val="28"/>
        </w:rPr>
      </w:pPr>
      <w:r w:rsidRPr="00D63EBF">
        <w:rPr>
          <w:sz w:val="28"/>
          <w:szCs w:val="28"/>
        </w:rPr>
        <w:t xml:space="preserve">по курсу </w:t>
      </w:r>
      <w:proofErr w:type="gramStart"/>
      <w:r w:rsidRPr="00D63EBF">
        <w:rPr>
          <w:sz w:val="28"/>
          <w:szCs w:val="28"/>
        </w:rPr>
        <w:t>ИЗО</w:t>
      </w:r>
      <w:proofErr w:type="gramEnd"/>
      <w:r w:rsidRPr="00D63EBF">
        <w:rPr>
          <w:sz w:val="28"/>
          <w:szCs w:val="28"/>
        </w:rPr>
        <w:t xml:space="preserve"> и </w:t>
      </w:r>
      <w:proofErr w:type="gramStart"/>
      <w:r w:rsidRPr="00D63EBF">
        <w:rPr>
          <w:sz w:val="28"/>
          <w:szCs w:val="28"/>
        </w:rPr>
        <w:t>художественному</w:t>
      </w:r>
      <w:proofErr w:type="gramEnd"/>
      <w:r w:rsidRPr="00D63EBF">
        <w:rPr>
          <w:sz w:val="28"/>
          <w:szCs w:val="28"/>
        </w:rPr>
        <w:t xml:space="preserve"> труду для 9 класса</w:t>
      </w:r>
    </w:p>
    <w:p w:rsidR="007B41B7" w:rsidRPr="00D63EBF" w:rsidRDefault="007B41B7" w:rsidP="007B41B7">
      <w:pPr>
        <w:jc w:val="center"/>
        <w:rPr>
          <w:sz w:val="28"/>
          <w:szCs w:val="28"/>
        </w:rPr>
      </w:pPr>
    </w:p>
    <w:p w:rsidR="007B41B7" w:rsidRPr="00AC0665" w:rsidRDefault="007B41B7" w:rsidP="007B41B7">
      <w:pPr>
        <w:jc w:val="center"/>
      </w:pPr>
    </w:p>
    <w:p w:rsidR="007B41B7" w:rsidRPr="00AC0665" w:rsidRDefault="007B41B7" w:rsidP="007B41B7">
      <w:pPr>
        <w:ind w:left="11280"/>
      </w:pPr>
    </w:p>
    <w:p w:rsidR="007B41B7" w:rsidRPr="00AC0665" w:rsidRDefault="007B41B7" w:rsidP="007B41B7">
      <w:pPr>
        <w:ind w:left="11280"/>
      </w:pPr>
    </w:p>
    <w:p w:rsidR="007B41B7" w:rsidRPr="00AC0665" w:rsidRDefault="007B41B7" w:rsidP="007B41B7">
      <w:pPr>
        <w:ind w:left="11280"/>
      </w:pPr>
    </w:p>
    <w:p w:rsidR="007B41B7" w:rsidRPr="00AC0665" w:rsidRDefault="007B41B7" w:rsidP="007B41B7">
      <w:pPr>
        <w:ind w:left="11280"/>
      </w:pPr>
    </w:p>
    <w:p w:rsidR="00AC0665" w:rsidRPr="00AC0665" w:rsidRDefault="00AC0665" w:rsidP="00AC0665">
      <w:r w:rsidRPr="00AC0665">
        <w:t xml:space="preserve">                                                                                                                                                  Разработала   </w:t>
      </w:r>
    </w:p>
    <w:p w:rsidR="00AC0665" w:rsidRPr="00AC0665" w:rsidRDefault="00AC0665" w:rsidP="00AC0665">
      <w:r w:rsidRPr="00AC0665">
        <w:t xml:space="preserve">                                                                                                                                                  учитель высшей  категории </w:t>
      </w:r>
    </w:p>
    <w:p w:rsidR="00AC0665" w:rsidRPr="00AC0665" w:rsidRDefault="00AC0665" w:rsidP="00AC0665">
      <w:r w:rsidRPr="00AC0665">
        <w:t xml:space="preserve">                                                                                                                                                  Федоренко Наталья Степановна</w:t>
      </w:r>
    </w:p>
    <w:p w:rsidR="00AC0665" w:rsidRPr="00AC0665" w:rsidRDefault="00AC0665" w:rsidP="00AC0665">
      <w:pPr>
        <w:jc w:val="center"/>
      </w:pPr>
    </w:p>
    <w:p w:rsidR="007B41B7" w:rsidRPr="00AC0665" w:rsidRDefault="007B41B7" w:rsidP="007B41B7">
      <w:pPr>
        <w:ind w:left="11280"/>
      </w:pPr>
    </w:p>
    <w:p w:rsidR="007B41B7" w:rsidRPr="00AC0665" w:rsidRDefault="007B41B7" w:rsidP="007B41B7">
      <w:pPr>
        <w:ind w:left="11280"/>
      </w:pPr>
    </w:p>
    <w:p w:rsidR="007B41B7" w:rsidRPr="00AC0665" w:rsidRDefault="007B41B7" w:rsidP="007B41B7">
      <w:pPr>
        <w:ind w:left="11280"/>
      </w:pPr>
    </w:p>
    <w:p w:rsidR="007B41B7" w:rsidRPr="00AC0665" w:rsidRDefault="007B41B7" w:rsidP="00AC0665">
      <w:pPr>
        <w:ind w:right="16"/>
        <w:jc w:val="right"/>
      </w:pPr>
    </w:p>
    <w:p w:rsidR="007B41B7" w:rsidRPr="00AC0665" w:rsidRDefault="007B41B7" w:rsidP="007B41B7">
      <w:pPr>
        <w:ind w:left="960"/>
        <w:jc w:val="center"/>
      </w:pPr>
    </w:p>
    <w:p w:rsidR="007B41B7" w:rsidRPr="00AC0665" w:rsidRDefault="007B41B7" w:rsidP="007B41B7">
      <w:pPr>
        <w:ind w:left="960"/>
        <w:jc w:val="center"/>
      </w:pPr>
      <w:r w:rsidRPr="00AC0665">
        <w:t>Комсомольск-на-Амуре</w:t>
      </w:r>
    </w:p>
    <w:p w:rsidR="007B41B7" w:rsidRPr="00AC0665" w:rsidRDefault="0025511E" w:rsidP="007B41B7">
      <w:pPr>
        <w:ind w:left="960"/>
        <w:jc w:val="center"/>
      </w:pPr>
      <w:r w:rsidRPr="00AC0665">
        <w:t>2013-2014</w:t>
      </w:r>
      <w:r w:rsidR="007B41B7" w:rsidRPr="00AC0665">
        <w:t xml:space="preserve"> уч. год</w:t>
      </w:r>
    </w:p>
    <w:p w:rsidR="007B41B7" w:rsidRPr="00AC0665" w:rsidRDefault="007B41B7" w:rsidP="007B41B7">
      <w:pPr>
        <w:ind w:left="960"/>
        <w:jc w:val="center"/>
      </w:pPr>
    </w:p>
    <w:p w:rsidR="007B41B7" w:rsidRPr="00AC0665" w:rsidRDefault="007B41B7" w:rsidP="007B41B7">
      <w:pPr>
        <w:ind w:left="960"/>
        <w:jc w:val="center"/>
      </w:pPr>
      <w:r w:rsidRPr="00AC0665">
        <w:br w:type="page"/>
      </w:r>
      <w:r w:rsidRPr="00AC0665">
        <w:rPr>
          <w:b/>
          <w:bCs/>
          <w:caps/>
        </w:rPr>
        <w:lastRenderedPageBreak/>
        <w:t>Структура документа</w:t>
      </w:r>
    </w:p>
    <w:p w:rsidR="007B41B7" w:rsidRPr="00AC0665" w:rsidRDefault="007B41B7" w:rsidP="007B41B7">
      <w:pPr>
        <w:ind w:left="960"/>
        <w:jc w:val="center"/>
        <w:rPr>
          <w:caps/>
        </w:rPr>
      </w:pPr>
    </w:p>
    <w:p w:rsidR="007B41B7" w:rsidRPr="00AC0665" w:rsidRDefault="007B41B7" w:rsidP="007B41B7">
      <w:pPr>
        <w:ind w:left="960"/>
      </w:pPr>
      <w:r w:rsidRPr="00AC0665">
        <w:t xml:space="preserve">Примерная программа включает разделы: </w:t>
      </w:r>
    </w:p>
    <w:p w:rsidR="007B41B7" w:rsidRPr="00AC0665" w:rsidRDefault="007B41B7" w:rsidP="007B41B7">
      <w:pPr>
        <w:numPr>
          <w:ilvl w:val="0"/>
          <w:numId w:val="1"/>
        </w:numPr>
        <w:ind w:left="1678" w:hanging="357"/>
      </w:pPr>
      <w:r w:rsidRPr="00AC0665">
        <w:t xml:space="preserve">пояснительная записка; </w:t>
      </w:r>
    </w:p>
    <w:p w:rsidR="000B1115" w:rsidRDefault="000B1115" w:rsidP="000B1115">
      <w:pPr>
        <w:numPr>
          <w:ilvl w:val="0"/>
          <w:numId w:val="1"/>
        </w:numPr>
      </w:pPr>
      <w:r>
        <w:t>учебно-тематический план;</w:t>
      </w:r>
    </w:p>
    <w:p w:rsidR="007B41B7" w:rsidRPr="00AC0665" w:rsidRDefault="007B41B7" w:rsidP="007B41B7">
      <w:pPr>
        <w:numPr>
          <w:ilvl w:val="0"/>
          <w:numId w:val="1"/>
        </w:numPr>
        <w:ind w:left="1678" w:hanging="357"/>
      </w:pPr>
      <w:r w:rsidRPr="00AC0665">
        <w:t>количество контрольных работ;</w:t>
      </w:r>
    </w:p>
    <w:p w:rsidR="007303D6" w:rsidRPr="00AC0665" w:rsidRDefault="007303D6" w:rsidP="007B41B7">
      <w:pPr>
        <w:numPr>
          <w:ilvl w:val="0"/>
          <w:numId w:val="1"/>
        </w:numPr>
        <w:ind w:left="1678" w:hanging="357"/>
      </w:pPr>
      <w:r w:rsidRPr="00AC0665">
        <w:rPr>
          <w:color w:val="000000"/>
        </w:rPr>
        <w:t>календарно – тематическое планирование;</w:t>
      </w:r>
      <w:bookmarkStart w:id="0" w:name="_GoBack"/>
      <w:bookmarkEnd w:id="0"/>
    </w:p>
    <w:p w:rsidR="007B41B7" w:rsidRPr="00AC0665" w:rsidRDefault="007B41B7" w:rsidP="007B41B7">
      <w:pPr>
        <w:numPr>
          <w:ilvl w:val="0"/>
          <w:numId w:val="1"/>
        </w:numPr>
        <w:ind w:left="1678" w:hanging="357"/>
      </w:pPr>
      <w:r w:rsidRPr="00AC0665">
        <w:t>критерии оценки знаний учащихся;</w:t>
      </w:r>
    </w:p>
    <w:p w:rsidR="007B41B7" w:rsidRPr="00AC0665" w:rsidRDefault="007B41B7" w:rsidP="007B41B7">
      <w:pPr>
        <w:numPr>
          <w:ilvl w:val="0"/>
          <w:numId w:val="1"/>
        </w:numPr>
        <w:ind w:left="1678" w:hanging="357"/>
      </w:pPr>
      <w:r w:rsidRPr="00AC0665">
        <w:t>формируемые знания и умения ученика.</w:t>
      </w:r>
    </w:p>
    <w:p w:rsidR="007B41B7" w:rsidRPr="00AC0665" w:rsidRDefault="007B41B7" w:rsidP="007B41B7">
      <w:pPr>
        <w:numPr>
          <w:ilvl w:val="0"/>
          <w:numId w:val="1"/>
        </w:numPr>
        <w:ind w:left="1678" w:hanging="357"/>
      </w:pPr>
      <w:r w:rsidRPr="00AC0665">
        <w:t>учебно-методический комплект</w:t>
      </w:r>
    </w:p>
    <w:p w:rsidR="00AC0665" w:rsidRPr="00D63EBF" w:rsidRDefault="00AC0665" w:rsidP="00AC0665">
      <w:pPr>
        <w:numPr>
          <w:ilvl w:val="0"/>
          <w:numId w:val="11"/>
        </w:numPr>
        <w:ind w:left="1678" w:hanging="357"/>
        <w:rPr>
          <w:color w:val="000000"/>
        </w:rPr>
      </w:pPr>
      <w:r>
        <w:t xml:space="preserve"> </w:t>
      </w:r>
      <w:r w:rsidRPr="00D63EBF">
        <w:rPr>
          <w:color w:val="000000"/>
        </w:rPr>
        <w:t>приложение.</w:t>
      </w:r>
    </w:p>
    <w:p w:rsidR="00AC0665" w:rsidRDefault="00AC0665" w:rsidP="00AC0665">
      <w:pPr>
        <w:ind w:left="960"/>
        <w:rPr>
          <w:color w:val="000000"/>
        </w:rPr>
      </w:pPr>
    </w:p>
    <w:p w:rsidR="007B41B7" w:rsidRPr="00AC0665" w:rsidRDefault="007B41B7" w:rsidP="007B41B7">
      <w:pPr>
        <w:ind w:left="960"/>
      </w:pPr>
    </w:p>
    <w:p w:rsidR="00DC13E1" w:rsidRPr="00AC0665" w:rsidRDefault="00DC13E1" w:rsidP="007B41B7">
      <w:pPr>
        <w:ind w:left="960"/>
      </w:pPr>
    </w:p>
    <w:p w:rsidR="007B41B7" w:rsidRPr="00AC0665" w:rsidRDefault="007B41B7" w:rsidP="007B41B7">
      <w:pPr>
        <w:spacing w:line="360" w:lineRule="auto"/>
        <w:ind w:left="958"/>
        <w:jc w:val="center"/>
      </w:pPr>
      <w:r w:rsidRPr="00AC0665">
        <w:t>ПОЯСНИТЕЛЬНАЯ ЗАПИСКА</w:t>
      </w:r>
    </w:p>
    <w:p w:rsidR="007310AF" w:rsidRDefault="00F34314" w:rsidP="007310AF">
      <w:pPr>
        <w:ind w:left="960" w:firstLine="240"/>
        <w:jc w:val="both"/>
        <w:rPr>
          <w:color w:val="000000"/>
        </w:rPr>
      </w:pPr>
      <w:r w:rsidRPr="00AC0665"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Рабочая программа способствует реализации единой концепции образования </w:t>
      </w:r>
      <w:r w:rsidRPr="00AC0665">
        <w:rPr>
          <w:color w:val="000000"/>
        </w:rPr>
        <w:t xml:space="preserve">по изобразительному искусству, дает возможность реальной интеграции со смежными предметными областями.  Возникает также возможность выстраивания системы </w:t>
      </w:r>
      <w:proofErr w:type="spellStart"/>
      <w:r w:rsidRPr="00AC0665">
        <w:rPr>
          <w:color w:val="000000"/>
        </w:rPr>
        <w:t>межпредметных</w:t>
      </w:r>
      <w:proofErr w:type="spellEnd"/>
      <w:r w:rsidRPr="00AC0665">
        <w:rPr>
          <w:color w:val="000000"/>
        </w:rPr>
        <w:t xml:space="preserve"> и </w:t>
      </w:r>
      <w:proofErr w:type="spellStart"/>
      <w:r w:rsidRPr="00AC0665">
        <w:rPr>
          <w:color w:val="000000"/>
        </w:rPr>
        <w:t>надпредметных</w:t>
      </w:r>
      <w:proofErr w:type="spellEnd"/>
      <w:r w:rsidRPr="00AC0665">
        <w:rPr>
          <w:color w:val="000000"/>
        </w:rPr>
        <w:t xml:space="preserve"> связей, интеграции основного и дополнительного образования через обращение к реализации художественно-творческого потенциала учащихся, синтезу обучения и воспитания, реализуемому в проектной деятельности.</w:t>
      </w:r>
    </w:p>
    <w:p w:rsidR="00332B64" w:rsidRPr="00332B64" w:rsidRDefault="00F34314" w:rsidP="00332B64">
      <w:pPr>
        <w:pStyle w:val="style6bullet2gif"/>
        <w:tabs>
          <w:tab w:val="left" w:pos="10378"/>
        </w:tabs>
        <w:ind w:left="993" w:firstLine="283"/>
        <w:contextualSpacing/>
        <w:jc w:val="both"/>
      </w:pPr>
      <w:r w:rsidRPr="00AC0665">
        <w:t xml:space="preserve"> </w:t>
      </w:r>
      <w:r w:rsidR="00025E24" w:rsidRPr="00AC0665">
        <w:rPr>
          <w:rStyle w:val="FontStyle105"/>
          <w:rFonts w:ascii="Times New Roman" w:hAnsi="Times New Roman" w:cs="Times New Roman"/>
          <w:sz w:val="24"/>
          <w:szCs w:val="24"/>
        </w:rPr>
        <w:t xml:space="preserve">Рабочая программа ориентирована на </w:t>
      </w:r>
      <w:r w:rsidR="00025E24" w:rsidRPr="00AC0665">
        <w:t xml:space="preserve"> программу</w:t>
      </w:r>
      <w:r w:rsidRPr="00AC0665">
        <w:t xml:space="preserve">  «Изобразительное искусство и художественный труд»  1-9 классы под руководством  Б. М. </w:t>
      </w:r>
      <w:proofErr w:type="spellStart"/>
      <w:r w:rsidRPr="00AC0665">
        <w:t>Неменского</w:t>
      </w:r>
      <w:proofErr w:type="spellEnd"/>
      <w:r w:rsidRPr="00AC0665">
        <w:t>. Москва  «Просвещение» 2008г</w:t>
      </w:r>
      <w:r w:rsidR="0041026F" w:rsidRPr="00AC0665">
        <w:t xml:space="preserve">. </w:t>
      </w:r>
      <w:r w:rsidR="00025E24" w:rsidRPr="00AC0665">
        <w:t xml:space="preserve">  </w:t>
      </w:r>
      <w:r w:rsidR="0041026F" w:rsidRPr="00AC0665">
        <w:t xml:space="preserve"> </w:t>
      </w:r>
      <w:proofErr w:type="gramStart"/>
      <w:r w:rsidR="0041026F" w:rsidRPr="00AC0665">
        <w:t>Р</w:t>
      </w:r>
      <w:r w:rsidR="00025E24" w:rsidRPr="00AC0665">
        <w:t>ассчитана</w:t>
      </w:r>
      <w:proofErr w:type="gramEnd"/>
      <w:r w:rsidRPr="00AC0665">
        <w:t xml:space="preserve"> на 68</w:t>
      </w:r>
      <w:r w:rsidR="009D04D9" w:rsidRPr="00AC0665">
        <w:t xml:space="preserve"> </w:t>
      </w:r>
      <w:r w:rsidRPr="00AC0665">
        <w:t xml:space="preserve">часов. </w:t>
      </w:r>
      <w:r w:rsidR="007310AF">
        <w:t xml:space="preserve">                                                           </w:t>
      </w:r>
      <w:r w:rsidR="009D7CF0" w:rsidRPr="00AC0665">
        <w:rPr>
          <w:b/>
        </w:rPr>
        <w:t>Программа «Изобразительное искусство и художественный труд»</w:t>
      </w:r>
      <w:r w:rsidR="009D7CF0" w:rsidRPr="00AC0665">
        <w:t xml:space="preserve">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 – прикладное искусства, зрел</w:t>
      </w:r>
      <w:r w:rsidR="007310AF">
        <w:t>ищные и экранные искусства.</w:t>
      </w:r>
      <w:r w:rsidR="009D7CF0" w:rsidRPr="00AC0665">
        <w:t xml:space="preserve"> Систематизирующим методом является выделение тех основных видов художественной деятельности для визуальных пространственных искусств: конструктивного, изобразительного и декоративного.                                                              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и акцентирует внимание не только на произведении искусства, но и на деятельности человека, на выявлении его связей с искусством в процессе ежедневной жиз</w:t>
      </w:r>
      <w:r w:rsidR="007310AF">
        <w:t>ни.</w:t>
      </w:r>
      <w:r w:rsidR="007310AF">
        <w:tab/>
      </w:r>
      <w:r w:rsidR="007310AF">
        <w:tab/>
      </w:r>
      <w:r w:rsidR="007310AF">
        <w:tab/>
      </w:r>
      <w:r w:rsidR="007310AF">
        <w:tab/>
      </w:r>
      <w:r w:rsidR="009D7CF0" w:rsidRPr="00AC0665">
        <w:t xml:space="preserve">  Программа реализует духовно – нравственное развитие ребенка, т</w:t>
      </w:r>
      <w:proofErr w:type="gramStart"/>
      <w:r w:rsidR="009D7CF0" w:rsidRPr="00AC0665">
        <w:t>.е</w:t>
      </w:r>
      <w:proofErr w:type="gramEnd"/>
      <w:r w:rsidR="009D7CF0" w:rsidRPr="00AC0665">
        <w:t xml:space="preserve">, формирование у него качеств, отвечающих представлениям об </w:t>
      </w:r>
      <w:r w:rsidR="009D7CF0" w:rsidRPr="00AC0665">
        <w:lastRenderedPageBreak/>
        <w:t>истинной человечности, о доброте и культурной полноценности в восприятии мира; воспитание гражданственно</w:t>
      </w:r>
      <w:r w:rsidR="007310AF">
        <w:t xml:space="preserve">сти и патриотизма.           </w:t>
      </w:r>
      <w:r w:rsidR="009D7CF0" w:rsidRPr="00AC0665">
        <w:t xml:space="preserve"> </w:t>
      </w:r>
      <w:proofErr w:type="gramStart"/>
      <w:r w:rsidR="009D7CF0" w:rsidRPr="00AC0665">
        <w:t>Программа построена так, чтобы дать школьникам ясные представления о системе взаимодействия искусства с жизнью с привлечением жизненного опыта детей, примеров из окружающей жизни, стремление к выражению своего отношения к действительности как источника развития образного мышления, развитие интереса к внутреннему миру человека способности углубления в себя, осознания своих внутренних переживаний и способности сопереживания.</w:t>
      </w:r>
      <w:proofErr w:type="gramEnd"/>
      <w:r w:rsidR="00332B64">
        <w:t xml:space="preserve"> </w:t>
      </w:r>
      <w:r w:rsidR="007310AF">
        <w:t>Художественные знания, умения и навыки являются основным средством приобщения к художественной культуре.</w:t>
      </w:r>
      <w:r w:rsidR="00332B64">
        <w:rPr>
          <w:sz w:val="28"/>
          <w:szCs w:val="28"/>
        </w:rPr>
        <w:t xml:space="preserve"> </w:t>
      </w:r>
      <w:proofErr w:type="gramStart"/>
      <w:r w:rsidR="00332B64" w:rsidRPr="00332B64">
        <w:t>Средства художественной выразительности – форма, пропорции, пространство, светотональность, цвет, линия, объем, фактура материала, ритм, композиция – осваиваются учащимися на всем протяжении обучения.</w:t>
      </w:r>
      <w:proofErr w:type="gramEnd"/>
    </w:p>
    <w:p w:rsidR="00ED6C84" w:rsidRPr="00AC0665" w:rsidRDefault="006F5C3C" w:rsidP="00332B64">
      <w:pPr>
        <w:pStyle w:val="style6bullet2gif"/>
        <w:tabs>
          <w:tab w:val="left" w:pos="10378"/>
        </w:tabs>
        <w:ind w:left="993" w:firstLine="283"/>
        <w:contextualSpacing/>
      </w:pPr>
      <w:r w:rsidRPr="00AC0665">
        <w:t xml:space="preserve">Цель программы 9 класса – помочь учащимся получить представление: </w:t>
      </w:r>
    </w:p>
    <w:p w:rsidR="008423CB" w:rsidRPr="00AC0665" w:rsidRDefault="006F5C3C" w:rsidP="00332B64">
      <w:pPr>
        <w:pStyle w:val="style6bullet2gif"/>
        <w:tabs>
          <w:tab w:val="left" w:pos="10378"/>
        </w:tabs>
        <w:ind w:left="993" w:firstLine="283"/>
        <w:contextualSpacing/>
      </w:pPr>
      <w:r w:rsidRPr="00AC0665">
        <w:t xml:space="preserve">      о роли в культуре современного мира визуальных синтетических искусств</w:t>
      </w:r>
      <w:r w:rsidR="008423CB" w:rsidRPr="00AC0665">
        <w:t>, возникающих на базе изобразительного искусства вследствие технической эволюции изобразительных средств;</w:t>
      </w:r>
    </w:p>
    <w:p w:rsidR="008423CB" w:rsidRPr="00AC0665" w:rsidRDefault="008423CB" w:rsidP="00332B64">
      <w:pPr>
        <w:pStyle w:val="style6bullet2gif"/>
        <w:tabs>
          <w:tab w:val="left" w:pos="10378"/>
        </w:tabs>
        <w:ind w:left="993" w:firstLine="283"/>
        <w:contextualSpacing/>
      </w:pPr>
      <w:r w:rsidRPr="00AC0665">
        <w:t xml:space="preserve">      о сложности современного творческого процесса в синтетических искусствах;</w:t>
      </w:r>
    </w:p>
    <w:p w:rsidR="008423CB" w:rsidRPr="00AC0665" w:rsidRDefault="008423CB" w:rsidP="00332B64">
      <w:pPr>
        <w:pStyle w:val="style6bullet2gif"/>
        <w:tabs>
          <w:tab w:val="left" w:pos="10378"/>
        </w:tabs>
        <w:ind w:left="993" w:firstLine="283"/>
        <w:contextualSpacing/>
      </w:pPr>
      <w:r w:rsidRPr="00AC0665">
        <w:t xml:space="preserve">     </w:t>
      </w:r>
      <w:r w:rsidR="00875488" w:rsidRPr="00AC0665">
        <w:t xml:space="preserve"> </w:t>
      </w:r>
      <w:r w:rsidRPr="00AC0665">
        <w:t xml:space="preserve"> о роли изображения в информационном и эстетическом пространстве, в формировании визуальной среды;</w:t>
      </w:r>
    </w:p>
    <w:p w:rsidR="00D56586" w:rsidRPr="00AC0665" w:rsidRDefault="00D56586" w:rsidP="00332B64">
      <w:pPr>
        <w:pStyle w:val="style6bullet2gif"/>
        <w:tabs>
          <w:tab w:val="left" w:pos="10378"/>
        </w:tabs>
        <w:ind w:left="993" w:firstLine="283"/>
        <w:contextualSpacing/>
      </w:pPr>
      <w:r w:rsidRPr="00AC0665">
        <w:t xml:space="preserve">   </w:t>
      </w:r>
      <w:r w:rsidR="00875488" w:rsidRPr="00AC0665">
        <w:t xml:space="preserve"> </w:t>
      </w:r>
      <w:r w:rsidRPr="00AC0665">
        <w:t xml:space="preserve">  о постоянном взаимовлиянии пространственных и</w:t>
      </w:r>
      <w:r w:rsidR="00332B64">
        <w:t xml:space="preserve"> </w:t>
      </w:r>
      <w:r w:rsidRPr="00AC0665">
        <w:t>временных искусств</w:t>
      </w:r>
      <w:r w:rsidR="00875488" w:rsidRPr="00AC0665">
        <w:t>.</w:t>
      </w:r>
      <w:r w:rsidR="00332B64">
        <w:t xml:space="preserve">                                                                                                   </w:t>
      </w:r>
      <w:r w:rsidRPr="00AC0665">
        <w:t>Наряду сформированием у школьников нр</w:t>
      </w:r>
      <w:r w:rsidR="00332B64">
        <w:t>авственно – эстетической отзывчи</w:t>
      </w:r>
      <w:r w:rsidRPr="00AC0665">
        <w:t xml:space="preserve">вости на прекрасное в искусстве и жизни данная программа уделяет особое внимание художественно – творческой активности при изучении </w:t>
      </w:r>
      <w:proofErr w:type="spellStart"/>
      <w:r w:rsidRPr="00AC0665">
        <w:t>синтетическпх</w:t>
      </w:r>
      <w:proofErr w:type="spellEnd"/>
      <w:r w:rsidRPr="00AC0665">
        <w:t xml:space="preserve"> искусств.</w:t>
      </w:r>
    </w:p>
    <w:p w:rsidR="00875488" w:rsidRPr="00AC0665" w:rsidRDefault="00875488" w:rsidP="00562C92">
      <w:pPr>
        <w:spacing w:line="276" w:lineRule="auto"/>
        <w:ind w:left="993"/>
      </w:pPr>
      <w:r w:rsidRPr="00AC0665">
        <w:t xml:space="preserve">             </w:t>
      </w:r>
      <w:r w:rsidR="00D56586" w:rsidRPr="00AC0665">
        <w:t>Тематичес</w:t>
      </w:r>
      <w:r w:rsidRPr="00AC0665">
        <w:t>кий б</w:t>
      </w:r>
      <w:r w:rsidR="00BB18C9" w:rsidRPr="00AC0665">
        <w:t>лок</w:t>
      </w:r>
      <w:r w:rsidR="00332B64">
        <w:t xml:space="preserve"> – это «Изобразительное творчество и синтетические искусства (кино, театр, телевидение) и</w:t>
      </w:r>
      <w:r w:rsidR="00BB18C9" w:rsidRPr="00AC0665">
        <w:t xml:space="preserve"> содержит в себе  4 раздела </w:t>
      </w:r>
      <w:r w:rsidRPr="00AC0665">
        <w:t>:</w:t>
      </w:r>
      <w:r w:rsidR="00332B64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AC0665">
        <w:t xml:space="preserve"> </w:t>
      </w:r>
      <w:r w:rsidR="00562C92">
        <w:t xml:space="preserve">    </w:t>
      </w:r>
      <w:r w:rsidRPr="00AC0665">
        <w:t xml:space="preserve">« </w:t>
      </w:r>
      <w:r w:rsidRPr="00AC0665">
        <w:rPr>
          <w:b/>
          <w:i/>
        </w:rPr>
        <w:t>Изобразительный язык и эмоционально – ценностное     содержание синтетических искусств»</w:t>
      </w:r>
      <w:proofErr w:type="gramStart"/>
      <w:r w:rsidRPr="00AC0665">
        <w:rPr>
          <w:b/>
          <w:i/>
        </w:rPr>
        <w:t xml:space="preserve"> ;</w:t>
      </w:r>
      <w:proofErr w:type="gramEnd"/>
      <w:r w:rsidR="001D0A57" w:rsidRPr="00AC0665">
        <w:rPr>
          <w:b/>
          <w:i/>
        </w:rPr>
        <w:t xml:space="preserve"> </w:t>
      </w:r>
      <w:r w:rsidR="00332B64">
        <w:rPr>
          <w:b/>
          <w:i/>
        </w:rPr>
        <w:t xml:space="preserve">                                                                              </w:t>
      </w:r>
      <w:r w:rsidRPr="00AC0665">
        <w:rPr>
          <w:b/>
          <w:i/>
        </w:rPr>
        <w:t xml:space="preserve"> « Эволюция изобразительных искусств и выразительных средств</w:t>
      </w:r>
      <w:r w:rsidR="001D0A57" w:rsidRPr="00AC0665">
        <w:rPr>
          <w:b/>
          <w:i/>
        </w:rPr>
        <w:t xml:space="preserve"> </w:t>
      </w:r>
      <w:r w:rsidR="00BB18C9" w:rsidRPr="00AC0665">
        <w:rPr>
          <w:b/>
          <w:i/>
        </w:rPr>
        <w:t>»</w:t>
      </w:r>
      <w:r w:rsidRPr="00AC0665">
        <w:rPr>
          <w:b/>
          <w:i/>
        </w:rPr>
        <w:t>;</w:t>
      </w:r>
      <w:r w:rsidR="00332B64">
        <w:rPr>
          <w:b/>
          <w:i/>
        </w:rPr>
        <w:t xml:space="preserve">                                                                                                                           </w:t>
      </w:r>
      <w:r w:rsidR="001D0A57" w:rsidRPr="00AC0665">
        <w:rPr>
          <w:b/>
          <w:i/>
        </w:rPr>
        <w:t xml:space="preserve"> </w:t>
      </w:r>
      <w:r w:rsidR="00BB18C9" w:rsidRPr="00AC0665">
        <w:rPr>
          <w:b/>
          <w:i/>
        </w:rPr>
        <w:t xml:space="preserve"> «</w:t>
      </w:r>
      <w:r w:rsidRPr="00AC0665">
        <w:rPr>
          <w:b/>
          <w:i/>
        </w:rPr>
        <w:t xml:space="preserve"> Азбука экранного   искусства</w:t>
      </w:r>
      <w:r w:rsidR="00BB18C9" w:rsidRPr="00AC0665">
        <w:rPr>
          <w:b/>
          <w:i/>
        </w:rPr>
        <w:t>»</w:t>
      </w:r>
      <w:r w:rsidRPr="00AC0665">
        <w:rPr>
          <w:b/>
          <w:i/>
        </w:rPr>
        <w:t>;</w:t>
      </w:r>
      <w:r w:rsidR="00BB18C9" w:rsidRPr="00AC0665">
        <w:rPr>
          <w:b/>
          <w:i/>
        </w:rPr>
        <w:t xml:space="preserve"> </w:t>
      </w:r>
      <w:r w:rsidR="00332B64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B18C9" w:rsidRPr="00AC0665">
        <w:rPr>
          <w:b/>
          <w:i/>
        </w:rPr>
        <w:t>«</w:t>
      </w:r>
      <w:r w:rsidRPr="00AC0665">
        <w:rPr>
          <w:b/>
          <w:i/>
        </w:rPr>
        <w:t xml:space="preserve"> Художник – зритель – современность</w:t>
      </w:r>
      <w:r w:rsidR="00BB18C9" w:rsidRPr="00AC0665">
        <w:rPr>
          <w:b/>
          <w:i/>
        </w:rPr>
        <w:t>»</w:t>
      </w:r>
      <w:r w:rsidRPr="00AC0665">
        <w:t>.</w:t>
      </w:r>
      <w:r w:rsidR="00332B64">
        <w:t xml:space="preserve">                                                                                                                                                                           </w:t>
      </w:r>
      <w:r w:rsidR="00BB18C9" w:rsidRPr="00AC0665">
        <w:t xml:space="preserve"> Данный блок представляет с</w:t>
      </w:r>
      <w:r w:rsidR="009E4774" w:rsidRPr="00AC0665">
        <w:t>обой расширение курса визуально</w:t>
      </w:r>
      <w:r w:rsidR="00BB18C9" w:rsidRPr="00AC0665">
        <w:t>–пластических искусств и осознание их прочной связи с синтетическими искусствами</w:t>
      </w:r>
      <w:r w:rsidR="009E4774" w:rsidRPr="00AC0665">
        <w:t xml:space="preserve">. Именно они, непосредственно происходящие от </w:t>
      </w:r>
      <w:proofErr w:type="gramStart"/>
      <w:r w:rsidR="009E4774" w:rsidRPr="00AC0665">
        <w:t>изобразительных</w:t>
      </w:r>
      <w:proofErr w:type="gramEnd"/>
      <w:r w:rsidR="009E4774" w:rsidRPr="00AC0665">
        <w:t xml:space="preserve">, являются сегодня господствующими во всей системе </w:t>
      </w:r>
      <w:proofErr w:type="spellStart"/>
      <w:r w:rsidR="009E4774" w:rsidRPr="00AC0665">
        <w:t>видеокультуры</w:t>
      </w:r>
      <w:proofErr w:type="spellEnd"/>
      <w:r w:rsidR="009E4774" w:rsidRPr="00AC0665">
        <w:t xml:space="preserve">. </w:t>
      </w:r>
    </w:p>
    <w:p w:rsidR="009E4774" w:rsidRPr="00AC0665" w:rsidRDefault="009E4774" w:rsidP="00332B64">
      <w:pPr>
        <w:spacing w:line="276" w:lineRule="auto"/>
      </w:pPr>
      <w:r w:rsidRPr="00AC0665">
        <w:t xml:space="preserve">    </w:t>
      </w:r>
      <w:r w:rsidR="00562C92">
        <w:t xml:space="preserve">            </w:t>
      </w:r>
      <w:r w:rsidRPr="00AC0665">
        <w:t xml:space="preserve"> </w:t>
      </w:r>
      <w:r w:rsidR="00D4217B" w:rsidRPr="00AC0665">
        <w:t xml:space="preserve">Проводиться уроки в 9 классе и соответственно </w:t>
      </w:r>
      <w:proofErr w:type="gramStart"/>
      <w:r w:rsidR="00D4217B" w:rsidRPr="00AC0665">
        <w:t>выполнятся задания могут</w:t>
      </w:r>
      <w:proofErr w:type="gramEnd"/>
      <w:r w:rsidR="00D4217B" w:rsidRPr="00AC0665">
        <w:t xml:space="preserve"> в трёх направлениях:</w:t>
      </w:r>
    </w:p>
    <w:p w:rsidR="00D4217B" w:rsidRPr="00AC0665" w:rsidRDefault="00D4217B" w:rsidP="00332B64">
      <w:pPr>
        <w:spacing w:line="276" w:lineRule="auto"/>
      </w:pPr>
      <w:r w:rsidRPr="00AC0665">
        <w:t xml:space="preserve">        </w:t>
      </w:r>
      <w:r w:rsidR="00332B64">
        <w:t xml:space="preserve">      </w:t>
      </w:r>
      <w:r w:rsidRPr="00AC0665">
        <w:t xml:space="preserve"> </w:t>
      </w:r>
      <w:r w:rsidR="00562C92">
        <w:t xml:space="preserve"> </w:t>
      </w:r>
      <w:r w:rsidRPr="00AC0665">
        <w:t xml:space="preserve"> </w:t>
      </w:r>
      <w:r w:rsidR="005562F6" w:rsidRPr="00AC0665">
        <w:t>х</w:t>
      </w:r>
      <w:r w:rsidRPr="00AC0665">
        <w:t>удожественно- образовательно</w:t>
      </w:r>
      <w:proofErr w:type="gramStart"/>
      <w:r w:rsidRPr="00AC0665">
        <w:t>м</w:t>
      </w:r>
      <w:r w:rsidR="005562F6" w:rsidRPr="00AC0665">
        <w:t>(</w:t>
      </w:r>
      <w:proofErr w:type="gramEnd"/>
      <w:r w:rsidR="005562F6" w:rsidRPr="00AC0665">
        <w:t>с акцентом на искусствоведческую работу на уроке);</w:t>
      </w:r>
    </w:p>
    <w:p w:rsidR="005562F6" w:rsidRPr="00AC0665" w:rsidRDefault="00562C92" w:rsidP="00562C92">
      <w:pPr>
        <w:spacing w:line="276" w:lineRule="auto"/>
        <w:ind w:left="993"/>
      </w:pPr>
      <w:r>
        <w:t xml:space="preserve"> </w:t>
      </w:r>
      <w:r w:rsidR="005562F6" w:rsidRPr="00AC0665">
        <w:t>изобразительно-творческо</w:t>
      </w:r>
      <w:proofErr w:type="gramStart"/>
      <w:r w:rsidR="005562F6" w:rsidRPr="00AC0665">
        <w:t>м(</w:t>
      </w:r>
      <w:proofErr w:type="gramEnd"/>
      <w:r w:rsidR="005562F6" w:rsidRPr="00AC0665">
        <w:t>с акцентом на изобразительную практику);</w:t>
      </w:r>
    </w:p>
    <w:p w:rsidR="005562F6" w:rsidRPr="00AC0665" w:rsidRDefault="005562F6" w:rsidP="00332B64">
      <w:pPr>
        <w:spacing w:line="276" w:lineRule="auto"/>
      </w:pPr>
      <w:r w:rsidRPr="00AC0665">
        <w:t xml:space="preserve">        </w:t>
      </w:r>
      <w:r w:rsidR="00562C92">
        <w:t xml:space="preserve">        </w:t>
      </w:r>
      <w:r w:rsidRPr="00AC0665">
        <w:t xml:space="preserve"> технически- творческо</w:t>
      </w:r>
      <w:proofErr w:type="gramStart"/>
      <w:r w:rsidRPr="00AC0665">
        <w:t>м(</w:t>
      </w:r>
      <w:proofErr w:type="gramEnd"/>
      <w:r w:rsidRPr="00AC0665">
        <w:t>с акцентом на съёмочную практику).</w:t>
      </w:r>
    </w:p>
    <w:p w:rsidR="00875488" w:rsidRPr="00AC0665" w:rsidRDefault="00875488" w:rsidP="00332B64">
      <w:pPr>
        <w:spacing w:line="276" w:lineRule="auto"/>
      </w:pPr>
    </w:p>
    <w:tbl>
      <w:tblPr>
        <w:tblpPr w:leftFromText="180" w:rightFromText="180" w:tblpX="392" w:tblpY="640"/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355"/>
        <w:gridCol w:w="2125"/>
        <w:gridCol w:w="1793"/>
      </w:tblGrid>
      <w:tr w:rsidR="00790EA1" w:rsidRPr="00AC0665" w:rsidTr="00D32A45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A1" w:rsidRPr="00AC0665" w:rsidRDefault="00790EA1" w:rsidP="00D32A45">
            <w:pPr>
              <w:jc w:val="center"/>
              <w:rPr>
                <w:i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A1" w:rsidRPr="00AC0665" w:rsidRDefault="00E76B5B" w:rsidP="00D32A45">
            <w:pPr>
              <w:jc w:val="center"/>
              <w:rPr>
                <w:i/>
              </w:rPr>
            </w:pPr>
            <w:r w:rsidRPr="00AC0665">
              <w:rPr>
                <w:i/>
              </w:rPr>
              <w:t>Тема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A1" w:rsidRPr="00AC0665" w:rsidRDefault="00790EA1" w:rsidP="00D32A45">
            <w:pPr>
              <w:jc w:val="center"/>
              <w:rPr>
                <w:i/>
              </w:rPr>
            </w:pPr>
            <w:r w:rsidRPr="00AC0665">
              <w:rPr>
                <w:i/>
              </w:rPr>
              <w:t>Количество часов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A1" w:rsidRPr="00AC0665" w:rsidRDefault="00790EA1" w:rsidP="00D32A45">
            <w:pPr>
              <w:jc w:val="center"/>
              <w:rPr>
                <w:i/>
              </w:rPr>
            </w:pPr>
            <w:r w:rsidRPr="00AC0665">
              <w:rPr>
                <w:i/>
              </w:rPr>
              <w:t>К/</w:t>
            </w:r>
            <w:proofErr w:type="gramStart"/>
            <w:r w:rsidRPr="00AC0665">
              <w:rPr>
                <w:i/>
              </w:rPr>
              <w:t>р</w:t>
            </w:r>
            <w:proofErr w:type="gramEnd"/>
          </w:p>
        </w:tc>
      </w:tr>
      <w:tr w:rsidR="00790EA1" w:rsidRPr="00AC0665" w:rsidTr="00D32A45">
        <w:trPr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A1" w:rsidRPr="00AC0665" w:rsidRDefault="00790EA1" w:rsidP="00D32A45">
            <w:pPr>
              <w:numPr>
                <w:ilvl w:val="0"/>
                <w:numId w:val="2"/>
              </w:numPr>
              <w:jc w:val="center"/>
              <w:rPr>
                <w:cap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A1" w:rsidRPr="00AC0665" w:rsidRDefault="00790EA1" w:rsidP="00D32A45">
            <w:r w:rsidRPr="00AC0665">
              <w:t>Изобразительный язык и эмоционально – ценностное содержание синтетических искусств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A1" w:rsidRPr="00AC0665" w:rsidRDefault="00790EA1" w:rsidP="00D32A45">
            <w:pPr>
              <w:jc w:val="center"/>
            </w:pPr>
            <w:r w:rsidRPr="00AC0665">
              <w:t>2</w:t>
            </w:r>
            <w:r w:rsidR="00394B1F" w:rsidRPr="00AC0665"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A1" w:rsidRPr="00AC0665" w:rsidRDefault="00216B47" w:rsidP="00D32A45">
            <w:pPr>
              <w:jc w:val="center"/>
            </w:pPr>
            <w:r w:rsidRPr="00AC0665">
              <w:t>1</w:t>
            </w:r>
          </w:p>
        </w:tc>
      </w:tr>
      <w:tr w:rsidR="00790EA1" w:rsidRPr="00AC0665" w:rsidTr="00D32A4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A1" w:rsidRPr="00AC0665" w:rsidRDefault="00790EA1" w:rsidP="00D32A45">
            <w:pPr>
              <w:numPr>
                <w:ilvl w:val="0"/>
                <w:numId w:val="2"/>
              </w:numPr>
              <w:jc w:val="center"/>
              <w:rPr>
                <w:cap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1F" w:rsidRPr="00AC0665" w:rsidRDefault="00394B1F" w:rsidP="00D32A45">
            <w:r w:rsidRPr="00AC0665">
              <w:t>Эволюция изобразительных искусств и выразительных средств</w:t>
            </w:r>
          </w:p>
          <w:p w:rsidR="00790EA1" w:rsidRPr="00AC0665" w:rsidRDefault="00790EA1" w:rsidP="00D32A4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A1" w:rsidRPr="00AC0665" w:rsidRDefault="00790EA1" w:rsidP="00D32A45">
            <w:pPr>
              <w:jc w:val="center"/>
            </w:pPr>
            <w:r w:rsidRPr="00AC0665">
              <w:t>1</w:t>
            </w:r>
            <w:r w:rsidR="00394B1F" w:rsidRPr="00AC0665"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A1" w:rsidRPr="00AC0665" w:rsidRDefault="00A81F4D" w:rsidP="00D32A45">
            <w:pPr>
              <w:jc w:val="center"/>
            </w:pPr>
            <w:r w:rsidRPr="00AC0665">
              <w:t>1</w:t>
            </w:r>
          </w:p>
        </w:tc>
      </w:tr>
      <w:tr w:rsidR="00790EA1" w:rsidRPr="00AC0665" w:rsidTr="00D32A45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A1" w:rsidRPr="00AC0665" w:rsidRDefault="00790EA1" w:rsidP="00D32A45">
            <w:pPr>
              <w:numPr>
                <w:ilvl w:val="0"/>
                <w:numId w:val="2"/>
              </w:numPr>
              <w:jc w:val="center"/>
              <w:rPr>
                <w:cap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1F" w:rsidRPr="00AC0665" w:rsidRDefault="00394B1F" w:rsidP="00D32A45">
            <w:r w:rsidRPr="00AC0665">
              <w:t>Азбука экранного искусства</w:t>
            </w:r>
          </w:p>
          <w:p w:rsidR="00790EA1" w:rsidRPr="00AC0665" w:rsidRDefault="00790EA1" w:rsidP="00D32A4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A1" w:rsidRPr="00AC0665" w:rsidRDefault="00790EA1" w:rsidP="00D32A45">
            <w:pPr>
              <w:jc w:val="center"/>
            </w:pPr>
            <w:r w:rsidRPr="00AC0665">
              <w:t>1</w:t>
            </w:r>
            <w:r w:rsidR="00394B1F" w:rsidRPr="00AC0665"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A1" w:rsidRPr="00AC0665" w:rsidRDefault="00E76B5B" w:rsidP="00D32A45">
            <w:pPr>
              <w:jc w:val="center"/>
            </w:pPr>
            <w:r w:rsidRPr="00AC0665">
              <w:t>1</w:t>
            </w:r>
          </w:p>
        </w:tc>
      </w:tr>
      <w:tr w:rsidR="00790EA1" w:rsidRPr="00AC0665" w:rsidTr="00D32A45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A1" w:rsidRPr="00AC0665" w:rsidRDefault="00790EA1" w:rsidP="00D32A45">
            <w:pPr>
              <w:numPr>
                <w:ilvl w:val="0"/>
                <w:numId w:val="2"/>
              </w:numPr>
              <w:jc w:val="center"/>
              <w:rPr>
                <w:cap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A1" w:rsidRPr="00AC0665" w:rsidRDefault="00C80BCA" w:rsidP="00D32A45">
            <w:r w:rsidRPr="00AC0665">
              <w:t>Художник – зритель - современность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A1" w:rsidRPr="00AC0665" w:rsidRDefault="00C80BCA" w:rsidP="00D32A45">
            <w:pPr>
              <w:jc w:val="center"/>
            </w:pPr>
            <w:r w:rsidRPr="00AC0665"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A1" w:rsidRPr="00AC0665" w:rsidRDefault="00A81F4D" w:rsidP="00D32A45">
            <w:pPr>
              <w:jc w:val="center"/>
            </w:pPr>
            <w:r w:rsidRPr="00AC0665">
              <w:t>1</w:t>
            </w:r>
          </w:p>
        </w:tc>
      </w:tr>
    </w:tbl>
    <w:p w:rsidR="00D32A45" w:rsidRDefault="00D32A45" w:rsidP="00ED6C84">
      <w:pPr>
        <w:jc w:val="center"/>
        <w:rPr>
          <w:caps/>
        </w:rPr>
      </w:pPr>
      <w:r w:rsidRPr="00D32A45">
        <w:rPr>
          <w:sz w:val="28"/>
          <w:szCs w:val="28"/>
        </w:rPr>
        <w:t xml:space="preserve">Учебно-тематический план курса </w:t>
      </w:r>
      <w:r w:rsidR="0087385B">
        <w:rPr>
          <w:sz w:val="28"/>
          <w:szCs w:val="28"/>
        </w:rPr>
        <w:t xml:space="preserve">по </w:t>
      </w:r>
      <w:r w:rsidR="0087385B">
        <w:rPr>
          <w:b/>
          <w:sz w:val="28"/>
          <w:szCs w:val="28"/>
        </w:rPr>
        <w:t xml:space="preserve">изобразительному искусству  и художественному труду  </w:t>
      </w:r>
      <w:r w:rsidR="0087385B">
        <w:rPr>
          <w:sz w:val="28"/>
          <w:szCs w:val="28"/>
        </w:rPr>
        <w:t>в 9 классе</w:t>
      </w:r>
      <w:r w:rsidR="0087385B">
        <w:rPr>
          <w:b/>
          <w:sz w:val="28"/>
          <w:szCs w:val="28"/>
        </w:rPr>
        <w:t xml:space="preserve"> </w:t>
      </w:r>
    </w:p>
    <w:p w:rsidR="00D32A45" w:rsidRDefault="00D32A45" w:rsidP="00ED6C84">
      <w:pPr>
        <w:jc w:val="center"/>
        <w:rPr>
          <w:caps/>
        </w:rPr>
      </w:pPr>
    </w:p>
    <w:p w:rsidR="0087385B" w:rsidRDefault="0087385B" w:rsidP="00ED6C84">
      <w:pPr>
        <w:jc w:val="center"/>
        <w:rPr>
          <w:sz w:val="28"/>
          <w:szCs w:val="28"/>
        </w:rPr>
      </w:pPr>
    </w:p>
    <w:p w:rsidR="0087385B" w:rsidRDefault="0087385B" w:rsidP="00ED6C84">
      <w:pPr>
        <w:jc w:val="center"/>
        <w:rPr>
          <w:sz w:val="28"/>
          <w:szCs w:val="28"/>
        </w:rPr>
      </w:pPr>
    </w:p>
    <w:p w:rsidR="00A81F4D" w:rsidRPr="00D32A45" w:rsidRDefault="00D32A45" w:rsidP="00ED6C84">
      <w:pPr>
        <w:jc w:val="center"/>
        <w:rPr>
          <w:caps/>
          <w:sz w:val="28"/>
          <w:szCs w:val="28"/>
        </w:rPr>
      </w:pPr>
      <w:r w:rsidRPr="00D32A45">
        <w:rPr>
          <w:sz w:val="28"/>
          <w:szCs w:val="28"/>
        </w:rPr>
        <w:t>Количество контрольных работ</w:t>
      </w:r>
    </w:p>
    <w:p w:rsidR="00A81F4D" w:rsidRPr="00AC0665" w:rsidRDefault="00A81F4D" w:rsidP="00A81F4D">
      <w:pPr>
        <w:tabs>
          <w:tab w:val="left" w:pos="7635"/>
        </w:tabs>
        <w:ind w:left="960" w:firstLine="240"/>
      </w:pPr>
      <w:r w:rsidRPr="00AC0665">
        <w:tab/>
      </w:r>
    </w:p>
    <w:tbl>
      <w:tblPr>
        <w:tblStyle w:val="a3"/>
        <w:tblW w:w="13801" w:type="dxa"/>
        <w:tblInd w:w="482" w:type="dxa"/>
        <w:tblLook w:val="04A0"/>
      </w:tblPr>
      <w:tblGrid>
        <w:gridCol w:w="484"/>
        <w:gridCol w:w="9970"/>
        <w:gridCol w:w="3347"/>
      </w:tblGrid>
      <w:tr w:rsidR="00A81F4D" w:rsidRPr="00AC0665" w:rsidTr="00D32A45">
        <w:trPr>
          <w:trHeight w:val="70"/>
        </w:trPr>
        <w:tc>
          <w:tcPr>
            <w:tcW w:w="484" w:type="dxa"/>
            <w:hideMark/>
          </w:tcPr>
          <w:p w:rsidR="00A81F4D" w:rsidRPr="00AC0665" w:rsidRDefault="00A81F4D">
            <w:pPr>
              <w:tabs>
                <w:tab w:val="left" w:pos="7635"/>
              </w:tabs>
              <w:jc w:val="center"/>
              <w:rPr>
                <w:i/>
              </w:rPr>
            </w:pPr>
            <w:r w:rsidRPr="00AC0665">
              <w:rPr>
                <w:i/>
              </w:rPr>
              <w:t>№</w:t>
            </w:r>
          </w:p>
        </w:tc>
        <w:tc>
          <w:tcPr>
            <w:tcW w:w="9970" w:type="dxa"/>
            <w:hideMark/>
          </w:tcPr>
          <w:p w:rsidR="00A81F4D" w:rsidRPr="00AC0665" w:rsidRDefault="00A81F4D">
            <w:pPr>
              <w:tabs>
                <w:tab w:val="left" w:pos="7635"/>
              </w:tabs>
              <w:jc w:val="center"/>
              <w:rPr>
                <w:i/>
              </w:rPr>
            </w:pPr>
            <w:r w:rsidRPr="00AC0665">
              <w:rPr>
                <w:i/>
              </w:rPr>
              <w:t>Наименование  работы</w:t>
            </w:r>
          </w:p>
        </w:tc>
        <w:tc>
          <w:tcPr>
            <w:tcW w:w="3347" w:type="dxa"/>
            <w:hideMark/>
          </w:tcPr>
          <w:p w:rsidR="00A81F4D" w:rsidRPr="00AC0665" w:rsidRDefault="00A81F4D">
            <w:pPr>
              <w:tabs>
                <w:tab w:val="left" w:pos="7635"/>
              </w:tabs>
              <w:jc w:val="center"/>
              <w:rPr>
                <w:i/>
              </w:rPr>
            </w:pPr>
            <w:r w:rsidRPr="00AC0665">
              <w:rPr>
                <w:i/>
              </w:rPr>
              <w:t>Количество часов</w:t>
            </w:r>
          </w:p>
        </w:tc>
      </w:tr>
      <w:tr w:rsidR="00A81F4D" w:rsidRPr="00AC0665" w:rsidTr="00D32A45">
        <w:trPr>
          <w:trHeight w:val="493"/>
        </w:trPr>
        <w:tc>
          <w:tcPr>
            <w:tcW w:w="484" w:type="dxa"/>
          </w:tcPr>
          <w:p w:rsidR="00A81F4D" w:rsidRPr="00AC0665" w:rsidRDefault="00A81F4D" w:rsidP="00A81F4D">
            <w:pPr>
              <w:numPr>
                <w:ilvl w:val="0"/>
                <w:numId w:val="3"/>
              </w:numPr>
              <w:tabs>
                <w:tab w:val="left" w:pos="7635"/>
              </w:tabs>
            </w:pPr>
          </w:p>
        </w:tc>
        <w:tc>
          <w:tcPr>
            <w:tcW w:w="9970" w:type="dxa"/>
            <w:hideMark/>
          </w:tcPr>
          <w:p w:rsidR="00A81F4D" w:rsidRPr="00AC0665" w:rsidRDefault="00E76B5B" w:rsidP="0040273A">
            <w:r w:rsidRPr="00AC0665">
              <w:t>К/</w:t>
            </w:r>
            <w:proofErr w:type="gramStart"/>
            <w:r w:rsidRPr="00AC0665">
              <w:t>Р</w:t>
            </w:r>
            <w:proofErr w:type="gramEnd"/>
            <w:r w:rsidRPr="00AC0665">
              <w:t xml:space="preserve"> №1 по теме: «</w:t>
            </w:r>
            <w:r w:rsidR="0040273A" w:rsidRPr="00AC0665">
              <w:t>Мимика лица. Схемы</w:t>
            </w:r>
            <w:r w:rsidR="00A81F4D" w:rsidRPr="00AC0665">
              <w:t>»</w:t>
            </w:r>
          </w:p>
        </w:tc>
        <w:tc>
          <w:tcPr>
            <w:tcW w:w="3347" w:type="dxa"/>
            <w:hideMark/>
          </w:tcPr>
          <w:p w:rsidR="00A81F4D" w:rsidRPr="00AC0665" w:rsidRDefault="00E76B5B">
            <w:pPr>
              <w:tabs>
                <w:tab w:val="left" w:pos="7635"/>
              </w:tabs>
              <w:jc w:val="center"/>
            </w:pPr>
            <w:r w:rsidRPr="00AC0665">
              <w:t>30 мин.</w:t>
            </w:r>
          </w:p>
        </w:tc>
      </w:tr>
      <w:tr w:rsidR="00A81F4D" w:rsidRPr="00AC0665" w:rsidTr="00D32A45">
        <w:trPr>
          <w:trHeight w:val="429"/>
        </w:trPr>
        <w:tc>
          <w:tcPr>
            <w:tcW w:w="484" w:type="dxa"/>
          </w:tcPr>
          <w:p w:rsidR="00A81F4D" w:rsidRPr="00AC0665" w:rsidRDefault="00A81F4D" w:rsidP="00A81F4D">
            <w:pPr>
              <w:numPr>
                <w:ilvl w:val="0"/>
                <w:numId w:val="3"/>
              </w:numPr>
              <w:tabs>
                <w:tab w:val="left" w:pos="7635"/>
              </w:tabs>
            </w:pPr>
          </w:p>
        </w:tc>
        <w:tc>
          <w:tcPr>
            <w:tcW w:w="9970" w:type="dxa"/>
            <w:hideMark/>
          </w:tcPr>
          <w:p w:rsidR="00A81F4D" w:rsidRPr="00AC0665" w:rsidRDefault="00A81F4D" w:rsidP="0040273A">
            <w:r w:rsidRPr="00AC0665">
              <w:t>К/</w:t>
            </w:r>
            <w:proofErr w:type="gramStart"/>
            <w:r w:rsidRPr="00AC0665">
              <w:t>Р</w:t>
            </w:r>
            <w:proofErr w:type="gramEnd"/>
            <w:r w:rsidRPr="00AC0665">
              <w:t xml:space="preserve"> №2 по теме:</w:t>
            </w:r>
            <w:r w:rsidR="00E76B5B" w:rsidRPr="00AC0665">
              <w:t xml:space="preserve"> «</w:t>
            </w:r>
            <w:r w:rsidR="00674F8A" w:rsidRPr="00AC0665">
              <w:t xml:space="preserve">Законы </w:t>
            </w:r>
            <w:r w:rsidR="0040273A" w:rsidRPr="00AC0665">
              <w:t>композиции</w:t>
            </w:r>
            <w:r w:rsidRPr="00AC0665">
              <w:t>»</w:t>
            </w:r>
          </w:p>
        </w:tc>
        <w:tc>
          <w:tcPr>
            <w:tcW w:w="3347" w:type="dxa"/>
            <w:hideMark/>
          </w:tcPr>
          <w:p w:rsidR="00A81F4D" w:rsidRPr="00AC0665" w:rsidRDefault="00E76B5B">
            <w:pPr>
              <w:jc w:val="center"/>
            </w:pPr>
            <w:r w:rsidRPr="00AC0665">
              <w:t>30 мин.</w:t>
            </w:r>
          </w:p>
        </w:tc>
      </w:tr>
      <w:tr w:rsidR="00A81F4D" w:rsidRPr="00AC0665" w:rsidTr="00D32A45">
        <w:trPr>
          <w:trHeight w:val="393"/>
        </w:trPr>
        <w:tc>
          <w:tcPr>
            <w:tcW w:w="484" w:type="dxa"/>
          </w:tcPr>
          <w:p w:rsidR="00A81F4D" w:rsidRPr="00AC0665" w:rsidRDefault="00A81F4D" w:rsidP="00A81F4D">
            <w:pPr>
              <w:numPr>
                <w:ilvl w:val="0"/>
                <w:numId w:val="3"/>
              </w:numPr>
              <w:tabs>
                <w:tab w:val="left" w:pos="7635"/>
              </w:tabs>
            </w:pPr>
          </w:p>
        </w:tc>
        <w:tc>
          <w:tcPr>
            <w:tcW w:w="9970" w:type="dxa"/>
            <w:hideMark/>
          </w:tcPr>
          <w:p w:rsidR="00A81F4D" w:rsidRPr="00AC0665" w:rsidRDefault="00ED6C84" w:rsidP="0040273A">
            <w:r w:rsidRPr="00AC0665">
              <w:t>К/</w:t>
            </w:r>
            <w:proofErr w:type="gramStart"/>
            <w:r w:rsidRPr="00AC0665">
              <w:t>Р</w:t>
            </w:r>
            <w:proofErr w:type="gramEnd"/>
            <w:r w:rsidRPr="00AC0665">
              <w:t xml:space="preserve"> №3</w:t>
            </w:r>
            <w:r w:rsidR="00E76B5B" w:rsidRPr="00AC0665">
              <w:t xml:space="preserve"> по теме: «</w:t>
            </w:r>
            <w:r w:rsidR="0040273A" w:rsidRPr="00AC0665">
              <w:t>Цветовой нюанс</w:t>
            </w:r>
            <w:r w:rsidR="00A81F4D" w:rsidRPr="00AC0665">
              <w:t>»</w:t>
            </w:r>
          </w:p>
        </w:tc>
        <w:tc>
          <w:tcPr>
            <w:tcW w:w="3347" w:type="dxa"/>
            <w:hideMark/>
          </w:tcPr>
          <w:p w:rsidR="00A81F4D" w:rsidRPr="00AC0665" w:rsidRDefault="00E76B5B">
            <w:pPr>
              <w:jc w:val="center"/>
            </w:pPr>
            <w:r w:rsidRPr="00AC0665">
              <w:t>30 мин.</w:t>
            </w:r>
          </w:p>
        </w:tc>
      </w:tr>
      <w:tr w:rsidR="00E76B5B" w:rsidRPr="00AC0665" w:rsidTr="00D32A45">
        <w:trPr>
          <w:trHeight w:val="414"/>
        </w:trPr>
        <w:tc>
          <w:tcPr>
            <w:tcW w:w="484" w:type="dxa"/>
          </w:tcPr>
          <w:p w:rsidR="00E76B5B" w:rsidRPr="00AC0665" w:rsidRDefault="00ED6C84" w:rsidP="00E76B5B">
            <w:pPr>
              <w:pStyle w:val="style6bullet2gif"/>
              <w:tabs>
                <w:tab w:val="left" w:pos="10378"/>
              </w:tabs>
              <w:contextualSpacing/>
              <w:jc w:val="center"/>
            </w:pPr>
            <w:r w:rsidRPr="00AC0665">
              <w:t>4</w:t>
            </w:r>
            <w:r w:rsidR="00E76B5B" w:rsidRPr="00AC0665">
              <w:t>.</w:t>
            </w:r>
          </w:p>
        </w:tc>
        <w:tc>
          <w:tcPr>
            <w:tcW w:w="9970" w:type="dxa"/>
          </w:tcPr>
          <w:p w:rsidR="00E76B5B" w:rsidRPr="00AC0665" w:rsidRDefault="00E76B5B" w:rsidP="0040273A">
            <w:pPr>
              <w:jc w:val="both"/>
            </w:pPr>
            <w:r w:rsidRPr="00AC0665">
              <w:t>К/</w:t>
            </w:r>
            <w:proofErr w:type="gramStart"/>
            <w:r w:rsidRPr="00AC0665">
              <w:t>Р</w:t>
            </w:r>
            <w:proofErr w:type="gramEnd"/>
            <w:r w:rsidRPr="00AC0665">
              <w:t xml:space="preserve"> №4 по теме: «</w:t>
            </w:r>
            <w:r w:rsidR="00674F8A" w:rsidRPr="00AC0665">
              <w:t>Приёмы</w:t>
            </w:r>
            <w:r w:rsidR="0040273A" w:rsidRPr="00AC0665">
              <w:t xml:space="preserve"> композиции</w:t>
            </w:r>
            <w:r w:rsidRPr="00AC0665">
              <w:t>»</w:t>
            </w:r>
          </w:p>
        </w:tc>
        <w:tc>
          <w:tcPr>
            <w:tcW w:w="3347" w:type="dxa"/>
          </w:tcPr>
          <w:p w:rsidR="00E76B5B" w:rsidRPr="00AC0665" w:rsidRDefault="00E76B5B" w:rsidP="00E76B5B">
            <w:pPr>
              <w:pStyle w:val="style6bullet2gif"/>
              <w:tabs>
                <w:tab w:val="left" w:pos="10378"/>
              </w:tabs>
              <w:contextualSpacing/>
              <w:jc w:val="center"/>
            </w:pPr>
            <w:r w:rsidRPr="00AC0665">
              <w:t>30 мин.</w:t>
            </w:r>
          </w:p>
        </w:tc>
      </w:tr>
    </w:tbl>
    <w:p w:rsidR="0041026F" w:rsidRPr="00AC0665" w:rsidRDefault="0041026F" w:rsidP="00DC13E1">
      <w:pPr>
        <w:jc w:val="both"/>
      </w:pPr>
    </w:p>
    <w:p w:rsidR="00F0439E" w:rsidRPr="00AC0665" w:rsidRDefault="00F0439E" w:rsidP="00F34314">
      <w:pPr>
        <w:ind w:left="360"/>
        <w:jc w:val="both"/>
      </w:pPr>
    </w:p>
    <w:p w:rsidR="00674F8A" w:rsidRPr="00AC0665" w:rsidRDefault="00674F8A" w:rsidP="00F34314">
      <w:pPr>
        <w:ind w:left="360"/>
        <w:jc w:val="both"/>
      </w:pPr>
    </w:p>
    <w:p w:rsidR="00D32A45" w:rsidRDefault="00D32A45" w:rsidP="00003D4E">
      <w:pPr>
        <w:jc w:val="center"/>
        <w:rPr>
          <w:sz w:val="28"/>
          <w:szCs w:val="28"/>
        </w:rPr>
      </w:pPr>
    </w:p>
    <w:p w:rsidR="00D32A45" w:rsidRDefault="00D32A45" w:rsidP="00003D4E">
      <w:pPr>
        <w:jc w:val="center"/>
        <w:rPr>
          <w:sz w:val="28"/>
          <w:szCs w:val="28"/>
        </w:rPr>
      </w:pPr>
    </w:p>
    <w:p w:rsidR="00D32A45" w:rsidRDefault="00D32A45" w:rsidP="00003D4E">
      <w:pPr>
        <w:jc w:val="center"/>
        <w:rPr>
          <w:sz w:val="28"/>
          <w:szCs w:val="28"/>
        </w:rPr>
      </w:pPr>
    </w:p>
    <w:p w:rsidR="00003D4E" w:rsidRPr="00D32A45" w:rsidRDefault="00D32A45" w:rsidP="00003D4E">
      <w:pPr>
        <w:jc w:val="center"/>
        <w:rPr>
          <w:sz w:val="28"/>
          <w:szCs w:val="28"/>
        </w:rPr>
      </w:pPr>
      <w:r w:rsidRPr="00D32A45">
        <w:rPr>
          <w:sz w:val="28"/>
          <w:szCs w:val="28"/>
        </w:rPr>
        <w:lastRenderedPageBreak/>
        <w:t xml:space="preserve"> Календарно</w:t>
      </w:r>
      <w:r w:rsidR="00942295" w:rsidRPr="00D32A45">
        <w:rPr>
          <w:b/>
          <w:sz w:val="28"/>
          <w:szCs w:val="28"/>
        </w:rPr>
        <w:t xml:space="preserve"> – </w:t>
      </w:r>
      <w:r w:rsidRPr="00D32A45">
        <w:rPr>
          <w:sz w:val="28"/>
          <w:szCs w:val="28"/>
        </w:rPr>
        <w:t>тематическое планирование уроков по</w:t>
      </w:r>
      <w:r w:rsidRPr="00D32A45">
        <w:rPr>
          <w:b/>
          <w:sz w:val="28"/>
          <w:szCs w:val="28"/>
        </w:rPr>
        <w:t xml:space="preserve"> изобразительному искусству  и художественному труду </w:t>
      </w:r>
      <w:r>
        <w:rPr>
          <w:b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в 9 классе</w:t>
      </w:r>
      <w:r w:rsidRPr="00D32A45">
        <w:rPr>
          <w:sz w:val="28"/>
          <w:szCs w:val="28"/>
        </w:rPr>
        <w:t>.</w:t>
      </w:r>
    </w:p>
    <w:p w:rsidR="00003D4E" w:rsidRPr="00D32A45" w:rsidRDefault="00003D4E" w:rsidP="00003D4E">
      <w:pPr>
        <w:rPr>
          <w:sz w:val="28"/>
          <w:szCs w:val="28"/>
        </w:rPr>
      </w:pPr>
    </w:p>
    <w:tbl>
      <w:tblPr>
        <w:tblStyle w:val="a3"/>
        <w:tblW w:w="14175" w:type="dxa"/>
        <w:tblInd w:w="534" w:type="dxa"/>
        <w:tblLayout w:type="fixed"/>
        <w:tblLook w:val="01E0"/>
      </w:tblPr>
      <w:tblGrid>
        <w:gridCol w:w="1134"/>
        <w:gridCol w:w="1134"/>
        <w:gridCol w:w="6804"/>
        <w:gridCol w:w="850"/>
        <w:gridCol w:w="2410"/>
        <w:gridCol w:w="1843"/>
      </w:tblGrid>
      <w:tr w:rsidR="00003D4E" w:rsidRPr="00AC0665" w:rsidTr="001D0A57">
        <w:trPr>
          <w:trHeight w:val="4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942295">
            <w:pPr>
              <w:rPr>
                <w:i/>
              </w:rPr>
            </w:pPr>
            <w:r w:rsidRPr="00AC0665">
              <w:rPr>
                <w:i/>
              </w:rPr>
              <w:t>Д</w:t>
            </w:r>
            <w:r w:rsidR="00003D4E" w:rsidRPr="00AC0665">
              <w:rPr>
                <w:i/>
              </w:rPr>
              <w:t>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rPr>
                <w:i/>
              </w:rPr>
            </w:pPr>
            <w:r w:rsidRPr="00AC0665">
              <w:rPr>
                <w:i/>
              </w:rPr>
              <w:t>№</w:t>
            </w:r>
            <w:r w:rsidR="00942295" w:rsidRPr="00AC0665">
              <w:rPr>
                <w:i/>
              </w:rPr>
              <w:t xml:space="preserve"> </w:t>
            </w:r>
            <w:r w:rsidRPr="00AC0665">
              <w:rPr>
                <w:i/>
              </w:rPr>
              <w:t>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942295" w:rsidP="001434FF">
            <w:pPr>
              <w:jc w:val="center"/>
              <w:rPr>
                <w:i/>
              </w:rPr>
            </w:pPr>
            <w:r w:rsidRPr="00AC0665">
              <w:rPr>
                <w:i/>
              </w:rPr>
              <w:t>Т</w:t>
            </w:r>
            <w:r w:rsidR="00003D4E" w:rsidRPr="00AC0665">
              <w:rPr>
                <w:i/>
              </w:rPr>
              <w:t>емы уроков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rPr>
                <w:i/>
              </w:rPr>
            </w:pPr>
            <w:r w:rsidRPr="00AC0665">
              <w:rPr>
                <w:i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1D0A57">
            <w:pPr>
              <w:rPr>
                <w:i/>
              </w:rPr>
            </w:pPr>
            <w:r w:rsidRPr="00AC0665">
              <w:rPr>
                <w:i/>
              </w:rPr>
              <w:t>Деятельность на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942295">
            <w:pPr>
              <w:rPr>
                <w:i/>
              </w:rPr>
            </w:pPr>
            <w:r w:rsidRPr="00AC0665">
              <w:rPr>
                <w:i/>
              </w:rPr>
              <w:t>Д</w:t>
            </w:r>
            <w:r w:rsidR="00003D4E" w:rsidRPr="00AC0665">
              <w:rPr>
                <w:i/>
              </w:rPr>
              <w:t>иагностика</w:t>
            </w:r>
            <w:r w:rsidR="001D0A57" w:rsidRPr="00AC0665">
              <w:rPr>
                <w:i/>
              </w:rPr>
              <w:t xml:space="preserve"> (практическая работа)</w:t>
            </w:r>
          </w:p>
        </w:tc>
      </w:tr>
    </w:tbl>
    <w:p w:rsidR="00003D4E" w:rsidRPr="00AC0665" w:rsidRDefault="00003D4E" w:rsidP="00003D4E"/>
    <w:tbl>
      <w:tblPr>
        <w:tblStyle w:val="a3"/>
        <w:tblW w:w="14175" w:type="dxa"/>
        <w:tblInd w:w="534" w:type="dxa"/>
        <w:tblLook w:val="01E0"/>
      </w:tblPr>
      <w:tblGrid>
        <w:gridCol w:w="1134"/>
        <w:gridCol w:w="1134"/>
        <w:gridCol w:w="6804"/>
        <w:gridCol w:w="850"/>
        <w:gridCol w:w="2410"/>
        <w:gridCol w:w="1843"/>
      </w:tblGrid>
      <w:tr w:rsidR="00003D4E" w:rsidRPr="00AC0665" w:rsidTr="001D0A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 w:rsidP="00C80BCA">
            <w:pPr>
              <w:jc w:val="center"/>
              <w:rPr>
                <w:b/>
                <w:i/>
              </w:rPr>
            </w:pPr>
            <w:r w:rsidRPr="00AC0665">
              <w:rPr>
                <w:b/>
                <w:i/>
              </w:rPr>
              <w:t>Изобразительный язык и эмоционально – ценностное содержание синтетических искусств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372A39" w:rsidP="006A4D67">
            <w:pPr>
              <w:jc w:val="center"/>
              <w:rPr>
                <w:b/>
                <w:u w:val="single"/>
              </w:rPr>
            </w:pPr>
            <w:r w:rsidRPr="00AC0665">
              <w:rPr>
                <w:b/>
                <w:u w:val="single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</w:tr>
      <w:tr w:rsidR="00003D4E" w:rsidRPr="00AC0665" w:rsidTr="001D0A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1</w:t>
            </w:r>
          </w:p>
          <w:p w:rsidR="000E0106" w:rsidRPr="00AC0665" w:rsidRDefault="000E0106">
            <w:pPr>
              <w:jc w:val="center"/>
            </w:pPr>
            <w:r w:rsidRPr="00AC0665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r w:rsidRPr="00AC0665">
              <w:t>Синтетические искусства и изображение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625C7F">
            <w:r w:rsidRPr="00AC0665"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</w:tr>
      <w:tr w:rsidR="00003D4E" w:rsidRPr="00AC0665" w:rsidTr="001D0A57">
        <w:trPr>
          <w:trHeight w:val="7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3</w:t>
            </w:r>
          </w:p>
          <w:p w:rsidR="000E0106" w:rsidRPr="00AC0665" w:rsidRDefault="000E0106">
            <w:pPr>
              <w:jc w:val="center"/>
            </w:pPr>
            <w:r w:rsidRPr="00AC0665"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r w:rsidRPr="00AC0665">
              <w:t>Роль и место изображения в синтетических искусствах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625C7F">
            <w:r w:rsidRPr="00AC0665"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</w:tr>
      <w:tr w:rsidR="00003D4E" w:rsidRPr="00AC0665" w:rsidTr="001D0A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5</w:t>
            </w:r>
          </w:p>
          <w:p w:rsidR="000E0106" w:rsidRPr="00AC0665" w:rsidRDefault="000E0106">
            <w:pPr>
              <w:jc w:val="center"/>
            </w:pPr>
            <w:r w:rsidRPr="00AC0665"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r w:rsidRPr="00AC0665">
              <w:t>Экскурсия в художественный музей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625C7F" w:rsidP="006A1CE3">
            <w:r w:rsidRPr="00AC0665"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</w:tr>
      <w:tr w:rsidR="00003D4E" w:rsidRPr="00AC0665" w:rsidTr="001D0A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7</w:t>
            </w:r>
          </w:p>
          <w:p w:rsidR="000E0106" w:rsidRPr="00AC0665" w:rsidRDefault="000E0106">
            <w:pPr>
              <w:jc w:val="center"/>
            </w:pPr>
            <w:r w:rsidRPr="00AC0665"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r w:rsidRPr="00AC0665">
              <w:t>Театр и экран – две грани изобразительной образности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003D4E" w:rsidRPr="00AC0665" w:rsidRDefault="00003D4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</w:tr>
      <w:tr w:rsidR="00F3101F" w:rsidRPr="00AC0665" w:rsidTr="001D0A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F" w:rsidRPr="00AC0665" w:rsidRDefault="00F310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F" w:rsidRPr="00AC0665" w:rsidRDefault="000E0106">
            <w:pPr>
              <w:jc w:val="center"/>
            </w:pPr>
            <w:r w:rsidRPr="00AC0665">
              <w:t>9</w:t>
            </w:r>
          </w:p>
          <w:p w:rsidR="000E0106" w:rsidRPr="00AC0665" w:rsidRDefault="000E0106">
            <w:pPr>
              <w:jc w:val="center"/>
            </w:pPr>
            <w:r w:rsidRPr="00AC0665"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F" w:rsidRPr="00AC0665" w:rsidRDefault="00F3101F">
            <w:r w:rsidRPr="00AC0665">
              <w:t>Эскиз афиши к спектаклю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1F" w:rsidRPr="00AC0665" w:rsidRDefault="00F3101F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F3101F" w:rsidRPr="00AC0665" w:rsidRDefault="00F310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1F" w:rsidRPr="00AC0665" w:rsidRDefault="00F3101F"/>
        </w:tc>
      </w:tr>
      <w:tr w:rsidR="00003D4E" w:rsidRPr="00AC0665" w:rsidTr="001D0A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E0106">
            <w:pPr>
              <w:jc w:val="center"/>
            </w:pPr>
            <w:r w:rsidRPr="00AC0665">
              <w:t>11</w:t>
            </w:r>
          </w:p>
          <w:p w:rsidR="000E0106" w:rsidRPr="00AC0665" w:rsidRDefault="000E0106">
            <w:pPr>
              <w:jc w:val="center"/>
            </w:pPr>
            <w:r w:rsidRPr="00AC0665"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r w:rsidRPr="00AC0665">
              <w:t>Стенография или театрально – декорационное искусство – особый вид художественного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003D4E" w:rsidRPr="00AC0665" w:rsidRDefault="00003D4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</w:tr>
      <w:tr w:rsidR="0042150B" w:rsidRPr="00AC0665" w:rsidTr="001D0A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0B" w:rsidRPr="00AC0665" w:rsidRDefault="004215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0B" w:rsidRPr="00AC0665" w:rsidRDefault="000E0106">
            <w:pPr>
              <w:jc w:val="center"/>
            </w:pPr>
            <w:r w:rsidRPr="00AC0665">
              <w:t>13</w:t>
            </w:r>
          </w:p>
          <w:p w:rsidR="000E0106" w:rsidRPr="00AC0665" w:rsidRDefault="000E0106">
            <w:pPr>
              <w:jc w:val="center"/>
            </w:pPr>
            <w:r w:rsidRPr="00AC0665"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0B" w:rsidRPr="00AC0665" w:rsidRDefault="0042150B">
            <w:r w:rsidRPr="00AC0665">
              <w:t xml:space="preserve">Эскиз декораций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0B" w:rsidRPr="00AC0665" w:rsidRDefault="00372A39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42150B" w:rsidRPr="00AC0665" w:rsidRDefault="0042150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0B" w:rsidRPr="00AC0665" w:rsidRDefault="0042150B"/>
        </w:tc>
      </w:tr>
      <w:tr w:rsidR="00003D4E" w:rsidRPr="00AC0665" w:rsidTr="001D0A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1</w:t>
            </w:r>
            <w:r w:rsidR="000E0106" w:rsidRPr="00AC0665">
              <w:t>5</w:t>
            </w:r>
          </w:p>
          <w:p w:rsidR="000E0106" w:rsidRPr="00AC0665" w:rsidRDefault="000E0106">
            <w:pPr>
              <w:jc w:val="center"/>
            </w:pPr>
            <w:r w:rsidRPr="00AC0665"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42150B">
            <w:r w:rsidRPr="00AC0665">
              <w:t>Макетирование декораций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003D4E" w:rsidRPr="00AC0665" w:rsidRDefault="00003D4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</w:tr>
      <w:tr w:rsidR="00003D4E" w:rsidRPr="00AC0665" w:rsidTr="001D0A57">
        <w:trPr>
          <w:trHeight w:val="8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1</w:t>
            </w:r>
            <w:r w:rsidR="000E0106" w:rsidRPr="00AC0665">
              <w:t>7</w:t>
            </w:r>
          </w:p>
          <w:p w:rsidR="000E0106" w:rsidRPr="00AC0665" w:rsidRDefault="000E0106">
            <w:pPr>
              <w:jc w:val="center"/>
            </w:pPr>
            <w:r w:rsidRPr="00AC0665"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r w:rsidRPr="00AC0665">
              <w:t>Изобразительные средства актерского перевоплощения:  костюм, грим и маска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003D4E" w:rsidRPr="00AC0665" w:rsidRDefault="00003D4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</w:tr>
      <w:tr w:rsidR="0042150B" w:rsidRPr="00AC0665" w:rsidTr="001D0A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0B" w:rsidRPr="00AC0665" w:rsidRDefault="004215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0B" w:rsidRPr="00AC0665" w:rsidRDefault="000E0106">
            <w:pPr>
              <w:jc w:val="center"/>
            </w:pPr>
            <w:r w:rsidRPr="00AC0665">
              <w:t>19</w:t>
            </w:r>
          </w:p>
          <w:p w:rsidR="000E0106" w:rsidRPr="00AC0665" w:rsidRDefault="000E0106">
            <w:pPr>
              <w:jc w:val="center"/>
            </w:pPr>
            <w:r w:rsidRPr="00AC0665"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0B" w:rsidRPr="00AC0665" w:rsidRDefault="00D76DD9">
            <w:r w:rsidRPr="00AC0665">
              <w:t>Эскиз костюма героя спектакля (аппликация)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0B" w:rsidRPr="00AC0665" w:rsidRDefault="00D76DD9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42150B" w:rsidRPr="00AC0665" w:rsidRDefault="0042150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0B" w:rsidRPr="00AC0665" w:rsidRDefault="0042150B"/>
        </w:tc>
      </w:tr>
      <w:tr w:rsidR="00003D4E" w:rsidRPr="00AC0665" w:rsidTr="001D0A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E0106">
            <w:pPr>
              <w:jc w:val="center"/>
            </w:pPr>
            <w:r w:rsidRPr="00AC0665">
              <w:t>21</w:t>
            </w:r>
          </w:p>
          <w:p w:rsidR="000E0106" w:rsidRPr="00AC0665" w:rsidRDefault="000E0106">
            <w:pPr>
              <w:jc w:val="center"/>
            </w:pPr>
            <w:r w:rsidRPr="00AC0665"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r w:rsidRPr="00AC0665">
              <w:t xml:space="preserve">Театр </w:t>
            </w:r>
            <w:proofErr w:type="spellStart"/>
            <w:r w:rsidRPr="00AC0665">
              <w:t>кукол</w:t>
            </w:r>
            <w:proofErr w:type="gramStart"/>
            <w:r w:rsidR="00D32A45">
              <w:t>:.</w:t>
            </w:r>
            <w:proofErr w:type="gramEnd"/>
            <w:r w:rsidR="00D32A45">
              <w:t>э</w:t>
            </w:r>
            <w:r w:rsidR="00D76DD9" w:rsidRPr="00AC0665">
              <w:t>скиз</w:t>
            </w:r>
            <w:proofErr w:type="spellEnd"/>
            <w:r w:rsidR="00D76DD9" w:rsidRPr="00AC0665">
              <w:t xml:space="preserve"> серии  образов кукол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003D4E" w:rsidRPr="00AC0665" w:rsidRDefault="00003D4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r w:rsidRPr="00AC0665">
              <w:t>К/</w:t>
            </w:r>
            <w:proofErr w:type="spellStart"/>
            <w:r w:rsidRPr="00AC0665">
              <w:t>р</w:t>
            </w:r>
            <w:proofErr w:type="spellEnd"/>
            <w:r w:rsidRPr="00AC0665">
              <w:t xml:space="preserve"> №1 «Мимика </w:t>
            </w:r>
            <w:proofErr w:type="spellStart"/>
            <w:r w:rsidRPr="00AC0665">
              <w:lastRenderedPageBreak/>
              <w:t>лица</w:t>
            </w:r>
            <w:proofErr w:type="gramStart"/>
            <w:r w:rsidR="00F42462" w:rsidRPr="00AC0665">
              <w:t>.С</w:t>
            </w:r>
            <w:proofErr w:type="gramEnd"/>
            <w:r w:rsidR="00F42462" w:rsidRPr="00AC0665">
              <w:t>хемы</w:t>
            </w:r>
            <w:proofErr w:type="spellEnd"/>
            <w:r w:rsidR="00F42462" w:rsidRPr="00AC0665">
              <w:t>»</w:t>
            </w:r>
          </w:p>
        </w:tc>
      </w:tr>
      <w:tr w:rsidR="00003D4E" w:rsidRPr="00AC0665" w:rsidTr="001D0A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E0106">
            <w:pPr>
              <w:jc w:val="center"/>
            </w:pPr>
            <w:r w:rsidRPr="00AC0665">
              <w:t>23</w:t>
            </w:r>
          </w:p>
          <w:p w:rsidR="000E0106" w:rsidRPr="00AC0665" w:rsidRDefault="000E0106">
            <w:pPr>
              <w:jc w:val="center"/>
            </w:pPr>
            <w:r w:rsidRPr="00AC0665"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D76DD9">
            <w:r w:rsidRPr="00AC0665">
              <w:t>Эскиз кукольных образов. Завершение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4E" w:rsidRPr="00AC0665" w:rsidRDefault="00003D4E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003D4E" w:rsidRPr="00AC0665" w:rsidRDefault="00003D4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4E" w:rsidRPr="00AC0665" w:rsidRDefault="00003D4E"/>
        </w:tc>
      </w:tr>
      <w:tr w:rsidR="00003D4E" w:rsidRPr="00AC0665" w:rsidTr="001D0A57">
        <w:tblPrEx>
          <w:tblLook w:val="04A0"/>
        </w:tblPrEx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  <w:hideMark/>
          </w:tcPr>
          <w:p w:rsidR="00003D4E" w:rsidRPr="00AC0665" w:rsidRDefault="00003D4E">
            <w:pPr>
              <w:jc w:val="center"/>
            </w:pPr>
          </w:p>
        </w:tc>
        <w:tc>
          <w:tcPr>
            <w:tcW w:w="6804" w:type="dxa"/>
            <w:hideMark/>
          </w:tcPr>
          <w:p w:rsidR="00003D4E" w:rsidRPr="00AC0665" w:rsidRDefault="00003D4E" w:rsidP="00C80BCA">
            <w:pPr>
              <w:jc w:val="center"/>
              <w:rPr>
                <w:b/>
                <w:i/>
              </w:rPr>
            </w:pPr>
            <w:r w:rsidRPr="00AC0665">
              <w:rPr>
                <w:b/>
                <w:i/>
              </w:rPr>
              <w:t>Эволюция изобразительных искусств и выразительных средств</w:t>
            </w:r>
          </w:p>
        </w:tc>
        <w:tc>
          <w:tcPr>
            <w:tcW w:w="850" w:type="dxa"/>
            <w:hideMark/>
          </w:tcPr>
          <w:p w:rsidR="00003D4E" w:rsidRPr="00AC0665" w:rsidRDefault="002421B2">
            <w:pPr>
              <w:jc w:val="center"/>
              <w:rPr>
                <w:b/>
                <w:u w:val="single"/>
              </w:rPr>
            </w:pPr>
            <w:r w:rsidRPr="00AC0665">
              <w:rPr>
                <w:b/>
                <w:u w:val="single"/>
              </w:rPr>
              <w:t>18</w:t>
            </w:r>
          </w:p>
        </w:tc>
        <w:tc>
          <w:tcPr>
            <w:tcW w:w="2410" w:type="dxa"/>
          </w:tcPr>
          <w:p w:rsidR="00003D4E" w:rsidRPr="00AC0665" w:rsidRDefault="00003D4E"/>
        </w:tc>
        <w:tc>
          <w:tcPr>
            <w:tcW w:w="1843" w:type="dxa"/>
          </w:tcPr>
          <w:p w:rsidR="00003D4E" w:rsidRPr="00AC0665" w:rsidRDefault="00003D4E"/>
        </w:tc>
      </w:tr>
      <w:tr w:rsidR="00003D4E" w:rsidRPr="00AC0665" w:rsidTr="001D0A57">
        <w:tblPrEx>
          <w:tblLook w:val="04A0"/>
        </w:tblPrEx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  <w:hideMark/>
          </w:tcPr>
          <w:p w:rsidR="00003D4E" w:rsidRPr="00AC0665" w:rsidRDefault="000E0106">
            <w:pPr>
              <w:jc w:val="center"/>
            </w:pPr>
            <w:r w:rsidRPr="00AC0665">
              <w:t>25</w:t>
            </w:r>
          </w:p>
        </w:tc>
        <w:tc>
          <w:tcPr>
            <w:tcW w:w="6804" w:type="dxa"/>
            <w:hideMark/>
          </w:tcPr>
          <w:p w:rsidR="00003D4E" w:rsidRPr="00AC0665" w:rsidRDefault="00003D4E">
            <w:r w:rsidRPr="00AC0665">
              <w:t>Художник и художественные технологии: от карандаша к  компьютеру</w:t>
            </w:r>
          </w:p>
        </w:tc>
        <w:tc>
          <w:tcPr>
            <w:tcW w:w="850" w:type="dxa"/>
            <w:hideMark/>
          </w:tcPr>
          <w:p w:rsidR="00003D4E" w:rsidRPr="00AC0665" w:rsidRDefault="00003D4E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003D4E" w:rsidRPr="00AC0665" w:rsidRDefault="00625C7F">
            <w:r w:rsidRPr="00AC0665">
              <w:t>Беседа</w:t>
            </w:r>
          </w:p>
        </w:tc>
        <w:tc>
          <w:tcPr>
            <w:tcW w:w="1843" w:type="dxa"/>
          </w:tcPr>
          <w:p w:rsidR="00003D4E" w:rsidRPr="00AC0665" w:rsidRDefault="00003D4E"/>
        </w:tc>
      </w:tr>
      <w:tr w:rsidR="00003D4E" w:rsidRPr="00AC0665" w:rsidTr="001D0A57">
        <w:tblPrEx>
          <w:tblLook w:val="04A0"/>
        </w:tblPrEx>
        <w:trPr>
          <w:trHeight w:val="551"/>
        </w:trPr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  <w:hideMark/>
          </w:tcPr>
          <w:p w:rsidR="00003D4E" w:rsidRPr="00AC0665" w:rsidRDefault="000E0106">
            <w:pPr>
              <w:jc w:val="center"/>
            </w:pPr>
            <w:r w:rsidRPr="00AC0665">
              <w:t>26</w:t>
            </w:r>
          </w:p>
        </w:tc>
        <w:tc>
          <w:tcPr>
            <w:tcW w:w="6804" w:type="dxa"/>
            <w:hideMark/>
          </w:tcPr>
          <w:p w:rsidR="00003D4E" w:rsidRPr="00AC0665" w:rsidRDefault="00003D4E">
            <w:r w:rsidRPr="00AC0665">
              <w:t>Эстафета искусств</w:t>
            </w:r>
          </w:p>
        </w:tc>
        <w:tc>
          <w:tcPr>
            <w:tcW w:w="850" w:type="dxa"/>
            <w:hideMark/>
          </w:tcPr>
          <w:p w:rsidR="00003D4E" w:rsidRPr="00AC0665" w:rsidRDefault="00003D4E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003D4E" w:rsidRPr="00AC0665" w:rsidRDefault="00003D4E"/>
        </w:tc>
        <w:tc>
          <w:tcPr>
            <w:tcW w:w="1843" w:type="dxa"/>
          </w:tcPr>
          <w:p w:rsidR="00003D4E" w:rsidRPr="00AC0665" w:rsidRDefault="00003D4E"/>
        </w:tc>
      </w:tr>
      <w:tr w:rsidR="00003D4E" w:rsidRPr="00AC0665" w:rsidTr="001D0A57">
        <w:tblPrEx>
          <w:tblLook w:val="04A0"/>
        </w:tblPrEx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  <w:hideMark/>
          </w:tcPr>
          <w:p w:rsidR="00003D4E" w:rsidRPr="00AC0665" w:rsidRDefault="000E0106">
            <w:pPr>
              <w:jc w:val="center"/>
            </w:pPr>
            <w:r w:rsidRPr="00AC0665">
              <w:t>27</w:t>
            </w:r>
          </w:p>
        </w:tc>
        <w:tc>
          <w:tcPr>
            <w:tcW w:w="6804" w:type="dxa"/>
            <w:hideMark/>
          </w:tcPr>
          <w:p w:rsidR="00003D4E" w:rsidRPr="00AC0665" w:rsidRDefault="00003D4E">
            <w:r w:rsidRPr="00AC0665">
              <w:t>Фотография – расширение изобразительных возможностей</w:t>
            </w:r>
          </w:p>
        </w:tc>
        <w:tc>
          <w:tcPr>
            <w:tcW w:w="850" w:type="dxa"/>
            <w:hideMark/>
          </w:tcPr>
          <w:p w:rsidR="00003D4E" w:rsidRPr="00AC0665" w:rsidRDefault="00003D4E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003D4E" w:rsidRPr="00AC0665" w:rsidRDefault="00003D4E"/>
        </w:tc>
        <w:tc>
          <w:tcPr>
            <w:tcW w:w="1843" w:type="dxa"/>
          </w:tcPr>
          <w:p w:rsidR="00003D4E" w:rsidRPr="00AC0665" w:rsidRDefault="00003D4E"/>
        </w:tc>
      </w:tr>
      <w:tr w:rsidR="00003D4E" w:rsidRPr="00AC0665" w:rsidTr="001D0A57">
        <w:tblPrEx>
          <w:tblLook w:val="04A0"/>
        </w:tblPrEx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  <w:hideMark/>
          </w:tcPr>
          <w:p w:rsidR="00003D4E" w:rsidRPr="00AC0665" w:rsidRDefault="000E0106">
            <w:pPr>
              <w:jc w:val="center"/>
            </w:pPr>
            <w:r w:rsidRPr="00AC0665">
              <w:t>28</w:t>
            </w:r>
          </w:p>
        </w:tc>
        <w:tc>
          <w:tcPr>
            <w:tcW w:w="6804" w:type="dxa"/>
            <w:hideMark/>
          </w:tcPr>
          <w:p w:rsidR="00003D4E" w:rsidRPr="00AC0665" w:rsidRDefault="00003D4E">
            <w:r w:rsidRPr="00AC0665">
              <w:t>Грамота фотографирования и операторского мастерства</w:t>
            </w:r>
          </w:p>
        </w:tc>
        <w:tc>
          <w:tcPr>
            <w:tcW w:w="850" w:type="dxa"/>
            <w:hideMark/>
          </w:tcPr>
          <w:p w:rsidR="00003D4E" w:rsidRPr="00AC0665" w:rsidRDefault="00003D4E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003D4E" w:rsidRPr="00AC0665" w:rsidRDefault="00625C7F">
            <w:r w:rsidRPr="00AC0665">
              <w:t>Беседа</w:t>
            </w:r>
          </w:p>
        </w:tc>
        <w:tc>
          <w:tcPr>
            <w:tcW w:w="1843" w:type="dxa"/>
          </w:tcPr>
          <w:p w:rsidR="00003D4E" w:rsidRPr="00AC0665" w:rsidRDefault="00003D4E"/>
        </w:tc>
      </w:tr>
      <w:tr w:rsidR="00003D4E" w:rsidRPr="00AC0665" w:rsidTr="001D0A57">
        <w:tblPrEx>
          <w:tblLook w:val="04A0"/>
        </w:tblPrEx>
        <w:trPr>
          <w:trHeight w:val="603"/>
        </w:trPr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  <w:hideMark/>
          </w:tcPr>
          <w:p w:rsidR="00003D4E" w:rsidRPr="00AC0665" w:rsidRDefault="009C58B1">
            <w:pPr>
              <w:jc w:val="center"/>
            </w:pPr>
            <w:r w:rsidRPr="00AC0665">
              <w:t>2</w:t>
            </w:r>
            <w:r w:rsidR="000E0106" w:rsidRPr="00AC0665">
              <w:t>9</w:t>
            </w:r>
          </w:p>
        </w:tc>
        <w:tc>
          <w:tcPr>
            <w:tcW w:w="6804" w:type="dxa"/>
            <w:hideMark/>
          </w:tcPr>
          <w:p w:rsidR="00003D4E" w:rsidRPr="00AC0665" w:rsidRDefault="00003D4E">
            <w:r w:rsidRPr="00AC0665">
              <w:t>Всеобщность законов композиции</w:t>
            </w:r>
          </w:p>
        </w:tc>
        <w:tc>
          <w:tcPr>
            <w:tcW w:w="850" w:type="dxa"/>
            <w:hideMark/>
          </w:tcPr>
          <w:p w:rsidR="00003D4E" w:rsidRPr="00AC0665" w:rsidRDefault="00003D4E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  <w:hideMark/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003D4E" w:rsidRPr="00AC0665" w:rsidRDefault="00003D4E"/>
        </w:tc>
        <w:tc>
          <w:tcPr>
            <w:tcW w:w="1843" w:type="dxa"/>
          </w:tcPr>
          <w:p w:rsidR="009C58B1" w:rsidRPr="00AC0665" w:rsidRDefault="009C58B1" w:rsidP="009C58B1">
            <w:r w:rsidRPr="00AC0665">
              <w:t>к/</w:t>
            </w:r>
            <w:proofErr w:type="spellStart"/>
            <w:proofErr w:type="gramStart"/>
            <w:r w:rsidRPr="00AC0665">
              <w:t>р</w:t>
            </w:r>
            <w:proofErr w:type="spellEnd"/>
            <w:proofErr w:type="gramEnd"/>
            <w:r w:rsidRPr="00AC0665">
              <w:t xml:space="preserve"> №2 «Законы композиции»</w:t>
            </w:r>
          </w:p>
          <w:p w:rsidR="00003D4E" w:rsidRPr="00AC0665" w:rsidRDefault="00003D4E"/>
        </w:tc>
      </w:tr>
      <w:tr w:rsidR="00003D4E" w:rsidRPr="00AC0665" w:rsidTr="001D0A57">
        <w:tblPrEx>
          <w:tblLook w:val="04A0"/>
        </w:tblPrEx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  <w:hideMark/>
          </w:tcPr>
          <w:p w:rsidR="00003D4E" w:rsidRPr="00AC0665" w:rsidRDefault="000E0106">
            <w:pPr>
              <w:jc w:val="center"/>
            </w:pPr>
            <w:r w:rsidRPr="00AC0665">
              <w:t>30</w:t>
            </w:r>
          </w:p>
        </w:tc>
        <w:tc>
          <w:tcPr>
            <w:tcW w:w="6804" w:type="dxa"/>
            <w:hideMark/>
          </w:tcPr>
          <w:p w:rsidR="00003D4E" w:rsidRPr="00AC0665" w:rsidRDefault="00003D4E">
            <w:r w:rsidRPr="00AC0665">
              <w:t>Выбор места, объекта и ракурса съемки</w:t>
            </w:r>
          </w:p>
        </w:tc>
        <w:tc>
          <w:tcPr>
            <w:tcW w:w="850" w:type="dxa"/>
            <w:hideMark/>
          </w:tcPr>
          <w:p w:rsidR="00003D4E" w:rsidRPr="00AC0665" w:rsidRDefault="00003D4E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003D4E" w:rsidRPr="00AC0665" w:rsidRDefault="00003D4E"/>
        </w:tc>
        <w:tc>
          <w:tcPr>
            <w:tcW w:w="1843" w:type="dxa"/>
          </w:tcPr>
          <w:p w:rsidR="00003D4E" w:rsidRPr="00AC0665" w:rsidRDefault="00003D4E"/>
        </w:tc>
      </w:tr>
      <w:tr w:rsidR="00003D4E" w:rsidRPr="00AC0665" w:rsidTr="001D0A57">
        <w:tblPrEx>
          <w:tblLook w:val="04A0"/>
        </w:tblPrEx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  <w:hideMark/>
          </w:tcPr>
          <w:p w:rsidR="00003D4E" w:rsidRPr="00AC0665" w:rsidRDefault="000E0106">
            <w:pPr>
              <w:jc w:val="center"/>
            </w:pPr>
            <w:r w:rsidRPr="00AC0665">
              <w:t>31</w:t>
            </w:r>
          </w:p>
        </w:tc>
        <w:tc>
          <w:tcPr>
            <w:tcW w:w="6804" w:type="dxa"/>
            <w:hideMark/>
          </w:tcPr>
          <w:p w:rsidR="00003D4E" w:rsidRPr="00AC0665" w:rsidRDefault="00003D4E">
            <w:r w:rsidRPr="00AC0665">
              <w:t>Художественно – изобразительная природа творчества оператора</w:t>
            </w:r>
          </w:p>
        </w:tc>
        <w:tc>
          <w:tcPr>
            <w:tcW w:w="850" w:type="dxa"/>
            <w:hideMark/>
          </w:tcPr>
          <w:p w:rsidR="00003D4E" w:rsidRPr="00AC0665" w:rsidRDefault="00003D4E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003D4E" w:rsidRPr="00AC0665" w:rsidRDefault="00625C7F">
            <w:r w:rsidRPr="00AC0665">
              <w:t>Беседа</w:t>
            </w:r>
          </w:p>
        </w:tc>
        <w:tc>
          <w:tcPr>
            <w:tcW w:w="1843" w:type="dxa"/>
          </w:tcPr>
          <w:p w:rsidR="00003D4E" w:rsidRPr="00AC0665" w:rsidRDefault="00003D4E"/>
        </w:tc>
      </w:tr>
      <w:tr w:rsidR="00003D4E" w:rsidRPr="00AC0665" w:rsidTr="001D0A57">
        <w:tblPrEx>
          <w:tblLook w:val="04A0"/>
        </w:tblPrEx>
        <w:trPr>
          <w:trHeight w:val="491"/>
        </w:trPr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  <w:hideMark/>
          </w:tcPr>
          <w:p w:rsidR="00003D4E" w:rsidRPr="00AC0665" w:rsidRDefault="000E0106">
            <w:pPr>
              <w:jc w:val="center"/>
            </w:pPr>
            <w:r w:rsidRPr="00AC0665">
              <w:t>32</w:t>
            </w:r>
          </w:p>
        </w:tc>
        <w:tc>
          <w:tcPr>
            <w:tcW w:w="6804" w:type="dxa"/>
            <w:hideMark/>
          </w:tcPr>
          <w:p w:rsidR="00003D4E" w:rsidRPr="00AC0665" w:rsidRDefault="00003D4E">
            <w:r w:rsidRPr="00AC0665">
              <w:t>Фотография – искусство светописи</w:t>
            </w:r>
          </w:p>
        </w:tc>
        <w:tc>
          <w:tcPr>
            <w:tcW w:w="850" w:type="dxa"/>
            <w:hideMark/>
          </w:tcPr>
          <w:p w:rsidR="00003D4E" w:rsidRPr="00AC0665" w:rsidRDefault="00003D4E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1D0A57" w:rsidRPr="00AC0665" w:rsidRDefault="001D0A57" w:rsidP="001D0A57">
            <w:r w:rsidRPr="00AC0665">
              <w:t>Практическая работа</w:t>
            </w:r>
          </w:p>
          <w:p w:rsidR="00003D4E" w:rsidRPr="00AC0665" w:rsidRDefault="00003D4E"/>
        </w:tc>
        <w:tc>
          <w:tcPr>
            <w:tcW w:w="1843" w:type="dxa"/>
            <w:hideMark/>
          </w:tcPr>
          <w:p w:rsidR="00003D4E" w:rsidRPr="00AC0665" w:rsidRDefault="00003D4E"/>
        </w:tc>
      </w:tr>
      <w:tr w:rsidR="00625C7F" w:rsidRPr="00AC0665" w:rsidTr="001D0A57">
        <w:tblPrEx>
          <w:tblLook w:val="04A0"/>
        </w:tblPrEx>
        <w:trPr>
          <w:trHeight w:val="655"/>
        </w:trPr>
        <w:tc>
          <w:tcPr>
            <w:tcW w:w="1134" w:type="dxa"/>
          </w:tcPr>
          <w:p w:rsidR="00625C7F" w:rsidRPr="00AC0665" w:rsidRDefault="00625C7F"/>
        </w:tc>
        <w:tc>
          <w:tcPr>
            <w:tcW w:w="1134" w:type="dxa"/>
            <w:hideMark/>
          </w:tcPr>
          <w:p w:rsidR="00625C7F" w:rsidRPr="00AC0665" w:rsidRDefault="00625C7F">
            <w:pPr>
              <w:jc w:val="center"/>
            </w:pPr>
            <w:r w:rsidRPr="00AC0665">
              <w:t>33</w:t>
            </w:r>
          </w:p>
          <w:p w:rsidR="00625C7F" w:rsidRPr="00AC0665" w:rsidRDefault="00625C7F">
            <w:pPr>
              <w:jc w:val="center"/>
            </w:pPr>
            <w:r w:rsidRPr="00AC0665">
              <w:t>34</w:t>
            </w:r>
          </w:p>
          <w:p w:rsidR="00625C7F" w:rsidRPr="00AC0665" w:rsidRDefault="00625C7F">
            <w:pPr>
              <w:jc w:val="center"/>
            </w:pPr>
          </w:p>
        </w:tc>
        <w:tc>
          <w:tcPr>
            <w:tcW w:w="6804" w:type="dxa"/>
            <w:hideMark/>
          </w:tcPr>
          <w:p w:rsidR="00625C7F" w:rsidRPr="00AC0665" w:rsidRDefault="00625C7F">
            <w:r w:rsidRPr="00AC0665">
              <w:t>Натюрморт – жанровая тема фотографии</w:t>
            </w:r>
          </w:p>
        </w:tc>
        <w:tc>
          <w:tcPr>
            <w:tcW w:w="850" w:type="dxa"/>
            <w:hideMark/>
          </w:tcPr>
          <w:p w:rsidR="00625C7F" w:rsidRPr="00AC0665" w:rsidRDefault="00625C7F" w:rsidP="00625C7F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</w:tcPr>
          <w:p w:rsidR="00625C7F" w:rsidRPr="00AC0665" w:rsidRDefault="00625C7F">
            <w:r w:rsidRPr="00AC0665">
              <w:t>Практическая работа</w:t>
            </w:r>
          </w:p>
        </w:tc>
        <w:tc>
          <w:tcPr>
            <w:tcW w:w="1843" w:type="dxa"/>
          </w:tcPr>
          <w:p w:rsidR="00625C7F" w:rsidRPr="00AC0665" w:rsidRDefault="00625C7F"/>
        </w:tc>
      </w:tr>
      <w:tr w:rsidR="00EA41BB" w:rsidRPr="00AC0665" w:rsidTr="001D0A57">
        <w:tblPrEx>
          <w:tblLook w:val="04A0"/>
        </w:tblPrEx>
        <w:trPr>
          <w:trHeight w:val="833"/>
        </w:trPr>
        <w:tc>
          <w:tcPr>
            <w:tcW w:w="1134" w:type="dxa"/>
          </w:tcPr>
          <w:p w:rsidR="00EA41BB" w:rsidRPr="00AC0665" w:rsidRDefault="00EA41BB"/>
        </w:tc>
        <w:tc>
          <w:tcPr>
            <w:tcW w:w="1134" w:type="dxa"/>
            <w:hideMark/>
          </w:tcPr>
          <w:p w:rsidR="004D062D" w:rsidRPr="00AC0665" w:rsidRDefault="004D062D" w:rsidP="004D062D">
            <w:pPr>
              <w:jc w:val="center"/>
            </w:pPr>
            <w:r w:rsidRPr="00AC0665">
              <w:t>35</w:t>
            </w:r>
          </w:p>
          <w:p w:rsidR="009C58B1" w:rsidRPr="00AC0665" w:rsidRDefault="004D062D">
            <w:pPr>
              <w:jc w:val="center"/>
            </w:pPr>
            <w:r w:rsidRPr="00AC0665">
              <w:t>36</w:t>
            </w:r>
          </w:p>
        </w:tc>
        <w:tc>
          <w:tcPr>
            <w:tcW w:w="6804" w:type="dxa"/>
            <w:hideMark/>
          </w:tcPr>
          <w:p w:rsidR="001A46B7" w:rsidRPr="00AC0665" w:rsidRDefault="001A46B7" w:rsidP="001A46B7">
            <w:r w:rsidRPr="00AC0665">
              <w:t>Пейзаж – жанровая тема фотографии</w:t>
            </w:r>
          </w:p>
          <w:p w:rsidR="00EA41BB" w:rsidRPr="00AC0665" w:rsidRDefault="00EA41BB"/>
        </w:tc>
        <w:tc>
          <w:tcPr>
            <w:tcW w:w="850" w:type="dxa"/>
            <w:hideMark/>
          </w:tcPr>
          <w:p w:rsidR="00EA41BB" w:rsidRPr="00AC0665" w:rsidRDefault="001A46B7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</w:tcPr>
          <w:p w:rsidR="00625C7F" w:rsidRPr="00AC0665" w:rsidRDefault="00625C7F" w:rsidP="00625C7F">
            <w:r w:rsidRPr="00AC0665">
              <w:t>Практическая работа</w:t>
            </w:r>
          </w:p>
          <w:p w:rsidR="00EA41BB" w:rsidRPr="00AC0665" w:rsidRDefault="00EA41BB"/>
        </w:tc>
        <w:tc>
          <w:tcPr>
            <w:tcW w:w="1843" w:type="dxa"/>
          </w:tcPr>
          <w:p w:rsidR="00EA41BB" w:rsidRPr="00AC0665" w:rsidRDefault="00EA41BB"/>
        </w:tc>
      </w:tr>
      <w:tr w:rsidR="001434FF" w:rsidRPr="00AC0665" w:rsidTr="001D0A57">
        <w:tblPrEx>
          <w:tblLook w:val="04A0"/>
        </w:tblPrEx>
        <w:tc>
          <w:tcPr>
            <w:tcW w:w="1134" w:type="dxa"/>
          </w:tcPr>
          <w:p w:rsidR="001434FF" w:rsidRPr="00AC0665" w:rsidRDefault="001434FF"/>
        </w:tc>
        <w:tc>
          <w:tcPr>
            <w:tcW w:w="1134" w:type="dxa"/>
            <w:hideMark/>
          </w:tcPr>
          <w:p w:rsidR="001434FF" w:rsidRPr="00AC0665" w:rsidRDefault="004D062D">
            <w:pPr>
              <w:jc w:val="center"/>
            </w:pPr>
            <w:r w:rsidRPr="00AC0665">
              <w:t>37</w:t>
            </w:r>
          </w:p>
          <w:p w:rsidR="009C58B1" w:rsidRPr="00AC0665" w:rsidRDefault="009C58B1">
            <w:pPr>
              <w:jc w:val="center"/>
            </w:pPr>
            <w:r w:rsidRPr="00AC0665">
              <w:t>3</w:t>
            </w:r>
            <w:r w:rsidR="004D062D" w:rsidRPr="00AC0665">
              <w:t>8</w:t>
            </w:r>
          </w:p>
        </w:tc>
        <w:tc>
          <w:tcPr>
            <w:tcW w:w="6804" w:type="dxa"/>
            <w:hideMark/>
          </w:tcPr>
          <w:p w:rsidR="001434FF" w:rsidRPr="00AC0665" w:rsidRDefault="001434FF" w:rsidP="001A46B7">
            <w:r w:rsidRPr="00AC0665">
              <w:t>Человек на фотографии</w:t>
            </w:r>
          </w:p>
        </w:tc>
        <w:tc>
          <w:tcPr>
            <w:tcW w:w="850" w:type="dxa"/>
            <w:hideMark/>
          </w:tcPr>
          <w:p w:rsidR="001434FF" w:rsidRPr="00AC0665" w:rsidRDefault="001434FF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</w:tcPr>
          <w:p w:rsidR="00625C7F" w:rsidRPr="00AC0665" w:rsidRDefault="00625C7F" w:rsidP="00625C7F">
            <w:r w:rsidRPr="00AC0665">
              <w:t>Практическая работа</w:t>
            </w:r>
          </w:p>
          <w:p w:rsidR="001434FF" w:rsidRPr="00AC0665" w:rsidRDefault="001434FF"/>
        </w:tc>
        <w:tc>
          <w:tcPr>
            <w:tcW w:w="1843" w:type="dxa"/>
          </w:tcPr>
          <w:p w:rsidR="001434FF" w:rsidRPr="00AC0665" w:rsidRDefault="001434FF"/>
        </w:tc>
      </w:tr>
      <w:tr w:rsidR="00003D4E" w:rsidRPr="00AC0665" w:rsidTr="001D0A57">
        <w:tblPrEx>
          <w:tblLook w:val="04A0"/>
        </w:tblPrEx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  <w:hideMark/>
          </w:tcPr>
          <w:p w:rsidR="00003D4E" w:rsidRPr="00AC0665" w:rsidRDefault="004D062D">
            <w:pPr>
              <w:jc w:val="center"/>
            </w:pPr>
            <w:r w:rsidRPr="00AC0665">
              <w:t>39</w:t>
            </w:r>
          </w:p>
          <w:p w:rsidR="009C58B1" w:rsidRPr="00AC0665" w:rsidRDefault="004D062D">
            <w:pPr>
              <w:jc w:val="center"/>
            </w:pPr>
            <w:r w:rsidRPr="00AC0665">
              <w:t>40</w:t>
            </w:r>
          </w:p>
        </w:tc>
        <w:tc>
          <w:tcPr>
            <w:tcW w:w="6804" w:type="dxa"/>
            <w:hideMark/>
          </w:tcPr>
          <w:p w:rsidR="00003D4E" w:rsidRPr="00AC0665" w:rsidRDefault="001434FF">
            <w:r w:rsidRPr="00AC0665">
              <w:t>Специфика художественной образности</w:t>
            </w:r>
            <w:r w:rsidR="00CB4C24" w:rsidRPr="00AC0665">
              <w:t xml:space="preserve"> фотопортрета</w:t>
            </w:r>
          </w:p>
        </w:tc>
        <w:tc>
          <w:tcPr>
            <w:tcW w:w="850" w:type="dxa"/>
            <w:hideMark/>
          </w:tcPr>
          <w:p w:rsidR="00003D4E" w:rsidRPr="00AC0665" w:rsidRDefault="001434FF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</w:tcPr>
          <w:p w:rsidR="00625C7F" w:rsidRPr="00AC0665" w:rsidRDefault="00625C7F" w:rsidP="00625C7F">
            <w:r w:rsidRPr="00AC0665">
              <w:t>Практическая работа</w:t>
            </w:r>
          </w:p>
          <w:p w:rsidR="00003D4E" w:rsidRPr="00AC0665" w:rsidRDefault="00003D4E"/>
        </w:tc>
        <w:tc>
          <w:tcPr>
            <w:tcW w:w="1843" w:type="dxa"/>
          </w:tcPr>
          <w:p w:rsidR="00003D4E" w:rsidRPr="00AC0665" w:rsidRDefault="00003D4E"/>
        </w:tc>
      </w:tr>
      <w:tr w:rsidR="00003D4E" w:rsidRPr="00AC0665" w:rsidTr="001D0A57">
        <w:tblPrEx>
          <w:tblLook w:val="04A0"/>
        </w:tblPrEx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</w:tcPr>
          <w:p w:rsidR="00003D4E" w:rsidRPr="00AC0665" w:rsidRDefault="004D062D">
            <w:pPr>
              <w:jc w:val="center"/>
            </w:pPr>
            <w:r w:rsidRPr="00AC0665">
              <w:t>41</w:t>
            </w:r>
          </w:p>
          <w:p w:rsidR="009C58B1" w:rsidRPr="00AC0665" w:rsidRDefault="004D062D">
            <w:pPr>
              <w:jc w:val="center"/>
            </w:pPr>
            <w:r w:rsidRPr="00AC0665">
              <w:lastRenderedPageBreak/>
              <w:t>42</w:t>
            </w:r>
          </w:p>
        </w:tc>
        <w:tc>
          <w:tcPr>
            <w:tcW w:w="6804" w:type="dxa"/>
            <w:hideMark/>
          </w:tcPr>
          <w:p w:rsidR="00CB4C24" w:rsidRPr="00AC0665" w:rsidRDefault="00CB4C24" w:rsidP="00CB4C24">
            <w:r w:rsidRPr="00AC0665">
              <w:lastRenderedPageBreak/>
              <w:t>Мой фотоальбом. Коллаж. Выставка</w:t>
            </w:r>
          </w:p>
          <w:p w:rsidR="00003D4E" w:rsidRPr="00AC0665" w:rsidRDefault="00003D4E">
            <w:pPr>
              <w:jc w:val="center"/>
              <w:rPr>
                <w:b/>
              </w:rPr>
            </w:pPr>
          </w:p>
        </w:tc>
        <w:tc>
          <w:tcPr>
            <w:tcW w:w="850" w:type="dxa"/>
            <w:hideMark/>
          </w:tcPr>
          <w:p w:rsidR="00003D4E" w:rsidRPr="00AC0665" w:rsidRDefault="00CB4C24">
            <w:pPr>
              <w:jc w:val="center"/>
            </w:pPr>
            <w:r w:rsidRPr="00AC0665">
              <w:lastRenderedPageBreak/>
              <w:t>2</w:t>
            </w:r>
          </w:p>
        </w:tc>
        <w:tc>
          <w:tcPr>
            <w:tcW w:w="2410" w:type="dxa"/>
          </w:tcPr>
          <w:p w:rsidR="00625C7F" w:rsidRPr="00AC0665" w:rsidRDefault="00625C7F" w:rsidP="00625C7F">
            <w:r w:rsidRPr="00AC0665">
              <w:t>Практическая работа</w:t>
            </w:r>
          </w:p>
          <w:p w:rsidR="00003D4E" w:rsidRPr="00AC0665" w:rsidRDefault="00003D4E"/>
        </w:tc>
        <w:tc>
          <w:tcPr>
            <w:tcW w:w="1843" w:type="dxa"/>
          </w:tcPr>
          <w:p w:rsidR="00003D4E" w:rsidRPr="00AC0665" w:rsidRDefault="00003D4E"/>
        </w:tc>
      </w:tr>
      <w:tr w:rsidR="00003D4E" w:rsidRPr="00AC0665" w:rsidTr="001D0A57">
        <w:tblPrEx>
          <w:tblLook w:val="04A0"/>
        </w:tblPrEx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  <w:hideMark/>
          </w:tcPr>
          <w:p w:rsidR="00003D4E" w:rsidRPr="00AC0665" w:rsidRDefault="00003D4E">
            <w:pPr>
              <w:jc w:val="center"/>
            </w:pPr>
          </w:p>
        </w:tc>
        <w:tc>
          <w:tcPr>
            <w:tcW w:w="6804" w:type="dxa"/>
            <w:hideMark/>
          </w:tcPr>
          <w:p w:rsidR="00003D4E" w:rsidRPr="00AC0665" w:rsidRDefault="00CB4C24" w:rsidP="00C80BCA">
            <w:pPr>
              <w:jc w:val="center"/>
              <w:rPr>
                <w:b/>
                <w:i/>
              </w:rPr>
            </w:pPr>
            <w:r w:rsidRPr="00AC0665">
              <w:rPr>
                <w:b/>
                <w:i/>
              </w:rPr>
              <w:t>Азбука экранного искусства</w:t>
            </w:r>
          </w:p>
        </w:tc>
        <w:tc>
          <w:tcPr>
            <w:tcW w:w="850" w:type="dxa"/>
            <w:hideMark/>
          </w:tcPr>
          <w:p w:rsidR="00003D4E" w:rsidRPr="00AC0665" w:rsidRDefault="002421B2">
            <w:pPr>
              <w:jc w:val="center"/>
              <w:rPr>
                <w:b/>
                <w:u w:val="single"/>
              </w:rPr>
            </w:pPr>
            <w:r w:rsidRPr="00AC0665">
              <w:rPr>
                <w:b/>
                <w:u w:val="single"/>
              </w:rPr>
              <w:t>12</w:t>
            </w:r>
          </w:p>
        </w:tc>
        <w:tc>
          <w:tcPr>
            <w:tcW w:w="2410" w:type="dxa"/>
          </w:tcPr>
          <w:p w:rsidR="00003D4E" w:rsidRPr="00AC0665" w:rsidRDefault="00003D4E"/>
        </w:tc>
        <w:tc>
          <w:tcPr>
            <w:tcW w:w="1843" w:type="dxa"/>
          </w:tcPr>
          <w:p w:rsidR="00003D4E" w:rsidRPr="00AC0665" w:rsidRDefault="00003D4E"/>
        </w:tc>
      </w:tr>
      <w:tr w:rsidR="00003D4E" w:rsidRPr="00AC0665" w:rsidTr="001D0A57">
        <w:tblPrEx>
          <w:tblLook w:val="04A0"/>
        </w:tblPrEx>
        <w:trPr>
          <w:trHeight w:val="538"/>
        </w:trPr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  <w:hideMark/>
          </w:tcPr>
          <w:p w:rsidR="00003D4E" w:rsidRPr="00AC0665" w:rsidRDefault="004D062D">
            <w:pPr>
              <w:jc w:val="center"/>
            </w:pPr>
            <w:r w:rsidRPr="00AC0665">
              <w:t>43</w:t>
            </w:r>
          </w:p>
        </w:tc>
        <w:tc>
          <w:tcPr>
            <w:tcW w:w="6804" w:type="dxa"/>
            <w:hideMark/>
          </w:tcPr>
          <w:p w:rsidR="00003D4E" w:rsidRPr="00AC0665" w:rsidRDefault="00CB4C24">
            <w:r w:rsidRPr="00AC0665">
              <w:t>Кино - запечатленное движение</w:t>
            </w:r>
          </w:p>
        </w:tc>
        <w:tc>
          <w:tcPr>
            <w:tcW w:w="850" w:type="dxa"/>
            <w:hideMark/>
          </w:tcPr>
          <w:p w:rsidR="00003D4E" w:rsidRPr="00AC0665" w:rsidRDefault="00372A39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003D4E" w:rsidRPr="00AC0665" w:rsidRDefault="00625C7F">
            <w:r w:rsidRPr="00AC0665">
              <w:t>Беседа</w:t>
            </w:r>
          </w:p>
        </w:tc>
        <w:tc>
          <w:tcPr>
            <w:tcW w:w="1843" w:type="dxa"/>
          </w:tcPr>
          <w:p w:rsidR="00003D4E" w:rsidRPr="00AC0665" w:rsidRDefault="00003D4E"/>
        </w:tc>
      </w:tr>
      <w:tr w:rsidR="00003D4E" w:rsidRPr="00AC0665" w:rsidTr="001D0A57">
        <w:tblPrEx>
          <w:tblLook w:val="04A0"/>
        </w:tblPrEx>
        <w:tc>
          <w:tcPr>
            <w:tcW w:w="1134" w:type="dxa"/>
          </w:tcPr>
          <w:p w:rsidR="00003D4E" w:rsidRPr="00AC0665" w:rsidRDefault="00003D4E"/>
        </w:tc>
        <w:tc>
          <w:tcPr>
            <w:tcW w:w="1134" w:type="dxa"/>
            <w:hideMark/>
          </w:tcPr>
          <w:p w:rsidR="00003D4E" w:rsidRPr="00AC0665" w:rsidRDefault="004D062D">
            <w:pPr>
              <w:jc w:val="center"/>
            </w:pPr>
            <w:r w:rsidRPr="00AC0665">
              <w:t>44</w:t>
            </w:r>
          </w:p>
        </w:tc>
        <w:tc>
          <w:tcPr>
            <w:tcW w:w="6804" w:type="dxa"/>
            <w:hideMark/>
          </w:tcPr>
          <w:p w:rsidR="00003D4E" w:rsidRPr="00AC0665" w:rsidRDefault="00CB4C24">
            <w:r w:rsidRPr="00AC0665">
              <w:t>Изобразительный язык-кино и монтаж</w:t>
            </w:r>
          </w:p>
        </w:tc>
        <w:tc>
          <w:tcPr>
            <w:tcW w:w="850" w:type="dxa"/>
            <w:hideMark/>
          </w:tcPr>
          <w:p w:rsidR="00003D4E" w:rsidRPr="00AC0665" w:rsidRDefault="00372A39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003D4E" w:rsidRPr="00AC0665" w:rsidRDefault="00625C7F">
            <w:r w:rsidRPr="00AC0665">
              <w:t>Беседа</w:t>
            </w:r>
          </w:p>
        </w:tc>
        <w:tc>
          <w:tcPr>
            <w:tcW w:w="1843" w:type="dxa"/>
          </w:tcPr>
          <w:p w:rsidR="00003D4E" w:rsidRPr="00AC0665" w:rsidRDefault="00003D4E"/>
        </w:tc>
      </w:tr>
      <w:tr w:rsidR="006A4D67" w:rsidRPr="00AC0665" w:rsidTr="001D0A57">
        <w:tblPrEx>
          <w:tblLook w:val="04A0"/>
        </w:tblPrEx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45</w:t>
            </w:r>
          </w:p>
        </w:tc>
        <w:tc>
          <w:tcPr>
            <w:tcW w:w="6804" w:type="dxa"/>
            <w:hideMark/>
          </w:tcPr>
          <w:p w:rsidR="006A4D67" w:rsidRPr="00AC0665" w:rsidRDefault="006A4D67">
            <w:pPr>
              <w:jc w:val="both"/>
            </w:pPr>
            <w:r w:rsidRPr="00AC0665">
              <w:t>Сюжет в кино</w:t>
            </w:r>
          </w:p>
        </w:tc>
        <w:tc>
          <w:tcPr>
            <w:tcW w:w="850" w:type="dxa"/>
            <w:hideMark/>
          </w:tcPr>
          <w:p w:rsidR="006A4D67" w:rsidRPr="00AC0665" w:rsidRDefault="00372A39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  <w:hideMark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46</w:t>
            </w:r>
          </w:p>
        </w:tc>
        <w:tc>
          <w:tcPr>
            <w:tcW w:w="6804" w:type="dxa"/>
            <w:hideMark/>
          </w:tcPr>
          <w:p w:rsidR="006A4D67" w:rsidRPr="00AC0665" w:rsidRDefault="006A4D67">
            <w:pPr>
              <w:jc w:val="both"/>
            </w:pPr>
            <w:r w:rsidRPr="00AC0665">
              <w:t xml:space="preserve">Сценарий и </w:t>
            </w:r>
            <w:proofErr w:type="spellStart"/>
            <w:r w:rsidRPr="00AC0665">
              <w:t>раскадровка</w:t>
            </w:r>
            <w:proofErr w:type="spellEnd"/>
          </w:p>
        </w:tc>
        <w:tc>
          <w:tcPr>
            <w:tcW w:w="850" w:type="dxa"/>
            <w:hideMark/>
          </w:tcPr>
          <w:p w:rsidR="006A4D67" w:rsidRPr="00AC0665" w:rsidRDefault="006A4D67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832629">
        <w:tblPrEx>
          <w:tblLook w:val="04A0"/>
        </w:tblPrEx>
        <w:trPr>
          <w:trHeight w:val="854"/>
        </w:trPr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47</w:t>
            </w:r>
          </w:p>
        </w:tc>
        <w:tc>
          <w:tcPr>
            <w:tcW w:w="6804" w:type="dxa"/>
            <w:hideMark/>
          </w:tcPr>
          <w:p w:rsidR="006A4D67" w:rsidRPr="00AC0665" w:rsidRDefault="006A4D67">
            <w:pPr>
              <w:jc w:val="both"/>
            </w:pPr>
            <w:r w:rsidRPr="00AC0665">
              <w:t>Из истории кино</w:t>
            </w:r>
          </w:p>
        </w:tc>
        <w:tc>
          <w:tcPr>
            <w:tcW w:w="850" w:type="dxa"/>
            <w:hideMark/>
          </w:tcPr>
          <w:p w:rsidR="006A4D67" w:rsidRPr="00AC0665" w:rsidRDefault="006A4D67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6A4D67" w:rsidRPr="00AC0665" w:rsidRDefault="00832629" w:rsidP="0087385B">
            <w:pPr>
              <w:jc w:val="center"/>
            </w:pPr>
            <w:r w:rsidRPr="00AC0665">
              <w:t>к/</w:t>
            </w:r>
            <w:proofErr w:type="spellStart"/>
            <w:proofErr w:type="gramStart"/>
            <w:r w:rsidRPr="00AC0665">
              <w:t>р</w:t>
            </w:r>
            <w:proofErr w:type="spellEnd"/>
            <w:proofErr w:type="gramEnd"/>
            <w:r w:rsidRPr="00AC0665">
              <w:t xml:space="preserve"> №3 «Приемы композиции»</w:t>
            </w:r>
          </w:p>
        </w:tc>
      </w:tr>
      <w:tr w:rsidR="006A4D67" w:rsidRPr="00AC0665" w:rsidTr="001D0A57">
        <w:tblPrEx>
          <w:tblLook w:val="04A0"/>
        </w:tblPrEx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48</w:t>
            </w:r>
          </w:p>
        </w:tc>
        <w:tc>
          <w:tcPr>
            <w:tcW w:w="6804" w:type="dxa"/>
            <w:hideMark/>
          </w:tcPr>
          <w:p w:rsidR="006A4D67" w:rsidRPr="00AC0665" w:rsidRDefault="006A4D67">
            <w:pPr>
              <w:jc w:val="both"/>
            </w:pPr>
            <w:proofErr w:type="spellStart"/>
            <w:r w:rsidRPr="00AC0665">
              <w:t>Киножанры</w:t>
            </w:r>
            <w:proofErr w:type="spellEnd"/>
          </w:p>
        </w:tc>
        <w:tc>
          <w:tcPr>
            <w:tcW w:w="850" w:type="dxa"/>
            <w:hideMark/>
          </w:tcPr>
          <w:p w:rsidR="006A4D67" w:rsidRPr="00AC0665" w:rsidRDefault="006A4D67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6A4D67">
            <w:pPr>
              <w:jc w:val="center"/>
            </w:pPr>
            <w:r w:rsidRPr="00AC0665">
              <w:t>4</w:t>
            </w:r>
            <w:r w:rsidR="004D062D" w:rsidRPr="00AC0665">
              <w:t>9</w:t>
            </w:r>
          </w:p>
        </w:tc>
        <w:tc>
          <w:tcPr>
            <w:tcW w:w="6804" w:type="dxa"/>
            <w:hideMark/>
          </w:tcPr>
          <w:p w:rsidR="006A4D67" w:rsidRPr="00AC0665" w:rsidRDefault="006A4D67">
            <w:pPr>
              <w:jc w:val="both"/>
            </w:pPr>
            <w:r w:rsidRPr="00AC0665">
              <w:t>Документальный фильм</w:t>
            </w:r>
          </w:p>
        </w:tc>
        <w:tc>
          <w:tcPr>
            <w:tcW w:w="850" w:type="dxa"/>
            <w:hideMark/>
          </w:tcPr>
          <w:p w:rsidR="006A4D67" w:rsidRPr="00AC0665" w:rsidRDefault="006A4D67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50</w:t>
            </w:r>
          </w:p>
        </w:tc>
        <w:tc>
          <w:tcPr>
            <w:tcW w:w="6804" w:type="dxa"/>
            <w:hideMark/>
          </w:tcPr>
          <w:p w:rsidR="006A4D67" w:rsidRPr="00AC0665" w:rsidRDefault="006A4D67">
            <w:pPr>
              <w:jc w:val="both"/>
            </w:pPr>
            <w:r w:rsidRPr="00AC0665">
              <w:t>Мир и человек на телеэкране</w:t>
            </w:r>
          </w:p>
        </w:tc>
        <w:tc>
          <w:tcPr>
            <w:tcW w:w="850" w:type="dxa"/>
            <w:hideMark/>
          </w:tcPr>
          <w:p w:rsidR="006A4D67" w:rsidRPr="00AC0665" w:rsidRDefault="006A4D67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51</w:t>
            </w:r>
          </w:p>
        </w:tc>
        <w:tc>
          <w:tcPr>
            <w:tcW w:w="6804" w:type="dxa"/>
            <w:hideMark/>
          </w:tcPr>
          <w:p w:rsidR="006A4D67" w:rsidRPr="00AC0665" w:rsidRDefault="006A4D67">
            <w:pPr>
              <w:jc w:val="both"/>
            </w:pPr>
            <w:r w:rsidRPr="00AC0665">
              <w:t>Репортаж и интервью – основные телевизионные жанры</w:t>
            </w:r>
          </w:p>
        </w:tc>
        <w:tc>
          <w:tcPr>
            <w:tcW w:w="850" w:type="dxa"/>
            <w:hideMark/>
          </w:tcPr>
          <w:p w:rsidR="006A4D67" w:rsidRPr="00AC0665" w:rsidRDefault="006A4D67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52</w:t>
            </w:r>
          </w:p>
        </w:tc>
        <w:tc>
          <w:tcPr>
            <w:tcW w:w="6804" w:type="dxa"/>
            <w:hideMark/>
          </w:tcPr>
          <w:p w:rsidR="006A4D67" w:rsidRPr="00AC0665" w:rsidRDefault="006A4D67">
            <w:pPr>
              <w:jc w:val="both"/>
            </w:pPr>
            <w:r w:rsidRPr="00AC0665">
              <w:t>Игровой фильм</w:t>
            </w:r>
          </w:p>
        </w:tc>
        <w:tc>
          <w:tcPr>
            <w:tcW w:w="850" w:type="dxa"/>
            <w:hideMark/>
          </w:tcPr>
          <w:p w:rsidR="006A4D67" w:rsidRPr="00AC0665" w:rsidRDefault="006A4D67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  <w:hideMark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53</w:t>
            </w:r>
          </w:p>
        </w:tc>
        <w:tc>
          <w:tcPr>
            <w:tcW w:w="6804" w:type="dxa"/>
            <w:hideMark/>
          </w:tcPr>
          <w:p w:rsidR="006A4D67" w:rsidRPr="00AC0665" w:rsidRDefault="006A4D67">
            <w:pPr>
              <w:jc w:val="both"/>
            </w:pPr>
            <w:r w:rsidRPr="00AC0665">
              <w:t>Драматургическая роль звука и музыки в фильме</w:t>
            </w:r>
          </w:p>
        </w:tc>
        <w:tc>
          <w:tcPr>
            <w:tcW w:w="850" w:type="dxa"/>
            <w:hideMark/>
          </w:tcPr>
          <w:p w:rsidR="006A4D67" w:rsidRPr="00AC0665" w:rsidRDefault="006A4D67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rPr>
          <w:trHeight w:val="655"/>
        </w:trPr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54</w:t>
            </w:r>
          </w:p>
        </w:tc>
        <w:tc>
          <w:tcPr>
            <w:tcW w:w="6804" w:type="dxa"/>
            <w:hideMark/>
          </w:tcPr>
          <w:p w:rsidR="006A4D67" w:rsidRPr="00AC0665" w:rsidRDefault="006A4D67">
            <w:pPr>
              <w:jc w:val="both"/>
            </w:pPr>
            <w:r w:rsidRPr="00AC0665">
              <w:t>Компьютер на службе художника</w:t>
            </w:r>
          </w:p>
        </w:tc>
        <w:tc>
          <w:tcPr>
            <w:tcW w:w="850" w:type="dxa"/>
            <w:hideMark/>
          </w:tcPr>
          <w:p w:rsidR="006A4D67" w:rsidRPr="00AC0665" w:rsidRDefault="006A4D67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25C7F" w:rsidRPr="00AC0665" w:rsidRDefault="00625C7F" w:rsidP="00625C7F">
            <w:pPr>
              <w:jc w:val="center"/>
            </w:pPr>
            <w:r w:rsidRPr="00AC0665">
              <w:t>Практическая работа</w:t>
            </w:r>
          </w:p>
          <w:p w:rsidR="006A4D67" w:rsidRPr="00AC0665" w:rsidRDefault="006A4D67">
            <w:pPr>
              <w:jc w:val="center"/>
            </w:pP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rPr>
          <w:trHeight w:val="747"/>
        </w:trPr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</w:tcPr>
          <w:p w:rsidR="006A4D67" w:rsidRPr="00AC0665" w:rsidRDefault="006A4D67" w:rsidP="0087385B"/>
        </w:tc>
        <w:tc>
          <w:tcPr>
            <w:tcW w:w="6804" w:type="dxa"/>
            <w:hideMark/>
          </w:tcPr>
          <w:p w:rsidR="006A4D67" w:rsidRPr="00AC0665" w:rsidRDefault="002F4B27" w:rsidP="0087385B">
            <w:pPr>
              <w:jc w:val="center"/>
              <w:rPr>
                <w:b/>
              </w:rPr>
            </w:pPr>
            <w:r w:rsidRPr="00AC0665">
              <w:rPr>
                <w:b/>
              </w:rPr>
              <w:t xml:space="preserve">Художник – зритель </w:t>
            </w:r>
            <w:r w:rsidR="0087385B">
              <w:rPr>
                <w:b/>
              </w:rPr>
              <w:t>–</w:t>
            </w:r>
            <w:r w:rsidRPr="00AC0665">
              <w:rPr>
                <w:b/>
              </w:rPr>
              <w:t xml:space="preserve"> современность</w:t>
            </w:r>
            <w:r w:rsidR="0087385B">
              <w:rPr>
                <w:b/>
              </w:rPr>
              <w:t xml:space="preserve">                                                                                  </w:t>
            </w:r>
          </w:p>
        </w:tc>
        <w:tc>
          <w:tcPr>
            <w:tcW w:w="850" w:type="dxa"/>
            <w:hideMark/>
          </w:tcPr>
          <w:p w:rsidR="006A4D67" w:rsidRPr="00AC0665" w:rsidRDefault="002421B2">
            <w:pPr>
              <w:jc w:val="center"/>
              <w:rPr>
                <w:b/>
                <w:u w:val="single"/>
              </w:rPr>
            </w:pPr>
            <w:r w:rsidRPr="00AC0665">
              <w:rPr>
                <w:b/>
                <w:u w:val="single"/>
              </w:rPr>
              <w:t>14</w:t>
            </w:r>
          </w:p>
        </w:tc>
        <w:tc>
          <w:tcPr>
            <w:tcW w:w="2410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843" w:type="dxa"/>
          </w:tcPr>
          <w:p w:rsidR="006A4D67" w:rsidRPr="00AC0665" w:rsidRDefault="006A4D67" w:rsidP="0087385B"/>
        </w:tc>
      </w:tr>
      <w:tr w:rsidR="006A4D67" w:rsidRPr="00AC0665" w:rsidTr="001D0A57">
        <w:tblPrEx>
          <w:tblLook w:val="04A0"/>
        </w:tblPrEx>
        <w:trPr>
          <w:trHeight w:val="621"/>
        </w:trPr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55</w:t>
            </w:r>
          </w:p>
        </w:tc>
        <w:tc>
          <w:tcPr>
            <w:tcW w:w="6804" w:type="dxa"/>
            <w:hideMark/>
          </w:tcPr>
          <w:p w:rsidR="006A4D67" w:rsidRPr="00AC0665" w:rsidRDefault="002F4B27">
            <w:r w:rsidRPr="00AC0665">
              <w:t>Природа художественного творчества</w:t>
            </w:r>
          </w:p>
        </w:tc>
        <w:tc>
          <w:tcPr>
            <w:tcW w:w="850" w:type="dxa"/>
            <w:hideMark/>
          </w:tcPr>
          <w:p w:rsidR="006A4D67" w:rsidRPr="00AC0665" w:rsidRDefault="002421B2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1845EA">
            <w:pPr>
              <w:jc w:val="center"/>
            </w:pPr>
            <w:r w:rsidRPr="00AC0665">
              <w:t>5</w:t>
            </w:r>
            <w:r w:rsidR="004D062D" w:rsidRPr="00AC0665">
              <w:t>6</w:t>
            </w:r>
          </w:p>
        </w:tc>
        <w:tc>
          <w:tcPr>
            <w:tcW w:w="6804" w:type="dxa"/>
            <w:hideMark/>
          </w:tcPr>
          <w:p w:rsidR="00352F38" w:rsidRPr="00AC0665" w:rsidRDefault="00352F38" w:rsidP="00352F38">
            <w:r w:rsidRPr="00AC0665">
              <w:t>Связь искусства с жизнью каждого человека</w:t>
            </w:r>
          </w:p>
          <w:p w:rsidR="006A4D67" w:rsidRPr="00AC0665" w:rsidRDefault="006A4D67"/>
        </w:tc>
        <w:tc>
          <w:tcPr>
            <w:tcW w:w="850" w:type="dxa"/>
            <w:hideMark/>
          </w:tcPr>
          <w:p w:rsidR="006A4D67" w:rsidRPr="00AC0665" w:rsidRDefault="002421B2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25C7F" w:rsidRPr="00AC0665" w:rsidRDefault="00625C7F" w:rsidP="00625C7F">
            <w:pPr>
              <w:jc w:val="center"/>
            </w:pPr>
            <w:r w:rsidRPr="00AC0665">
              <w:t>Практическая работа</w:t>
            </w:r>
          </w:p>
          <w:p w:rsidR="006A4D67" w:rsidRPr="00AC0665" w:rsidRDefault="006A4D67">
            <w:pPr>
              <w:jc w:val="center"/>
            </w:pP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rPr>
          <w:trHeight w:val="483"/>
        </w:trPr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6A4D67">
            <w:pPr>
              <w:jc w:val="center"/>
            </w:pPr>
            <w:r w:rsidRPr="00AC0665">
              <w:t>5</w:t>
            </w:r>
            <w:r w:rsidR="004D062D" w:rsidRPr="00AC0665">
              <w:t>7</w:t>
            </w:r>
          </w:p>
          <w:p w:rsidR="000E0106" w:rsidRPr="00AC0665" w:rsidRDefault="000E0106">
            <w:pPr>
              <w:jc w:val="center"/>
            </w:pPr>
            <w:r w:rsidRPr="00AC0665">
              <w:t>5</w:t>
            </w:r>
            <w:r w:rsidR="004D062D" w:rsidRPr="00AC0665">
              <w:t>8</w:t>
            </w:r>
          </w:p>
        </w:tc>
        <w:tc>
          <w:tcPr>
            <w:tcW w:w="6804" w:type="dxa"/>
            <w:hideMark/>
          </w:tcPr>
          <w:p w:rsidR="00352F38" w:rsidRPr="00AC0665" w:rsidRDefault="00352F38" w:rsidP="00352F38">
            <w:r w:rsidRPr="00AC0665">
              <w:t>Искусство среди нас</w:t>
            </w:r>
          </w:p>
          <w:p w:rsidR="006A4D67" w:rsidRPr="00AC0665" w:rsidRDefault="006A4D67"/>
        </w:tc>
        <w:tc>
          <w:tcPr>
            <w:tcW w:w="850" w:type="dxa"/>
            <w:hideMark/>
          </w:tcPr>
          <w:p w:rsidR="006A4D67" w:rsidRPr="00AC0665" w:rsidRDefault="00352F38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</w:tcPr>
          <w:p w:rsidR="00625C7F" w:rsidRPr="00AC0665" w:rsidRDefault="00625C7F" w:rsidP="00625C7F">
            <w:pPr>
              <w:jc w:val="center"/>
            </w:pPr>
            <w:r w:rsidRPr="00AC0665">
              <w:t>Практическая работа</w:t>
            </w:r>
          </w:p>
          <w:p w:rsidR="006A4D67" w:rsidRPr="00AC0665" w:rsidRDefault="006A4D67">
            <w:pPr>
              <w:jc w:val="center"/>
            </w:pP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6A4D67">
            <w:pPr>
              <w:jc w:val="center"/>
            </w:pPr>
            <w:r w:rsidRPr="00AC0665">
              <w:t>5</w:t>
            </w:r>
            <w:r w:rsidR="004D062D" w:rsidRPr="00AC0665">
              <w:t>9</w:t>
            </w:r>
          </w:p>
          <w:p w:rsidR="000E0106" w:rsidRPr="00AC0665" w:rsidRDefault="004D062D">
            <w:pPr>
              <w:jc w:val="center"/>
            </w:pPr>
            <w:r w:rsidRPr="00AC0665">
              <w:t>60</w:t>
            </w:r>
          </w:p>
        </w:tc>
        <w:tc>
          <w:tcPr>
            <w:tcW w:w="6804" w:type="dxa"/>
            <w:hideMark/>
          </w:tcPr>
          <w:p w:rsidR="00352F38" w:rsidRPr="00AC0665" w:rsidRDefault="00352F38" w:rsidP="00352F38">
            <w:r w:rsidRPr="00AC0665">
              <w:t>Каждый народ Земли - художник</w:t>
            </w:r>
          </w:p>
          <w:p w:rsidR="006A4D67" w:rsidRPr="00AC0665" w:rsidRDefault="006A4D67"/>
        </w:tc>
        <w:tc>
          <w:tcPr>
            <w:tcW w:w="850" w:type="dxa"/>
            <w:hideMark/>
          </w:tcPr>
          <w:p w:rsidR="006A4D67" w:rsidRPr="00AC0665" w:rsidRDefault="00352F38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</w:tcPr>
          <w:p w:rsidR="00625C7F" w:rsidRPr="00AC0665" w:rsidRDefault="00625C7F" w:rsidP="00625C7F">
            <w:pPr>
              <w:jc w:val="center"/>
            </w:pPr>
            <w:r w:rsidRPr="00AC0665">
              <w:t>Практическая работа</w:t>
            </w:r>
          </w:p>
          <w:p w:rsidR="006A4D67" w:rsidRPr="00AC0665" w:rsidRDefault="006A4D67">
            <w:pPr>
              <w:jc w:val="center"/>
            </w:pP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rPr>
          <w:trHeight w:val="756"/>
        </w:trPr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61</w:t>
            </w:r>
          </w:p>
          <w:p w:rsidR="000E0106" w:rsidRPr="00AC0665" w:rsidRDefault="004D062D">
            <w:pPr>
              <w:jc w:val="center"/>
            </w:pPr>
            <w:r w:rsidRPr="00AC0665">
              <w:t>62</w:t>
            </w:r>
          </w:p>
        </w:tc>
        <w:tc>
          <w:tcPr>
            <w:tcW w:w="6804" w:type="dxa"/>
            <w:hideMark/>
          </w:tcPr>
          <w:p w:rsidR="00352F38" w:rsidRPr="00AC0665" w:rsidRDefault="00352F38" w:rsidP="00352F38">
            <w:r w:rsidRPr="00AC0665">
              <w:t>Язык и содержание трех групп пластических искусств. Их виды и жанры</w:t>
            </w:r>
          </w:p>
          <w:p w:rsidR="006A4D67" w:rsidRPr="00AC0665" w:rsidRDefault="006A4D67"/>
        </w:tc>
        <w:tc>
          <w:tcPr>
            <w:tcW w:w="850" w:type="dxa"/>
            <w:hideMark/>
          </w:tcPr>
          <w:p w:rsidR="006A4D67" w:rsidRPr="00AC0665" w:rsidRDefault="00352F38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63</w:t>
            </w:r>
          </w:p>
          <w:p w:rsidR="000E0106" w:rsidRPr="00AC0665" w:rsidRDefault="004D062D">
            <w:pPr>
              <w:jc w:val="center"/>
            </w:pPr>
            <w:r w:rsidRPr="00AC0665">
              <w:t>64</w:t>
            </w:r>
          </w:p>
        </w:tc>
        <w:tc>
          <w:tcPr>
            <w:tcW w:w="6804" w:type="dxa"/>
            <w:hideMark/>
          </w:tcPr>
          <w:p w:rsidR="00372A39" w:rsidRPr="00AC0665" w:rsidRDefault="00372A39" w:rsidP="00372A39">
            <w:r w:rsidRPr="00AC0665">
              <w:t>Синтетические искусства</w:t>
            </w:r>
          </w:p>
          <w:p w:rsidR="006A4D67" w:rsidRPr="00AC0665" w:rsidRDefault="006A4D67"/>
        </w:tc>
        <w:tc>
          <w:tcPr>
            <w:tcW w:w="850" w:type="dxa"/>
            <w:hideMark/>
          </w:tcPr>
          <w:p w:rsidR="006A4D67" w:rsidRPr="00AC0665" w:rsidRDefault="002421B2">
            <w:pPr>
              <w:jc w:val="center"/>
            </w:pPr>
            <w:r w:rsidRPr="00AC0665">
              <w:t>2</w:t>
            </w:r>
          </w:p>
        </w:tc>
        <w:tc>
          <w:tcPr>
            <w:tcW w:w="2410" w:type="dxa"/>
          </w:tcPr>
          <w:p w:rsidR="00625C7F" w:rsidRPr="00AC0665" w:rsidRDefault="00625C7F" w:rsidP="00625C7F">
            <w:pPr>
              <w:jc w:val="center"/>
            </w:pPr>
            <w:r w:rsidRPr="00AC0665">
              <w:t>Практическая работа</w:t>
            </w:r>
          </w:p>
          <w:p w:rsidR="006A4D67" w:rsidRPr="00AC0665" w:rsidRDefault="006A4D67">
            <w:pPr>
              <w:jc w:val="center"/>
            </w:pP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65</w:t>
            </w:r>
          </w:p>
        </w:tc>
        <w:tc>
          <w:tcPr>
            <w:tcW w:w="6804" w:type="dxa"/>
            <w:hideMark/>
          </w:tcPr>
          <w:p w:rsidR="00372A39" w:rsidRPr="00AC0665" w:rsidRDefault="00372A39" w:rsidP="00372A39">
            <w:r w:rsidRPr="00AC0665">
              <w:t>Виды и язык синтетических искусств</w:t>
            </w:r>
          </w:p>
          <w:p w:rsidR="006A4D67" w:rsidRPr="00AC0665" w:rsidRDefault="006A4D67"/>
        </w:tc>
        <w:tc>
          <w:tcPr>
            <w:tcW w:w="850" w:type="dxa"/>
            <w:hideMark/>
          </w:tcPr>
          <w:p w:rsidR="006A4D67" w:rsidRPr="00AC0665" w:rsidRDefault="002421B2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6A4D67" w:rsidRPr="00AC0665" w:rsidRDefault="009C58B1">
            <w:pPr>
              <w:jc w:val="center"/>
            </w:pPr>
            <w:r w:rsidRPr="00AC0665">
              <w:t>к/</w:t>
            </w:r>
            <w:proofErr w:type="spellStart"/>
            <w:proofErr w:type="gramStart"/>
            <w:r w:rsidRPr="00AC0665">
              <w:t>р</w:t>
            </w:r>
            <w:proofErr w:type="spellEnd"/>
            <w:proofErr w:type="gramEnd"/>
            <w:r w:rsidRPr="00AC0665">
              <w:t xml:space="preserve"> №4</w:t>
            </w:r>
            <w:r w:rsidR="00E76B5B" w:rsidRPr="00AC0665">
              <w:t xml:space="preserve"> «Цветовой нюанс»</w:t>
            </w:r>
          </w:p>
        </w:tc>
      </w:tr>
      <w:tr w:rsidR="006A4D67" w:rsidRPr="00AC0665" w:rsidTr="001D0A57">
        <w:tblPrEx>
          <w:tblLook w:val="04A0"/>
        </w:tblPrEx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66</w:t>
            </w:r>
          </w:p>
        </w:tc>
        <w:tc>
          <w:tcPr>
            <w:tcW w:w="6804" w:type="dxa"/>
            <w:hideMark/>
          </w:tcPr>
          <w:p w:rsidR="00372A39" w:rsidRPr="00AC0665" w:rsidRDefault="00372A39" w:rsidP="00372A39">
            <w:r w:rsidRPr="00AC0665">
              <w:t>Современные проблемы пластических искусств</w:t>
            </w:r>
          </w:p>
          <w:p w:rsidR="006A4D67" w:rsidRPr="00AC0665" w:rsidRDefault="006A4D67"/>
        </w:tc>
        <w:tc>
          <w:tcPr>
            <w:tcW w:w="850" w:type="dxa"/>
            <w:hideMark/>
          </w:tcPr>
          <w:p w:rsidR="006A4D67" w:rsidRPr="00AC0665" w:rsidRDefault="002421B2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6A4D67" w:rsidRPr="00AC0665" w:rsidRDefault="006A4D67">
            <w:pPr>
              <w:jc w:val="center"/>
            </w:pPr>
          </w:p>
        </w:tc>
      </w:tr>
      <w:tr w:rsidR="006A4D67" w:rsidRPr="00AC0665" w:rsidTr="001D0A57">
        <w:tblPrEx>
          <w:tblLook w:val="04A0"/>
        </w:tblPrEx>
        <w:trPr>
          <w:trHeight w:val="513"/>
        </w:trPr>
        <w:tc>
          <w:tcPr>
            <w:tcW w:w="1134" w:type="dxa"/>
          </w:tcPr>
          <w:p w:rsidR="006A4D67" w:rsidRPr="00AC0665" w:rsidRDefault="006A4D67">
            <w:pPr>
              <w:jc w:val="center"/>
            </w:pPr>
          </w:p>
        </w:tc>
        <w:tc>
          <w:tcPr>
            <w:tcW w:w="1134" w:type="dxa"/>
            <w:hideMark/>
          </w:tcPr>
          <w:p w:rsidR="006A4D67" w:rsidRPr="00AC0665" w:rsidRDefault="004D062D">
            <w:pPr>
              <w:jc w:val="center"/>
            </w:pPr>
            <w:r w:rsidRPr="00AC0665">
              <w:t>67</w:t>
            </w:r>
          </w:p>
        </w:tc>
        <w:tc>
          <w:tcPr>
            <w:tcW w:w="6804" w:type="dxa"/>
            <w:hideMark/>
          </w:tcPr>
          <w:p w:rsidR="00372A39" w:rsidRPr="00AC0665" w:rsidRDefault="00372A39" w:rsidP="00372A39">
            <w:pPr>
              <w:jc w:val="both"/>
            </w:pPr>
            <w:r w:rsidRPr="00AC0665">
              <w:t>Вечные истины искусства</w:t>
            </w:r>
          </w:p>
          <w:p w:rsidR="006A4D67" w:rsidRPr="00AC0665" w:rsidRDefault="006A4D67">
            <w:pPr>
              <w:jc w:val="both"/>
            </w:pPr>
          </w:p>
        </w:tc>
        <w:tc>
          <w:tcPr>
            <w:tcW w:w="850" w:type="dxa"/>
            <w:hideMark/>
          </w:tcPr>
          <w:p w:rsidR="006A4D67" w:rsidRPr="00AC0665" w:rsidRDefault="006A4D67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6A4D67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6A4D67" w:rsidRPr="00AC0665" w:rsidRDefault="006A4D67" w:rsidP="009C58B1">
            <w:pPr>
              <w:jc w:val="center"/>
            </w:pPr>
          </w:p>
        </w:tc>
      </w:tr>
      <w:tr w:rsidR="00893AC4" w:rsidRPr="00AC0665" w:rsidTr="001D0A57">
        <w:tblPrEx>
          <w:tblLook w:val="04A0"/>
        </w:tblPrEx>
        <w:trPr>
          <w:trHeight w:val="513"/>
        </w:trPr>
        <w:tc>
          <w:tcPr>
            <w:tcW w:w="1134" w:type="dxa"/>
          </w:tcPr>
          <w:p w:rsidR="00893AC4" w:rsidRPr="00AC0665" w:rsidRDefault="00893AC4">
            <w:pPr>
              <w:jc w:val="center"/>
            </w:pPr>
          </w:p>
        </w:tc>
        <w:tc>
          <w:tcPr>
            <w:tcW w:w="1134" w:type="dxa"/>
            <w:hideMark/>
          </w:tcPr>
          <w:p w:rsidR="00893AC4" w:rsidRPr="00AC0665" w:rsidRDefault="00893AC4">
            <w:pPr>
              <w:jc w:val="center"/>
            </w:pPr>
            <w:r w:rsidRPr="00AC0665">
              <w:t>68</w:t>
            </w:r>
          </w:p>
        </w:tc>
        <w:tc>
          <w:tcPr>
            <w:tcW w:w="6804" w:type="dxa"/>
            <w:hideMark/>
          </w:tcPr>
          <w:p w:rsidR="00893AC4" w:rsidRPr="00AC0665" w:rsidRDefault="00893AC4" w:rsidP="00372A39">
            <w:pPr>
              <w:jc w:val="both"/>
            </w:pPr>
            <w:r w:rsidRPr="00AC0665">
              <w:t>Просмотр, обсуждение творческих работ</w:t>
            </w:r>
          </w:p>
        </w:tc>
        <w:tc>
          <w:tcPr>
            <w:tcW w:w="850" w:type="dxa"/>
            <w:hideMark/>
          </w:tcPr>
          <w:p w:rsidR="00893AC4" w:rsidRPr="00AC0665" w:rsidRDefault="00893AC4">
            <w:pPr>
              <w:jc w:val="center"/>
            </w:pPr>
            <w:r w:rsidRPr="00AC0665">
              <w:t>1</w:t>
            </w:r>
          </w:p>
        </w:tc>
        <w:tc>
          <w:tcPr>
            <w:tcW w:w="2410" w:type="dxa"/>
          </w:tcPr>
          <w:p w:rsidR="00893AC4" w:rsidRPr="00AC0665" w:rsidRDefault="00625C7F" w:rsidP="00625C7F">
            <w:r w:rsidRPr="00AC0665">
              <w:t>Беседа</w:t>
            </w:r>
          </w:p>
        </w:tc>
        <w:tc>
          <w:tcPr>
            <w:tcW w:w="1843" w:type="dxa"/>
          </w:tcPr>
          <w:p w:rsidR="00893AC4" w:rsidRPr="00AC0665" w:rsidRDefault="00893AC4" w:rsidP="009C58B1">
            <w:pPr>
              <w:jc w:val="center"/>
            </w:pPr>
          </w:p>
        </w:tc>
      </w:tr>
    </w:tbl>
    <w:p w:rsidR="006A4D67" w:rsidRPr="00AC0665" w:rsidRDefault="006A4D67" w:rsidP="007B41B7">
      <w:pPr>
        <w:ind w:left="960"/>
        <w:jc w:val="center"/>
      </w:pPr>
    </w:p>
    <w:p w:rsidR="00105A05" w:rsidRPr="00AC0665" w:rsidRDefault="00105A05" w:rsidP="006A4D67">
      <w:pPr>
        <w:pStyle w:val="msonormalbullet1gif"/>
        <w:ind w:left="960"/>
        <w:contextualSpacing/>
        <w:jc w:val="center"/>
        <w:rPr>
          <w:caps/>
        </w:rPr>
      </w:pPr>
    </w:p>
    <w:p w:rsidR="00001A7D" w:rsidRPr="00AC0665" w:rsidRDefault="00001A7D" w:rsidP="006A4D67">
      <w:pPr>
        <w:pStyle w:val="msonormalbullet1gif"/>
        <w:ind w:left="960"/>
        <w:contextualSpacing/>
        <w:jc w:val="center"/>
        <w:rPr>
          <w:caps/>
        </w:rPr>
      </w:pPr>
    </w:p>
    <w:p w:rsidR="00001A7D" w:rsidRPr="00AC0665" w:rsidRDefault="00001A7D" w:rsidP="006A4D67">
      <w:pPr>
        <w:pStyle w:val="msonormalbullet1gif"/>
        <w:ind w:left="960"/>
        <w:contextualSpacing/>
        <w:jc w:val="center"/>
        <w:rPr>
          <w:caps/>
        </w:rPr>
      </w:pPr>
    </w:p>
    <w:p w:rsidR="00001A7D" w:rsidRPr="00AC0665" w:rsidRDefault="00001A7D" w:rsidP="006A4D67">
      <w:pPr>
        <w:pStyle w:val="msonormalbullet1gif"/>
        <w:ind w:left="960"/>
        <w:contextualSpacing/>
        <w:jc w:val="center"/>
        <w:rPr>
          <w:caps/>
        </w:rPr>
      </w:pPr>
    </w:p>
    <w:p w:rsidR="00674F8A" w:rsidRPr="00AC0665" w:rsidRDefault="00674F8A" w:rsidP="006A4D67">
      <w:pPr>
        <w:pStyle w:val="msonormalbullet1gif"/>
        <w:ind w:left="960"/>
        <w:contextualSpacing/>
        <w:jc w:val="center"/>
        <w:rPr>
          <w:caps/>
        </w:rPr>
      </w:pPr>
    </w:p>
    <w:p w:rsidR="0087385B" w:rsidRDefault="0087385B" w:rsidP="00D2619F">
      <w:pPr>
        <w:pStyle w:val="msonormalbullet1gif"/>
        <w:contextualSpacing/>
        <w:jc w:val="center"/>
        <w:rPr>
          <w:sz w:val="28"/>
          <w:szCs w:val="28"/>
        </w:rPr>
      </w:pPr>
    </w:p>
    <w:p w:rsidR="0087385B" w:rsidRDefault="0087385B" w:rsidP="00D2619F">
      <w:pPr>
        <w:pStyle w:val="msonormalbullet1gif"/>
        <w:contextualSpacing/>
        <w:jc w:val="center"/>
        <w:rPr>
          <w:sz w:val="28"/>
          <w:szCs w:val="28"/>
        </w:rPr>
      </w:pPr>
    </w:p>
    <w:p w:rsidR="0087385B" w:rsidRDefault="0087385B" w:rsidP="00D2619F">
      <w:pPr>
        <w:pStyle w:val="msonormalbullet1gif"/>
        <w:contextualSpacing/>
        <w:jc w:val="center"/>
        <w:rPr>
          <w:sz w:val="28"/>
          <w:szCs w:val="28"/>
        </w:rPr>
      </w:pPr>
    </w:p>
    <w:p w:rsidR="0087385B" w:rsidRDefault="0087385B" w:rsidP="00D2619F">
      <w:pPr>
        <w:pStyle w:val="msonormalbullet1gif"/>
        <w:contextualSpacing/>
        <w:jc w:val="center"/>
        <w:rPr>
          <w:sz w:val="28"/>
          <w:szCs w:val="28"/>
        </w:rPr>
      </w:pPr>
    </w:p>
    <w:p w:rsidR="0087385B" w:rsidRDefault="0087385B" w:rsidP="00D2619F">
      <w:pPr>
        <w:pStyle w:val="msonormalbullet1gif"/>
        <w:contextualSpacing/>
        <w:jc w:val="center"/>
        <w:rPr>
          <w:sz w:val="28"/>
          <w:szCs w:val="28"/>
        </w:rPr>
      </w:pPr>
    </w:p>
    <w:p w:rsidR="0087385B" w:rsidRDefault="0087385B" w:rsidP="00D2619F">
      <w:pPr>
        <w:pStyle w:val="msonormalbullet1gif"/>
        <w:contextualSpacing/>
        <w:jc w:val="center"/>
        <w:rPr>
          <w:sz w:val="28"/>
          <w:szCs w:val="28"/>
        </w:rPr>
      </w:pPr>
    </w:p>
    <w:p w:rsidR="0087385B" w:rsidRDefault="0087385B" w:rsidP="00D2619F">
      <w:pPr>
        <w:pStyle w:val="msonormalbullet1gif"/>
        <w:contextualSpacing/>
        <w:jc w:val="center"/>
        <w:rPr>
          <w:sz w:val="28"/>
          <w:szCs w:val="28"/>
        </w:rPr>
      </w:pPr>
    </w:p>
    <w:p w:rsidR="0087385B" w:rsidRDefault="0087385B" w:rsidP="00D2619F">
      <w:pPr>
        <w:pStyle w:val="msonormalbullet1gif"/>
        <w:contextualSpacing/>
        <w:jc w:val="center"/>
        <w:rPr>
          <w:sz w:val="28"/>
          <w:szCs w:val="28"/>
        </w:rPr>
      </w:pPr>
    </w:p>
    <w:p w:rsidR="0087385B" w:rsidRDefault="0087385B" w:rsidP="00D2619F">
      <w:pPr>
        <w:pStyle w:val="msonormalbullet1gif"/>
        <w:contextualSpacing/>
        <w:jc w:val="center"/>
        <w:rPr>
          <w:sz w:val="28"/>
          <w:szCs w:val="28"/>
        </w:rPr>
      </w:pPr>
    </w:p>
    <w:p w:rsidR="0087385B" w:rsidRDefault="0087385B" w:rsidP="00D2619F">
      <w:pPr>
        <w:pStyle w:val="msonormalbullet1gif"/>
        <w:contextualSpacing/>
        <w:jc w:val="center"/>
        <w:rPr>
          <w:sz w:val="28"/>
          <w:szCs w:val="28"/>
        </w:rPr>
      </w:pPr>
    </w:p>
    <w:p w:rsidR="0087385B" w:rsidRDefault="0087385B" w:rsidP="00D2619F">
      <w:pPr>
        <w:pStyle w:val="msonormalbullet1gif"/>
        <w:contextualSpacing/>
        <w:jc w:val="center"/>
        <w:rPr>
          <w:sz w:val="28"/>
          <w:szCs w:val="28"/>
        </w:rPr>
      </w:pPr>
    </w:p>
    <w:p w:rsidR="0087385B" w:rsidRDefault="0087385B" w:rsidP="00D2619F">
      <w:pPr>
        <w:pStyle w:val="msonormalbullet1gif"/>
        <w:contextualSpacing/>
        <w:jc w:val="center"/>
        <w:rPr>
          <w:sz w:val="28"/>
          <w:szCs w:val="28"/>
        </w:rPr>
      </w:pPr>
    </w:p>
    <w:p w:rsidR="0087385B" w:rsidRDefault="0087385B" w:rsidP="00D2619F">
      <w:pPr>
        <w:pStyle w:val="msonormalbullet1gif"/>
        <w:contextualSpacing/>
        <w:jc w:val="center"/>
        <w:rPr>
          <w:sz w:val="28"/>
          <w:szCs w:val="28"/>
        </w:rPr>
      </w:pPr>
    </w:p>
    <w:p w:rsidR="006A4D67" w:rsidRPr="0087385B" w:rsidRDefault="0087385B" w:rsidP="00D2619F">
      <w:pPr>
        <w:pStyle w:val="msonormalbullet1gif"/>
        <w:contextualSpacing/>
        <w:jc w:val="center"/>
        <w:rPr>
          <w:caps/>
          <w:sz w:val="28"/>
          <w:szCs w:val="28"/>
        </w:rPr>
      </w:pPr>
      <w:r w:rsidRPr="0087385B">
        <w:rPr>
          <w:sz w:val="28"/>
          <w:szCs w:val="28"/>
        </w:rPr>
        <w:lastRenderedPageBreak/>
        <w:t>Критерии оценки знаний учащихся</w:t>
      </w:r>
    </w:p>
    <w:p w:rsidR="006A4D67" w:rsidRPr="00AC0665" w:rsidRDefault="006A4D67" w:rsidP="006A4D67">
      <w:pPr>
        <w:pStyle w:val="msonormalbullet2gif"/>
        <w:ind w:firstLine="708"/>
        <w:jc w:val="both"/>
      </w:pPr>
      <w:r w:rsidRPr="00AC0665">
        <w:t>Контроль успеваемости учащихся – это выявление, измерение и оценивание знаний, умений обучаемых.</w:t>
      </w:r>
    </w:p>
    <w:p w:rsidR="006A4D67" w:rsidRPr="00AC0665" w:rsidRDefault="006A4D67" w:rsidP="00D2619F">
      <w:pPr>
        <w:pStyle w:val="msonormalbullet2gif"/>
        <w:ind w:firstLine="708"/>
      </w:pPr>
      <w:r w:rsidRPr="00AC0665">
        <w:t xml:space="preserve">Выявление и изменение – это проверка, которая является составным компонентом контроля, функция которого </w:t>
      </w:r>
      <w:r w:rsidR="00D2619F" w:rsidRPr="00AC0665">
        <w:t xml:space="preserve">  </w:t>
      </w:r>
      <w:r w:rsidRPr="00AC0665">
        <w:t>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001A7D" w:rsidRPr="00E127EE" w:rsidRDefault="006A4D67" w:rsidP="00E127EE">
      <w:pPr>
        <w:pStyle w:val="msonormalbullet2gif"/>
        <w:ind w:firstLine="708"/>
        <w:jc w:val="both"/>
        <w:rPr>
          <w:color w:val="000000"/>
        </w:rPr>
      </w:pPr>
      <w:proofErr w:type="gramStart"/>
      <w:r w:rsidRPr="00AC0665">
        <w:t>Формы учета: оценка</w:t>
      </w:r>
      <w:r w:rsidR="00DC13E1" w:rsidRPr="00AC0665">
        <w:t xml:space="preserve"> </w:t>
      </w:r>
      <w:r w:rsidRPr="00AC0665">
        <w:t xml:space="preserve">(оценочное суждение), отметка, самооценка, поурочный балл, </w:t>
      </w:r>
      <w:r w:rsidR="00E127EE">
        <w:rPr>
          <w:color w:val="000000"/>
        </w:rPr>
        <w:t>творческий просмотр, выставка, тестирование, творческий проект.</w:t>
      </w:r>
      <w:proofErr w:type="gramEnd"/>
    </w:p>
    <w:p w:rsidR="00DC13E1" w:rsidRPr="00AC0665" w:rsidRDefault="00D2619F" w:rsidP="00ED6C84">
      <w:pPr>
        <w:pStyle w:val="msonormalbullet2gif"/>
      </w:pPr>
      <w:r w:rsidRPr="00AC0665">
        <w:t xml:space="preserve">                   </w:t>
      </w:r>
      <w:r w:rsidR="006A4D67" w:rsidRPr="00AC0665">
        <w:t xml:space="preserve">Критерии оценки знаний учащихся таковы: </w:t>
      </w:r>
    </w:p>
    <w:p w:rsidR="00105A05" w:rsidRPr="00AC0665" w:rsidRDefault="00105A05" w:rsidP="00105A05">
      <w:pPr>
        <w:pStyle w:val="msonormalbullet2gifbullet1gif"/>
        <w:numPr>
          <w:ilvl w:val="0"/>
          <w:numId w:val="8"/>
        </w:numPr>
        <w:spacing w:before="0" w:beforeAutospacing="0" w:after="0" w:afterAutospacing="0"/>
        <w:contextualSpacing/>
      </w:pPr>
      <w:r w:rsidRPr="00AC0665">
        <w:t xml:space="preserve">глубокое, с привлечением дополнительного материала и проявлением гибкости мышления выполнение работы  ученика оценивается </w:t>
      </w:r>
      <w:r w:rsidRPr="00AC0665">
        <w:rPr>
          <w:b/>
        </w:rPr>
        <w:t>пятью баллами</w:t>
      </w:r>
      <w:r w:rsidRPr="00AC0665">
        <w:t xml:space="preserve">; </w:t>
      </w:r>
    </w:p>
    <w:p w:rsidR="00105A05" w:rsidRPr="00AC0665" w:rsidRDefault="00105A05" w:rsidP="00105A05">
      <w:pPr>
        <w:pStyle w:val="msonormalbullet2gifbullet2gif"/>
        <w:numPr>
          <w:ilvl w:val="0"/>
          <w:numId w:val="8"/>
        </w:numPr>
        <w:spacing w:before="0" w:beforeAutospacing="0" w:after="0" w:afterAutospacing="0"/>
        <w:contextualSpacing/>
      </w:pPr>
      <w:r w:rsidRPr="00AC0665">
        <w:t xml:space="preserve">твердое и практическое выполнение материала  знание материала в пределах программных требований - </w:t>
      </w:r>
      <w:r w:rsidRPr="00AC0665">
        <w:rPr>
          <w:b/>
        </w:rPr>
        <w:t>четырьмя</w:t>
      </w:r>
      <w:r w:rsidRPr="00AC0665">
        <w:t xml:space="preserve">; </w:t>
      </w:r>
    </w:p>
    <w:p w:rsidR="00105A05" w:rsidRPr="00AC0665" w:rsidRDefault="00105A05" w:rsidP="00105A05">
      <w:pPr>
        <w:pStyle w:val="msonormalbullet2gifbullet2gif"/>
        <w:numPr>
          <w:ilvl w:val="0"/>
          <w:numId w:val="8"/>
        </w:numPr>
        <w:spacing w:before="0" w:beforeAutospacing="0" w:after="0" w:afterAutospacing="0"/>
        <w:contextualSpacing/>
      </w:pPr>
      <w:r w:rsidRPr="00AC0665">
        <w:t xml:space="preserve">неуверенное знание, с несущественными ошибками и отсутствием самостоятельности  при выполнении работы оценивается – </w:t>
      </w:r>
      <w:r w:rsidRPr="00AC0665">
        <w:rPr>
          <w:b/>
        </w:rPr>
        <w:t>тремя баллами</w:t>
      </w:r>
      <w:r w:rsidRPr="00AC0665">
        <w:t>;</w:t>
      </w:r>
    </w:p>
    <w:p w:rsidR="00001A7D" w:rsidRPr="00AC0665" w:rsidRDefault="00105A05" w:rsidP="0040273A">
      <w:pPr>
        <w:pStyle w:val="msonormalbullet2gifbullet2gif"/>
        <w:numPr>
          <w:ilvl w:val="0"/>
          <w:numId w:val="8"/>
        </w:numPr>
        <w:spacing w:before="0" w:beforeAutospacing="0" w:after="0" w:afterAutospacing="0"/>
        <w:contextualSpacing/>
      </w:pPr>
      <w:r w:rsidRPr="00AC0665"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AC0665">
        <w:rPr>
          <w:b/>
        </w:rPr>
        <w:t>«</w:t>
      </w:r>
      <w:r w:rsidR="005562F6" w:rsidRPr="00AC0665">
        <w:rPr>
          <w:b/>
        </w:rPr>
        <w:t>два»</w:t>
      </w:r>
    </w:p>
    <w:p w:rsidR="005562F6" w:rsidRPr="00AC0665" w:rsidRDefault="005562F6" w:rsidP="005562F6">
      <w:pPr>
        <w:pStyle w:val="msonormalbullet2gifbullet2gif"/>
        <w:spacing w:before="0" w:beforeAutospacing="0" w:after="0" w:afterAutospacing="0"/>
        <w:ind w:left="1680"/>
        <w:contextualSpacing/>
      </w:pPr>
    </w:p>
    <w:p w:rsidR="00001A7D" w:rsidRPr="00AC0665" w:rsidRDefault="00001A7D" w:rsidP="0040273A">
      <w:pPr>
        <w:pStyle w:val="msonormalbullet2gifbullet2gif"/>
        <w:spacing w:before="0" w:beforeAutospacing="0" w:after="0" w:afterAutospacing="0"/>
        <w:contextualSpacing/>
      </w:pPr>
    </w:p>
    <w:p w:rsidR="00E127EE" w:rsidRDefault="00E127EE" w:rsidP="00D2619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127EE" w:rsidRDefault="00E127EE" w:rsidP="00D2619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127EE" w:rsidRDefault="00E127EE" w:rsidP="00D2619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127EE" w:rsidRDefault="00E127EE" w:rsidP="00D2619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127EE" w:rsidRDefault="00E127EE" w:rsidP="00D2619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127EE" w:rsidRDefault="00E127EE" w:rsidP="00D2619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127EE" w:rsidRDefault="00E127EE" w:rsidP="00D2619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127EE" w:rsidRDefault="00E127EE" w:rsidP="00D2619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127EE" w:rsidRDefault="00E127EE" w:rsidP="00D2619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FD2F9E" w:rsidRPr="00E127EE" w:rsidRDefault="00E127EE" w:rsidP="00D2619F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127EE">
        <w:rPr>
          <w:sz w:val="28"/>
          <w:szCs w:val="28"/>
        </w:rPr>
        <w:lastRenderedPageBreak/>
        <w:t>Критерии оценки практических работ</w:t>
      </w:r>
    </w:p>
    <w:p w:rsidR="00FD2F9E" w:rsidRPr="00AC0665" w:rsidRDefault="00FD2F9E" w:rsidP="00FD2F9E">
      <w:pPr>
        <w:pStyle w:val="msonormalbullet2gifbullet2gifbullet3gif"/>
        <w:spacing w:before="0" w:beforeAutospacing="0" w:after="0" w:afterAutospacing="0"/>
        <w:contextualSpacing/>
      </w:pPr>
    </w:p>
    <w:p w:rsidR="00FD2F9E" w:rsidRPr="00AC0665" w:rsidRDefault="0040273A" w:rsidP="00FD2F9E">
      <w:pPr>
        <w:numPr>
          <w:ilvl w:val="0"/>
          <w:numId w:val="9"/>
        </w:numPr>
        <w:jc w:val="both"/>
      </w:pPr>
      <w:r w:rsidRPr="00AC0665">
        <w:t>Компоновка на</w:t>
      </w:r>
      <w:r w:rsidR="00FD2F9E" w:rsidRPr="00AC0665">
        <w:t xml:space="preserve"> листе</w:t>
      </w:r>
    </w:p>
    <w:p w:rsidR="00FD2F9E" w:rsidRPr="00AC0665" w:rsidRDefault="00FD2F9E" w:rsidP="00FD2F9E">
      <w:pPr>
        <w:numPr>
          <w:ilvl w:val="0"/>
          <w:numId w:val="9"/>
        </w:numPr>
        <w:jc w:val="both"/>
      </w:pPr>
      <w:proofErr w:type="gramStart"/>
      <w:r w:rsidRPr="00AC0665">
        <w:t>Построение (от общего к частному, от большего к меньшему, от геометрических форм к конкретному очертанию)</w:t>
      </w:r>
      <w:proofErr w:type="gramEnd"/>
    </w:p>
    <w:p w:rsidR="00FD2F9E" w:rsidRPr="00AC0665" w:rsidRDefault="00FD2F9E" w:rsidP="00FD2F9E">
      <w:pPr>
        <w:numPr>
          <w:ilvl w:val="0"/>
          <w:numId w:val="9"/>
        </w:numPr>
        <w:jc w:val="both"/>
      </w:pPr>
      <w:r w:rsidRPr="00AC0665">
        <w:t>Цвет (смешение, многообразие оттенков)</w:t>
      </w:r>
    </w:p>
    <w:p w:rsidR="00FD2F9E" w:rsidRPr="00AC0665" w:rsidRDefault="00FD2F9E" w:rsidP="00FD2F9E">
      <w:pPr>
        <w:numPr>
          <w:ilvl w:val="0"/>
          <w:numId w:val="9"/>
        </w:numPr>
        <w:jc w:val="both"/>
      </w:pPr>
      <w:r w:rsidRPr="00AC0665">
        <w:t>Технология наложения красок</w:t>
      </w:r>
    </w:p>
    <w:p w:rsidR="00FD2F9E" w:rsidRPr="00AC0665" w:rsidRDefault="00FD2F9E" w:rsidP="00FD2F9E">
      <w:pPr>
        <w:numPr>
          <w:ilvl w:val="0"/>
          <w:numId w:val="9"/>
        </w:numPr>
        <w:jc w:val="both"/>
      </w:pPr>
      <w:r w:rsidRPr="00AC0665">
        <w:t>Правила составления композиций</w:t>
      </w:r>
    </w:p>
    <w:p w:rsidR="00FD2F9E" w:rsidRPr="00AC0665" w:rsidRDefault="00FD2F9E" w:rsidP="00FD2F9E">
      <w:pPr>
        <w:numPr>
          <w:ilvl w:val="0"/>
          <w:numId w:val="9"/>
        </w:numPr>
        <w:jc w:val="both"/>
      </w:pPr>
      <w:r w:rsidRPr="00AC0665">
        <w:t>Изобретательность в выборе сюжета, замысла</w:t>
      </w:r>
    </w:p>
    <w:p w:rsidR="00FD2F9E" w:rsidRPr="00AC0665" w:rsidRDefault="00FD2F9E" w:rsidP="00FD2F9E">
      <w:pPr>
        <w:numPr>
          <w:ilvl w:val="0"/>
          <w:numId w:val="9"/>
        </w:numPr>
        <w:jc w:val="both"/>
      </w:pPr>
      <w:r w:rsidRPr="00AC0665">
        <w:t>Изобразительность (выбор материалов, инструментов)</w:t>
      </w:r>
    </w:p>
    <w:p w:rsidR="00FD2F9E" w:rsidRPr="00AC0665" w:rsidRDefault="00FD2F9E" w:rsidP="00FD2F9E">
      <w:pPr>
        <w:numPr>
          <w:ilvl w:val="0"/>
          <w:numId w:val="9"/>
        </w:numPr>
        <w:jc w:val="both"/>
      </w:pPr>
      <w:r w:rsidRPr="00AC0665">
        <w:t>Художественная выразительность</w:t>
      </w:r>
    </w:p>
    <w:p w:rsidR="00FD2F9E" w:rsidRPr="00AC0665" w:rsidRDefault="00FD2F9E" w:rsidP="00FD2F9E">
      <w:pPr>
        <w:pStyle w:val="msonormalbullet2gifbullet2gif"/>
        <w:spacing w:before="0" w:beforeAutospacing="0" w:after="0" w:afterAutospacing="0"/>
        <w:ind w:left="1320"/>
        <w:contextualSpacing/>
      </w:pPr>
    </w:p>
    <w:p w:rsidR="00FD2F9E" w:rsidRPr="00AC0665" w:rsidRDefault="00FD2F9E" w:rsidP="00FD2F9E">
      <w:pPr>
        <w:numPr>
          <w:ilvl w:val="0"/>
          <w:numId w:val="10"/>
        </w:numPr>
      </w:pPr>
      <w:r w:rsidRPr="00AC0665">
        <w:t>Качественное оформление работы</w:t>
      </w:r>
    </w:p>
    <w:p w:rsidR="00FD2F9E" w:rsidRPr="00AC0665" w:rsidRDefault="00FD2F9E" w:rsidP="00FD2F9E"/>
    <w:p w:rsidR="00FD2F9E" w:rsidRPr="00AC0665" w:rsidRDefault="00FD2F9E" w:rsidP="00FD2F9E">
      <w:pPr>
        <w:numPr>
          <w:ilvl w:val="0"/>
          <w:numId w:val="10"/>
        </w:numPr>
      </w:pPr>
      <w:r w:rsidRPr="00AC0665">
        <w:t>Оригинальность работы</w:t>
      </w:r>
    </w:p>
    <w:p w:rsidR="00FD2F9E" w:rsidRPr="00AC0665" w:rsidRDefault="00FD2F9E" w:rsidP="00FD2F9E"/>
    <w:p w:rsidR="00FD2F9E" w:rsidRPr="00AC0665" w:rsidRDefault="00FD2F9E" w:rsidP="00FD2F9E">
      <w:pPr>
        <w:numPr>
          <w:ilvl w:val="0"/>
          <w:numId w:val="10"/>
        </w:numPr>
      </w:pPr>
      <w:r w:rsidRPr="00AC0665">
        <w:t>Качественное выполнение технических приемов</w:t>
      </w:r>
    </w:p>
    <w:p w:rsidR="00FD2F9E" w:rsidRPr="00AC0665" w:rsidRDefault="00FD2F9E" w:rsidP="00FD2F9E"/>
    <w:p w:rsidR="00FD2F9E" w:rsidRPr="00AC0665" w:rsidRDefault="00FD2F9E" w:rsidP="00FD2F9E">
      <w:pPr>
        <w:numPr>
          <w:ilvl w:val="0"/>
          <w:numId w:val="10"/>
        </w:numPr>
      </w:pPr>
      <w:r w:rsidRPr="00AC0665">
        <w:t xml:space="preserve">Гармоничность цветовой гаммы </w:t>
      </w:r>
    </w:p>
    <w:p w:rsidR="00FD2F9E" w:rsidRPr="00AC0665" w:rsidRDefault="00FD2F9E" w:rsidP="00FD2F9E"/>
    <w:p w:rsidR="00FD2F9E" w:rsidRPr="00AC0665" w:rsidRDefault="00FD2F9E" w:rsidP="00FD2F9E">
      <w:pPr>
        <w:numPr>
          <w:ilvl w:val="0"/>
          <w:numId w:val="10"/>
        </w:numPr>
      </w:pPr>
      <w:r w:rsidRPr="00AC0665">
        <w:t>Равновесие композиции</w:t>
      </w:r>
    </w:p>
    <w:p w:rsidR="00FD2F9E" w:rsidRPr="00AC0665" w:rsidRDefault="00FD2F9E" w:rsidP="00FD2F9E"/>
    <w:p w:rsidR="00FD2F9E" w:rsidRPr="00AC0665" w:rsidRDefault="00FD2F9E" w:rsidP="00FD2F9E">
      <w:pPr>
        <w:numPr>
          <w:ilvl w:val="0"/>
          <w:numId w:val="10"/>
        </w:numPr>
      </w:pPr>
      <w:r w:rsidRPr="00AC0665">
        <w:t>Знание теоретических основ</w:t>
      </w:r>
    </w:p>
    <w:p w:rsidR="00FD2F9E" w:rsidRPr="00AC0665" w:rsidRDefault="00FD2F9E" w:rsidP="00FD2F9E">
      <w:pPr>
        <w:jc w:val="center"/>
      </w:pPr>
    </w:p>
    <w:p w:rsidR="00FD2F9E" w:rsidRPr="00AC0665" w:rsidRDefault="00FD2F9E" w:rsidP="00FD2F9E">
      <w:pPr>
        <w:numPr>
          <w:ilvl w:val="0"/>
          <w:numId w:val="10"/>
        </w:numPr>
      </w:pPr>
      <w:r w:rsidRPr="00AC0665">
        <w:t>Аккуратность</w:t>
      </w:r>
    </w:p>
    <w:p w:rsidR="00216B47" w:rsidRPr="00AC0665" w:rsidRDefault="00216B47" w:rsidP="00216B47">
      <w:pPr>
        <w:pStyle w:val="a4"/>
      </w:pPr>
    </w:p>
    <w:p w:rsidR="00674F8A" w:rsidRPr="00AC0665" w:rsidRDefault="00674F8A" w:rsidP="00216B47">
      <w:pPr>
        <w:pStyle w:val="a4"/>
      </w:pPr>
    </w:p>
    <w:p w:rsidR="00674F8A" w:rsidRPr="00AC0665" w:rsidRDefault="00674F8A" w:rsidP="00216B47">
      <w:pPr>
        <w:pStyle w:val="a4"/>
      </w:pPr>
    </w:p>
    <w:p w:rsidR="00D2619F" w:rsidRPr="00AC0665" w:rsidRDefault="00D2619F" w:rsidP="00216B47">
      <w:pPr>
        <w:pStyle w:val="a4"/>
      </w:pPr>
    </w:p>
    <w:p w:rsidR="00E127EE" w:rsidRDefault="00E127EE" w:rsidP="005562F6">
      <w:pPr>
        <w:pStyle w:val="msonormalbullet2gif"/>
        <w:tabs>
          <w:tab w:val="left" w:pos="1230"/>
        </w:tabs>
        <w:jc w:val="center"/>
        <w:rPr>
          <w:sz w:val="28"/>
          <w:szCs w:val="28"/>
        </w:rPr>
      </w:pPr>
    </w:p>
    <w:p w:rsidR="00E127EE" w:rsidRDefault="00E127EE" w:rsidP="005562F6">
      <w:pPr>
        <w:pStyle w:val="msonormalbullet2gif"/>
        <w:tabs>
          <w:tab w:val="left" w:pos="1230"/>
        </w:tabs>
        <w:jc w:val="center"/>
        <w:rPr>
          <w:sz w:val="28"/>
          <w:szCs w:val="28"/>
        </w:rPr>
      </w:pPr>
    </w:p>
    <w:p w:rsidR="006A4D67" w:rsidRPr="00E127EE" w:rsidRDefault="00E127EE" w:rsidP="005562F6">
      <w:pPr>
        <w:pStyle w:val="msonormalbullet2gif"/>
        <w:tabs>
          <w:tab w:val="left" w:pos="1230"/>
        </w:tabs>
        <w:jc w:val="center"/>
        <w:rPr>
          <w:caps/>
          <w:sz w:val="28"/>
          <w:szCs w:val="28"/>
        </w:rPr>
      </w:pPr>
      <w:r w:rsidRPr="00E127EE">
        <w:rPr>
          <w:sz w:val="28"/>
          <w:szCs w:val="28"/>
        </w:rPr>
        <w:lastRenderedPageBreak/>
        <w:t>Формируемые знания и умения ученика</w:t>
      </w:r>
    </w:p>
    <w:p w:rsidR="009D04D9" w:rsidRPr="00AC0665" w:rsidRDefault="006319FA" w:rsidP="006319FA">
      <w:pPr>
        <w:pStyle w:val="msonormalbullet2gif"/>
        <w:ind w:left="426" w:hanging="426"/>
        <w:jc w:val="both"/>
        <w:rPr>
          <w:b/>
        </w:rPr>
      </w:pPr>
      <w:r>
        <w:rPr>
          <w:b/>
        </w:rPr>
        <w:t xml:space="preserve">      </w:t>
      </w:r>
      <w:r w:rsidR="001E6E1B" w:rsidRPr="00AC0665">
        <w:rPr>
          <w:b/>
        </w:rPr>
        <w:t xml:space="preserve">В результате изучения ИЗО и художественного труда  </w:t>
      </w:r>
      <w:r w:rsidR="006A4D67" w:rsidRPr="00AC0665">
        <w:rPr>
          <w:b/>
        </w:rPr>
        <w:t xml:space="preserve">ученик </w:t>
      </w:r>
      <w:r w:rsidR="00FB6119">
        <w:rPr>
          <w:b/>
        </w:rPr>
        <w:t xml:space="preserve">9 класса </w:t>
      </w:r>
      <w:r w:rsidR="006A4D67" w:rsidRPr="00AC0665">
        <w:rPr>
          <w:b/>
        </w:rPr>
        <w:t>должен</w:t>
      </w:r>
      <w:r w:rsidR="008678C9">
        <w:rPr>
          <w:b/>
        </w:rPr>
        <w:t>:</w:t>
      </w:r>
      <w:r w:rsidR="006A4D67" w:rsidRPr="00AC0665">
        <w:rPr>
          <w:b/>
        </w:rPr>
        <w:t xml:space="preserve"> </w:t>
      </w:r>
    </w:p>
    <w:p w:rsidR="001E6E1B" w:rsidRPr="00AC0665" w:rsidRDefault="009D04D9" w:rsidP="00E127EE">
      <w:pPr>
        <w:ind w:left="360"/>
        <w:rPr>
          <w:rFonts w:eastAsiaTheme="minorHAnsi"/>
        </w:rPr>
      </w:pPr>
      <w:r w:rsidRPr="00AC0665">
        <w:t>-</w:t>
      </w:r>
      <w:r w:rsidR="00FB6119">
        <w:t xml:space="preserve"> учиться анализировать работу художника, композицию, пластическое и образное содержание произведения;                                                                </w:t>
      </w:r>
      <w:proofErr w:type="gramStart"/>
      <w:r w:rsidR="00FB6119">
        <w:t>-р</w:t>
      </w:r>
      <w:proofErr w:type="gramEnd"/>
      <w:r w:rsidR="00FB6119">
        <w:t xml:space="preserve">азвивать навыки создания собственных композиционных работ;                                                                         </w:t>
      </w:r>
      <w:r w:rsidR="00FB6119">
        <w:tab/>
      </w:r>
      <w:r w:rsidR="00FB6119">
        <w:tab/>
      </w:r>
      <w:r w:rsidR="00FB6119">
        <w:tab/>
      </w:r>
      <w:r w:rsidR="00FB6119">
        <w:tab/>
        <w:t xml:space="preserve">                  -учиться понимать как построены образ и композиция в произведениях экранного искусства;                                                                                         -освоить элементарную азбуку фотографирования и операторскую грамоту;</w:t>
      </w:r>
      <w:r w:rsidR="001620C7">
        <w:t xml:space="preserve">                                                                                                                                  </w:t>
      </w:r>
      <w:r w:rsidR="00FB6119">
        <w:t xml:space="preserve"> -уметь анализировать </w:t>
      </w:r>
      <w:proofErr w:type="spellStart"/>
      <w:r w:rsidR="00FB6119">
        <w:t>фотопроизведение</w:t>
      </w:r>
      <w:proofErr w:type="spellEnd"/>
      <w:r w:rsidR="00FB6119">
        <w:t xml:space="preserve">, исходя из принципов художественности, композиционной грамотности в своей съемочной </w:t>
      </w:r>
      <w:proofErr w:type="spellStart"/>
      <w:r w:rsidR="00FB6119">
        <w:t>фотопрактике</w:t>
      </w:r>
      <w:proofErr w:type="spellEnd"/>
      <w:r w:rsidR="001620C7">
        <w:t xml:space="preserve">;                                                                                                                                                                                                                                 -усвоить принципы построения изображения в </w:t>
      </w:r>
      <w:proofErr w:type="spellStart"/>
      <w:r w:rsidR="001620C7">
        <w:t>прстранственно-временном</w:t>
      </w:r>
      <w:proofErr w:type="spellEnd"/>
      <w:r w:rsidR="001620C7">
        <w:t xml:space="preserve"> развитии; научиться построению видеоряда, усвоить принципы киномонтажа;                                                                                                                                                                                                                 -усвоить принципы аргументированного подхода к анализу современных течений в изобразительном искусстве, </w:t>
      </w:r>
      <w:r w:rsidR="008678C9">
        <w:t xml:space="preserve">                                                           </w:t>
      </w:r>
      <w:r w:rsidR="001620C7">
        <w:t>-иметь первичные представления о творческом процессе, соотношении субъективного и объективного в искусстве</w:t>
      </w:r>
      <w:r w:rsidR="008678C9">
        <w:t>;                                                     -выполнить на базе полученных знаний и навыков продолжительную итоговую работу в любом из видов пластических искусств.</w:t>
      </w:r>
    </w:p>
    <w:p w:rsidR="00F0439E" w:rsidRPr="00AC0665" w:rsidRDefault="00E127EE" w:rsidP="00E127EE">
      <w:pPr>
        <w:pStyle w:val="style6bullet2gifbullet1gifbullet3gif"/>
        <w:tabs>
          <w:tab w:val="left" w:pos="10378"/>
        </w:tabs>
        <w:contextualSpacing/>
        <w:rPr>
          <w:rStyle w:val="FontStyle105"/>
          <w:rFonts w:ascii="Times New Roman" w:hAnsi="Times New Roman" w:cs="Times New Roman"/>
          <w:b/>
          <w:sz w:val="24"/>
          <w:szCs w:val="24"/>
        </w:rPr>
      </w:pPr>
      <w:r>
        <w:rPr>
          <w:rStyle w:val="FontStyle105"/>
          <w:rFonts w:ascii="Times New Roman" w:hAnsi="Times New Roman" w:cs="Times New Roman"/>
          <w:b/>
          <w:sz w:val="24"/>
          <w:szCs w:val="24"/>
        </w:rPr>
        <w:t xml:space="preserve">      </w:t>
      </w:r>
      <w:r w:rsidR="00F0439E" w:rsidRPr="00AC0665">
        <w:rPr>
          <w:rStyle w:val="FontStyle105"/>
          <w:rFonts w:ascii="Times New Roman" w:hAnsi="Times New Roman" w:cs="Times New Roman"/>
          <w:b/>
          <w:sz w:val="24"/>
          <w:szCs w:val="24"/>
        </w:rPr>
        <w:t>В процессе из</w:t>
      </w:r>
      <w:r w:rsidR="008678C9">
        <w:rPr>
          <w:rStyle w:val="FontStyle105"/>
          <w:rFonts w:ascii="Times New Roman" w:hAnsi="Times New Roman" w:cs="Times New Roman"/>
          <w:b/>
          <w:sz w:val="24"/>
          <w:szCs w:val="24"/>
        </w:rPr>
        <w:t>учения курса ученик должны уметь</w:t>
      </w:r>
      <w:r w:rsidR="00F0439E" w:rsidRPr="00AC0665">
        <w:rPr>
          <w:rStyle w:val="FontStyle105"/>
          <w:rFonts w:ascii="Times New Roman" w:hAnsi="Times New Roman" w:cs="Times New Roman"/>
          <w:b/>
          <w:sz w:val="24"/>
          <w:szCs w:val="24"/>
        </w:rPr>
        <w:t>:</w:t>
      </w:r>
    </w:p>
    <w:p w:rsidR="00F0439E" w:rsidRPr="00AC0665" w:rsidRDefault="00F0439E" w:rsidP="006319FA">
      <w:pPr>
        <w:pStyle w:val="style6bullet2gif"/>
        <w:tabs>
          <w:tab w:val="left" w:pos="10378"/>
        </w:tabs>
        <w:ind w:left="426"/>
        <w:contextualSpacing/>
      </w:pPr>
      <w:r w:rsidRPr="00AC0665">
        <w:t>-</w:t>
      </w:r>
      <w:r w:rsidR="007E5C39" w:rsidRPr="00AC0665">
        <w:t xml:space="preserve"> </w:t>
      </w:r>
      <w:r w:rsidR="008678C9">
        <w:t>использовать языки пластических искусств и художественные материалы при создании изобразительных, декоративных и конструктивных работ, фотографии и работ в синтетических искусствах;</w:t>
      </w:r>
      <w:r w:rsidR="006319FA">
        <w:t xml:space="preserve">                                                                                                                            </w:t>
      </w:r>
      <w:r w:rsidR="008678C9">
        <w:t xml:space="preserve"> </w:t>
      </w:r>
      <w:proofErr w:type="gramStart"/>
      <w:r w:rsidR="008678C9">
        <w:t>-р</w:t>
      </w:r>
      <w:proofErr w:type="gramEnd"/>
      <w:r w:rsidR="008678C9">
        <w:t>аботать цветом, тоном, линией, пространством, формой, самостоятельно используя средства художественной грамоты</w:t>
      </w:r>
      <w:r w:rsidR="006319FA">
        <w:t xml:space="preserve">;                                                                -понимать художественно-образный язык пластических и синтетических искусств, обладать опытом восприятия и интерпретации образов художественных произведений;                                                                                                                                                                                                    -творчески относиться к собственной деятельности в различных видах пространственных и синтетических искусств;                                                              -владеть первичными навыками изображения предметного мира;                                                                                                                                                 </w:t>
      </w:r>
      <w:proofErr w:type="gramStart"/>
      <w:r w:rsidR="006319FA">
        <w:t>-в</w:t>
      </w:r>
      <w:proofErr w:type="gramEnd"/>
      <w:r w:rsidR="006319FA">
        <w:t>ысказывать аргументированные суждения о произведениях искусства, знать произведения золотого фонда отечественного и зарубежного искусства.</w:t>
      </w:r>
    </w:p>
    <w:p w:rsidR="00F0439E" w:rsidRPr="00AC0665" w:rsidRDefault="00F0439E" w:rsidP="00A21412">
      <w:pPr>
        <w:ind w:left="1678"/>
      </w:pPr>
    </w:p>
    <w:p w:rsidR="00F0439E" w:rsidRPr="00AC0665" w:rsidRDefault="00F0439E" w:rsidP="00A21412">
      <w:pPr>
        <w:ind w:left="1678"/>
      </w:pPr>
    </w:p>
    <w:p w:rsidR="00F0439E" w:rsidRPr="00AC0665" w:rsidRDefault="00F0439E" w:rsidP="00A21412">
      <w:pPr>
        <w:ind w:left="1678"/>
      </w:pPr>
    </w:p>
    <w:p w:rsidR="00F0439E" w:rsidRPr="00AC0665" w:rsidRDefault="00F0439E" w:rsidP="00A21412">
      <w:pPr>
        <w:ind w:left="1678"/>
      </w:pPr>
    </w:p>
    <w:p w:rsidR="00F0439E" w:rsidRPr="00AC0665" w:rsidRDefault="00F0439E" w:rsidP="00A21412">
      <w:pPr>
        <w:ind w:left="1678"/>
      </w:pPr>
    </w:p>
    <w:p w:rsidR="00A21412" w:rsidRPr="007E5C39" w:rsidRDefault="007E5C39" w:rsidP="00394B1F">
      <w:pPr>
        <w:jc w:val="center"/>
        <w:rPr>
          <w:sz w:val="28"/>
          <w:szCs w:val="28"/>
        </w:rPr>
      </w:pPr>
      <w:r w:rsidRPr="007E5C39">
        <w:rPr>
          <w:sz w:val="28"/>
          <w:szCs w:val="28"/>
        </w:rPr>
        <w:lastRenderedPageBreak/>
        <w:t>Учебно-методический комплект</w:t>
      </w:r>
    </w:p>
    <w:p w:rsidR="007C6F65" w:rsidRPr="00AC0665" w:rsidRDefault="007C6F65" w:rsidP="007C6F65">
      <w:pPr>
        <w:ind w:left="1678"/>
        <w:jc w:val="center"/>
      </w:pPr>
    </w:p>
    <w:p w:rsidR="00F0439E" w:rsidRPr="00AC0665" w:rsidRDefault="007C6F65" w:rsidP="007C6F65">
      <w:pPr>
        <w:ind w:firstLine="709"/>
        <w:jc w:val="both"/>
      </w:pPr>
      <w:r w:rsidRPr="00AC0665">
        <w:t>Учебники по предмету «</w:t>
      </w:r>
      <w:proofErr w:type="gramStart"/>
      <w:r w:rsidRPr="00AC0665">
        <w:t>ИЗО</w:t>
      </w:r>
      <w:proofErr w:type="gramEnd"/>
      <w:r w:rsidRPr="00AC0665">
        <w:t xml:space="preserve"> и художественный труд»  для учащихся не предусмотрены</w:t>
      </w:r>
    </w:p>
    <w:p w:rsidR="00B82EE7" w:rsidRPr="00AC0665" w:rsidRDefault="007C6F65" w:rsidP="007C6F65">
      <w:pPr>
        <w:ind w:firstLine="709"/>
        <w:jc w:val="both"/>
      </w:pPr>
      <w:r w:rsidRPr="00AC0665">
        <w:t xml:space="preserve">. Используется другая </w:t>
      </w:r>
      <w:r w:rsidR="00F0439E" w:rsidRPr="00AC0665">
        <w:t xml:space="preserve"> </w:t>
      </w:r>
      <w:r w:rsidRPr="00AC0665">
        <w:t xml:space="preserve">учебная литература: Г.П.Перепелкина «Искусство смотреть и видеть» М. Просвещение </w:t>
      </w:r>
      <w:r w:rsidR="00893AC4" w:rsidRPr="00AC0665">
        <w:t xml:space="preserve">   </w:t>
      </w:r>
      <w:r w:rsidRPr="00AC0665">
        <w:t xml:space="preserve">1992г.; Н.А.Дмитриева «Краткая история искусств»; В.В. Смирнова «История мировой культуры» М. Спектр-5, 1994г.; </w:t>
      </w:r>
      <w:proofErr w:type="spellStart"/>
      <w:r w:rsidRPr="00AC0665">
        <w:t>Беннет</w:t>
      </w:r>
      <w:proofErr w:type="spellEnd"/>
      <w:r w:rsidRPr="00AC0665">
        <w:t xml:space="preserve"> </w:t>
      </w:r>
      <w:proofErr w:type="spellStart"/>
      <w:r w:rsidRPr="00AC0665">
        <w:t>Даррн</w:t>
      </w:r>
      <w:proofErr w:type="spellEnd"/>
      <w:r w:rsidRPr="00AC0665">
        <w:t xml:space="preserve"> «Как научиться рисовать» ЭКСМО-Пресс 2001г. (серия пособий по рисованию).</w:t>
      </w:r>
    </w:p>
    <w:p w:rsidR="007C6F65" w:rsidRPr="00AC0665" w:rsidRDefault="007C6F65" w:rsidP="007C6F65">
      <w:pPr>
        <w:ind w:firstLine="709"/>
        <w:jc w:val="both"/>
      </w:pPr>
      <w:r w:rsidRPr="00AC0665">
        <w:t xml:space="preserve"> </w:t>
      </w:r>
    </w:p>
    <w:p w:rsidR="00B82EE7" w:rsidRPr="00AC0665" w:rsidRDefault="007C6F65" w:rsidP="007C6F65">
      <w:pPr>
        <w:ind w:firstLine="709"/>
        <w:jc w:val="both"/>
      </w:pPr>
      <w:r w:rsidRPr="00AC0665">
        <w:t xml:space="preserve">Учебно-методические пособия для учителя: Н.Н.Ростовцев «Методика преподавания </w:t>
      </w:r>
      <w:proofErr w:type="gramStart"/>
      <w:r w:rsidRPr="00AC0665">
        <w:t>ИЗО</w:t>
      </w:r>
      <w:proofErr w:type="gramEnd"/>
      <w:r w:rsidRPr="00AC0665">
        <w:t xml:space="preserve"> </w:t>
      </w:r>
      <w:proofErr w:type="gramStart"/>
      <w:r w:rsidRPr="00AC0665">
        <w:t>в</w:t>
      </w:r>
      <w:proofErr w:type="gramEnd"/>
      <w:r w:rsidRPr="00AC0665">
        <w:t xml:space="preserve"> школе» М. 1998г.; В.Б. Косминская «Основы изобразительного искусства и методика руководства изобразительной деятельностью детей» М. Просвещение 1989г.; </w:t>
      </w:r>
    </w:p>
    <w:p w:rsidR="007C6F65" w:rsidRPr="00AC0665" w:rsidRDefault="007C6F65" w:rsidP="007C6F65">
      <w:pPr>
        <w:ind w:firstLine="709"/>
        <w:jc w:val="both"/>
      </w:pPr>
      <w:r w:rsidRPr="00AC0665">
        <w:t>Н.М.Сокольникова «Изобразительное искусство и методика его преподавания» «Академия» 1999г.</w:t>
      </w:r>
    </w:p>
    <w:p w:rsidR="00A21412" w:rsidRPr="00AC0665" w:rsidRDefault="00A21412" w:rsidP="001E6E1B">
      <w:pPr>
        <w:spacing w:before="100" w:beforeAutospacing="1" w:after="100" w:afterAutospacing="1"/>
        <w:contextualSpacing/>
        <w:rPr>
          <w:rFonts w:eastAsiaTheme="minorHAnsi"/>
        </w:rPr>
      </w:pPr>
    </w:p>
    <w:p w:rsidR="001E6E1B" w:rsidRPr="00AC0665" w:rsidRDefault="001E6E1B" w:rsidP="001E6E1B">
      <w:pPr>
        <w:ind w:left="360"/>
        <w:jc w:val="both"/>
      </w:pPr>
    </w:p>
    <w:p w:rsidR="007B41B7" w:rsidRPr="00AC0665" w:rsidRDefault="007B41B7" w:rsidP="007B41B7">
      <w:pPr>
        <w:ind w:left="960" w:firstLine="240"/>
        <w:jc w:val="center"/>
        <w:rPr>
          <w:caps/>
        </w:rPr>
      </w:pPr>
    </w:p>
    <w:p w:rsidR="007E5C39" w:rsidRDefault="007E5C39" w:rsidP="00FF5ED0">
      <w:pPr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E5C39" w:rsidRDefault="007E5C39" w:rsidP="007E5C39">
      <w:pPr>
        <w:ind w:left="708" w:firstLine="709"/>
        <w:jc w:val="both"/>
      </w:pPr>
    </w:p>
    <w:p w:rsidR="007E5C39" w:rsidRDefault="007E5C39" w:rsidP="007E5C39">
      <w:r>
        <w:t xml:space="preserve">            Список дополнительной литературы.</w:t>
      </w:r>
    </w:p>
    <w:p w:rsidR="007E5C39" w:rsidRDefault="007E5C39" w:rsidP="007E5C39">
      <w:pPr>
        <w:ind w:firstLine="709"/>
        <w:jc w:val="both"/>
      </w:pPr>
      <w:r>
        <w:t>Аксенов К. Н. Рисунок. – М., 1987.</w:t>
      </w:r>
    </w:p>
    <w:p w:rsidR="007E5C39" w:rsidRDefault="007E5C39" w:rsidP="007E5C39">
      <w:pPr>
        <w:ind w:firstLine="709"/>
        <w:jc w:val="both"/>
      </w:pPr>
      <w:proofErr w:type="spellStart"/>
      <w:r>
        <w:t>Барщ</w:t>
      </w:r>
      <w:proofErr w:type="spellEnd"/>
      <w:r>
        <w:t xml:space="preserve"> А. О. Наброски и зарисовки. – М., 1975.</w:t>
      </w:r>
    </w:p>
    <w:p w:rsidR="007E5C39" w:rsidRDefault="007E5C39" w:rsidP="007E5C39">
      <w:pPr>
        <w:ind w:firstLine="709"/>
        <w:jc w:val="both"/>
      </w:pPr>
      <w:r>
        <w:t>Ростовцев Н.Н., Игнатьев С.Е., Шорохов Е.В. Рисунок. Живопись. Композиция. – М., 1989.</w:t>
      </w:r>
    </w:p>
    <w:p w:rsidR="007E5C39" w:rsidRDefault="007E5C39" w:rsidP="007E5C39">
      <w:pPr>
        <w:jc w:val="both"/>
      </w:pPr>
      <w:r>
        <w:t xml:space="preserve">           Графика. Подробный практический курс. М.: ЗАО Мир книги </w:t>
      </w:r>
      <w:proofErr w:type="spellStart"/>
      <w:r>
        <w:t>Ритейл</w:t>
      </w:r>
      <w:proofErr w:type="spellEnd"/>
      <w:r>
        <w:t>, 2012г.</w:t>
      </w:r>
    </w:p>
    <w:p w:rsidR="007E5C39" w:rsidRDefault="007E5C39" w:rsidP="007E5C39"/>
    <w:p w:rsidR="007E5C39" w:rsidRDefault="007E5C39" w:rsidP="007E5C39"/>
    <w:p w:rsidR="007E5C39" w:rsidRDefault="007E5C39" w:rsidP="007E5C39"/>
    <w:p w:rsidR="007E5C39" w:rsidRDefault="007E5C39" w:rsidP="007E5C39"/>
    <w:p w:rsidR="00EB49B4" w:rsidRPr="00AC0665" w:rsidRDefault="00A11841" w:rsidP="00A11841">
      <w:pPr>
        <w:ind w:left="960" w:firstLine="240"/>
        <w:jc w:val="center"/>
      </w:pPr>
      <w:r w:rsidRPr="00AC0665">
        <w:t xml:space="preserve"> </w:t>
      </w:r>
    </w:p>
    <w:p w:rsidR="007B41B7" w:rsidRPr="00AC0665" w:rsidRDefault="007B41B7"/>
    <w:p w:rsidR="007B41B7" w:rsidRPr="00AC0665" w:rsidRDefault="007B41B7"/>
    <w:p w:rsidR="007B41B7" w:rsidRPr="00AC0665" w:rsidRDefault="007B41B7"/>
    <w:p w:rsidR="007B41B7" w:rsidRPr="00AC0665" w:rsidRDefault="007B41B7"/>
    <w:p w:rsidR="007B41B7" w:rsidRPr="00AC0665" w:rsidRDefault="007B41B7"/>
    <w:p w:rsidR="007B41B7" w:rsidRPr="00AC0665" w:rsidRDefault="007B41B7"/>
    <w:p w:rsidR="007B41B7" w:rsidRPr="00AC0665" w:rsidRDefault="007B41B7"/>
    <w:p w:rsidR="007B41B7" w:rsidRPr="00AC0665" w:rsidRDefault="007B41B7"/>
    <w:sectPr w:rsidR="007B41B7" w:rsidRPr="00AC0665" w:rsidSect="007B41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1448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8620BF"/>
    <w:multiLevelType w:val="hybridMultilevel"/>
    <w:tmpl w:val="0BF4C9E4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2">
    <w:nsid w:val="239A7132"/>
    <w:multiLevelType w:val="hybridMultilevel"/>
    <w:tmpl w:val="E9307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A6D3D"/>
    <w:multiLevelType w:val="hybridMultilevel"/>
    <w:tmpl w:val="CD64EF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7B5CD2"/>
    <w:multiLevelType w:val="hybridMultilevel"/>
    <w:tmpl w:val="60040F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7A916100"/>
    <w:multiLevelType w:val="hybridMultilevel"/>
    <w:tmpl w:val="048CB20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41B7"/>
    <w:rsid w:val="00001A7D"/>
    <w:rsid w:val="00003D4E"/>
    <w:rsid w:val="00006952"/>
    <w:rsid w:val="00025E24"/>
    <w:rsid w:val="000A590E"/>
    <w:rsid w:val="000B1115"/>
    <w:rsid w:val="000E0106"/>
    <w:rsid w:val="00105A05"/>
    <w:rsid w:val="001205F7"/>
    <w:rsid w:val="001434FF"/>
    <w:rsid w:val="001620C7"/>
    <w:rsid w:val="001845EA"/>
    <w:rsid w:val="001A46B7"/>
    <w:rsid w:val="001D0A57"/>
    <w:rsid w:val="001E6E1B"/>
    <w:rsid w:val="00216AD3"/>
    <w:rsid w:val="00216B47"/>
    <w:rsid w:val="002421B2"/>
    <w:rsid w:val="0025511E"/>
    <w:rsid w:val="002F4B27"/>
    <w:rsid w:val="002F7F69"/>
    <w:rsid w:val="00316349"/>
    <w:rsid w:val="00331EB3"/>
    <w:rsid w:val="00332B64"/>
    <w:rsid w:val="00352F38"/>
    <w:rsid w:val="00372A39"/>
    <w:rsid w:val="00394B1F"/>
    <w:rsid w:val="0040273A"/>
    <w:rsid w:val="0041026F"/>
    <w:rsid w:val="004104BC"/>
    <w:rsid w:val="0042150B"/>
    <w:rsid w:val="004D062D"/>
    <w:rsid w:val="005562F6"/>
    <w:rsid w:val="00562C92"/>
    <w:rsid w:val="0061664B"/>
    <w:rsid w:val="00625C7F"/>
    <w:rsid w:val="006319FA"/>
    <w:rsid w:val="00674F8A"/>
    <w:rsid w:val="00694280"/>
    <w:rsid w:val="006A1CE3"/>
    <w:rsid w:val="006A4D67"/>
    <w:rsid w:val="006E5048"/>
    <w:rsid w:val="006F5C3C"/>
    <w:rsid w:val="00720521"/>
    <w:rsid w:val="007303D6"/>
    <w:rsid w:val="007310AF"/>
    <w:rsid w:val="00771C17"/>
    <w:rsid w:val="00790EA1"/>
    <w:rsid w:val="007B41B7"/>
    <w:rsid w:val="007B6286"/>
    <w:rsid w:val="007C1B63"/>
    <w:rsid w:val="007C6F65"/>
    <w:rsid w:val="007E5C39"/>
    <w:rsid w:val="00832629"/>
    <w:rsid w:val="008423CB"/>
    <w:rsid w:val="008678C9"/>
    <w:rsid w:val="0087385B"/>
    <w:rsid w:val="00875488"/>
    <w:rsid w:val="00893AC4"/>
    <w:rsid w:val="00903E43"/>
    <w:rsid w:val="00915E8F"/>
    <w:rsid w:val="00942295"/>
    <w:rsid w:val="009C58B1"/>
    <w:rsid w:val="009D04D9"/>
    <w:rsid w:val="009D7CF0"/>
    <w:rsid w:val="009E4774"/>
    <w:rsid w:val="00A11841"/>
    <w:rsid w:val="00A21412"/>
    <w:rsid w:val="00A45D73"/>
    <w:rsid w:val="00A515FC"/>
    <w:rsid w:val="00A81F4D"/>
    <w:rsid w:val="00AC0665"/>
    <w:rsid w:val="00AD6341"/>
    <w:rsid w:val="00B82EE7"/>
    <w:rsid w:val="00BB18C9"/>
    <w:rsid w:val="00C0442D"/>
    <w:rsid w:val="00C80BCA"/>
    <w:rsid w:val="00CB4C24"/>
    <w:rsid w:val="00CC7FA6"/>
    <w:rsid w:val="00D00C16"/>
    <w:rsid w:val="00D25DB7"/>
    <w:rsid w:val="00D2619F"/>
    <w:rsid w:val="00D26A71"/>
    <w:rsid w:val="00D32A45"/>
    <w:rsid w:val="00D4217B"/>
    <w:rsid w:val="00D56586"/>
    <w:rsid w:val="00D605DE"/>
    <w:rsid w:val="00D63EBF"/>
    <w:rsid w:val="00D76DD9"/>
    <w:rsid w:val="00DC13E1"/>
    <w:rsid w:val="00DC32EA"/>
    <w:rsid w:val="00E127EE"/>
    <w:rsid w:val="00E215D5"/>
    <w:rsid w:val="00E465FB"/>
    <w:rsid w:val="00E55350"/>
    <w:rsid w:val="00E75EF7"/>
    <w:rsid w:val="00E76B5B"/>
    <w:rsid w:val="00E86F26"/>
    <w:rsid w:val="00E913D9"/>
    <w:rsid w:val="00E95F97"/>
    <w:rsid w:val="00EA41BB"/>
    <w:rsid w:val="00EB49B4"/>
    <w:rsid w:val="00ED6C84"/>
    <w:rsid w:val="00F0439E"/>
    <w:rsid w:val="00F3101F"/>
    <w:rsid w:val="00F34314"/>
    <w:rsid w:val="00F42462"/>
    <w:rsid w:val="00FA523E"/>
    <w:rsid w:val="00FB6119"/>
    <w:rsid w:val="00FD2F9E"/>
    <w:rsid w:val="00FF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25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025E24"/>
    <w:pPr>
      <w:widowControl w:val="0"/>
      <w:autoSpaceDE w:val="0"/>
      <w:autoSpaceDN w:val="0"/>
      <w:adjustRightInd w:val="0"/>
      <w:spacing w:line="224" w:lineRule="exact"/>
      <w:ind w:firstLine="259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025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99">
    <w:name w:val="Font Style99"/>
    <w:uiPriority w:val="99"/>
    <w:rsid w:val="00025E24"/>
    <w:rPr>
      <w:rFonts w:ascii="Arial" w:hAnsi="Arial" w:cs="Arial" w:hint="default"/>
      <w:b/>
      <w:bCs/>
      <w:sz w:val="16"/>
      <w:szCs w:val="16"/>
    </w:rPr>
  </w:style>
  <w:style w:type="character" w:customStyle="1" w:styleId="FontStyle105">
    <w:name w:val="Font Style105"/>
    <w:uiPriority w:val="99"/>
    <w:rsid w:val="00025E24"/>
    <w:rPr>
      <w:rFonts w:ascii="Arial" w:hAnsi="Arial" w:cs="Arial" w:hint="default"/>
      <w:sz w:val="16"/>
      <w:szCs w:val="16"/>
    </w:rPr>
  </w:style>
  <w:style w:type="character" w:customStyle="1" w:styleId="FontStyle158">
    <w:name w:val="Font Style158"/>
    <w:uiPriority w:val="99"/>
    <w:rsid w:val="00025E24"/>
    <w:rPr>
      <w:rFonts w:ascii="Lucida Sans Unicode" w:hAnsi="Lucida Sans Unicode" w:cs="Lucida Sans Unicode" w:hint="default"/>
      <w:b/>
      <w:bCs/>
      <w:i/>
      <w:iCs/>
      <w:sz w:val="18"/>
      <w:szCs w:val="18"/>
    </w:rPr>
  </w:style>
  <w:style w:type="paragraph" w:customStyle="1" w:styleId="style6bullet1gif">
    <w:name w:val="style6bullet1.gif"/>
    <w:basedOn w:val="a"/>
    <w:rsid w:val="00025E24"/>
    <w:pPr>
      <w:spacing w:before="100" w:beforeAutospacing="1" w:after="100" w:afterAutospacing="1"/>
    </w:pPr>
  </w:style>
  <w:style w:type="paragraph" w:customStyle="1" w:styleId="style6bullet2gif">
    <w:name w:val="style6bullet2.gif"/>
    <w:basedOn w:val="a"/>
    <w:rsid w:val="00025E24"/>
    <w:pPr>
      <w:spacing w:before="100" w:beforeAutospacing="1" w:after="100" w:afterAutospacing="1"/>
    </w:pPr>
  </w:style>
  <w:style w:type="paragraph" w:customStyle="1" w:styleId="style6bullet3gif">
    <w:name w:val="style6bullet3.gif"/>
    <w:basedOn w:val="a"/>
    <w:rsid w:val="00025E24"/>
    <w:pPr>
      <w:spacing w:before="100" w:beforeAutospacing="1" w:after="100" w:afterAutospacing="1"/>
    </w:pPr>
  </w:style>
  <w:style w:type="table" w:styleId="a3">
    <w:name w:val="Table Grid"/>
    <w:basedOn w:val="a1"/>
    <w:rsid w:val="0000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A4D6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4D67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105A05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105A05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105A05"/>
    <w:pPr>
      <w:spacing w:before="100" w:beforeAutospacing="1" w:after="100" w:afterAutospacing="1"/>
    </w:pPr>
  </w:style>
  <w:style w:type="paragraph" w:customStyle="1" w:styleId="style6bullet2gifbullet1gifbullet3gif">
    <w:name w:val="style6bullet2gifbullet1gifbullet3.gif"/>
    <w:basedOn w:val="a"/>
    <w:rsid w:val="00CC7FA6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FD2F9E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FD2F9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16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1782-AA1B-4A72-86F0-950CD99F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12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33</cp:revision>
  <cp:lastPrinted>2013-09-19T12:10:00Z</cp:lastPrinted>
  <dcterms:created xsi:type="dcterms:W3CDTF">2011-09-13T03:11:00Z</dcterms:created>
  <dcterms:modified xsi:type="dcterms:W3CDTF">2013-09-19T12:30:00Z</dcterms:modified>
</cp:coreProperties>
</file>