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96" w:rsidRPr="007418A8" w:rsidRDefault="006B0396" w:rsidP="006B039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418A8">
        <w:rPr>
          <w:rFonts w:ascii="Times New Roman" w:hAnsi="Times New Roman" w:cs="Times New Roman"/>
          <w:b/>
          <w:color w:val="C00000"/>
          <w:sz w:val="32"/>
          <w:szCs w:val="32"/>
        </w:rPr>
        <w:t>Беседа с детьми подготовительной группы</w:t>
      </w:r>
    </w:p>
    <w:p w:rsidR="006B0396" w:rsidRPr="007418A8" w:rsidRDefault="006B0396" w:rsidP="006B039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418A8">
        <w:rPr>
          <w:rFonts w:ascii="Times New Roman" w:hAnsi="Times New Roman" w:cs="Times New Roman"/>
          <w:b/>
          <w:color w:val="C00000"/>
          <w:sz w:val="32"/>
          <w:szCs w:val="32"/>
        </w:rPr>
        <w:t>о бережном отношении к пище</w:t>
      </w:r>
    </w:p>
    <w:p w:rsidR="006B0396" w:rsidRDefault="006B0396" w:rsidP="006B03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396" w:rsidRDefault="006B0396" w:rsidP="006B039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B0396" w:rsidRPr="00255646" w:rsidRDefault="006B0396" w:rsidP="006B039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5646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</w:p>
    <w:p w:rsidR="006B0396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бережно и с уважением относиться к пище, как к результату труда многих людей, познакомить детей  с понятием  «натюрморт», произведениями художника И.Казаринова </w:t>
      </w:r>
    </w:p>
    <w:p w:rsidR="006B0396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396" w:rsidRPr="00255646" w:rsidRDefault="006B0396" w:rsidP="006B039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5646">
        <w:rPr>
          <w:rFonts w:ascii="Times New Roman" w:hAnsi="Times New Roman" w:cs="Times New Roman"/>
          <w:b/>
          <w:color w:val="C00000"/>
          <w:sz w:val="28"/>
          <w:szCs w:val="28"/>
        </w:rPr>
        <w:t>Предварительная работа:</w:t>
      </w:r>
    </w:p>
    <w:p w:rsidR="006B0396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 огороде, выращивание овощных культур детьми и воспитателем подготовительной группы,</w:t>
      </w:r>
    </w:p>
    <w:p w:rsidR="006B0396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доставкой продуктов в детский сад,</w:t>
      </w:r>
    </w:p>
    <w:p w:rsidR="006B0396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кухню детского сада, наблюдение за трудом младшего воспитателя</w:t>
      </w:r>
    </w:p>
    <w:p w:rsidR="006B0396" w:rsidRDefault="006B0396" w:rsidP="006B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396" w:rsidRPr="00255646" w:rsidRDefault="006B0396" w:rsidP="006B039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5646">
        <w:rPr>
          <w:rFonts w:ascii="Times New Roman" w:hAnsi="Times New Roman" w:cs="Times New Roman"/>
          <w:b/>
          <w:color w:val="C00000"/>
          <w:sz w:val="28"/>
          <w:szCs w:val="28"/>
        </w:rPr>
        <w:t>Материал:</w:t>
      </w:r>
    </w:p>
    <w:p w:rsidR="006B0396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и зелень, слайды из ресурсов Интернета, с изображением картин </w:t>
      </w:r>
    </w:p>
    <w:p w:rsidR="006B0396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Казаринова</w:t>
      </w:r>
    </w:p>
    <w:p w:rsidR="006B0396" w:rsidRPr="00255646" w:rsidRDefault="006B0396" w:rsidP="006B039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5646">
        <w:rPr>
          <w:rFonts w:ascii="Times New Roman" w:hAnsi="Times New Roman" w:cs="Times New Roman"/>
          <w:b/>
          <w:color w:val="C00000"/>
          <w:sz w:val="28"/>
          <w:szCs w:val="28"/>
        </w:rPr>
        <w:t>Словарь:</w:t>
      </w:r>
    </w:p>
    <w:p w:rsidR="006B0396" w:rsidRDefault="006B0396" w:rsidP="006B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</w:t>
      </w:r>
    </w:p>
    <w:p w:rsidR="006B0396" w:rsidRDefault="006B0396" w:rsidP="006B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396" w:rsidRPr="00255646" w:rsidRDefault="006B0396" w:rsidP="006B039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5646">
        <w:rPr>
          <w:rFonts w:ascii="Times New Roman" w:hAnsi="Times New Roman" w:cs="Times New Roman"/>
          <w:b/>
          <w:color w:val="C00000"/>
          <w:sz w:val="28"/>
          <w:szCs w:val="28"/>
        </w:rPr>
        <w:t>Ход беседы:</w:t>
      </w:r>
    </w:p>
    <w:p w:rsidR="006B0396" w:rsidRDefault="006B0396" w:rsidP="006B03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Беседу проводит воспитатель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B0396" w:rsidRPr="00255646" w:rsidRDefault="006B0396" w:rsidP="006B039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5646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</w:p>
    <w:p w:rsidR="006B0396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знаю, что сегодня вы собирали урожай с огорода, в котором трудились все лето. Расскажите, пожалуйста, что вы вырастили, и что вы делали для того, чтобы урожай был богатым. Кто хочет рассказать? </w:t>
      </w:r>
    </w:p>
    <w:p w:rsidR="006B0396" w:rsidRPr="00B47524" w:rsidRDefault="006B0396" w:rsidP="006B03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Один из детей рассказывает, другие ему с разрешения воспитателя помогают. </w:t>
      </w:r>
      <w:r>
        <w:rPr>
          <w:rFonts w:ascii="Times New Roman" w:hAnsi="Times New Roman" w:cs="Times New Roman"/>
          <w:sz w:val="28"/>
          <w:szCs w:val="28"/>
        </w:rPr>
        <w:t>Вот видите, как много труда вы затратили для того, чтобы вырастить морковь, свеклу, лук, укроп, петрушку. Приходилось, и поливать, и рыхлить, и полоть, но зато, как приятно, насладиться результатами своего труда. Сегодня, мы обязательно попробуем выращенную вами морковку, я уверена, что она вкусная, сладкая и очень полезная.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разве вам хочется, чтобы все, что вы вырастили, было безжалостно выброшено?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отвечают. </w:t>
      </w:r>
      <w:r>
        <w:rPr>
          <w:rFonts w:ascii="Times New Roman" w:hAnsi="Times New Roman" w:cs="Times New Roman"/>
          <w:sz w:val="28"/>
          <w:szCs w:val="28"/>
        </w:rPr>
        <w:t>Конечно, нет. Но, ведь очень часто, мы выбрасываем еду, выращенную, чьими-то очень трудолюбивыми руками.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доедаем кашу на завтрак, не съедаем хлеб во время обеда, бросаем недоеденное яблоко, или покупаем в магазине столько еды к празднику, что потом выбрасываем, даже не использованные продукты. И в это время мы не думаем о том, что превращаем продукты питания в пищевые отходы.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Получается, что кто-то трудился в поте лица, чтобы все это вырастить, испечь хлеб, надоить молока, изготовить мясные, молочные продукты, а в итоге это все попало на мусорную свалку. И снова будет затрачено много средств, чтобы </w:t>
      </w:r>
      <w:r>
        <w:rPr>
          <w:rFonts w:ascii="Times New Roman" w:hAnsi="Times New Roman" w:cs="Times New Roman"/>
          <w:sz w:val="28"/>
          <w:szCs w:val="28"/>
        </w:rPr>
        <w:lastRenderedPageBreak/>
        <w:t>утилизировать, и переработать отходы.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что мы с вами можем сделать для того, чтобы пищевых отходов стало гораздо меньше?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высказывают свои предположения. </w:t>
      </w:r>
      <w:r>
        <w:rPr>
          <w:rFonts w:ascii="Times New Roman" w:hAnsi="Times New Roman" w:cs="Times New Roman"/>
          <w:sz w:val="28"/>
          <w:szCs w:val="28"/>
        </w:rPr>
        <w:t xml:space="preserve">Что же, давайте сделаем вывод. </w:t>
      </w:r>
    </w:p>
    <w:p w:rsidR="006B0396" w:rsidRPr="00B47524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C35">
        <w:rPr>
          <w:rFonts w:ascii="Times New Roman" w:hAnsi="Times New Roman" w:cs="Times New Roman"/>
          <w:i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 xml:space="preserve">, мы должны уметь сохранять урожай, который вырастили, т.е. уметь хранить продукты питания.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F65E46">
        <w:rPr>
          <w:rFonts w:ascii="Times New Roman" w:hAnsi="Times New Roman" w:cs="Times New Roman"/>
          <w:i/>
          <w:sz w:val="28"/>
          <w:szCs w:val="28"/>
        </w:rPr>
        <w:t>о-вторых,</w:t>
      </w:r>
      <w:r>
        <w:rPr>
          <w:rFonts w:ascii="Times New Roman" w:hAnsi="Times New Roman" w:cs="Times New Roman"/>
          <w:sz w:val="28"/>
          <w:szCs w:val="28"/>
        </w:rPr>
        <w:t xml:space="preserve"> покупать и готовить надо столько продуктов, сколько можешь съесть, если не доел, можно сохранить в холодильнике, или переработать. Например, кислое молоко в творог, сухой хлеб превратить в гренки к завтраку, но все же ребята, скажите, что делать с продуктами, которые не идут в пищу. Например, очистки картошки, и других овощей, или скорлупа яиц? Вы, конечно, затрудняетесь пока ответить, но в следующий раз мы обязательно поговорим с вами об этом. А, сейчас, я хочу, чтобы вы обратили внимание на мольберт (Включается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дети видят натюрморт И. Казаринова), скажите, что изображено на этой картине?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отвечают. </w:t>
      </w:r>
      <w:r w:rsidRPr="00F65E46">
        <w:rPr>
          <w:rFonts w:ascii="Times New Roman" w:hAnsi="Times New Roman" w:cs="Times New Roman"/>
          <w:sz w:val="28"/>
          <w:szCs w:val="28"/>
        </w:rPr>
        <w:t>Красивая посуда, красивые спелые фрукты</w:t>
      </w:r>
      <w:r>
        <w:rPr>
          <w:rFonts w:ascii="Times New Roman" w:hAnsi="Times New Roman" w:cs="Times New Roman"/>
          <w:sz w:val="28"/>
          <w:szCs w:val="28"/>
        </w:rPr>
        <w:t xml:space="preserve">. Художник Игорь Казаринов старался передать всю красоту даров природы, которые мы с вами с удовольствием употребляем в пищу, и, я думаю, он рисовал картину для того, чтобы и другие увидели эту красоту, научились любить все, что дает нам природа, научились это ценить. Конечно, надо, ребята, отметить и мастерство художника, посмотрите, фрукты, как будто настоящие. Кажется, только протяни руку и попробуешь сочный персик, или золотой виноград.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Картины, на которых изображается  художественная  композиция, </w:t>
      </w:r>
      <w:r w:rsidRPr="00BD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разнообразных предметов:</w:t>
      </w:r>
      <w:r w:rsidRPr="00BD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посуды, фруктов,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FC4">
        <w:rPr>
          <w:rFonts w:ascii="Times New Roman" w:hAnsi="Times New Roman" w:cs="Times New Roman"/>
          <w:color w:val="000000" w:themeColor="text1"/>
          <w:sz w:val="28"/>
          <w:szCs w:val="28"/>
        </w:rPr>
        <w:t>пищевых продуктов, называется «натюрморт»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Пожалуйста, ребята повторите это слово.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повторяют.</w:t>
      </w:r>
    </w:p>
    <w:p w:rsidR="006B0396" w:rsidRPr="00B47524" w:rsidRDefault="006B0396" w:rsidP="006B039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Игорь Казаринов нарисовал в жанре натюрморт не одну картину, а несколько, сейчас вы их все увидите.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Показываются слайды с изображением натюрмортов.</w:t>
      </w:r>
    </w:p>
    <w:p w:rsidR="006B0396" w:rsidRDefault="006B0396" w:rsidP="006B0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очень, надеюсь, что и вы,  ребята, будете теперь еще бережнее относиться к пище, уважая чужой труд и понимая красоту и щедрость природы. А теперь, давайте попробуем морковь, которую вы вырастили на своем огороде. Я разрежу ее на небольшие кусочки, чтобы если кто-то захочет, возьмет еще, а кому не понравится, он не оставит остатков, которые надо будет выбросить. </w:t>
      </w:r>
    </w:p>
    <w:p w:rsidR="006B0396" w:rsidRPr="00F635E8" w:rsidRDefault="006B0396" w:rsidP="006B0396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5646">
        <w:rPr>
          <w:rFonts w:ascii="Times New Roman" w:hAnsi="Times New Roman" w:cs="Times New Roman"/>
          <w:b/>
          <w:color w:val="C00000"/>
          <w:sz w:val="28"/>
          <w:szCs w:val="28"/>
        </w:rPr>
        <w:t>Итог беседы</w:t>
      </w:r>
    </w:p>
    <w:p w:rsidR="00706C70" w:rsidRDefault="00706C70"/>
    <w:sectPr w:rsidR="00706C70" w:rsidSect="0070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96"/>
    <w:rsid w:val="003C7658"/>
    <w:rsid w:val="00403659"/>
    <w:rsid w:val="00536EAA"/>
    <w:rsid w:val="006B0396"/>
    <w:rsid w:val="00706C70"/>
    <w:rsid w:val="0072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39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B0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2014-05-03T09:50:00Z</dcterms:created>
  <dcterms:modified xsi:type="dcterms:W3CDTF">2014-05-03T10:34:00Z</dcterms:modified>
</cp:coreProperties>
</file>