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7C" w:rsidRPr="002B78C2" w:rsidRDefault="006E1D7C" w:rsidP="006E1D7C">
      <w:pPr>
        <w:rPr>
          <w:rFonts w:ascii="Times New Roman" w:hAnsi="Times New Roman" w:cs="Times New Roman"/>
          <w:b/>
          <w:sz w:val="36"/>
          <w:szCs w:val="36"/>
        </w:rPr>
      </w:pPr>
      <w:r w:rsidRPr="002B78C2">
        <w:rPr>
          <w:rFonts w:ascii="Times New Roman" w:hAnsi="Times New Roman" w:cs="Times New Roman"/>
          <w:b/>
          <w:sz w:val="36"/>
          <w:szCs w:val="36"/>
        </w:rPr>
        <w:t>2 класс</w:t>
      </w:r>
    </w:p>
    <w:p w:rsidR="006E1D7C" w:rsidRDefault="006E1D7C" w:rsidP="006E1D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2B78C2">
        <w:rPr>
          <w:rFonts w:ascii="Times New Roman" w:hAnsi="Times New Roman" w:cs="Times New Roman"/>
          <w:sz w:val="28"/>
          <w:szCs w:val="28"/>
        </w:rPr>
        <w:t>«Осенний узор»</w:t>
      </w:r>
    </w:p>
    <w:p w:rsidR="006E1D7C" w:rsidRDefault="006E1D7C" w:rsidP="006E1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Компетентность разрешения проблем</w:t>
      </w:r>
      <w:r>
        <w:rPr>
          <w:rFonts w:ascii="Times New Roman" w:hAnsi="Times New Roman" w:cs="Times New Roman"/>
          <w:sz w:val="28"/>
          <w:szCs w:val="28"/>
        </w:rPr>
        <w:t xml:space="preserve"> – Аспект использования ресурсов</w:t>
      </w:r>
    </w:p>
    <w:p w:rsidR="006E1D7C" w:rsidRDefault="006E1D7C" w:rsidP="006E1D7C">
      <w:pPr>
        <w:rPr>
          <w:rFonts w:ascii="Times New Roman" w:hAnsi="Times New Roman" w:cs="Times New Roman"/>
          <w:sz w:val="28"/>
          <w:szCs w:val="28"/>
        </w:rPr>
      </w:pPr>
      <w:r w:rsidRPr="002B78C2">
        <w:rPr>
          <w:rFonts w:ascii="Times New Roman" w:hAnsi="Times New Roman" w:cs="Times New Roman"/>
          <w:b/>
          <w:sz w:val="28"/>
          <w:szCs w:val="28"/>
        </w:rPr>
        <w:t xml:space="preserve">Стимул: </w:t>
      </w:r>
      <w:r w:rsidRPr="002B78C2">
        <w:rPr>
          <w:rFonts w:ascii="Times New Roman" w:hAnsi="Times New Roman" w:cs="Times New Roman"/>
          <w:sz w:val="28"/>
          <w:szCs w:val="28"/>
        </w:rPr>
        <w:t xml:space="preserve">Мы с вами </w:t>
      </w:r>
      <w:r>
        <w:rPr>
          <w:rFonts w:ascii="Times New Roman" w:hAnsi="Times New Roman" w:cs="Times New Roman"/>
          <w:sz w:val="28"/>
          <w:szCs w:val="28"/>
        </w:rPr>
        <w:t>стали знаменитыми художниками и нам поступил заказ на выполнение картины в технике аппликация на тему «Осенний узор»</w:t>
      </w:r>
    </w:p>
    <w:p w:rsidR="006E1D7C" w:rsidRDefault="006E1D7C" w:rsidP="006E1D7C">
      <w:pPr>
        <w:rPr>
          <w:rFonts w:ascii="Times New Roman" w:hAnsi="Times New Roman" w:cs="Times New Roman"/>
          <w:b/>
          <w:sz w:val="28"/>
          <w:szCs w:val="28"/>
        </w:rPr>
      </w:pPr>
      <w:r w:rsidRPr="002B7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Задачная формулировка:</w:t>
      </w:r>
    </w:p>
    <w:p w:rsidR="006E1D7C" w:rsidRDefault="006E1D7C" w:rsidP="006E1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71EC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выполнить из цветной бумаги аппликацию «Осенний узор» по предложенному порядку действий и шаблонам которые используются в этом узоре.</w:t>
      </w:r>
    </w:p>
    <w:p w:rsidR="006E1D7C" w:rsidRDefault="006E1D7C" w:rsidP="006E1D7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613807" cy="2014379"/>
            <wp:effectExtent l="19050" t="0" r="5443" b="0"/>
            <wp:docPr id="7" name="Рисунок 7" descr="http://razukraska.ru/wp-content/gallery/autumn/autum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azukraska.ru/wp-content/gallery/autumn/autumn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807" cy="2014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7C" w:rsidRDefault="006E1D7C" w:rsidP="006E1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(Учитель заранее готовит шаблоны и последовательность выполнения этого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ресунка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E1D7C" w:rsidRDefault="006E1D7C" w:rsidP="006E1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30E2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E2E">
        <w:rPr>
          <w:rFonts w:ascii="Times New Roman" w:hAnsi="Times New Roman" w:cs="Times New Roman"/>
          <w:sz w:val="28"/>
          <w:szCs w:val="28"/>
        </w:rPr>
        <w:t xml:space="preserve">Вам нужно </w:t>
      </w:r>
      <w:r>
        <w:rPr>
          <w:rFonts w:ascii="Times New Roman" w:hAnsi="Times New Roman" w:cs="Times New Roman"/>
          <w:sz w:val="28"/>
          <w:szCs w:val="28"/>
        </w:rPr>
        <w:t xml:space="preserve">выбрать из предложенных вам вариантов </w:t>
      </w:r>
      <w:r w:rsidRPr="00F30E2E">
        <w:rPr>
          <w:rFonts w:ascii="Times New Roman" w:hAnsi="Times New Roman" w:cs="Times New Roman"/>
          <w:sz w:val="28"/>
          <w:szCs w:val="28"/>
        </w:rPr>
        <w:t>выполнить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цветной бумаги аппликацию «Осенний узор» по порядку действий и шаблонам которые используются в этом узоре.</w:t>
      </w:r>
    </w:p>
    <w:p w:rsidR="006E1D7C" w:rsidRDefault="006E1D7C" w:rsidP="006E1D7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470212" cy="1785257"/>
            <wp:effectExtent l="19050" t="0" r="0" b="0"/>
            <wp:docPr id="13" name="Рисунок 13" descr="http://kladraz.ru/images/photos/medium/527bf9aab6ed58084dc0f026ab7a82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ladraz.ru/images/photos/medium/527bf9aab6ed58084dc0f026ab7a82c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291" cy="179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0E2E">
        <w:t xml:space="preserve"> </w:t>
      </w:r>
      <w:r>
        <w:rPr>
          <w:noProof/>
        </w:rPr>
        <w:drawing>
          <wp:inline distT="0" distB="0" distL="0" distR="0">
            <wp:extent cx="1875241" cy="1763485"/>
            <wp:effectExtent l="19050" t="0" r="0" b="0"/>
            <wp:docPr id="16" name="Рисунок 16" descr="http://img0.liveinternet.ru/images/attach/c/7/98/776/98776804_leafcoloringpage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0.liveinternet.ru/images/attach/c/7/98/776/98776804_leafcoloringpage0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376" cy="1763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0E2E">
        <w:t xml:space="preserve"> </w:t>
      </w:r>
      <w:r>
        <w:rPr>
          <w:noProof/>
        </w:rPr>
        <w:drawing>
          <wp:inline distT="0" distB="0" distL="0" distR="0">
            <wp:extent cx="1421823" cy="1894114"/>
            <wp:effectExtent l="19050" t="0" r="6927" b="0"/>
            <wp:docPr id="19" name="Рисунок 19" descr="http://cdn-gulli.ladmedia.fr/var/jeunesse/storage/images/coloriages/coloriages-nature/automne/automne-9/15123497-2-fre-FR/Automne-9_418x592_p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dn-gulli.ladmedia.fr/var/jeunesse/storage/images/coloriages/coloriages-nature/automne/automne-9/15123497-2-fre-FR/Automne-9_418x592_pro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823" cy="1894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0E2E">
        <w:t xml:space="preserve"> </w:t>
      </w:r>
      <w:r>
        <w:rPr>
          <w:noProof/>
        </w:rPr>
        <w:drawing>
          <wp:inline distT="0" distB="0" distL="0" distR="0">
            <wp:extent cx="1264708" cy="1905000"/>
            <wp:effectExtent l="19050" t="0" r="0" b="0"/>
            <wp:docPr id="22" name="Рисунок 22" descr="http://www.123coloring.com/coloringpages/nature/autumn/images/3_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123coloring.com/coloringpages/nature/autumn/images/3_gif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708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7C" w:rsidRPr="00F30E2E" w:rsidRDefault="006E1D7C" w:rsidP="006E1D7C">
      <w:pPr>
        <w:rPr>
          <w:rFonts w:ascii="Times New Roman" w:hAnsi="Times New Roman" w:cs="Times New Roman"/>
          <w:b/>
          <w:sz w:val="28"/>
          <w:szCs w:val="28"/>
        </w:rPr>
      </w:pPr>
    </w:p>
    <w:p w:rsidR="006E1D7C" w:rsidRPr="00F30E2E" w:rsidRDefault="006E1D7C" w:rsidP="006E1D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proofErr w:type="gramStart"/>
      <w:r w:rsidRPr="00F30E2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30E2E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F30E2E">
        <w:rPr>
          <w:rFonts w:ascii="Times New Roman" w:hAnsi="Times New Roman" w:cs="Times New Roman"/>
          <w:sz w:val="28"/>
          <w:szCs w:val="28"/>
        </w:rPr>
        <w:t xml:space="preserve"> нужно придумать свой эскиз «Осеннего узора» и подумать какие еще техники для его исполнения вы можете предложить.</w:t>
      </w:r>
    </w:p>
    <w:p w:rsidR="00B740FB" w:rsidRDefault="00B740FB"/>
    <w:sectPr w:rsidR="00B740FB" w:rsidSect="006E1D7C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1D7C"/>
    <w:rsid w:val="006E1D7C"/>
    <w:rsid w:val="00B7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>Your Company Name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2014-04-15T08:44:00Z</dcterms:created>
  <dcterms:modified xsi:type="dcterms:W3CDTF">2014-04-15T08:45:00Z</dcterms:modified>
</cp:coreProperties>
</file>