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FC" w:rsidRDefault="00416FFC" w:rsidP="00DC7A5D">
      <w:pPr>
        <w:pBdr>
          <w:bottom w:val="single" w:sz="4" w:space="0" w:color="AAAAAA"/>
        </w:pBdr>
        <w:shd w:val="clear" w:color="auto" w:fill="FFFFFF"/>
        <w:spacing w:after="24" w:line="288" w:lineRule="atLeast"/>
        <w:outlineLvl w:val="0"/>
        <w:rPr>
          <w:rFonts w:ascii="Times New Roman" w:eastAsia="Times New Roman" w:hAnsi="Times New Roman" w:cs="Times New Roman"/>
          <w:color w:val="000000"/>
          <w:kern w:val="36"/>
          <w:sz w:val="72"/>
          <w:szCs w:val="24"/>
          <w:lang w:eastAsia="ru-RU"/>
        </w:rPr>
      </w:pPr>
      <w:r w:rsidRPr="00416FFC">
        <w:rPr>
          <w:rFonts w:ascii="Times New Roman" w:eastAsia="Times New Roman" w:hAnsi="Times New Roman" w:cs="Times New Roman"/>
          <w:color w:val="000000"/>
          <w:kern w:val="36"/>
          <w:sz w:val="12"/>
          <w:szCs w:val="24"/>
          <w:lang w:eastAsia="ru-RU"/>
        </w:rPr>
        <w:t>По материалам «Википедии».</w:t>
      </w:r>
    </w:p>
    <w:p w:rsidR="00397208" w:rsidRPr="003E610A" w:rsidRDefault="00397208" w:rsidP="00DC7A5D">
      <w:pPr>
        <w:pBdr>
          <w:bottom w:val="single" w:sz="4" w:space="0" w:color="AAAAAA"/>
        </w:pBdr>
        <w:shd w:val="clear" w:color="auto" w:fill="FFFFFF"/>
        <w:spacing w:after="24" w:line="288" w:lineRule="atLeast"/>
        <w:outlineLvl w:val="0"/>
        <w:rPr>
          <w:rFonts w:ascii="Times New Roman" w:eastAsia="Times New Roman" w:hAnsi="Times New Roman" w:cs="Times New Roman"/>
          <w:kern w:val="36"/>
          <w:sz w:val="72"/>
          <w:szCs w:val="24"/>
          <w:lang w:eastAsia="ru-RU"/>
        </w:rPr>
      </w:pPr>
      <w:bookmarkStart w:id="0" w:name="_GoBack"/>
      <w:bookmarkEnd w:id="0"/>
      <w:r w:rsidRPr="003E610A">
        <w:rPr>
          <w:rFonts w:ascii="Times New Roman" w:eastAsia="Times New Roman" w:hAnsi="Times New Roman" w:cs="Times New Roman"/>
          <w:color w:val="000000"/>
          <w:kern w:val="36"/>
          <w:sz w:val="72"/>
          <w:szCs w:val="24"/>
          <w:lang w:eastAsia="ru-RU"/>
        </w:rPr>
        <w:t>Дали, Сальв</w:t>
      </w:r>
      <w:r w:rsidRPr="003E610A">
        <w:rPr>
          <w:rFonts w:ascii="Times New Roman" w:eastAsia="Times New Roman" w:hAnsi="Times New Roman" w:cs="Times New Roman"/>
          <w:kern w:val="36"/>
          <w:sz w:val="72"/>
          <w:szCs w:val="24"/>
          <w:lang w:eastAsia="ru-RU"/>
        </w:rPr>
        <w:t>адор</w:t>
      </w:r>
    </w:p>
    <w:p w:rsidR="00397208" w:rsidRPr="003E610A" w:rsidRDefault="00397208" w:rsidP="00397208">
      <w:pPr>
        <w:shd w:val="clear" w:color="auto" w:fill="FFFFFF"/>
        <w:spacing w:after="0" w:line="360" w:lineRule="atLeast"/>
        <w:rPr>
          <w:rFonts w:ascii="Times New Roman" w:eastAsia="Times New Roman" w:hAnsi="Times New Roman" w:cs="Times New Roman"/>
          <w:i/>
          <w:iCs/>
          <w:sz w:val="24"/>
          <w:szCs w:val="24"/>
          <w:lang w:eastAsia="ru-RU"/>
        </w:rPr>
      </w:pPr>
    </w:p>
    <w:p w:rsidR="00397208" w:rsidRPr="003E610A" w:rsidRDefault="00397208" w:rsidP="003E610A">
      <w:pPr>
        <w:shd w:val="clear" w:color="auto" w:fill="FFFFFF"/>
        <w:spacing w:before="96" w:after="120" w:line="360" w:lineRule="atLeast"/>
        <w:jc w:val="both"/>
        <w:rPr>
          <w:rFonts w:ascii="Times New Roman" w:eastAsia="Times New Roman" w:hAnsi="Times New Roman" w:cs="Times New Roman"/>
          <w:sz w:val="24"/>
          <w:szCs w:val="24"/>
          <w:lang w:eastAsia="ru-RU"/>
        </w:rPr>
      </w:pPr>
      <w:r w:rsidRPr="003E610A">
        <w:rPr>
          <w:rFonts w:ascii="Times New Roman" w:eastAsia="Times New Roman" w:hAnsi="Times New Roman" w:cs="Times New Roman"/>
          <w:b/>
          <w:bCs/>
          <w:sz w:val="24"/>
          <w:szCs w:val="24"/>
          <w:lang w:eastAsia="ru-RU"/>
        </w:rPr>
        <w:t>Сальвадо́р Дали́</w:t>
      </w:r>
      <w:r w:rsidRPr="003E610A">
        <w:rPr>
          <w:rFonts w:ascii="Times New Roman" w:eastAsia="Times New Roman" w:hAnsi="Times New Roman" w:cs="Times New Roman"/>
          <w:sz w:val="24"/>
          <w:szCs w:val="24"/>
          <w:lang w:eastAsia="ru-RU"/>
        </w:rPr>
        <w:t> (полное имя </w:t>
      </w:r>
      <w:r w:rsidRPr="003E610A">
        <w:rPr>
          <w:rFonts w:ascii="Times New Roman" w:eastAsia="Times New Roman" w:hAnsi="Times New Roman" w:cs="Times New Roman"/>
          <w:b/>
          <w:bCs/>
          <w:sz w:val="24"/>
          <w:szCs w:val="24"/>
          <w:lang w:eastAsia="ru-RU"/>
        </w:rPr>
        <w:t>Сальвадор Доме́нек Фелип Жасинт Дали и Доме́нек, маркиз де Пуболь</w:t>
      </w:r>
      <w:r w:rsidR="00CE720A">
        <w:rPr>
          <w:rFonts w:ascii="Times New Roman" w:eastAsia="Times New Roman" w:hAnsi="Times New Roman" w:cs="Times New Roman"/>
          <w:sz w:val="24"/>
          <w:szCs w:val="24"/>
          <w:lang w:eastAsia="ru-RU"/>
        </w:rPr>
        <w:t xml:space="preserve">, </w:t>
      </w:r>
      <w:r w:rsidR="00CE720A">
        <w:rPr>
          <w:rFonts w:ascii="Times New Roman" w:eastAsia="Times New Roman" w:hAnsi="Times New Roman" w:cs="Times New Roman"/>
          <w:sz w:val="24"/>
          <w:szCs w:val="24"/>
          <w:u w:val="single"/>
          <w:lang w:eastAsia="ru-RU"/>
        </w:rPr>
        <w:t>(</w:t>
      </w:r>
      <w:hyperlink r:id="rId7" w:tooltip="11 мая" w:history="1">
        <w:r w:rsidRPr="00CE720A">
          <w:rPr>
            <w:rFonts w:ascii="Times New Roman" w:eastAsia="Times New Roman" w:hAnsi="Times New Roman" w:cs="Times New Roman"/>
            <w:sz w:val="24"/>
            <w:szCs w:val="24"/>
            <w:lang w:eastAsia="ru-RU"/>
          </w:rPr>
          <w:t>11 мая</w:t>
        </w:r>
      </w:hyperlink>
      <w:r w:rsidRPr="00CE720A">
        <w:rPr>
          <w:rFonts w:ascii="Times New Roman" w:eastAsia="Times New Roman" w:hAnsi="Times New Roman" w:cs="Times New Roman"/>
          <w:sz w:val="24"/>
          <w:szCs w:val="24"/>
          <w:lang w:eastAsia="ru-RU"/>
        </w:rPr>
        <w:t> </w:t>
      </w:r>
      <w:hyperlink r:id="rId8" w:tooltip="1904" w:history="1">
        <w:r w:rsidRPr="00CE720A">
          <w:rPr>
            <w:rFonts w:ascii="Times New Roman" w:eastAsia="Times New Roman" w:hAnsi="Times New Roman" w:cs="Times New Roman"/>
            <w:sz w:val="24"/>
            <w:szCs w:val="24"/>
            <w:lang w:eastAsia="ru-RU"/>
          </w:rPr>
          <w:t>1904</w:t>
        </w:r>
      </w:hyperlink>
      <w:r w:rsidRPr="00CE720A">
        <w:rPr>
          <w:rFonts w:ascii="Times New Roman" w:eastAsia="Times New Roman" w:hAnsi="Times New Roman" w:cs="Times New Roman"/>
          <w:sz w:val="24"/>
          <w:szCs w:val="24"/>
          <w:lang w:eastAsia="ru-RU"/>
        </w:rPr>
        <w:t> — </w:t>
      </w:r>
      <w:hyperlink r:id="rId9" w:tooltip="23 января" w:history="1">
        <w:r w:rsidRPr="00CE720A">
          <w:rPr>
            <w:rFonts w:ascii="Times New Roman" w:eastAsia="Times New Roman" w:hAnsi="Times New Roman" w:cs="Times New Roman"/>
            <w:sz w:val="24"/>
            <w:szCs w:val="24"/>
            <w:lang w:eastAsia="ru-RU"/>
          </w:rPr>
          <w:t>23 января</w:t>
        </w:r>
      </w:hyperlink>
      <w:hyperlink r:id="rId10" w:tooltip="1989" w:history="1">
        <w:r w:rsidRPr="00CE720A">
          <w:rPr>
            <w:rFonts w:ascii="Times New Roman" w:eastAsia="Times New Roman" w:hAnsi="Times New Roman" w:cs="Times New Roman"/>
            <w:sz w:val="24"/>
            <w:szCs w:val="24"/>
            <w:lang w:eastAsia="ru-RU"/>
          </w:rPr>
          <w:t>1989</w:t>
        </w:r>
      </w:hyperlink>
      <w:r w:rsidRPr="003E610A">
        <w:rPr>
          <w:rFonts w:ascii="Times New Roman" w:eastAsia="Times New Roman" w:hAnsi="Times New Roman" w:cs="Times New Roman"/>
          <w:sz w:val="24"/>
          <w:szCs w:val="24"/>
          <w:lang w:eastAsia="ru-RU"/>
        </w:rPr>
        <w:t>) — испанский живописец, график, скульптор, режиссёр, писатель. Один из самых известных представителей </w:t>
      </w:r>
      <w:hyperlink r:id="rId11" w:tooltip="Сюрреализм" w:history="1">
        <w:r w:rsidRPr="003E610A">
          <w:rPr>
            <w:rFonts w:ascii="Times New Roman" w:eastAsia="Times New Roman" w:hAnsi="Times New Roman" w:cs="Times New Roman"/>
            <w:sz w:val="24"/>
            <w:szCs w:val="24"/>
            <w:u w:val="single"/>
            <w:lang w:eastAsia="ru-RU"/>
          </w:rPr>
          <w:t>сюрреализма</w:t>
        </w:r>
      </w:hyperlink>
      <w:r w:rsidRPr="003E610A">
        <w:rPr>
          <w:rFonts w:ascii="Times New Roman" w:eastAsia="Times New Roman" w:hAnsi="Times New Roman" w:cs="Times New Roman"/>
          <w:sz w:val="24"/>
          <w:szCs w:val="24"/>
          <w:lang w:eastAsia="ru-RU"/>
        </w:rPr>
        <w:t>.</w:t>
      </w:r>
    </w:p>
    <w:p w:rsidR="00397208" w:rsidRPr="003E610A" w:rsidRDefault="003E610A" w:rsidP="003E610A">
      <w:pPr>
        <w:shd w:val="clear" w:color="auto" w:fill="FFFFFF"/>
        <w:spacing w:before="96" w:after="120" w:line="360" w:lineRule="atLeast"/>
        <w:ind w:left="-1134" w:hanging="426"/>
        <w:jc w:val="both"/>
        <w:rPr>
          <w:rFonts w:ascii="Times New Roman" w:eastAsia="Times New Roman" w:hAnsi="Times New Roman" w:cs="Times New Roman"/>
          <w:sz w:val="24"/>
          <w:szCs w:val="24"/>
          <w:lang w:eastAsia="ru-RU"/>
        </w:rPr>
      </w:pPr>
      <w:r w:rsidRPr="003E610A">
        <w:rPr>
          <w:rFonts w:ascii="Times New Roman" w:eastAsia="Times New Roman" w:hAnsi="Times New Roman" w:cs="Times New Roman"/>
          <w:sz w:val="24"/>
          <w:szCs w:val="24"/>
          <w:lang w:eastAsia="ru-RU"/>
        </w:rPr>
        <w:t xml:space="preserve">       </w:t>
      </w:r>
      <w:r w:rsidR="00397208" w:rsidRPr="003E610A">
        <w:rPr>
          <w:rFonts w:ascii="Times New Roman" w:eastAsia="Times New Roman" w:hAnsi="Times New Roman" w:cs="Times New Roman"/>
          <w:sz w:val="24"/>
          <w:szCs w:val="24"/>
          <w:lang w:eastAsia="ru-RU"/>
        </w:rPr>
        <w:t>Работал над фильмами: «</w:t>
      </w:r>
      <w:hyperlink r:id="rId12" w:tooltip="Андалузский пёс" w:history="1">
        <w:r w:rsidR="00397208" w:rsidRPr="003E610A">
          <w:rPr>
            <w:rFonts w:ascii="Times New Roman" w:eastAsia="Times New Roman" w:hAnsi="Times New Roman" w:cs="Times New Roman"/>
            <w:sz w:val="24"/>
            <w:szCs w:val="24"/>
            <w:u w:val="single"/>
            <w:lang w:eastAsia="ru-RU"/>
          </w:rPr>
          <w:t>Андалузский пёс</w:t>
        </w:r>
      </w:hyperlink>
      <w:r w:rsidR="00397208" w:rsidRPr="003E610A">
        <w:rPr>
          <w:rFonts w:ascii="Times New Roman" w:eastAsia="Times New Roman" w:hAnsi="Times New Roman" w:cs="Times New Roman"/>
          <w:sz w:val="24"/>
          <w:szCs w:val="24"/>
          <w:lang w:eastAsia="ru-RU"/>
        </w:rPr>
        <w:t>», «</w:t>
      </w:r>
      <w:hyperlink r:id="rId13" w:tooltip="Золотой век (фильм, 1930)" w:history="1">
        <w:r w:rsidR="00397208" w:rsidRPr="003E610A">
          <w:rPr>
            <w:rFonts w:ascii="Times New Roman" w:eastAsia="Times New Roman" w:hAnsi="Times New Roman" w:cs="Times New Roman"/>
            <w:sz w:val="24"/>
            <w:szCs w:val="24"/>
            <w:u w:val="single"/>
            <w:lang w:eastAsia="ru-RU"/>
          </w:rPr>
          <w:t>Золотой век</w:t>
        </w:r>
      </w:hyperlink>
      <w:r w:rsidR="00397208" w:rsidRPr="003E610A">
        <w:rPr>
          <w:rFonts w:ascii="Times New Roman" w:eastAsia="Times New Roman" w:hAnsi="Times New Roman" w:cs="Times New Roman"/>
          <w:sz w:val="24"/>
          <w:szCs w:val="24"/>
          <w:lang w:eastAsia="ru-RU"/>
        </w:rPr>
        <w:t>», «</w:t>
      </w:r>
      <w:hyperlink r:id="rId14" w:tooltip="Заворожённый (фильм)" w:history="1">
        <w:r w:rsidR="00397208" w:rsidRPr="003E610A">
          <w:rPr>
            <w:rFonts w:ascii="Times New Roman" w:eastAsia="Times New Roman" w:hAnsi="Times New Roman" w:cs="Times New Roman"/>
            <w:sz w:val="24"/>
            <w:szCs w:val="24"/>
            <w:u w:val="single"/>
            <w:lang w:eastAsia="ru-RU"/>
          </w:rPr>
          <w:t>Заворожённый</w:t>
        </w:r>
      </w:hyperlink>
      <w:r w:rsidR="00397208" w:rsidRPr="003E610A">
        <w:rPr>
          <w:rFonts w:ascii="Times New Roman" w:eastAsia="Times New Roman" w:hAnsi="Times New Roman" w:cs="Times New Roman"/>
          <w:sz w:val="24"/>
          <w:szCs w:val="24"/>
          <w:lang w:eastAsia="ru-RU"/>
        </w:rPr>
        <w:t>». Автор книг «Тайная жизнь Сальвадора Дали, рассказанная им самим» (1942), «Дневник одного гения» (1952-63), и эссе «Трагический миф Анжелюса Милле».</w:t>
      </w:r>
    </w:p>
    <w:p w:rsidR="00DC7A5D" w:rsidRPr="003E610A" w:rsidRDefault="003E610A" w:rsidP="003E610A">
      <w:pPr>
        <w:pStyle w:val="a5"/>
        <w:shd w:val="clear" w:color="auto" w:fill="FFFFFF"/>
        <w:spacing w:before="96" w:beforeAutospacing="0" w:after="120" w:afterAutospacing="0" w:line="242" w:lineRule="atLeast"/>
        <w:ind w:left="-1134" w:hanging="426"/>
        <w:jc w:val="both"/>
      </w:pPr>
      <w:r w:rsidRPr="003E610A">
        <w:t xml:space="preserve">       </w:t>
      </w:r>
      <w:r w:rsidR="00DC7A5D" w:rsidRPr="003E610A">
        <w:t>Основное понятие сюрреализма,</w:t>
      </w:r>
      <w:r w:rsidR="00DC7A5D" w:rsidRPr="003E610A">
        <w:rPr>
          <w:rStyle w:val="apple-converted-space"/>
        </w:rPr>
        <w:t> </w:t>
      </w:r>
      <w:r w:rsidR="00DC7A5D" w:rsidRPr="003E610A">
        <w:rPr>
          <w:i/>
          <w:iCs/>
        </w:rPr>
        <w:t>сюрреальность</w:t>
      </w:r>
      <w:r w:rsidR="00DC7A5D" w:rsidRPr="003E610A">
        <w:t> — совмещение</w:t>
      </w:r>
      <w:r w:rsidR="00DC7A5D" w:rsidRPr="003E610A">
        <w:rPr>
          <w:rStyle w:val="apple-converted-space"/>
        </w:rPr>
        <w:t> </w:t>
      </w:r>
      <w:hyperlink r:id="rId15" w:tooltip="Сон" w:history="1">
        <w:r w:rsidR="00DC7A5D" w:rsidRPr="003E610A">
          <w:rPr>
            <w:rStyle w:val="a3"/>
            <w:color w:val="auto"/>
          </w:rPr>
          <w:t>сна</w:t>
        </w:r>
      </w:hyperlink>
      <w:r w:rsidR="00DC7A5D" w:rsidRPr="003E610A">
        <w:rPr>
          <w:rStyle w:val="apple-converted-space"/>
        </w:rPr>
        <w:t> </w:t>
      </w:r>
      <w:r w:rsidR="00DC7A5D" w:rsidRPr="003E610A">
        <w:t>и</w:t>
      </w:r>
      <w:r w:rsidR="00DC7A5D" w:rsidRPr="003E610A">
        <w:rPr>
          <w:rStyle w:val="apple-converted-space"/>
        </w:rPr>
        <w:t> </w:t>
      </w:r>
      <w:hyperlink r:id="rId16" w:tooltip="Реальность" w:history="1">
        <w:r w:rsidR="00DC7A5D" w:rsidRPr="003E610A">
          <w:rPr>
            <w:rStyle w:val="a3"/>
            <w:color w:val="auto"/>
          </w:rPr>
          <w:t>реальности</w:t>
        </w:r>
      </w:hyperlink>
      <w:r w:rsidR="00DC7A5D" w:rsidRPr="003E610A">
        <w:t xml:space="preserve">. </w:t>
      </w:r>
    </w:p>
    <w:p w:rsidR="00DC7A5D" w:rsidRPr="003E610A" w:rsidRDefault="003E610A" w:rsidP="003E610A">
      <w:pPr>
        <w:pStyle w:val="a5"/>
        <w:shd w:val="clear" w:color="auto" w:fill="FFFFFF"/>
        <w:spacing w:before="96" w:beforeAutospacing="0" w:after="120" w:afterAutospacing="0" w:line="242" w:lineRule="atLeast"/>
        <w:ind w:left="-1134" w:hanging="426"/>
        <w:jc w:val="both"/>
      </w:pPr>
      <w:r w:rsidRPr="003E610A">
        <w:t xml:space="preserve">       </w:t>
      </w:r>
      <w:r w:rsidR="00DC7A5D" w:rsidRPr="003E610A">
        <w:t>Это направление сложилось под большим влиянием теории</w:t>
      </w:r>
      <w:r w:rsidR="00DC7A5D" w:rsidRPr="003E610A">
        <w:rPr>
          <w:rStyle w:val="apple-converted-space"/>
        </w:rPr>
        <w:t> </w:t>
      </w:r>
      <w:hyperlink r:id="rId17" w:tooltip="Психоанализ" w:history="1">
        <w:r w:rsidR="00DC7A5D" w:rsidRPr="003E610A">
          <w:rPr>
            <w:rStyle w:val="a3"/>
            <w:color w:val="auto"/>
          </w:rPr>
          <w:t>психоанализа</w:t>
        </w:r>
      </w:hyperlink>
      <w:r w:rsidR="00DC7A5D" w:rsidRPr="003E610A">
        <w:rPr>
          <w:rStyle w:val="apple-converted-space"/>
        </w:rPr>
        <w:t> </w:t>
      </w:r>
      <w:hyperlink r:id="rId18" w:tooltip="Фрейд, Зигмунд" w:history="1">
        <w:r w:rsidR="00DC7A5D" w:rsidRPr="003E610A">
          <w:rPr>
            <w:rStyle w:val="a3"/>
            <w:color w:val="auto"/>
          </w:rPr>
          <w:t>Фрейда</w:t>
        </w:r>
      </w:hyperlink>
      <w:r w:rsidR="00DC7A5D" w:rsidRPr="003E610A">
        <w:rPr>
          <w:rStyle w:val="apple-converted-space"/>
        </w:rPr>
        <w:t> </w:t>
      </w:r>
      <w:r w:rsidR="00DC7A5D" w:rsidRPr="003E610A">
        <w:t>(правда, не все сюрреалисты увлекались</w:t>
      </w:r>
      <w:r w:rsidR="00AD08AF" w:rsidRPr="003E610A">
        <w:t xml:space="preserve"> </w:t>
      </w:r>
      <w:hyperlink r:id="rId19" w:tooltip="Психоанализ" w:history="1">
        <w:r w:rsidR="00DC7A5D" w:rsidRPr="003E610A">
          <w:rPr>
            <w:rStyle w:val="a3"/>
            <w:color w:val="auto"/>
          </w:rPr>
          <w:t>психоанализом</w:t>
        </w:r>
      </w:hyperlink>
      <w:r w:rsidR="00DC7A5D" w:rsidRPr="003E610A">
        <w:t>, например,</w:t>
      </w:r>
      <w:r w:rsidR="00DC7A5D" w:rsidRPr="003E610A">
        <w:rPr>
          <w:rStyle w:val="apple-converted-space"/>
        </w:rPr>
        <w:t> </w:t>
      </w:r>
      <w:hyperlink r:id="rId20" w:tooltip="Магритт, Рене" w:history="1">
        <w:r w:rsidR="00DC7A5D" w:rsidRPr="003E610A">
          <w:rPr>
            <w:rStyle w:val="a3"/>
            <w:color w:val="auto"/>
          </w:rPr>
          <w:t>Рене Магритт</w:t>
        </w:r>
      </w:hyperlink>
      <w:r w:rsidR="00DC7A5D" w:rsidRPr="003E610A">
        <w:rPr>
          <w:rStyle w:val="apple-converted-space"/>
        </w:rPr>
        <w:t> </w:t>
      </w:r>
      <w:r w:rsidR="00DC7A5D" w:rsidRPr="003E610A">
        <w:t>относился к нему весьма скептически). Первейшей целью сюрреалистов было духовное возвышение и отделение</w:t>
      </w:r>
      <w:r w:rsidR="00DC7A5D" w:rsidRPr="003E610A">
        <w:rPr>
          <w:rStyle w:val="apple-converted-space"/>
        </w:rPr>
        <w:t> </w:t>
      </w:r>
      <w:hyperlink r:id="rId21" w:tooltip="Дух (философия)" w:history="1">
        <w:r w:rsidR="00DC7A5D" w:rsidRPr="003E610A">
          <w:rPr>
            <w:rStyle w:val="a3"/>
            <w:color w:val="auto"/>
          </w:rPr>
          <w:t>духа</w:t>
        </w:r>
      </w:hyperlink>
      <w:r w:rsidR="00DC7A5D" w:rsidRPr="003E610A">
        <w:rPr>
          <w:rStyle w:val="apple-converted-space"/>
        </w:rPr>
        <w:t> </w:t>
      </w:r>
      <w:r w:rsidR="00DC7A5D" w:rsidRPr="003E610A">
        <w:t>от</w:t>
      </w:r>
      <w:r w:rsidR="00DC7A5D" w:rsidRPr="003E610A">
        <w:rPr>
          <w:rStyle w:val="apple-converted-space"/>
        </w:rPr>
        <w:t> </w:t>
      </w:r>
      <w:hyperlink r:id="rId22" w:tooltip="Материя (философия)" w:history="1">
        <w:r w:rsidR="00DC7A5D" w:rsidRPr="003E610A">
          <w:rPr>
            <w:rStyle w:val="a3"/>
            <w:color w:val="auto"/>
          </w:rPr>
          <w:t>материального</w:t>
        </w:r>
      </w:hyperlink>
      <w:r w:rsidR="00DC7A5D" w:rsidRPr="003E610A">
        <w:t>. Одними из важнейших ценностей являлись</w:t>
      </w:r>
      <w:r w:rsidR="00DC7A5D" w:rsidRPr="003E610A">
        <w:rPr>
          <w:rStyle w:val="apple-converted-space"/>
        </w:rPr>
        <w:t> </w:t>
      </w:r>
      <w:hyperlink r:id="rId23" w:tooltip="Свобода" w:history="1">
        <w:r w:rsidR="00DC7A5D" w:rsidRPr="003E610A">
          <w:rPr>
            <w:rStyle w:val="a3"/>
            <w:color w:val="auto"/>
          </w:rPr>
          <w:t>свобода</w:t>
        </w:r>
      </w:hyperlink>
      <w:r w:rsidR="00DC7A5D" w:rsidRPr="003E610A">
        <w:t>, а также</w:t>
      </w:r>
      <w:r w:rsidRPr="003E610A">
        <w:t xml:space="preserve"> </w:t>
      </w:r>
      <w:hyperlink r:id="rId24" w:tooltip="Иррационализм" w:history="1">
        <w:r w:rsidR="00DC7A5D" w:rsidRPr="003E610A">
          <w:rPr>
            <w:rStyle w:val="a3"/>
            <w:color w:val="auto"/>
          </w:rPr>
          <w:t>иррациональность</w:t>
        </w:r>
      </w:hyperlink>
      <w:r w:rsidR="00DC7A5D" w:rsidRPr="003E610A">
        <w:t>.</w:t>
      </w:r>
    </w:p>
    <w:p w:rsidR="00DC7A5D" w:rsidRPr="003E610A" w:rsidRDefault="003E610A" w:rsidP="003E610A">
      <w:pPr>
        <w:pStyle w:val="a5"/>
        <w:shd w:val="clear" w:color="auto" w:fill="FFFFFF"/>
        <w:spacing w:before="96" w:beforeAutospacing="0" w:after="120" w:afterAutospacing="0" w:line="242" w:lineRule="atLeast"/>
        <w:ind w:left="-1134" w:hanging="426"/>
        <w:jc w:val="both"/>
      </w:pPr>
      <w:r w:rsidRPr="003E610A">
        <w:t xml:space="preserve">       Сюрреалисты</w:t>
      </w:r>
      <w:r w:rsidR="00DC7A5D" w:rsidRPr="003E610A">
        <w:t xml:space="preserve"> работали с такими тематиками, как</w:t>
      </w:r>
      <w:r w:rsidR="00DC7A5D" w:rsidRPr="003E610A">
        <w:rPr>
          <w:rStyle w:val="apple-converted-space"/>
        </w:rPr>
        <w:t> </w:t>
      </w:r>
      <w:hyperlink r:id="rId25" w:tooltip="Эротика" w:history="1">
        <w:r w:rsidR="00DC7A5D" w:rsidRPr="003E610A">
          <w:rPr>
            <w:rStyle w:val="a3"/>
            <w:color w:val="auto"/>
          </w:rPr>
          <w:t>эротика</w:t>
        </w:r>
      </w:hyperlink>
      <w:r w:rsidR="00DC7A5D" w:rsidRPr="003E610A">
        <w:t>,</w:t>
      </w:r>
      <w:r w:rsidR="00DC7A5D" w:rsidRPr="003E610A">
        <w:rPr>
          <w:rStyle w:val="apple-converted-space"/>
        </w:rPr>
        <w:t> </w:t>
      </w:r>
      <w:hyperlink r:id="rId26" w:tooltip="Ирония" w:history="1">
        <w:r w:rsidR="00DC7A5D" w:rsidRPr="003E610A">
          <w:rPr>
            <w:rStyle w:val="a3"/>
            <w:color w:val="auto"/>
          </w:rPr>
          <w:t>ирония</w:t>
        </w:r>
      </w:hyperlink>
      <w:r w:rsidR="00DC7A5D" w:rsidRPr="003E610A">
        <w:t>,</w:t>
      </w:r>
      <w:r w:rsidR="00DC7A5D" w:rsidRPr="003E610A">
        <w:rPr>
          <w:rStyle w:val="apple-converted-space"/>
        </w:rPr>
        <w:t> </w:t>
      </w:r>
      <w:hyperlink r:id="rId27" w:tooltip="Магия" w:history="1">
        <w:r w:rsidR="00DC7A5D" w:rsidRPr="003E610A">
          <w:rPr>
            <w:rStyle w:val="a3"/>
            <w:color w:val="auto"/>
          </w:rPr>
          <w:t>магия</w:t>
        </w:r>
      </w:hyperlink>
      <w:r w:rsidR="00DC7A5D" w:rsidRPr="003E610A">
        <w:rPr>
          <w:rStyle w:val="apple-converted-space"/>
        </w:rPr>
        <w:t> </w:t>
      </w:r>
      <w:r w:rsidR="00DC7A5D" w:rsidRPr="003E610A">
        <w:t>и</w:t>
      </w:r>
      <w:r w:rsidR="00DC7A5D" w:rsidRPr="003E610A">
        <w:rPr>
          <w:rStyle w:val="apple-converted-space"/>
        </w:rPr>
        <w:t> </w:t>
      </w:r>
      <w:hyperlink r:id="rId28" w:tooltip="Подсознание" w:history="1">
        <w:r w:rsidR="00DC7A5D" w:rsidRPr="003E610A">
          <w:rPr>
            <w:rStyle w:val="a3"/>
            <w:color w:val="auto"/>
          </w:rPr>
          <w:t>подсознание</w:t>
        </w:r>
      </w:hyperlink>
      <w:r w:rsidR="00DC7A5D" w:rsidRPr="003E610A">
        <w:t>.</w:t>
      </w:r>
    </w:p>
    <w:p w:rsidR="00DC7A5D" w:rsidRPr="003E610A" w:rsidRDefault="003E610A" w:rsidP="003E610A">
      <w:pPr>
        <w:pStyle w:val="a5"/>
        <w:shd w:val="clear" w:color="auto" w:fill="FFFFFF"/>
        <w:spacing w:before="96" w:beforeAutospacing="0" w:after="120" w:afterAutospacing="0" w:line="242" w:lineRule="atLeast"/>
        <w:ind w:left="-1134" w:hanging="426"/>
        <w:jc w:val="both"/>
        <w:rPr>
          <w:b/>
        </w:rPr>
      </w:pPr>
      <w:r w:rsidRPr="003E610A">
        <w:t xml:space="preserve">       </w:t>
      </w:r>
      <w:r w:rsidR="00DC7A5D" w:rsidRPr="003E610A">
        <w:t>Нередко сюрреалисты выполняли свои работы под   воздействием</w:t>
      </w:r>
      <w:r w:rsidR="00DC7A5D" w:rsidRPr="003E610A">
        <w:rPr>
          <w:rStyle w:val="apple-converted-space"/>
        </w:rPr>
        <w:t> </w:t>
      </w:r>
      <w:hyperlink r:id="rId29" w:tooltip="Гипноз" w:history="1">
        <w:r w:rsidR="00DC7A5D" w:rsidRPr="003E610A">
          <w:rPr>
            <w:rStyle w:val="a3"/>
            <w:color w:val="auto"/>
          </w:rPr>
          <w:t>гипноза</w:t>
        </w:r>
      </w:hyperlink>
      <w:r w:rsidR="00DC7A5D" w:rsidRPr="003E610A">
        <w:t>,</w:t>
      </w:r>
      <w:r w:rsidR="00DC7A5D" w:rsidRPr="003E610A">
        <w:rPr>
          <w:rStyle w:val="apple-converted-space"/>
        </w:rPr>
        <w:t> </w:t>
      </w:r>
      <w:hyperlink r:id="rId30" w:tooltip="Алкогольные напитки" w:history="1">
        <w:r w:rsidR="00DC7A5D" w:rsidRPr="003E610A">
          <w:rPr>
            <w:rStyle w:val="a3"/>
            <w:color w:val="auto"/>
          </w:rPr>
          <w:t>алкоголя</w:t>
        </w:r>
      </w:hyperlink>
      <w:r w:rsidR="00DC7A5D" w:rsidRPr="003E610A">
        <w:t>,</w:t>
      </w:r>
      <w:r w:rsidR="00DC7A5D" w:rsidRPr="003E610A">
        <w:rPr>
          <w:rStyle w:val="apple-converted-space"/>
        </w:rPr>
        <w:t> </w:t>
      </w:r>
      <w:hyperlink r:id="rId31" w:tooltip="Наркотик" w:history="1">
        <w:r w:rsidR="00DC7A5D" w:rsidRPr="003E610A">
          <w:rPr>
            <w:rStyle w:val="a3"/>
            <w:color w:val="auto"/>
          </w:rPr>
          <w:t>наркотиков</w:t>
        </w:r>
      </w:hyperlink>
      <w:r w:rsidR="00DC7A5D" w:rsidRPr="003E610A">
        <w:rPr>
          <w:rStyle w:val="apple-converted-space"/>
        </w:rPr>
        <w:t> </w:t>
      </w:r>
      <w:r w:rsidR="00DC7A5D" w:rsidRPr="003E610A">
        <w:t>или</w:t>
      </w:r>
      <w:r w:rsidR="00DC7A5D" w:rsidRPr="003E610A">
        <w:rPr>
          <w:rStyle w:val="apple-converted-space"/>
        </w:rPr>
        <w:t> </w:t>
      </w:r>
      <w:hyperlink r:id="rId32" w:tooltip="Голод (физиология)" w:history="1">
        <w:r w:rsidR="00DC7A5D" w:rsidRPr="003E610A">
          <w:rPr>
            <w:rStyle w:val="a3"/>
            <w:color w:val="auto"/>
          </w:rPr>
          <w:t>голода</w:t>
        </w:r>
      </w:hyperlink>
      <w:r w:rsidR="00DC7A5D" w:rsidRPr="003E610A">
        <w:t>, ради того, чтобы достичь глубин своего</w:t>
      </w:r>
      <w:r w:rsidR="00DC7A5D" w:rsidRPr="003E610A">
        <w:rPr>
          <w:rStyle w:val="apple-converted-space"/>
        </w:rPr>
        <w:t> </w:t>
      </w:r>
      <w:hyperlink r:id="rId33" w:tooltip="Подсознание" w:history="1">
        <w:r w:rsidR="00DC7A5D" w:rsidRPr="003E610A">
          <w:rPr>
            <w:rStyle w:val="a3"/>
            <w:color w:val="auto"/>
          </w:rPr>
          <w:t>подсознания</w:t>
        </w:r>
      </w:hyperlink>
      <w:r w:rsidR="00DC7A5D" w:rsidRPr="003E610A">
        <w:t>. Они провозглашали неконтролируемое создание текстов —</w:t>
      </w:r>
      <w:r w:rsidR="00DC7A5D" w:rsidRPr="003E610A">
        <w:rPr>
          <w:rStyle w:val="apple-converted-space"/>
        </w:rPr>
        <w:t> </w:t>
      </w:r>
      <w:hyperlink r:id="rId34" w:tooltip="Автоматическое письмо" w:history="1">
        <w:r w:rsidR="00DC7A5D" w:rsidRPr="003E610A">
          <w:rPr>
            <w:rStyle w:val="a3"/>
            <w:color w:val="auto"/>
          </w:rPr>
          <w:t>автоматическое письмо</w:t>
        </w:r>
      </w:hyperlink>
      <w:r w:rsidR="00DC7A5D" w:rsidRPr="003E610A">
        <w:t>. Одной из техник сюрреализма была, изобретённая</w:t>
      </w:r>
      <w:r w:rsidR="00DC7A5D" w:rsidRPr="003E610A">
        <w:rPr>
          <w:rStyle w:val="apple-converted-space"/>
        </w:rPr>
        <w:t> </w:t>
      </w:r>
      <w:hyperlink r:id="rId35" w:tooltip="Вольфганг Паален" w:history="1">
        <w:r w:rsidR="00DC7A5D" w:rsidRPr="003E610A">
          <w:rPr>
            <w:rStyle w:val="a3"/>
            <w:color w:val="auto"/>
          </w:rPr>
          <w:t>Вольфгангом Пааленом</w:t>
        </w:r>
      </w:hyperlink>
      <w:r w:rsidR="00DC7A5D" w:rsidRPr="003E610A">
        <w:rPr>
          <w:rStyle w:val="apple-converted-space"/>
        </w:rPr>
        <w:t> </w:t>
      </w:r>
      <w:r w:rsidR="00DC7A5D" w:rsidRPr="003E610A">
        <w:t>(</w:t>
      </w:r>
      <w:hyperlink r:id="rId36" w:tooltip="fr:Wolfgang Paalen" w:history="1">
        <w:r w:rsidR="00DC7A5D" w:rsidRPr="003E610A">
          <w:rPr>
            <w:rStyle w:val="a3"/>
            <w:color w:val="auto"/>
          </w:rPr>
          <w:t>Wolfgang Paalen</w:t>
        </w:r>
      </w:hyperlink>
      <w:r w:rsidR="00DC7A5D" w:rsidRPr="003E610A">
        <w:t>),</w:t>
      </w:r>
      <w:r w:rsidR="00DC7A5D" w:rsidRPr="003E610A">
        <w:rPr>
          <w:rStyle w:val="apple-converted-space"/>
        </w:rPr>
        <w:t> </w:t>
      </w:r>
      <w:hyperlink r:id="rId37" w:tooltip="Фьюмаж" w:history="1">
        <w:r w:rsidR="00DC7A5D" w:rsidRPr="003E610A">
          <w:rPr>
            <w:rStyle w:val="a3"/>
            <w:color w:val="auto"/>
          </w:rPr>
          <w:t>фьюмаж</w:t>
        </w:r>
      </w:hyperlink>
      <w:r w:rsidR="00DC7A5D" w:rsidRPr="003E610A">
        <w:t>.</w:t>
      </w:r>
      <w:r w:rsidR="00DC7A5D" w:rsidRPr="003E610A">
        <w:rPr>
          <w:b/>
          <w:bCs/>
          <w:shd w:val="clear" w:color="auto" w:fill="FFFFFF"/>
        </w:rPr>
        <w:t xml:space="preserve"> Фьюмаж</w:t>
      </w:r>
      <w:r w:rsidR="00DC7A5D" w:rsidRPr="003E610A">
        <w:rPr>
          <w:rStyle w:val="apple-converted-space"/>
          <w:b/>
          <w:shd w:val="clear" w:color="auto" w:fill="FFFFFF"/>
        </w:rPr>
        <w:t> </w:t>
      </w:r>
      <w:r w:rsidR="00DC7A5D" w:rsidRPr="003E610A">
        <w:rPr>
          <w:b/>
          <w:shd w:val="clear" w:color="auto" w:fill="FFFFFF"/>
        </w:rPr>
        <w:t>(</w:t>
      </w:r>
      <w:hyperlink r:id="rId38" w:tooltip="Французский язык" w:history="1">
        <w:r w:rsidR="00DC7A5D" w:rsidRPr="003E610A">
          <w:rPr>
            <w:rStyle w:val="a3"/>
            <w:b/>
            <w:color w:val="auto"/>
            <w:shd w:val="clear" w:color="auto" w:fill="FFFFFF"/>
          </w:rPr>
          <w:t>фр.</w:t>
        </w:r>
      </w:hyperlink>
      <w:r w:rsidR="00DC7A5D" w:rsidRPr="003E610A">
        <w:rPr>
          <w:b/>
          <w:shd w:val="clear" w:color="auto" w:fill="FFFFFF"/>
        </w:rPr>
        <w:t> </w:t>
      </w:r>
      <w:hyperlink r:id="rId39" w:tooltip="en:Fumage" w:history="1">
        <w:r w:rsidR="00DC7A5D" w:rsidRPr="003E610A">
          <w:rPr>
            <w:rStyle w:val="a3"/>
            <w:b/>
            <w:i/>
            <w:iCs/>
            <w:color w:val="auto"/>
            <w:shd w:val="clear" w:color="auto" w:fill="FFFFFF"/>
            <w:lang w:val="fr-FR"/>
          </w:rPr>
          <w:t>Fumage</w:t>
        </w:r>
      </w:hyperlink>
      <w:r w:rsidR="00DC7A5D" w:rsidRPr="003E610A">
        <w:rPr>
          <w:rStyle w:val="apple-converted-space"/>
          <w:b/>
          <w:i/>
          <w:iCs/>
          <w:shd w:val="clear" w:color="auto" w:fill="FFFFFF"/>
          <w:lang w:val="fr-FR"/>
        </w:rPr>
        <w:t> </w:t>
      </w:r>
      <w:r w:rsidR="00DC7A5D" w:rsidRPr="003E610A">
        <w:rPr>
          <w:b/>
          <w:i/>
          <w:iCs/>
          <w:shd w:val="clear" w:color="auto" w:fill="FFFFFF"/>
          <w:lang w:val="fr-FR"/>
        </w:rPr>
        <w:t>— копчение, окуривание</w:t>
      </w:r>
      <w:r w:rsidR="00DC7A5D" w:rsidRPr="003E610A">
        <w:rPr>
          <w:b/>
          <w:shd w:val="clear" w:color="auto" w:fill="FFFFFF"/>
        </w:rPr>
        <w:t>) — одна из техник</w:t>
      </w:r>
      <w:r w:rsidR="00DC7A5D" w:rsidRPr="003E610A">
        <w:rPr>
          <w:rStyle w:val="apple-converted-space"/>
          <w:b/>
          <w:shd w:val="clear" w:color="auto" w:fill="FFFFFF"/>
        </w:rPr>
        <w:t> </w:t>
      </w:r>
      <w:hyperlink r:id="rId40" w:tooltip="Сюрреализм" w:history="1">
        <w:r w:rsidR="00DC7A5D" w:rsidRPr="003E610A">
          <w:rPr>
            <w:rStyle w:val="a3"/>
            <w:b/>
            <w:color w:val="auto"/>
            <w:shd w:val="clear" w:color="auto" w:fill="FFFFFF"/>
          </w:rPr>
          <w:t>сюрреализма</w:t>
        </w:r>
      </w:hyperlink>
      <w:r w:rsidR="00DC7A5D" w:rsidRPr="003E610A">
        <w:rPr>
          <w:b/>
          <w:shd w:val="clear" w:color="auto" w:fill="FFFFFF"/>
        </w:rPr>
        <w:t>, изобретенная</w:t>
      </w:r>
      <w:r w:rsidR="00DC7A5D" w:rsidRPr="003E610A">
        <w:rPr>
          <w:rStyle w:val="apple-converted-space"/>
          <w:b/>
          <w:shd w:val="clear" w:color="auto" w:fill="FFFFFF"/>
        </w:rPr>
        <w:t> </w:t>
      </w:r>
      <w:hyperlink r:id="rId41" w:tooltip="Вольфганг Паален" w:history="1">
        <w:r w:rsidR="00DC7A5D" w:rsidRPr="003E610A">
          <w:rPr>
            <w:rStyle w:val="a3"/>
            <w:b/>
            <w:color w:val="auto"/>
            <w:shd w:val="clear" w:color="auto" w:fill="FFFFFF"/>
          </w:rPr>
          <w:t>Вольфгангом Пааленом</w:t>
        </w:r>
      </w:hyperlink>
      <w:r w:rsidR="00DC7A5D" w:rsidRPr="003E610A">
        <w:rPr>
          <w:b/>
          <w:shd w:val="clear" w:color="auto" w:fill="FFFFFF"/>
        </w:rPr>
        <w:t>. Сутью её является получение изображения (на обрывке бумаги или холста) при помощи копоти свечи или керосиновой лампы.</w:t>
      </w:r>
    </w:p>
    <w:p w:rsidR="003E610A" w:rsidRPr="003E610A" w:rsidRDefault="00AD08AF" w:rsidP="003E610A">
      <w:pPr>
        <w:shd w:val="clear" w:color="auto" w:fill="FFFFFF"/>
        <w:spacing w:after="72" w:line="360" w:lineRule="atLeast"/>
        <w:ind w:left="-1134" w:hanging="426"/>
        <w:jc w:val="both"/>
        <w:outlineLvl w:val="2"/>
        <w:rPr>
          <w:rFonts w:ascii="Times New Roman" w:eastAsia="Times New Roman" w:hAnsi="Times New Roman" w:cs="Times New Roman"/>
          <w:b/>
          <w:bCs/>
          <w:sz w:val="24"/>
          <w:szCs w:val="24"/>
          <w:lang w:eastAsia="ru-RU"/>
        </w:rPr>
      </w:pPr>
      <w:r w:rsidRPr="003E610A">
        <w:rPr>
          <w:rFonts w:ascii="Times New Roman" w:eastAsia="Times New Roman" w:hAnsi="Times New Roman" w:cs="Times New Roman"/>
          <w:b/>
          <w:bCs/>
          <w:sz w:val="24"/>
          <w:szCs w:val="24"/>
          <w:lang w:eastAsia="ru-RU"/>
        </w:rPr>
        <w:t xml:space="preserve"> </w:t>
      </w:r>
      <w:r w:rsidR="003E610A" w:rsidRPr="003E610A">
        <w:rPr>
          <w:rFonts w:ascii="Times New Roman" w:eastAsia="Times New Roman" w:hAnsi="Times New Roman" w:cs="Times New Roman"/>
          <w:b/>
          <w:bCs/>
          <w:sz w:val="24"/>
          <w:szCs w:val="24"/>
          <w:lang w:eastAsia="ru-RU"/>
        </w:rPr>
        <w:t xml:space="preserve">      </w:t>
      </w:r>
    </w:p>
    <w:p w:rsidR="00397208" w:rsidRPr="00CE720A" w:rsidRDefault="003E610A" w:rsidP="003E610A">
      <w:pPr>
        <w:shd w:val="clear" w:color="auto" w:fill="FFFFFF"/>
        <w:spacing w:after="72" w:line="360" w:lineRule="atLeast"/>
        <w:ind w:left="-1134" w:hanging="426"/>
        <w:jc w:val="both"/>
        <w:outlineLvl w:val="2"/>
        <w:rPr>
          <w:rFonts w:ascii="Times New Roman" w:eastAsia="Times New Roman" w:hAnsi="Times New Roman" w:cs="Times New Roman"/>
          <w:b/>
          <w:bCs/>
          <w:sz w:val="40"/>
          <w:szCs w:val="24"/>
          <w:lang w:eastAsia="ru-RU"/>
        </w:rPr>
      </w:pPr>
      <w:r w:rsidRPr="003E610A">
        <w:rPr>
          <w:rFonts w:ascii="Times New Roman" w:eastAsia="Times New Roman" w:hAnsi="Times New Roman" w:cs="Times New Roman"/>
          <w:b/>
          <w:bCs/>
          <w:sz w:val="24"/>
          <w:szCs w:val="24"/>
          <w:lang w:eastAsia="ru-RU"/>
        </w:rPr>
        <w:t xml:space="preserve">      </w:t>
      </w:r>
      <w:r w:rsidR="00CE720A">
        <w:rPr>
          <w:rFonts w:ascii="Times New Roman" w:eastAsia="Times New Roman" w:hAnsi="Times New Roman" w:cs="Times New Roman"/>
          <w:b/>
          <w:bCs/>
          <w:sz w:val="24"/>
          <w:szCs w:val="24"/>
          <w:lang w:eastAsia="ru-RU"/>
        </w:rPr>
        <w:t xml:space="preserve">                                                                   </w:t>
      </w:r>
      <w:r w:rsidRPr="003E610A">
        <w:rPr>
          <w:rFonts w:ascii="Times New Roman" w:eastAsia="Times New Roman" w:hAnsi="Times New Roman" w:cs="Times New Roman"/>
          <w:b/>
          <w:bCs/>
          <w:sz w:val="24"/>
          <w:szCs w:val="24"/>
          <w:lang w:eastAsia="ru-RU"/>
        </w:rPr>
        <w:t xml:space="preserve"> </w:t>
      </w:r>
      <w:r w:rsidR="00397208" w:rsidRPr="00CE720A">
        <w:rPr>
          <w:rFonts w:ascii="Times New Roman" w:eastAsia="Times New Roman" w:hAnsi="Times New Roman" w:cs="Times New Roman"/>
          <w:b/>
          <w:bCs/>
          <w:sz w:val="40"/>
          <w:szCs w:val="24"/>
          <w:lang w:eastAsia="ru-RU"/>
        </w:rPr>
        <w:t>Детство</w:t>
      </w:r>
    </w:p>
    <w:p w:rsidR="00397208" w:rsidRPr="003E610A" w:rsidRDefault="003E610A" w:rsidP="003E610A">
      <w:pPr>
        <w:shd w:val="clear" w:color="auto" w:fill="FFFFFF"/>
        <w:spacing w:before="96" w:after="120" w:line="360" w:lineRule="atLeast"/>
        <w:ind w:left="-1134" w:hanging="426"/>
        <w:jc w:val="both"/>
        <w:rPr>
          <w:rFonts w:ascii="Times New Roman" w:eastAsia="Times New Roman" w:hAnsi="Times New Roman" w:cs="Times New Roman"/>
          <w:sz w:val="24"/>
          <w:szCs w:val="24"/>
          <w:lang w:eastAsia="ru-RU"/>
        </w:rPr>
      </w:pPr>
      <w:r w:rsidRPr="003E610A">
        <w:rPr>
          <w:rFonts w:ascii="Times New Roman" w:eastAsia="Times New Roman" w:hAnsi="Times New Roman" w:cs="Times New Roman"/>
          <w:sz w:val="24"/>
          <w:szCs w:val="24"/>
          <w:lang w:eastAsia="ru-RU"/>
        </w:rPr>
        <w:t xml:space="preserve">       </w:t>
      </w:r>
      <w:r w:rsidR="00397208" w:rsidRPr="003E610A">
        <w:rPr>
          <w:rFonts w:ascii="Times New Roman" w:eastAsia="Times New Roman" w:hAnsi="Times New Roman" w:cs="Times New Roman"/>
          <w:sz w:val="24"/>
          <w:szCs w:val="24"/>
          <w:lang w:eastAsia="ru-RU"/>
        </w:rPr>
        <w:t>Сальвадор Дали родился </w:t>
      </w:r>
      <w:hyperlink r:id="rId42" w:tooltip="11 мая" w:history="1">
        <w:r w:rsidR="00397208" w:rsidRPr="003E610A">
          <w:rPr>
            <w:rFonts w:ascii="Times New Roman" w:eastAsia="Times New Roman" w:hAnsi="Times New Roman" w:cs="Times New Roman"/>
            <w:sz w:val="24"/>
            <w:szCs w:val="24"/>
            <w:u w:val="single"/>
            <w:lang w:eastAsia="ru-RU"/>
          </w:rPr>
          <w:t>11 мая</w:t>
        </w:r>
      </w:hyperlink>
      <w:r w:rsidR="00397208" w:rsidRPr="003E610A">
        <w:rPr>
          <w:rFonts w:ascii="Times New Roman" w:eastAsia="Times New Roman" w:hAnsi="Times New Roman" w:cs="Times New Roman"/>
          <w:sz w:val="24"/>
          <w:szCs w:val="24"/>
          <w:lang w:eastAsia="ru-RU"/>
        </w:rPr>
        <w:t> </w:t>
      </w:r>
      <w:hyperlink r:id="rId43" w:tooltip="1904 год" w:history="1">
        <w:r w:rsidR="00397208" w:rsidRPr="003E610A">
          <w:rPr>
            <w:rFonts w:ascii="Times New Roman" w:eastAsia="Times New Roman" w:hAnsi="Times New Roman" w:cs="Times New Roman"/>
            <w:sz w:val="24"/>
            <w:szCs w:val="24"/>
            <w:u w:val="single"/>
            <w:lang w:eastAsia="ru-RU"/>
          </w:rPr>
          <w:t>1904 года</w:t>
        </w:r>
      </w:hyperlink>
      <w:r w:rsidR="00397208" w:rsidRPr="003E610A">
        <w:rPr>
          <w:rFonts w:ascii="Times New Roman" w:eastAsia="Times New Roman" w:hAnsi="Times New Roman" w:cs="Times New Roman"/>
          <w:sz w:val="24"/>
          <w:szCs w:val="24"/>
          <w:lang w:eastAsia="ru-RU"/>
        </w:rPr>
        <w:t> в городе </w:t>
      </w:r>
      <w:hyperlink r:id="rId44" w:tooltip="Фигерас" w:history="1">
        <w:r w:rsidR="00397208" w:rsidRPr="003E610A">
          <w:rPr>
            <w:rFonts w:ascii="Times New Roman" w:eastAsia="Times New Roman" w:hAnsi="Times New Roman" w:cs="Times New Roman"/>
            <w:sz w:val="24"/>
            <w:szCs w:val="24"/>
            <w:u w:val="single"/>
            <w:lang w:eastAsia="ru-RU"/>
          </w:rPr>
          <w:t>Фигерасе</w:t>
        </w:r>
      </w:hyperlink>
      <w:r w:rsidR="00397208" w:rsidRPr="003E610A">
        <w:rPr>
          <w:rFonts w:ascii="Times New Roman" w:eastAsia="Times New Roman" w:hAnsi="Times New Roman" w:cs="Times New Roman"/>
          <w:sz w:val="24"/>
          <w:szCs w:val="24"/>
          <w:lang w:eastAsia="ru-RU"/>
        </w:rPr>
        <w:t>, провинция</w:t>
      </w:r>
      <w:r w:rsidRPr="003E610A">
        <w:rPr>
          <w:rFonts w:ascii="Times New Roman" w:eastAsia="Times New Roman" w:hAnsi="Times New Roman" w:cs="Times New Roman"/>
          <w:sz w:val="24"/>
          <w:szCs w:val="24"/>
          <w:lang w:eastAsia="ru-RU"/>
        </w:rPr>
        <w:t xml:space="preserve"> </w:t>
      </w:r>
      <w:hyperlink r:id="rId45" w:tooltip="Жирона (провинция)" w:history="1">
        <w:r w:rsidR="00397208" w:rsidRPr="003E610A">
          <w:rPr>
            <w:rFonts w:ascii="Times New Roman" w:eastAsia="Times New Roman" w:hAnsi="Times New Roman" w:cs="Times New Roman"/>
            <w:sz w:val="24"/>
            <w:szCs w:val="24"/>
            <w:u w:val="single"/>
            <w:lang w:eastAsia="ru-RU"/>
          </w:rPr>
          <w:t>Жирона</w:t>
        </w:r>
      </w:hyperlink>
      <w:r w:rsidR="00397208" w:rsidRPr="003E610A">
        <w:rPr>
          <w:rFonts w:ascii="Times New Roman" w:eastAsia="Times New Roman" w:hAnsi="Times New Roman" w:cs="Times New Roman"/>
          <w:sz w:val="24"/>
          <w:szCs w:val="24"/>
          <w:lang w:eastAsia="ru-RU"/>
        </w:rPr>
        <w:t>, в семье зажиточного нотариуса. По национальности был каталонцем, воспринимал себя в этом качестве и настаивал на этой своей особенности. Имел сестру и старшего брата (</w:t>
      </w:r>
      <w:hyperlink r:id="rId46" w:tooltip="12 октября" w:history="1">
        <w:r w:rsidR="00397208" w:rsidRPr="003E610A">
          <w:rPr>
            <w:rFonts w:ascii="Times New Roman" w:eastAsia="Times New Roman" w:hAnsi="Times New Roman" w:cs="Times New Roman"/>
            <w:sz w:val="24"/>
            <w:szCs w:val="24"/>
            <w:u w:val="single"/>
            <w:lang w:eastAsia="ru-RU"/>
          </w:rPr>
          <w:t>12 октября</w:t>
        </w:r>
      </w:hyperlink>
      <w:r w:rsidR="00397208" w:rsidRPr="003E610A">
        <w:rPr>
          <w:rFonts w:ascii="Times New Roman" w:eastAsia="Times New Roman" w:hAnsi="Times New Roman" w:cs="Times New Roman"/>
          <w:sz w:val="24"/>
          <w:szCs w:val="24"/>
          <w:lang w:eastAsia="ru-RU"/>
        </w:rPr>
        <w:t> </w:t>
      </w:r>
      <w:hyperlink r:id="rId47" w:tooltip="1901" w:history="1">
        <w:r w:rsidR="00397208" w:rsidRPr="003E610A">
          <w:rPr>
            <w:rFonts w:ascii="Times New Roman" w:eastAsia="Times New Roman" w:hAnsi="Times New Roman" w:cs="Times New Roman"/>
            <w:sz w:val="24"/>
            <w:szCs w:val="24"/>
            <w:u w:val="single"/>
            <w:lang w:eastAsia="ru-RU"/>
          </w:rPr>
          <w:t>1901</w:t>
        </w:r>
      </w:hyperlink>
      <w:r w:rsidR="00397208" w:rsidRPr="003E610A">
        <w:rPr>
          <w:rFonts w:ascii="Times New Roman" w:eastAsia="Times New Roman" w:hAnsi="Times New Roman" w:cs="Times New Roman"/>
          <w:sz w:val="24"/>
          <w:szCs w:val="24"/>
          <w:lang w:eastAsia="ru-RU"/>
        </w:rPr>
        <w:t> — </w:t>
      </w:r>
      <w:hyperlink r:id="rId48" w:tooltip="1 августа" w:history="1">
        <w:r w:rsidR="00397208" w:rsidRPr="003E610A">
          <w:rPr>
            <w:rFonts w:ascii="Times New Roman" w:eastAsia="Times New Roman" w:hAnsi="Times New Roman" w:cs="Times New Roman"/>
            <w:sz w:val="24"/>
            <w:szCs w:val="24"/>
            <w:u w:val="single"/>
            <w:lang w:eastAsia="ru-RU"/>
          </w:rPr>
          <w:t>1 августа</w:t>
        </w:r>
      </w:hyperlink>
      <w:hyperlink r:id="rId49" w:tooltip="1903" w:history="1">
        <w:r w:rsidR="00397208" w:rsidRPr="003E610A">
          <w:rPr>
            <w:rFonts w:ascii="Times New Roman" w:eastAsia="Times New Roman" w:hAnsi="Times New Roman" w:cs="Times New Roman"/>
            <w:sz w:val="24"/>
            <w:szCs w:val="24"/>
            <w:u w:val="single"/>
            <w:lang w:eastAsia="ru-RU"/>
          </w:rPr>
          <w:t>1903</w:t>
        </w:r>
      </w:hyperlink>
      <w:r w:rsidR="00397208" w:rsidRPr="003E610A">
        <w:rPr>
          <w:rFonts w:ascii="Times New Roman" w:eastAsia="Times New Roman" w:hAnsi="Times New Roman" w:cs="Times New Roman"/>
          <w:sz w:val="24"/>
          <w:szCs w:val="24"/>
          <w:lang w:eastAsia="ru-RU"/>
        </w:rPr>
        <w:t>), который умер от менингита. Позднее в возрасте 5 лет, на его могиле, родители сказали Сальвадору, что он — </w:t>
      </w:r>
      <w:hyperlink r:id="rId50" w:tooltip="Реинкарнация" w:history="1">
        <w:r w:rsidR="00397208" w:rsidRPr="003E610A">
          <w:rPr>
            <w:rFonts w:ascii="Times New Roman" w:eastAsia="Times New Roman" w:hAnsi="Times New Roman" w:cs="Times New Roman"/>
            <w:sz w:val="24"/>
            <w:szCs w:val="24"/>
            <w:u w:val="single"/>
            <w:lang w:eastAsia="ru-RU"/>
          </w:rPr>
          <w:t>реинкарнация</w:t>
        </w:r>
      </w:hyperlink>
      <w:r w:rsidR="00397208" w:rsidRPr="003E610A">
        <w:rPr>
          <w:rFonts w:ascii="Times New Roman" w:eastAsia="Times New Roman" w:hAnsi="Times New Roman" w:cs="Times New Roman"/>
          <w:sz w:val="24"/>
          <w:szCs w:val="24"/>
          <w:lang w:eastAsia="ru-RU"/>
        </w:rPr>
        <w:t> своего старшего брата.</w:t>
      </w:r>
    </w:p>
    <w:p w:rsidR="00397208" w:rsidRPr="003E610A" w:rsidRDefault="003E610A" w:rsidP="003E610A">
      <w:pPr>
        <w:shd w:val="clear" w:color="auto" w:fill="FFFFFF"/>
        <w:spacing w:before="96" w:after="120" w:line="360" w:lineRule="atLeast"/>
        <w:ind w:left="-1134" w:hanging="426"/>
        <w:jc w:val="both"/>
        <w:rPr>
          <w:rFonts w:ascii="Times New Roman" w:eastAsia="Times New Roman" w:hAnsi="Times New Roman" w:cs="Times New Roman"/>
          <w:sz w:val="24"/>
          <w:szCs w:val="24"/>
          <w:lang w:eastAsia="ru-RU"/>
        </w:rPr>
      </w:pPr>
      <w:r w:rsidRPr="003E610A">
        <w:rPr>
          <w:rFonts w:ascii="Times New Roman" w:eastAsia="Times New Roman" w:hAnsi="Times New Roman" w:cs="Times New Roman"/>
          <w:sz w:val="24"/>
          <w:szCs w:val="24"/>
          <w:lang w:eastAsia="ru-RU"/>
        </w:rPr>
        <w:t xml:space="preserve">       </w:t>
      </w:r>
      <w:r w:rsidR="00397208" w:rsidRPr="003E610A">
        <w:rPr>
          <w:rFonts w:ascii="Times New Roman" w:eastAsia="Times New Roman" w:hAnsi="Times New Roman" w:cs="Times New Roman"/>
          <w:sz w:val="24"/>
          <w:szCs w:val="24"/>
          <w:lang w:eastAsia="ru-RU"/>
        </w:rPr>
        <w:t>В детстве Дали был сообразительным, но заносчивым и неуправляемым ребёнком. Однажды он даже затеял скандал на торговой площади ради леденца, вокруг собралась толпа и полицейские попросили хозяина лавки открыть её во время </w:t>
      </w:r>
      <w:hyperlink r:id="rId51" w:tooltip="Сиеста" w:history="1">
        <w:r w:rsidR="00397208" w:rsidRPr="003E610A">
          <w:rPr>
            <w:rFonts w:ascii="Times New Roman" w:eastAsia="Times New Roman" w:hAnsi="Times New Roman" w:cs="Times New Roman"/>
            <w:sz w:val="24"/>
            <w:szCs w:val="24"/>
            <w:u w:val="single"/>
            <w:lang w:eastAsia="ru-RU"/>
          </w:rPr>
          <w:t>сиесты</w:t>
        </w:r>
      </w:hyperlink>
      <w:r w:rsidR="00397208" w:rsidRPr="003E610A">
        <w:rPr>
          <w:rFonts w:ascii="Times New Roman" w:eastAsia="Times New Roman" w:hAnsi="Times New Roman" w:cs="Times New Roman"/>
          <w:sz w:val="24"/>
          <w:szCs w:val="24"/>
          <w:lang w:eastAsia="ru-RU"/>
        </w:rPr>
        <w:t> и подарить-таки непослушному мальчику данную сладость. Он добивался своего капризами и симуляцией, всегда стремился выделиться и привлечь к себе внимание. Многочисленные комплексы и </w:t>
      </w:r>
      <w:hyperlink r:id="rId52" w:tooltip="Фобии" w:history="1">
        <w:r w:rsidR="00397208" w:rsidRPr="003E610A">
          <w:rPr>
            <w:rFonts w:ascii="Times New Roman" w:eastAsia="Times New Roman" w:hAnsi="Times New Roman" w:cs="Times New Roman"/>
            <w:sz w:val="24"/>
            <w:szCs w:val="24"/>
            <w:u w:val="single"/>
            <w:lang w:eastAsia="ru-RU"/>
          </w:rPr>
          <w:t>фобии</w:t>
        </w:r>
      </w:hyperlink>
      <w:r w:rsidR="00397208" w:rsidRPr="003E610A">
        <w:rPr>
          <w:rFonts w:ascii="Times New Roman" w:eastAsia="Times New Roman" w:hAnsi="Times New Roman" w:cs="Times New Roman"/>
          <w:sz w:val="24"/>
          <w:szCs w:val="24"/>
          <w:lang w:eastAsia="ru-RU"/>
        </w:rPr>
        <w:t> (страх перед </w:t>
      </w:r>
      <w:hyperlink r:id="rId53" w:tooltip="Кузнечиковые" w:history="1">
        <w:r w:rsidR="00397208" w:rsidRPr="003E610A">
          <w:rPr>
            <w:rFonts w:ascii="Times New Roman" w:eastAsia="Times New Roman" w:hAnsi="Times New Roman" w:cs="Times New Roman"/>
            <w:sz w:val="24"/>
            <w:szCs w:val="24"/>
            <w:u w:val="single"/>
            <w:lang w:eastAsia="ru-RU"/>
          </w:rPr>
          <w:t>кузнечиками</w:t>
        </w:r>
      </w:hyperlink>
      <w:r w:rsidRPr="003E610A">
        <w:rPr>
          <w:rFonts w:ascii="Times New Roman" w:eastAsia="Times New Roman" w:hAnsi="Times New Roman" w:cs="Times New Roman"/>
          <w:sz w:val="24"/>
          <w:szCs w:val="24"/>
          <w:u w:val="single"/>
          <w:vertAlign w:val="superscript"/>
          <w:lang w:eastAsia="ru-RU"/>
        </w:rPr>
        <w:t xml:space="preserve"> </w:t>
      </w:r>
      <w:r w:rsidR="00397208" w:rsidRPr="003E610A">
        <w:rPr>
          <w:rFonts w:ascii="Times New Roman" w:eastAsia="Times New Roman" w:hAnsi="Times New Roman" w:cs="Times New Roman"/>
          <w:sz w:val="24"/>
          <w:szCs w:val="24"/>
          <w:lang w:eastAsia="ru-RU"/>
        </w:rPr>
        <w:t xml:space="preserve">) мешали ему включиться в обычную школьную жизнь, завести с детьми обычные связи дружбы и симпатии. Но, как и любой человек, испытывая сенсорный голод, он искал эмоциональный контакт с детьми любыми способами, стараясь вжиться в их коллектив если не в роли товарища, то в любой другой роли, а точнее той единственной, на которую был способен — в роли эпатажного и непослушного </w:t>
      </w:r>
      <w:r w:rsidR="00397208" w:rsidRPr="003E610A">
        <w:rPr>
          <w:rFonts w:ascii="Times New Roman" w:eastAsia="Times New Roman" w:hAnsi="Times New Roman" w:cs="Times New Roman"/>
          <w:sz w:val="24"/>
          <w:szCs w:val="24"/>
          <w:lang w:eastAsia="ru-RU"/>
        </w:rPr>
        <w:lastRenderedPageBreak/>
        <w:t>ребёнка, странного, чудаковатого, всегда поступающего вопреки чужим мнениям. Проигрывая в школьных азартных играх, он вёл себя так, будто выиграл, и торжествовал. Иногда без причины затевал драки. Частично комплексы, приведшие ко всему этому, были вызваны и самими одноклассниками: они относились к «странному» ребёнку довольно нетерпимо, использовали его страх перед кузнечиками, подсовывали ему за шиворот этих насекомых, чем доводили Сальвадора до истерики, о чём он позднее поведал в своей книге «Тайная жизнь Сальвадора Дали, рассказанная им самим».</w:t>
      </w:r>
    </w:p>
    <w:p w:rsidR="00397208" w:rsidRPr="003E610A" w:rsidRDefault="003E610A" w:rsidP="003E610A">
      <w:pPr>
        <w:shd w:val="clear" w:color="auto" w:fill="FFFFFF"/>
        <w:spacing w:before="96" w:after="120" w:line="360" w:lineRule="atLeast"/>
        <w:ind w:left="-1134" w:hanging="426"/>
        <w:jc w:val="both"/>
        <w:rPr>
          <w:rFonts w:ascii="Times New Roman" w:eastAsia="Times New Roman" w:hAnsi="Times New Roman" w:cs="Times New Roman"/>
          <w:sz w:val="24"/>
          <w:szCs w:val="24"/>
          <w:lang w:eastAsia="ru-RU"/>
        </w:rPr>
      </w:pPr>
      <w:r w:rsidRPr="003E610A">
        <w:rPr>
          <w:rFonts w:ascii="Times New Roman" w:eastAsia="Times New Roman" w:hAnsi="Times New Roman" w:cs="Times New Roman"/>
          <w:sz w:val="24"/>
          <w:szCs w:val="24"/>
          <w:lang w:eastAsia="ru-RU"/>
        </w:rPr>
        <w:t xml:space="preserve">      </w:t>
      </w:r>
      <w:r w:rsidR="00397208" w:rsidRPr="003E610A">
        <w:rPr>
          <w:rFonts w:ascii="Times New Roman" w:eastAsia="Times New Roman" w:hAnsi="Times New Roman" w:cs="Times New Roman"/>
          <w:sz w:val="24"/>
          <w:szCs w:val="24"/>
          <w:lang w:eastAsia="ru-RU"/>
        </w:rPr>
        <w:t>Обучаться изобразительному искусству начал в муниципальной художественной школе. С </w:t>
      </w:r>
      <w:hyperlink r:id="rId54" w:tooltip="1914" w:history="1">
        <w:r w:rsidR="00397208" w:rsidRPr="003E610A">
          <w:rPr>
            <w:rFonts w:ascii="Times New Roman" w:eastAsia="Times New Roman" w:hAnsi="Times New Roman" w:cs="Times New Roman"/>
            <w:sz w:val="24"/>
            <w:szCs w:val="24"/>
            <w:u w:val="single"/>
            <w:lang w:eastAsia="ru-RU"/>
          </w:rPr>
          <w:t>1914</w:t>
        </w:r>
      </w:hyperlink>
      <w:r w:rsidR="00397208" w:rsidRPr="003E610A">
        <w:rPr>
          <w:rFonts w:ascii="Times New Roman" w:eastAsia="Times New Roman" w:hAnsi="Times New Roman" w:cs="Times New Roman"/>
          <w:sz w:val="24"/>
          <w:szCs w:val="24"/>
          <w:lang w:eastAsia="ru-RU"/>
        </w:rPr>
        <w:t> по </w:t>
      </w:r>
      <w:hyperlink r:id="rId55" w:tooltip="1918 год" w:history="1">
        <w:r w:rsidR="00397208" w:rsidRPr="003E610A">
          <w:rPr>
            <w:rFonts w:ascii="Times New Roman" w:eastAsia="Times New Roman" w:hAnsi="Times New Roman" w:cs="Times New Roman"/>
            <w:sz w:val="24"/>
            <w:szCs w:val="24"/>
            <w:u w:val="single"/>
            <w:lang w:eastAsia="ru-RU"/>
          </w:rPr>
          <w:t>1918 год</w:t>
        </w:r>
      </w:hyperlink>
      <w:r w:rsidR="00397208" w:rsidRPr="003E610A">
        <w:rPr>
          <w:rFonts w:ascii="Times New Roman" w:eastAsia="Times New Roman" w:hAnsi="Times New Roman" w:cs="Times New Roman"/>
          <w:sz w:val="24"/>
          <w:szCs w:val="24"/>
          <w:lang w:eastAsia="ru-RU"/>
        </w:rPr>
        <w:t> воспитывался в Академии братьев ордена маристов в Фигерасе. Одним из друзей детства был будущий футболист </w:t>
      </w:r>
      <w:hyperlink r:id="rId56" w:tooltip="Барселона (футбольный клуб)" w:history="1">
        <w:r w:rsidR="00397208" w:rsidRPr="003E610A">
          <w:rPr>
            <w:rFonts w:ascii="Times New Roman" w:eastAsia="Times New Roman" w:hAnsi="Times New Roman" w:cs="Times New Roman"/>
            <w:sz w:val="24"/>
            <w:szCs w:val="24"/>
            <w:u w:val="single"/>
            <w:lang w:eastAsia="ru-RU"/>
          </w:rPr>
          <w:t>ФК «Барселона»</w:t>
        </w:r>
      </w:hyperlink>
      <w:r w:rsidR="00397208" w:rsidRPr="003E610A">
        <w:rPr>
          <w:rFonts w:ascii="Times New Roman" w:eastAsia="Times New Roman" w:hAnsi="Times New Roman" w:cs="Times New Roman"/>
          <w:sz w:val="24"/>
          <w:szCs w:val="24"/>
          <w:lang w:eastAsia="ru-RU"/>
        </w:rPr>
        <w:t> </w:t>
      </w:r>
      <w:hyperlink r:id="rId57" w:tooltip="Самитьер, Хосеп" w:history="1">
        <w:r w:rsidR="00397208" w:rsidRPr="003E610A">
          <w:rPr>
            <w:rFonts w:ascii="Times New Roman" w:eastAsia="Times New Roman" w:hAnsi="Times New Roman" w:cs="Times New Roman"/>
            <w:sz w:val="24"/>
            <w:szCs w:val="24"/>
            <w:u w:val="single"/>
            <w:lang w:eastAsia="ru-RU"/>
          </w:rPr>
          <w:t>Хосеп Самитьер</w:t>
        </w:r>
      </w:hyperlink>
      <w:r w:rsidR="00397208" w:rsidRPr="003E610A">
        <w:rPr>
          <w:rFonts w:ascii="Times New Roman" w:eastAsia="Times New Roman" w:hAnsi="Times New Roman" w:cs="Times New Roman"/>
          <w:sz w:val="24"/>
          <w:szCs w:val="24"/>
          <w:lang w:eastAsia="ru-RU"/>
        </w:rPr>
        <w:t>. В </w:t>
      </w:r>
      <w:hyperlink r:id="rId58" w:tooltip="1916 год" w:history="1">
        <w:r w:rsidR="00397208" w:rsidRPr="003E610A">
          <w:rPr>
            <w:rFonts w:ascii="Times New Roman" w:eastAsia="Times New Roman" w:hAnsi="Times New Roman" w:cs="Times New Roman"/>
            <w:sz w:val="24"/>
            <w:szCs w:val="24"/>
            <w:u w:val="single"/>
            <w:lang w:eastAsia="ru-RU"/>
          </w:rPr>
          <w:t>1916 году</w:t>
        </w:r>
      </w:hyperlink>
      <w:r w:rsidR="00397208" w:rsidRPr="003E610A">
        <w:rPr>
          <w:rFonts w:ascii="Times New Roman" w:eastAsia="Times New Roman" w:hAnsi="Times New Roman" w:cs="Times New Roman"/>
          <w:sz w:val="24"/>
          <w:szCs w:val="24"/>
          <w:lang w:eastAsia="ru-RU"/>
        </w:rPr>
        <w:t>, с семьей Рамона Пишо, отправился на каникулы в город </w:t>
      </w:r>
      <w:hyperlink r:id="rId59" w:tooltip="Кадакес" w:history="1">
        <w:r w:rsidR="00397208" w:rsidRPr="003E610A">
          <w:rPr>
            <w:rFonts w:ascii="Times New Roman" w:eastAsia="Times New Roman" w:hAnsi="Times New Roman" w:cs="Times New Roman"/>
            <w:sz w:val="24"/>
            <w:szCs w:val="24"/>
            <w:u w:val="single"/>
            <w:lang w:eastAsia="ru-RU"/>
          </w:rPr>
          <w:t>Кадакес</w:t>
        </w:r>
      </w:hyperlink>
      <w:r w:rsidR="00397208" w:rsidRPr="003E610A">
        <w:rPr>
          <w:rFonts w:ascii="Times New Roman" w:eastAsia="Times New Roman" w:hAnsi="Times New Roman" w:cs="Times New Roman"/>
          <w:sz w:val="24"/>
          <w:szCs w:val="24"/>
          <w:lang w:eastAsia="ru-RU"/>
        </w:rPr>
        <w:t>, где познакомился с современным искусством.</w:t>
      </w:r>
    </w:p>
    <w:p w:rsidR="003E610A" w:rsidRPr="003E610A" w:rsidRDefault="003E610A" w:rsidP="003E610A">
      <w:pPr>
        <w:shd w:val="clear" w:color="auto" w:fill="FFFFFF"/>
        <w:spacing w:after="72" w:line="360" w:lineRule="atLeast"/>
        <w:ind w:left="-1134" w:hanging="426"/>
        <w:jc w:val="both"/>
        <w:outlineLvl w:val="2"/>
        <w:rPr>
          <w:rFonts w:ascii="Times New Roman" w:eastAsia="Times New Roman" w:hAnsi="Times New Roman" w:cs="Times New Roman"/>
          <w:b/>
          <w:bCs/>
          <w:sz w:val="24"/>
          <w:szCs w:val="24"/>
          <w:lang w:eastAsia="ru-RU"/>
        </w:rPr>
      </w:pPr>
    </w:p>
    <w:p w:rsidR="00397208" w:rsidRPr="00CE720A" w:rsidRDefault="003E610A" w:rsidP="003E610A">
      <w:pPr>
        <w:shd w:val="clear" w:color="auto" w:fill="FFFFFF"/>
        <w:spacing w:after="72" w:line="360" w:lineRule="atLeast"/>
        <w:ind w:left="-1134" w:hanging="426"/>
        <w:jc w:val="both"/>
        <w:outlineLvl w:val="2"/>
        <w:rPr>
          <w:rFonts w:ascii="Times New Roman" w:eastAsia="Times New Roman" w:hAnsi="Times New Roman" w:cs="Times New Roman"/>
          <w:b/>
          <w:bCs/>
          <w:sz w:val="40"/>
          <w:szCs w:val="24"/>
          <w:lang w:eastAsia="ru-RU"/>
        </w:rPr>
      </w:pPr>
      <w:r w:rsidRPr="00CE720A">
        <w:rPr>
          <w:rFonts w:ascii="Times New Roman" w:eastAsia="Times New Roman" w:hAnsi="Times New Roman" w:cs="Times New Roman"/>
          <w:b/>
          <w:bCs/>
          <w:sz w:val="40"/>
          <w:szCs w:val="24"/>
          <w:lang w:eastAsia="ru-RU"/>
        </w:rPr>
        <w:t xml:space="preserve">      </w:t>
      </w:r>
      <w:r w:rsidR="00CE720A" w:rsidRPr="00CE720A">
        <w:rPr>
          <w:rFonts w:ascii="Times New Roman" w:eastAsia="Times New Roman" w:hAnsi="Times New Roman" w:cs="Times New Roman"/>
          <w:b/>
          <w:bCs/>
          <w:sz w:val="40"/>
          <w:szCs w:val="24"/>
          <w:lang w:eastAsia="ru-RU"/>
        </w:rPr>
        <w:t xml:space="preserve">                                 </w:t>
      </w:r>
      <w:r w:rsidR="00CE720A">
        <w:rPr>
          <w:rFonts w:ascii="Times New Roman" w:eastAsia="Times New Roman" w:hAnsi="Times New Roman" w:cs="Times New Roman"/>
          <w:b/>
          <w:bCs/>
          <w:sz w:val="40"/>
          <w:szCs w:val="24"/>
          <w:lang w:eastAsia="ru-RU"/>
        </w:rPr>
        <w:t xml:space="preserve">        </w:t>
      </w:r>
      <w:r w:rsidR="00397208" w:rsidRPr="00CE720A">
        <w:rPr>
          <w:rFonts w:ascii="Times New Roman" w:eastAsia="Times New Roman" w:hAnsi="Times New Roman" w:cs="Times New Roman"/>
          <w:b/>
          <w:bCs/>
          <w:sz w:val="40"/>
          <w:szCs w:val="24"/>
          <w:lang w:eastAsia="ru-RU"/>
        </w:rPr>
        <w:t>Юность</w:t>
      </w:r>
    </w:p>
    <w:p w:rsidR="00397208" w:rsidRPr="003E610A" w:rsidRDefault="003E610A" w:rsidP="003E610A">
      <w:pPr>
        <w:shd w:val="clear" w:color="auto" w:fill="FFFFFF"/>
        <w:spacing w:before="96" w:after="120" w:line="360" w:lineRule="atLeast"/>
        <w:ind w:left="-1134" w:hanging="426"/>
        <w:jc w:val="both"/>
        <w:rPr>
          <w:rFonts w:ascii="Times New Roman" w:eastAsia="Times New Roman" w:hAnsi="Times New Roman" w:cs="Times New Roman"/>
          <w:sz w:val="24"/>
          <w:szCs w:val="24"/>
          <w:lang w:eastAsia="ru-RU"/>
        </w:rPr>
      </w:pPr>
      <w:r w:rsidRPr="003E610A">
        <w:rPr>
          <w:rFonts w:ascii="Times New Roman" w:eastAsia="Times New Roman" w:hAnsi="Times New Roman" w:cs="Times New Roman"/>
          <w:sz w:val="24"/>
          <w:szCs w:val="24"/>
          <w:lang w:eastAsia="ru-RU"/>
        </w:rPr>
        <w:t xml:space="preserve">       </w:t>
      </w:r>
      <w:r w:rsidR="00397208" w:rsidRPr="003E610A">
        <w:rPr>
          <w:rFonts w:ascii="Times New Roman" w:eastAsia="Times New Roman" w:hAnsi="Times New Roman" w:cs="Times New Roman"/>
          <w:sz w:val="24"/>
          <w:szCs w:val="24"/>
          <w:lang w:eastAsia="ru-RU"/>
        </w:rPr>
        <w:t>В </w:t>
      </w:r>
      <w:hyperlink r:id="rId60" w:tooltip="1921 год" w:history="1">
        <w:r w:rsidR="00397208" w:rsidRPr="003E610A">
          <w:rPr>
            <w:rFonts w:ascii="Times New Roman" w:eastAsia="Times New Roman" w:hAnsi="Times New Roman" w:cs="Times New Roman"/>
            <w:sz w:val="24"/>
            <w:szCs w:val="24"/>
            <w:u w:val="single"/>
            <w:lang w:eastAsia="ru-RU"/>
          </w:rPr>
          <w:t>1921 году</w:t>
        </w:r>
      </w:hyperlink>
      <w:r w:rsidR="00397208" w:rsidRPr="003E610A">
        <w:rPr>
          <w:rFonts w:ascii="Times New Roman" w:eastAsia="Times New Roman" w:hAnsi="Times New Roman" w:cs="Times New Roman"/>
          <w:sz w:val="24"/>
          <w:szCs w:val="24"/>
          <w:lang w:eastAsia="ru-RU"/>
        </w:rPr>
        <w:t> поступает в Академию Сан-Фернандо. Рисунок, представленный им, ещё абитуриентом, был высоко оценён преподавателями, но не принят из-за малых размеров. Сальвадору Дали дали 3 дня на изготовление нового рисунка. Однако юноша не спешил с работой, чем очень беспокоил своего отца, который и без того за долгие годы натерпелся его причуд. В конце концов юный Дали сообщил, что рисунок готов, но он даже меньше предыдущего, и это стало для отца ударом. Однако преподаватели в силу чрезвычайно высокого мастерства сделали исключение и приняли молодого эксцентрика в академию.</w:t>
      </w:r>
    </w:p>
    <w:p w:rsidR="00397208" w:rsidRPr="003E610A" w:rsidRDefault="003E610A" w:rsidP="003E610A">
      <w:pPr>
        <w:shd w:val="clear" w:color="auto" w:fill="FFFFFF"/>
        <w:spacing w:before="96" w:after="120" w:line="360" w:lineRule="atLeast"/>
        <w:ind w:left="-1134" w:hanging="426"/>
        <w:jc w:val="both"/>
        <w:rPr>
          <w:rFonts w:ascii="Times New Roman" w:eastAsia="Times New Roman" w:hAnsi="Times New Roman" w:cs="Times New Roman"/>
          <w:sz w:val="24"/>
          <w:szCs w:val="24"/>
          <w:lang w:eastAsia="ru-RU"/>
        </w:rPr>
      </w:pPr>
      <w:r w:rsidRPr="003E610A">
        <w:rPr>
          <w:rFonts w:ascii="Times New Roman" w:eastAsia="Times New Roman" w:hAnsi="Times New Roman" w:cs="Times New Roman"/>
          <w:sz w:val="24"/>
          <w:szCs w:val="24"/>
          <w:lang w:eastAsia="ru-RU"/>
        </w:rPr>
        <w:t xml:space="preserve">       </w:t>
      </w:r>
      <w:r w:rsidR="00397208" w:rsidRPr="003E610A">
        <w:rPr>
          <w:rFonts w:ascii="Times New Roman" w:eastAsia="Times New Roman" w:hAnsi="Times New Roman" w:cs="Times New Roman"/>
          <w:sz w:val="24"/>
          <w:szCs w:val="24"/>
          <w:lang w:eastAsia="ru-RU"/>
        </w:rPr>
        <w:t>В этом же году умирает мать Сальвадора Дали, что становится для него трагедией.</w:t>
      </w:r>
    </w:p>
    <w:p w:rsidR="00397208" w:rsidRPr="003E610A" w:rsidRDefault="003E610A" w:rsidP="003E610A">
      <w:pPr>
        <w:shd w:val="clear" w:color="auto" w:fill="FFFFFF"/>
        <w:spacing w:before="96" w:after="120" w:line="360" w:lineRule="atLeast"/>
        <w:ind w:left="-1134" w:hanging="426"/>
        <w:jc w:val="both"/>
        <w:rPr>
          <w:rFonts w:ascii="Times New Roman" w:eastAsia="Times New Roman" w:hAnsi="Times New Roman" w:cs="Times New Roman"/>
          <w:sz w:val="24"/>
          <w:szCs w:val="24"/>
          <w:lang w:eastAsia="ru-RU"/>
        </w:rPr>
      </w:pPr>
      <w:r w:rsidRPr="003E610A">
        <w:rPr>
          <w:rFonts w:ascii="Times New Roman" w:eastAsia="Times New Roman" w:hAnsi="Times New Roman" w:cs="Times New Roman"/>
          <w:sz w:val="24"/>
          <w:szCs w:val="24"/>
          <w:lang w:eastAsia="ru-RU"/>
        </w:rPr>
        <w:t xml:space="preserve">      </w:t>
      </w:r>
      <w:r w:rsidR="00397208" w:rsidRPr="003E610A">
        <w:rPr>
          <w:rFonts w:ascii="Times New Roman" w:eastAsia="Times New Roman" w:hAnsi="Times New Roman" w:cs="Times New Roman"/>
          <w:sz w:val="24"/>
          <w:szCs w:val="24"/>
          <w:lang w:eastAsia="ru-RU"/>
        </w:rPr>
        <w:t>В </w:t>
      </w:r>
      <w:r w:rsidR="00397208" w:rsidRPr="003E610A">
        <w:rPr>
          <w:rFonts w:ascii="Times New Roman" w:eastAsia="Times New Roman" w:hAnsi="Times New Roman" w:cs="Times New Roman"/>
          <w:sz w:val="24"/>
          <w:szCs w:val="24"/>
          <w:u w:val="single"/>
          <w:lang w:eastAsia="ru-RU"/>
        </w:rPr>
        <w:t>1922 году</w:t>
      </w:r>
      <w:r w:rsidR="00397208" w:rsidRPr="003E610A">
        <w:rPr>
          <w:rFonts w:ascii="Times New Roman" w:eastAsia="Times New Roman" w:hAnsi="Times New Roman" w:cs="Times New Roman"/>
          <w:sz w:val="24"/>
          <w:szCs w:val="24"/>
          <w:u w:val="single"/>
          <w:vertAlign w:val="superscript"/>
          <w:lang w:eastAsia="ru-RU"/>
        </w:rPr>
        <w:t xml:space="preserve"> </w:t>
      </w:r>
      <w:r w:rsidR="00397208" w:rsidRPr="003E610A">
        <w:rPr>
          <w:rFonts w:ascii="Times New Roman" w:eastAsia="Times New Roman" w:hAnsi="Times New Roman" w:cs="Times New Roman"/>
          <w:sz w:val="24"/>
          <w:szCs w:val="24"/>
          <w:lang w:eastAsia="ru-RU"/>
        </w:rPr>
        <w:t>переезжает в «Резиденцию» (</w:t>
      </w:r>
      <w:hyperlink r:id="rId61" w:tooltip="Испанский язык" w:history="1">
        <w:r w:rsidR="00397208" w:rsidRPr="003E610A">
          <w:rPr>
            <w:rFonts w:ascii="Times New Roman" w:eastAsia="Times New Roman" w:hAnsi="Times New Roman" w:cs="Times New Roman"/>
            <w:sz w:val="24"/>
            <w:szCs w:val="24"/>
            <w:u w:val="single"/>
            <w:lang w:eastAsia="ru-RU"/>
          </w:rPr>
          <w:t>исп.</w:t>
        </w:r>
      </w:hyperlink>
      <w:r w:rsidR="00397208" w:rsidRPr="003E610A">
        <w:rPr>
          <w:rFonts w:ascii="Times New Roman" w:eastAsia="Times New Roman" w:hAnsi="Times New Roman" w:cs="Times New Roman"/>
          <w:sz w:val="24"/>
          <w:szCs w:val="24"/>
          <w:lang w:eastAsia="ru-RU"/>
        </w:rPr>
        <w:t> </w:t>
      </w:r>
      <w:r w:rsidR="00397208" w:rsidRPr="003E610A">
        <w:rPr>
          <w:rFonts w:ascii="Times New Roman" w:eastAsia="Times New Roman" w:hAnsi="Times New Roman" w:cs="Times New Roman"/>
          <w:i/>
          <w:iCs/>
          <w:sz w:val="24"/>
          <w:szCs w:val="24"/>
          <w:lang w:val="es-ES" w:eastAsia="ru-RU"/>
        </w:rPr>
        <w:t>Residencia de Estudiantes</w:t>
      </w:r>
      <w:r w:rsidR="00397208" w:rsidRPr="003E610A">
        <w:rPr>
          <w:rFonts w:ascii="Times New Roman" w:eastAsia="Times New Roman" w:hAnsi="Times New Roman" w:cs="Times New Roman"/>
          <w:sz w:val="24"/>
          <w:szCs w:val="24"/>
          <w:lang w:eastAsia="ru-RU"/>
        </w:rPr>
        <w:t>) (студенческое общежитие в</w:t>
      </w:r>
      <w:hyperlink r:id="rId62" w:tooltip="Мадрид" w:history="1">
        <w:r w:rsidR="00397208" w:rsidRPr="003E610A">
          <w:rPr>
            <w:rFonts w:ascii="Times New Roman" w:eastAsia="Times New Roman" w:hAnsi="Times New Roman" w:cs="Times New Roman"/>
            <w:sz w:val="24"/>
            <w:szCs w:val="24"/>
            <w:u w:val="single"/>
            <w:lang w:eastAsia="ru-RU"/>
          </w:rPr>
          <w:t>Мадриде</w:t>
        </w:r>
      </w:hyperlink>
      <w:r w:rsidR="00397208" w:rsidRPr="003E610A">
        <w:rPr>
          <w:rFonts w:ascii="Times New Roman" w:eastAsia="Times New Roman" w:hAnsi="Times New Roman" w:cs="Times New Roman"/>
          <w:sz w:val="24"/>
          <w:szCs w:val="24"/>
          <w:lang w:eastAsia="ru-RU"/>
        </w:rPr>
        <w:t> для одаренных молодых людей) и начинает учёбу. В те годы все отмечают его </w:t>
      </w:r>
      <w:hyperlink r:id="rId63" w:tooltip="Денди (щёголь)" w:history="1">
        <w:r w:rsidR="00397208" w:rsidRPr="003E610A">
          <w:rPr>
            <w:rFonts w:ascii="Times New Roman" w:eastAsia="Times New Roman" w:hAnsi="Times New Roman" w:cs="Times New Roman"/>
            <w:sz w:val="24"/>
            <w:szCs w:val="24"/>
            <w:u w:val="single"/>
            <w:lang w:eastAsia="ru-RU"/>
          </w:rPr>
          <w:t>щёгольство</w:t>
        </w:r>
      </w:hyperlink>
      <w:r w:rsidR="00397208" w:rsidRPr="003E610A">
        <w:rPr>
          <w:rFonts w:ascii="Times New Roman" w:eastAsia="Times New Roman" w:hAnsi="Times New Roman" w:cs="Times New Roman"/>
          <w:sz w:val="24"/>
          <w:szCs w:val="24"/>
          <w:lang w:eastAsia="ru-RU"/>
        </w:rPr>
        <w:t>. В это время он знакомится с </w:t>
      </w:r>
      <w:hyperlink r:id="rId64" w:tooltip="Буньюэль, Луис" w:history="1">
        <w:r w:rsidR="00397208" w:rsidRPr="003E610A">
          <w:rPr>
            <w:rFonts w:ascii="Times New Roman" w:eastAsia="Times New Roman" w:hAnsi="Times New Roman" w:cs="Times New Roman"/>
            <w:sz w:val="24"/>
            <w:szCs w:val="24"/>
            <w:u w:val="single"/>
            <w:lang w:eastAsia="ru-RU"/>
          </w:rPr>
          <w:t>Луисом Буньюэлем</w:t>
        </w:r>
      </w:hyperlink>
      <w:r w:rsidR="00397208" w:rsidRPr="003E610A">
        <w:rPr>
          <w:rFonts w:ascii="Times New Roman" w:eastAsia="Times New Roman" w:hAnsi="Times New Roman" w:cs="Times New Roman"/>
          <w:sz w:val="24"/>
          <w:szCs w:val="24"/>
          <w:lang w:eastAsia="ru-RU"/>
        </w:rPr>
        <w:t>, </w:t>
      </w:r>
      <w:hyperlink r:id="rId65" w:tooltip="Лорка, Федерико Гарсиа" w:history="1">
        <w:r w:rsidR="00397208" w:rsidRPr="003E610A">
          <w:rPr>
            <w:rFonts w:ascii="Times New Roman" w:eastAsia="Times New Roman" w:hAnsi="Times New Roman" w:cs="Times New Roman"/>
            <w:sz w:val="24"/>
            <w:szCs w:val="24"/>
            <w:u w:val="single"/>
            <w:lang w:eastAsia="ru-RU"/>
          </w:rPr>
          <w:t>Федерико Гарсиа Лоркой</w:t>
        </w:r>
      </w:hyperlink>
      <w:r w:rsidR="00397208" w:rsidRPr="003E610A">
        <w:rPr>
          <w:rFonts w:ascii="Times New Roman" w:eastAsia="Times New Roman" w:hAnsi="Times New Roman" w:cs="Times New Roman"/>
          <w:sz w:val="24"/>
          <w:szCs w:val="24"/>
          <w:lang w:eastAsia="ru-RU"/>
        </w:rPr>
        <w:t>, </w:t>
      </w:r>
      <w:hyperlink r:id="rId66" w:tooltip="Педро Гарфиас (страница отсутствует)" w:history="1">
        <w:r w:rsidR="00397208" w:rsidRPr="003E610A">
          <w:rPr>
            <w:rFonts w:ascii="Times New Roman" w:eastAsia="Times New Roman" w:hAnsi="Times New Roman" w:cs="Times New Roman"/>
            <w:sz w:val="24"/>
            <w:szCs w:val="24"/>
            <w:u w:val="single"/>
            <w:lang w:eastAsia="ru-RU"/>
          </w:rPr>
          <w:t>Педро Гáрфиасом</w:t>
        </w:r>
      </w:hyperlink>
      <w:r w:rsidR="00397208" w:rsidRPr="003E610A">
        <w:rPr>
          <w:rFonts w:ascii="Times New Roman" w:eastAsia="Times New Roman" w:hAnsi="Times New Roman" w:cs="Times New Roman"/>
          <w:sz w:val="24"/>
          <w:szCs w:val="24"/>
          <w:lang w:eastAsia="ru-RU"/>
        </w:rPr>
        <w:t>. С увлечением читает работы </w:t>
      </w:r>
      <w:hyperlink r:id="rId67" w:tooltip="Фрейд" w:history="1">
        <w:r w:rsidR="00397208" w:rsidRPr="003E610A">
          <w:rPr>
            <w:rFonts w:ascii="Times New Roman" w:eastAsia="Times New Roman" w:hAnsi="Times New Roman" w:cs="Times New Roman"/>
            <w:sz w:val="24"/>
            <w:szCs w:val="24"/>
            <w:u w:val="single"/>
            <w:lang w:eastAsia="ru-RU"/>
          </w:rPr>
          <w:t>Фрейда</w:t>
        </w:r>
      </w:hyperlink>
      <w:r w:rsidR="00397208" w:rsidRPr="003E610A">
        <w:rPr>
          <w:rFonts w:ascii="Times New Roman" w:eastAsia="Times New Roman" w:hAnsi="Times New Roman" w:cs="Times New Roman"/>
          <w:sz w:val="24"/>
          <w:szCs w:val="24"/>
          <w:lang w:eastAsia="ru-RU"/>
        </w:rPr>
        <w:t>.</w:t>
      </w:r>
    </w:p>
    <w:p w:rsidR="00397208" w:rsidRPr="003E610A" w:rsidRDefault="003E610A" w:rsidP="003E610A">
      <w:pPr>
        <w:shd w:val="clear" w:color="auto" w:fill="FFFFFF"/>
        <w:spacing w:before="96" w:after="120" w:line="360" w:lineRule="atLeast"/>
        <w:ind w:left="-1134" w:hanging="426"/>
        <w:jc w:val="both"/>
        <w:rPr>
          <w:rFonts w:ascii="Times New Roman" w:eastAsia="Times New Roman" w:hAnsi="Times New Roman" w:cs="Times New Roman"/>
          <w:sz w:val="24"/>
          <w:szCs w:val="24"/>
          <w:lang w:eastAsia="ru-RU"/>
        </w:rPr>
      </w:pPr>
      <w:r w:rsidRPr="003E610A">
        <w:rPr>
          <w:rFonts w:ascii="Times New Roman" w:eastAsia="Times New Roman" w:hAnsi="Times New Roman" w:cs="Times New Roman"/>
          <w:sz w:val="24"/>
          <w:szCs w:val="24"/>
          <w:lang w:eastAsia="ru-RU"/>
        </w:rPr>
        <w:t xml:space="preserve">      </w:t>
      </w:r>
      <w:r w:rsidR="00397208" w:rsidRPr="003E610A">
        <w:rPr>
          <w:rFonts w:ascii="Times New Roman" w:eastAsia="Times New Roman" w:hAnsi="Times New Roman" w:cs="Times New Roman"/>
          <w:sz w:val="24"/>
          <w:szCs w:val="24"/>
          <w:lang w:eastAsia="ru-RU"/>
        </w:rPr>
        <w:t>Знакомство с новыми течениями в живописи развивается — Дали экспериментирует с методами </w:t>
      </w:r>
      <w:hyperlink r:id="rId68" w:tooltip="Кубизм" w:history="1">
        <w:r w:rsidR="00397208" w:rsidRPr="003E610A">
          <w:rPr>
            <w:rFonts w:ascii="Times New Roman" w:eastAsia="Times New Roman" w:hAnsi="Times New Roman" w:cs="Times New Roman"/>
            <w:sz w:val="24"/>
            <w:szCs w:val="24"/>
            <w:u w:val="single"/>
            <w:lang w:eastAsia="ru-RU"/>
          </w:rPr>
          <w:t>кубизма</w:t>
        </w:r>
      </w:hyperlink>
      <w:r w:rsidR="00397208" w:rsidRPr="003E610A">
        <w:rPr>
          <w:rFonts w:ascii="Times New Roman" w:eastAsia="Times New Roman" w:hAnsi="Times New Roman" w:cs="Times New Roman"/>
          <w:sz w:val="24"/>
          <w:szCs w:val="24"/>
          <w:lang w:eastAsia="ru-RU"/>
        </w:rPr>
        <w:t> и </w:t>
      </w:r>
      <w:hyperlink r:id="rId69" w:tooltip="Дадаизм" w:history="1">
        <w:r w:rsidR="00397208" w:rsidRPr="003E610A">
          <w:rPr>
            <w:rFonts w:ascii="Times New Roman" w:eastAsia="Times New Roman" w:hAnsi="Times New Roman" w:cs="Times New Roman"/>
            <w:sz w:val="24"/>
            <w:szCs w:val="24"/>
            <w:u w:val="single"/>
            <w:lang w:eastAsia="ru-RU"/>
          </w:rPr>
          <w:t>дадаизма</w:t>
        </w:r>
      </w:hyperlink>
      <w:r w:rsidR="00397208" w:rsidRPr="003E610A">
        <w:rPr>
          <w:rFonts w:ascii="Times New Roman" w:eastAsia="Times New Roman" w:hAnsi="Times New Roman" w:cs="Times New Roman"/>
          <w:sz w:val="24"/>
          <w:szCs w:val="24"/>
          <w:lang w:eastAsia="ru-RU"/>
        </w:rPr>
        <w:t>. В</w:t>
      </w:r>
      <w:hyperlink r:id="rId70" w:tooltip="1926" w:history="1">
        <w:r w:rsidR="00397208" w:rsidRPr="003E610A">
          <w:rPr>
            <w:rFonts w:ascii="Times New Roman" w:eastAsia="Times New Roman" w:hAnsi="Times New Roman" w:cs="Times New Roman"/>
            <w:sz w:val="24"/>
            <w:szCs w:val="24"/>
            <w:u w:val="single"/>
            <w:lang w:eastAsia="ru-RU"/>
          </w:rPr>
          <w:t>1926</w:t>
        </w:r>
      </w:hyperlink>
      <w:r w:rsidR="00397208" w:rsidRPr="003E610A">
        <w:rPr>
          <w:rFonts w:ascii="Times New Roman" w:eastAsia="Times New Roman" w:hAnsi="Times New Roman" w:cs="Times New Roman"/>
          <w:sz w:val="24"/>
          <w:szCs w:val="24"/>
          <w:lang w:eastAsia="ru-RU"/>
        </w:rPr>
        <w:t> г. его выгоняют из Академии за высокомерное и пренебрежительное отношение к преподавателям. В том же году впервые едет в </w:t>
      </w:r>
      <w:hyperlink r:id="rId71" w:tooltip="Париж" w:history="1">
        <w:r w:rsidR="00397208" w:rsidRPr="003E610A">
          <w:rPr>
            <w:rFonts w:ascii="Times New Roman" w:eastAsia="Times New Roman" w:hAnsi="Times New Roman" w:cs="Times New Roman"/>
            <w:sz w:val="24"/>
            <w:szCs w:val="24"/>
            <w:u w:val="single"/>
            <w:lang w:eastAsia="ru-RU"/>
          </w:rPr>
          <w:t>Париж</w:t>
        </w:r>
      </w:hyperlink>
      <w:r w:rsidR="00397208" w:rsidRPr="003E610A">
        <w:rPr>
          <w:rFonts w:ascii="Times New Roman" w:eastAsia="Times New Roman" w:hAnsi="Times New Roman" w:cs="Times New Roman"/>
          <w:sz w:val="24"/>
          <w:szCs w:val="24"/>
          <w:lang w:eastAsia="ru-RU"/>
        </w:rPr>
        <w:t>, где знакомится с </w:t>
      </w:r>
      <w:hyperlink r:id="rId72" w:tooltip="Пикассо" w:history="1">
        <w:r w:rsidR="00397208" w:rsidRPr="003E610A">
          <w:rPr>
            <w:rFonts w:ascii="Times New Roman" w:eastAsia="Times New Roman" w:hAnsi="Times New Roman" w:cs="Times New Roman"/>
            <w:sz w:val="24"/>
            <w:szCs w:val="24"/>
            <w:u w:val="single"/>
            <w:lang w:eastAsia="ru-RU"/>
          </w:rPr>
          <w:t>Пáбло Пикáссо</w:t>
        </w:r>
      </w:hyperlink>
      <w:r w:rsidR="00397208" w:rsidRPr="003E610A">
        <w:rPr>
          <w:rFonts w:ascii="Times New Roman" w:eastAsia="Times New Roman" w:hAnsi="Times New Roman" w:cs="Times New Roman"/>
          <w:sz w:val="24"/>
          <w:szCs w:val="24"/>
          <w:lang w:eastAsia="ru-RU"/>
        </w:rPr>
        <w:t>. Пытаясь найти собственный стиль, в конце 1920-х создает ряд работ под влиянием Пикáссо и </w:t>
      </w:r>
      <w:hyperlink r:id="rId73" w:tooltip="Миро, Жоан" w:history="1">
        <w:r w:rsidR="00397208" w:rsidRPr="003E610A">
          <w:rPr>
            <w:rFonts w:ascii="Times New Roman" w:eastAsia="Times New Roman" w:hAnsi="Times New Roman" w:cs="Times New Roman"/>
            <w:sz w:val="24"/>
            <w:szCs w:val="24"/>
            <w:u w:val="single"/>
            <w:lang w:eastAsia="ru-RU"/>
          </w:rPr>
          <w:t>Жоана Мирó</w:t>
        </w:r>
      </w:hyperlink>
      <w:r w:rsidR="00397208" w:rsidRPr="003E610A">
        <w:rPr>
          <w:rFonts w:ascii="Times New Roman" w:eastAsia="Times New Roman" w:hAnsi="Times New Roman" w:cs="Times New Roman"/>
          <w:sz w:val="24"/>
          <w:szCs w:val="24"/>
          <w:lang w:eastAsia="ru-RU"/>
        </w:rPr>
        <w:t>. В </w:t>
      </w:r>
      <w:hyperlink r:id="rId74" w:tooltip="1929" w:history="1">
        <w:r w:rsidR="00397208" w:rsidRPr="003E610A">
          <w:rPr>
            <w:rFonts w:ascii="Times New Roman" w:eastAsia="Times New Roman" w:hAnsi="Times New Roman" w:cs="Times New Roman"/>
            <w:sz w:val="24"/>
            <w:szCs w:val="24"/>
            <w:u w:val="single"/>
            <w:lang w:eastAsia="ru-RU"/>
          </w:rPr>
          <w:t>1929</w:t>
        </w:r>
      </w:hyperlink>
      <w:r w:rsidR="00397208" w:rsidRPr="003E610A">
        <w:rPr>
          <w:rFonts w:ascii="Times New Roman" w:eastAsia="Times New Roman" w:hAnsi="Times New Roman" w:cs="Times New Roman"/>
          <w:sz w:val="24"/>
          <w:szCs w:val="24"/>
          <w:lang w:eastAsia="ru-RU"/>
        </w:rPr>
        <w:t> г. участвует вместе с Буньюэлем в создании сюрреалистического фильма «</w:t>
      </w:r>
      <w:hyperlink r:id="rId75" w:tooltip="Андалузский пёс" w:history="1">
        <w:r w:rsidR="00397208" w:rsidRPr="003E610A">
          <w:rPr>
            <w:rFonts w:ascii="Times New Roman" w:eastAsia="Times New Roman" w:hAnsi="Times New Roman" w:cs="Times New Roman"/>
            <w:sz w:val="24"/>
            <w:szCs w:val="24"/>
            <w:u w:val="single"/>
            <w:lang w:eastAsia="ru-RU"/>
          </w:rPr>
          <w:t>Андалузский пёс</w:t>
        </w:r>
      </w:hyperlink>
      <w:r w:rsidR="00397208" w:rsidRPr="003E610A">
        <w:rPr>
          <w:rFonts w:ascii="Times New Roman" w:eastAsia="Times New Roman" w:hAnsi="Times New Roman" w:cs="Times New Roman"/>
          <w:sz w:val="24"/>
          <w:szCs w:val="24"/>
          <w:lang w:eastAsia="ru-RU"/>
        </w:rPr>
        <w:t>».</w:t>
      </w:r>
    </w:p>
    <w:p w:rsidR="00397208" w:rsidRPr="003E610A" w:rsidRDefault="003E610A" w:rsidP="003E610A">
      <w:pPr>
        <w:shd w:val="clear" w:color="auto" w:fill="FFFFFF"/>
        <w:spacing w:before="96" w:after="120" w:line="360" w:lineRule="atLeast"/>
        <w:ind w:left="-1134" w:hanging="426"/>
        <w:jc w:val="both"/>
        <w:rPr>
          <w:rFonts w:ascii="Times New Roman" w:eastAsia="Times New Roman" w:hAnsi="Times New Roman" w:cs="Times New Roman"/>
          <w:sz w:val="24"/>
          <w:szCs w:val="24"/>
          <w:u w:val="single"/>
          <w:lang w:eastAsia="ru-RU"/>
        </w:rPr>
      </w:pPr>
      <w:r w:rsidRPr="003E610A">
        <w:rPr>
          <w:rFonts w:ascii="Times New Roman" w:eastAsia="Times New Roman" w:hAnsi="Times New Roman" w:cs="Times New Roman"/>
          <w:sz w:val="24"/>
          <w:szCs w:val="24"/>
          <w:lang w:eastAsia="ru-RU"/>
        </w:rPr>
        <w:t xml:space="preserve">      </w:t>
      </w:r>
      <w:r w:rsidR="00397208" w:rsidRPr="003E610A">
        <w:rPr>
          <w:rFonts w:ascii="Times New Roman" w:eastAsia="Times New Roman" w:hAnsi="Times New Roman" w:cs="Times New Roman"/>
          <w:sz w:val="24"/>
          <w:szCs w:val="24"/>
          <w:lang w:eastAsia="ru-RU"/>
        </w:rPr>
        <w:t>Тогда же он впервые встречает свою будущую жену </w:t>
      </w:r>
      <w:hyperlink r:id="rId76" w:tooltip="Дьяконова, Елена Дмитриевна" w:history="1">
        <w:r w:rsidR="00397208" w:rsidRPr="003E610A">
          <w:rPr>
            <w:rFonts w:ascii="Times New Roman" w:eastAsia="Times New Roman" w:hAnsi="Times New Roman" w:cs="Times New Roman"/>
            <w:sz w:val="24"/>
            <w:szCs w:val="24"/>
            <w:u w:val="single"/>
            <w:lang w:eastAsia="ru-RU"/>
          </w:rPr>
          <w:t>Галу́</w:t>
        </w:r>
      </w:hyperlink>
      <w:r w:rsidR="00397208" w:rsidRPr="003E610A">
        <w:rPr>
          <w:rFonts w:ascii="Times New Roman" w:eastAsia="Times New Roman" w:hAnsi="Times New Roman" w:cs="Times New Roman"/>
          <w:sz w:val="24"/>
          <w:szCs w:val="24"/>
          <w:lang w:eastAsia="ru-RU"/>
        </w:rPr>
        <w:t> (</w:t>
      </w:r>
      <w:hyperlink r:id="rId77" w:tooltip="Дьяконова, Елена Дмитриевна" w:history="1">
        <w:r w:rsidR="00397208" w:rsidRPr="003E610A">
          <w:rPr>
            <w:rFonts w:ascii="Times New Roman" w:eastAsia="Times New Roman" w:hAnsi="Times New Roman" w:cs="Times New Roman"/>
            <w:sz w:val="24"/>
            <w:szCs w:val="24"/>
            <w:u w:val="single"/>
            <w:lang w:eastAsia="ru-RU"/>
          </w:rPr>
          <w:t>Елену Дмитриевну Дьяконову</w:t>
        </w:r>
      </w:hyperlink>
      <w:r w:rsidR="00397208" w:rsidRPr="003E610A">
        <w:rPr>
          <w:rFonts w:ascii="Times New Roman" w:eastAsia="Times New Roman" w:hAnsi="Times New Roman" w:cs="Times New Roman"/>
          <w:sz w:val="24"/>
          <w:szCs w:val="24"/>
          <w:lang w:eastAsia="ru-RU"/>
        </w:rPr>
        <w:t>), бывшую тогда женой поэта </w:t>
      </w:r>
      <w:hyperlink r:id="rId78" w:tooltip="Элюар, Поль" w:history="1">
        <w:r w:rsidR="00397208" w:rsidRPr="003E610A">
          <w:rPr>
            <w:rFonts w:ascii="Times New Roman" w:eastAsia="Times New Roman" w:hAnsi="Times New Roman" w:cs="Times New Roman"/>
            <w:sz w:val="24"/>
            <w:szCs w:val="24"/>
            <w:u w:val="single"/>
            <w:lang w:eastAsia="ru-RU"/>
          </w:rPr>
          <w:t>Поля Элюара</w:t>
        </w:r>
      </w:hyperlink>
      <w:r w:rsidR="00397208" w:rsidRPr="003E610A">
        <w:rPr>
          <w:rFonts w:ascii="Times New Roman" w:eastAsia="Times New Roman" w:hAnsi="Times New Roman" w:cs="Times New Roman"/>
          <w:sz w:val="24"/>
          <w:szCs w:val="24"/>
          <w:lang w:eastAsia="ru-RU"/>
        </w:rPr>
        <w:t>. Сблизившись с Сальвадором, Гала, однако, продолжает встречаться со своим мужем, заводит попутные отношения с другими поэтами и художниками, что в то время казалось приемлемым в тех богемных кругах, где вращались Дали, Элюар и Гала. Понимая, что фактически увёл у друга жену, Сальвадор в качестве «компенсации» пишет его портрет.</w:t>
      </w:r>
    </w:p>
    <w:p w:rsidR="00C623AD" w:rsidRPr="003E610A" w:rsidRDefault="00C623AD" w:rsidP="003E610A">
      <w:pPr>
        <w:shd w:val="clear" w:color="auto" w:fill="FFFFFF"/>
        <w:spacing w:before="96" w:after="120" w:line="360" w:lineRule="atLeast"/>
        <w:ind w:left="-1134" w:hanging="426"/>
        <w:jc w:val="both"/>
        <w:rPr>
          <w:rFonts w:ascii="Times New Roman" w:eastAsia="Times New Roman" w:hAnsi="Times New Roman" w:cs="Times New Roman"/>
          <w:b/>
          <w:bCs/>
          <w:sz w:val="24"/>
          <w:szCs w:val="24"/>
          <w:lang w:eastAsia="ru-RU"/>
        </w:rPr>
      </w:pPr>
    </w:p>
    <w:p w:rsidR="003E610A" w:rsidRPr="003E610A" w:rsidRDefault="003E610A" w:rsidP="003E610A">
      <w:pPr>
        <w:shd w:val="clear" w:color="auto" w:fill="FFFFFF"/>
        <w:spacing w:before="96" w:after="120" w:line="360" w:lineRule="atLeast"/>
        <w:ind w:left="-1134" w:hanging="426"/>
        <w:jc w:val="both"/>
        <w:rPr>
          <w:rFonts w:ascii="Times New Roman" w:eastAsia="Times New Roman" w:hAnsi="Times New Roman" w:cs="Times New Roman"/>
          <w:b/>
          <w:bCs/>
          <w:sz w:val="24"/>
          <w:szCs w:val="24"/>
          <w:lang w:eastAsia="ru-RU"/>
        </w:rPr>
      </w:pPr>
    </w:p>
    <w:p w:rsidR="00CE720A" w:rsidRDefault="003E610A" w:rsidP="003E610A">
      <w:pPr>
        <w:shd w:val="clear" w:color="auto" w:fill="FFFFFF"/>
        <w:spacing w:before="96" w:after="120" w:line="360" w:lineRule="atLeast"/>
        <w:ind w:left="-1134" w:hanging="426"/>
        <w:jc w:val="both"/>
        <w:rPr>
          <w:rFonts w:ascii="Times New Roman" w:eastAsia="Times New Roman" w:hAnsi="Times New Roman" w:cs="Times New Roman"/>
          <w:b/>
          <w:bCs/>
          <w:sz w:val="24"/>
          <w:szCs w:val="24"/>
          <w:lang w:eastAsia="ru-RU"/>
        </w:rPr>
      </w:pPr>
      <w:r w:rsidRPr="003E610A">
        <w:rPr>
          <w:rFonts w:ascii="Times New Roman" w:eastAsia="Times New Roman" w:hAnsi="Times New Roman" w:cs="Times New Roman"/>
          <w:b/>
          <w:bCs/>
          <w:sz w:val="24"/>
          <w:szCs w:val="24"/>
          <w:lang w:eastAsia="ru-RU"/>
        </w:rPr>
        <w:t xml:space="preserve">       </w:t>
      </w:r>
    </w:p>
    <w:p w:rsidR="00CE720A" w:rsidRDefault="00CE720A" w:rsidP="003E610A">
      <w:pPr>
        <w:shd w:val="clear" w:color="auto" w:fill="FFFFFF"/>
        <w:spacing w:before="96" w:after="120" w:line="360" w:lineRule="atLeast"/>
        <w:ind w:left="-1134" w:hanging="426"/>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3E610A" w:rsidRPr="003E610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p>
    <w:p w:rsidR="00397208" w:rsidRPr="00CE720A" w:rsidRDefault="00CE720A" w:rsidP="003E610A">
      <w:pPr>
        <w:shd w:val="clear" w:color="auto" w:fill="FFFFFF"/>
        <w:spacing w:before="96" w:after="120" w:line="360" w:lineRule="atLeast"/>
        <w:ind w:left="-1134" w:hanging="426"/>
        <w:jc w:val="both"/>
        <w:rPr>
          <w:rFonts w:ascii="Times New Roman" w:eastAsia="Times New Roman" w:hAnsi="Times New Roman" w:cs="Times New Roman"/>
          <w:sz w:val="40"/>
          <w:szCs w:val="24"/>
          <w:lang w:eastAsia="ru-RU"/>
        </w:rPr>
      </w:pPr>
      <w:r>
        <w:rPr>
          <w:rFonts w:ascii="Times New Roman" w:eastAsia="Times New Roman" w:hAnsi="Times New Roman" w:cs="Times New Roman"/>
          <w:b/>
          <w:bCs/>
          <w:sz w:val="24"/>
          <w:szCs w:val="24"/>
          <w:lang w:eastAsia="ru-RU"/>
        </w:rPr>
        <w:t xml:space="preserve">                                                      </w:t>
      </w:r>
      <w:r w:rsidR="00397208" w:rsidRPr="00CE720A">
        <w:rPr>
          <w:rFonts w:ascii="Times New Roman" w:eastAsia="Times New Roman" w:hAnsi="Times New Roman" w:cs="Times New Roman"/>
          <w:b/>
          <w:bCs/>
          <w:sz w:val="40"/>
          <w:szCs w:val="24"/>
          <w:lang w:eastAsia="ru-RU"/>
        </w:rPr>
        <w:t>Молодые годы</w:t>
      </w:r>
    </w:p>
    <w:p w:rsidR="00397208" w:rsidRPr="003E610A" w:rsidRDefault="003E610A" w:rsidP="003E610A">
      <w:pPr>
        <w:shd w:val="clear" w:color="auto" w:fill="FFFFFF"/>
        <w:spacing w:before="96" w:after="120" w:line="360" w:lineRule="atLeast"/>
        <w:ind w:left="-1134" w:hanging="426"/>
        <w:jc w:val="both"/>
        <w:rPr>
          <w:rFonts w:ascii="Times New Roman" w:eastAsia="Times New Roman" w:hAnsi="Times New Roman" w:cs="Times New Roman"/>
          <w:sz w:val="24"/>
          <w:szCs w:val="24"/>
          <w:lang w:eastAsia="ru-RU"/>
        </w:rPr>
      </w:pPr>
      <w:r w:rsidRPr="003E610A">
        <w:rPr>
          <w:rFonts w:ascii="Times New Roman" w:eastAsia="Times New Roman" w:hAnsi="Times New Roman" w:cs="Times New Roman"/>
          <w:sz w:val="24"/>
          <w:szCs w:val="24"/>
          <w:lang w:eastAsia="ru-RU"/>
        </w:rPr>
        <w:t xml:space="preserve">       </w:t>
      </w:r>
      <w:r w:rsidR="00397208" w:rsidRPr="003E610A">
        <w:rPr>
          <w:rFonts w:ascii="Times New Roman" w:eastAsia="Times New Roman" w:hAnsi="Times New Roman" w:cs="Times New Roman"/>
          <w:sz w:val="24"/>
          <w:szCs w:val="24"/>
          <w:lang w:eastAsia="ru-RU"/>
        </w:rPr>
        <w:t>Работы Дали демонстрируются на выставках, он завоевывает популярность. В 1929 г. примыкает к группе сюрреалистов, организованной </w:t>
      </w:r>
      <w:hyperlink r:id="rId79" w:tooltip="Бретон, Андре" w:history="1">
        <w:r w:rsidR="00397208" w:rsidRPr="003E610A">
          <w:rPr>
            <w:rFonts w:ascii="Times New Roman" w:eastAsia="Times New Roman" w:hAnsi="Times New Roman" w:cs="Times New Roman"/>
            <w:sz w:val="24"/>
            <w:szCs w:val="24"/>
            <w:u w:val="single"/>
            <w:lang w:eastAsia="ru-RU"/>
          </w:rPr>
          <w:t>Андре Бретоном</w:t>
        </w:r>
      </w:hyperlink>
      <w:r w:rsidR="00397208" w:rsidRPr="003E610A">
        <w:rPr>
          <w:rFonts w:ascii="Times New Roman" w:eastAsia="Times New Roman" w:hAnsi="Times New Roman" w:cs="Times New Roman"/>
          <w:sz w:val="24"/>
          <w:szCs w:val="24"/>
          <w:lang w:eastAsia="ru-RU"/>
        </w:rPr>
        <w:t>. В это же время происходит разрыв с отцом. Неприязнь семьи художника к Гала, связанные с этим конфликты, скандалы, а также надпись, сделанная Дали на одном из холстов — «Иногда я с наслаждением плюю на портрет моей матери» — привели к тому, что отец проклял сына и выставил его из дома. Провокационные, эпатажные и, казалось бы, ужасные поступки художника далеко не всегда стоило понимать буквально и всерьёз: вероятно, он не хотел оскорбить свою мать и даже не представлял, к чему это приведёт, возможно, он жаждал испытать серию чувств и переживаний, которые стимулировал у себя таким кощунственным, на первый взгляд, поступком. Но отец, огорчённый давней смертью жены, которую любил и память о которой бережно хранил, не выдержал выходок сына, ставших для него последней каплей. В отместку негодующий Сальвадор Дали послал отцу в конверте свою сперму с гневным письмом: «Это всё, что я тебе должен». Позднее, в книге «Дневник одного гения» художник, будучи уже пожилым человеком, хорошо отзывается об отце, признаёт, что тот сильно любил его и терпел доставляемые сыном страдания.</w:t>
      </w:r>
    </w:p>
    <w:p w:rsidR="00397208" w:rsidRPr="003E610A" w:rsidRDefault="003E610A" w:rsidP="003E610A">
      <w:pPr>
        <w:shd w:val="clear" w:color="auto" w:fill="FFFFFF"/>
        <w:spacing w:before="96" w:after="120" w:line="360" w:lineRule="atLeast"/>
        <w:ind w:left="-1134" w:hanging="426"/>
        <w:jc w:val="both"/>
        <w:rPr>
          <w:rFonts w:ascii="Times New Roman" w:eastAsia="Times New Roman" w:hAnsi="Times New Roman" w:cs="Times New Roman"/>
          <w:sz w:val="24"/>
          <w:szCs w:val="24"/>
          <w:u w:val="single"/>
          <w:lang w:eastAsia="ru-RU"/>
        </w:rPr>
      </w:pPr>
      <w:r w:rsidRPr="003E610A">
        <w:rPr>
          <w:rFonts w:ascii="Times New Roman" w:eastAsia="Times New Roman" w:hAnsi="Times New Roman" w:cs="Times New Roman"/>
          <w:sz w:val="24"/>
          <w:szCs w:val="24"/>
          <w:lang w:eastAsia="ru-RU"/>
        </w:rPr>
        <w:t xml:space="preserve">      </w:t>
      </w:r>
      <w:r w:rsidR="00397208" w:rsidRPr="003E610A">
        <w:rPr>
          <w:rFonts w:ascii="Times New Roman" w:eastAsia="Times New Roman" w:hAnsi="Times New Roman" w:cs="Times New Roman"/>
          <w:sz w:val="24"/>
          <w:szCs w:val="24"/>
          <w:lang w:eastAsia="ru-RU"/>
        </w:rPr>
        <w:t>В </w:t>
      </w:r>
      <w:hyperlink r:id="rId80" w:tooltip="1934" w:history="1">
        <w:r w:rsidR="00397208" w:rsidRPr="003E610A">
          <w:rPr>
            <w:rFonts w:ascii="Times New Roman" w:eastAsia="Times New Roman" w:hAnsi="Times New Roman" w:cs="Times New Roman"/>
            <w:sz w:val="24"/>
            <w:szCs w:val="24"/>
            <w:u w:val="single"/>
            <w:lang w:eastAsia="ru-RU"/>
          </w:rPr>
          <w:t>1934</w:t>
        </w:r>
      </w:hyperlink>
      <w:r w:rsidR="00397208" w:rsidRPr="003E610A">
        <w:rPr>
          <w:rFonts w:ascii="Times New Roman" w:eastAsia="Times New Roman" w:hAnsi="Times New Roman" w:cs="Times New Roman"/>
          <w:sz w:val="24"/>
          <w:szCs w:val="24"/>
          <w:lang w:eastAsia="ru-RU"/>
        </w:rPr>
        <w:t> г. неофициально вступает в брак с </w:t>
      </w:r>
      <w:hyperlink r:id="rId81" w:tooltip="Дьяконова, Елена Дмитриевна" w:history="1">
        <w:r w:rsidR="00397208" w:rsidRPr="003E610A">
          <w:rPr>
            <w:rFonts w:ascii="Times New Roman" w:eastAsia="Times New Roman" w:hAnsi="Times New Roman" w:cs="Times New Roman"/>
            <w:sz w:val="24"/>
            <w:szCs w:val="24"/>
            <w:u w:val="single"/>
            <w:lang w:eastAsia="ru-RU"/>
          </w:rPr>
          <w:t>Гала</w:t>
        </w:r>
      </w:hyperlink>
      <w:r w:rsidR="00397208" w:rsidRPr="003E610A">
        <w:rPr>
          <w:rFonts w:ascii="Times New Roman" w:eastAsia="Times New Roman" w:hAnsi="Times New Roman" w:cs="Times New Roman"/>
          <w:sz w:val="24"/>
          <w:szCs w:val="24"/>
          <w:lang w:eastAsia="ru-RU"/>
        </w:rPr>
        <w:t> (официальное венчание произошло в 1958 году в испанском городке </w:t>
      </w:r>
      <w:hyperlink r:id="rId82" w:tooltip="Жирона" w:history="1">
        <w:r w:rsidR="00397208" w:rsidRPr="003E610A">
          <w:rPr>
            <w:rFonts w:ascii="Times New Roman" w:eastAsia="Times New Roman" w:hAnsi="Times New Roman" w:cs="Times New Roman"/>
            <w:sz w:val="24"/>
            <w:szCs w:val="24"/>
            <w:u w:val="single"/>
            <w:lang w:eastAsia="ru-RU"/>
          </w:rPr>
          <w:t>Жирона</w:t>
        </w:r>
      </w:hyperlink>
      <w:r w:rsidR="00397208" w:rsidRPr="003E610A">
        <w:rPr>
          <w:rFonts w:ascii="Times New Roman" w:eastAsia="Times New Roman" w:hAnsi="Times New Roman" w:cs="Times New Roman"/>
          <w:sz w:val="24"/>
          <w:szCs w:val="24"/>
          <w:lang w:eastAsia="ru-RU"/>
        </w:rPr>
        <w:t>). В том же году впервые посещает </w:t>
      </w:r>
      <w:r w:rsidR="00397208" w:rsidRPr="003E610A">
        <w:rPr>
          <w:rFonts w:ascii="Times New Roman" w:eastAsia="Times New Roman" w:hAnsi="Times New Roman" w:cs="Times New Roman"/>
          <w:sz w:val="24"/>
          <w:szCs w:val="24"/>
          <w:u w:val="single"/>
          <w:lang w:eastAsia="ru-RU"/>
        </w:rPr>
        <w:t>США</w:t>
      </w:r>
    </w:p>
    <w:p w:rsidR="00397208" w:rsidRPr="00CE720A" w:rsidRDefault="003E610A" w:rsidP="003E610A">
      <w:pPr>
        <w:shd w:val="clear" w:color="auto" w:fill="FFFFFF"/>
        <w:spacing w:before="96" w:after="120" w:line="360" w:lineRule="atLeast"/>
        <w:ind w:left="-1134" w:hanging="426"/>
        <w:jc w:val="both"/>
        <w:rPr>
          <w:rFonts w:ascii="Times New Roman" w:eastAsia="Times New Roman" w:hAnsi="Times New Roman" w:cs="Times New Roman"/>
          <w:sz w:val="40"/>
          <w:szCs w:val="24"/>
          <w:lang w:eastAsia="ru-RU"/>
        </w:rPr>
      </w:pPr>
      <w:r w:rsidRPr="003E610A">
        <w:rPr>
          <w:rFonts w:ascii="Times New Roman" w:eastAsia="Times New Roman" w:hAnsi="Times New Roman" w:cs="Times New Roman"/>
          <w:b/>
          <w:bCs/>
          <w:sz w:val="24"/>
          <w:szCs w:val="24"/>
          <w:lang w:eastAsia="ru-RU"/>
        </w:rPr>
        <w:t xml:space="preserve">      </w:t>
      </w:r>
      <w:r w:rsidR="00CE720A">
        <w:rPr>
          <w:rFonts w:ascii="Times New Roman" w:eastAsia="Times New Roman" w:hAnsi="Times New Roman" w:cs="Times New Roman"/>
          <w:b/>
          <w:bCs/>
          <w:sz w:val="24"/>
          <w:szCs w:val="24"/>
          <w:lang w:eastAsia="ru-RU"/>
        </w:rPr>
        <w:t xml:space="preserve">                                        </w:t>
      </w:r>
      <w:r w:rsidR="00397208" w:rsidRPr="00CE720A">
        <w:rPr>
          <w:rFonts w:ascii="Times New Roman" w:eastAsia="Times New Roman" w:hAnsi="Times New Roman" w:cs="Times New Roman"/>
          <w:b/>
          <w:bCs/>
          <w:sz w:val="40"/>
          <w:szCs w:val="24"/>
          <w:lang w:eastAsia="ru-RU"/>
        </w:rPr>
        <w:t>Разрыв с сюрреалистами</w:t>
      </w:r>
    </w:p>
    <w:p w:rsidR="00397208" w:rsidRPr="003E610A" w:rsidRDefault="003E610A" w:rsidP="003E610A">
      <w:pPr>
        <w:shd w:val="clear" w:color="auto" w:fill="FFFFFF"/>
        <w:spacing w:before="96" w:after="120" w:line="360" w:lineRule="atLeast"/>
        <w:ind w:left="-1134" w:hanging="426"/>
        <w:jc w:val="both"/>
        <w:rPr>
          <w:rFonts w:ascii="Times New Roman" w:eastAsia="Times New Roman" w:hAnsi="Times New Roman" w:cs="Times New Roman"/>
          <w:sz w:val="24"/>
          <w:szCs w:val="24"/>
          <w:lang w:eastAsia="ru-RU"/>
        </w:rPr>
      </w:pPr>
      <w:r w:rsidRPr="003E610A">
        <w:rPr>
          <w:rFonts w:ascii="Times New Roman" w:eastAsia="Times New Roman" w:hAnsi="Times New Roman" w:cs="Times New Roman"/>
          <w:sz w:val="24"/>
          <w:szCs w:val="24"/>
          <w:lang w:eastAsia="ru-RU"/>
        </w:rPr>
        <w:t xml:space="preserve">       </w:t>
      </w:r>
      <w:r w:rsidR="00397208" w:rsidRPr="003E610A">
        <w:rPr>
          <w:rFonts w:ascii="Times New Roman" w:eastAsia="Times New Roman" w:hAnsi="Times New Roman" w:cs="Times New Roman"/>
          <w:sz w:val="24"/>
          <w:szCs w:val="24"/>
          <w:lang w:eastAsia="ru-RU"/>
        </w:rPr>
        <w:t>После прихода к власти каудильо </w:t>
      </w:r>
      <w:hyperlink r:id="rId83" w:tooltip="Франко Баамонде, Франсиско" w:history="1">
        <w:r w:rsidR="00397208" w:rsidRPr="003E610A">
          <w:rPr>
            <w:rFonts w:ascii="Times New Roman" w:eastAsia="Times New Roman" w:hAnsi="Times New Roman" w:cs="Times New Roman"/>
            <w:sz w:val="24"/>
            <w:szCs w:val="24"/>
            <w:u w:val="single"/>
            <w:lang w:eastAsia="ru-RU"/>
          </w:rPr>
          <w:t>Фрáнко</w:t>
        </w:r>
      </w:hyperlink>
      <w:r w:rsidR="00397208" w:rsidRPr="003E610A">
        <w:rPr>
          <w:rFonts w:ascii="Times New Roman" w:eastAsia="Times New Roman" w:hAnsi="Times New Roman" w:cs="Times New Roman"/>
          <w:sz w:val="24"/>
          <w:szCs w:val="24"/>
          <w:lang w:eastAsia="ru-RU"/>
        </w:rPr>
        <w:t> в 1936 году Дали ссорится с сюрреалистами, стоящими на левых позициях, и его исключают из группы. В ответ Дали не без оснований заявляет: «Сюрреализм — это я». Сальвадор был практически аполитичен, и даже его монархистские взгляды следует понимать сюрреалистически, то есть невсерьёз, равно как и постоянно рекламируемую им сексуальную страсть к Гитлеру. Он жил сюрреалистически, его высказывания и работы имели более широкий и глубокий смысл, нежели интересы конкретных политических партий. Так, в 1933 году он пишет картину</w:t>
      </w:r>
      <w:r w:rsidR="00C623AD" w:rsidRPr="003E610A">
        <w:rPr>
          <w:rFonts w:ascii="Times New Roman" w:eastAsia="Times New Roman" w:hAnsi="Times New Roman" w:cs="Times New Roman"/>
          <w:sz w:val="24"/>
          <w:szCs w:val="24"/>
          <w:lang w:eastAsia="ru-RU"/>
        </w:rPr>
        <w:t xml:space="preserve"> </w:t>
      </w:r>
      <w:hyperlink r:id="rId84" w:tooltip="Загадка Вильгельма Телля (страница отсутствует)" w:history="1">
        <w:r w:rsidR="00397208" w:rsidRPr="003E610A">
          <w:rPr>
            <w:rFonts w:ascii="Times New Roman" w:eastAsia="Times New Roman" w:hAnsi="Times New Roman" w:cs="Times New Roman"/>
            <w:sz w:val="24"/>
            <w:szCs w:val="24"/>
            <w:u w:val="single"/>
            <w:lang w:eastAsia="ru-RU"/>
          </w:rPr>
          <w:t>Загадка Вильгельма Телля</w:t>
        </w:r>
      </w:hyperlink>
      <w:r w:rsidR="00397208" w:rsidRPr="003E610A">
        <w:rPr>
          <w:rFonts w:ascii="Times New Roman" w:eastAsia="Times New Roman" w:hAnsi="Times New Roman" w:cs="Times New Roman"/>
          <w:sz w:val="24"/>
          <w:szCs w:val="24"/>
          <w:lang w:eastAsia="ru-RU"/>
        </w:rPr>
        <w:t>, где изображает </w:t>
      </w:r>
      <w:hyperlink r:id="rId85" w:tooltip="Вильгельм Телль" w:history="1">
        <w:r w:rsidR="00397208" w:rsidRPr="003E610A">
          <w:rPr>
            <w:rFonts w:ascii="Times New Roman" w:eastAsia="Times New Roman" w:hAnsi="Times New Roman" w:cs="Times New Roman"/>
            <w:sz w:val="24"/>
            <w:szCs w:val="24"/>
            <w:u w:val="single"/>
            <w:lang w:eastAsia="ru-RU"/>
          </w:rPr>
          <w:t>швейцарского фольклорного героя</w:t>
        </w:r>
      </w:hyperlink>
      <w:r w:rsidR="00397208" w:rsidRPr="003E610A">
        <w:rPr>
          <w:rFonts w:ascii="Times New Roman" w:eastAsia="Times New Roman" w:hAnsi="Times New Roman" w:cs="Times New Roman"/>
          <w:sz w:val="24"/>
          <w:szCs w:val="24"/>
          <w:lang w:eastAsia="ru-RU"/>
        </w:rPr>
        <w:t> в образе Ленина с огромной ягодицей. Дали переосмыслил швейцарский миф по Фрейду: Телль стал жестоким отцом, который желает убить своего ребёнка. Наслоились личные воспоминания Дали, порвавшего со своим отцом. Ленин же воспринимался коммунистически настроенными сюрреалистами как духовный, идейный отец. На картине изображено недовольство властным родителем, шаг на пути к формированию зрелой личности. Но сюрреалисты поняли рисунок буквально, как карикатуру на Ленина, и некоторые из них даже пытались уничтожить полотно.</w:t>
      </w:r>
    </w:p>
    <w:p w:rsidR="00397208" w:rsidRPr="003E610A" w:rsidRDefault="003E610A" w:rsidP="003E610A">
      <w:pPr>
        <w:shd w:val="clear" w:color="auto" w:fill="FFFFFF"/>
        <w:spacing w:after="72" w:line="360" w:lineRule="atLeast"/>
        <w:ind w:left="-1134" w:hanging="426"/>
        <w:jc w:val="both"/>
        <w:outlineLvl w:val="2"/>
        <w:rPr>
          <w:rFonts w:ascii="Times New Roman" w:eastAsia="Times New Roman" w:hAnsi="Times New Roman" w:cs="Times New Roman"/>
          <w:b/>
          <w:bCs/>
          <w:sz w:val="24"/>
          <w:szCs w:val="24"/>
          <w:lang w:eastAsia="ru-RU"/>
        </w:rPr>
      </w:pPr>
      <w:r w:rsidRPr="003E610A">
        <w:rPr>
          <w:rFonts w:ascii="Times New Roman" w:eastAsia="Times New Roman" w:hAnsi="Times New Roman" w:cs="Times New Roman"/>
          <w:b/>
          <w:bCs/>
          <w:sz w:val="24"/>
          <w:szCs w:val="24"/>
          <w:lang w:eastAsia="ru-RU"/>
        </w:rPr>
        <w:t xml:space="preserve">      </w:t>
      </w:r>
      <w:r w:rsidR="00CE720A">
        <w:rPr>
          <w:rFonts w:ascii="Times New Roman" w:eastAsia="Times New Roman" w:hAnsi="Times New Roman" w:cs="Times New Roman"/>
          <w:b/>
          <w:bCs/>
          <w:sz w:val="24"/>
          <w:szCs w:val="24"/>
          <w:lang w:eastAsia="ru-RU"/>
        </w:rPr>
        <w:t xml:space="preserve">        </w:t>
      </w:r>
      <w:r w:rsidR="00397208" w:rsidRPr="00CE720A">
        <w:rPr>
          <w:rFonts w:ascii="Times New Roman" w:eastAsia="Times New Roman" w:hAnsi="Times New Roman" w:cs="Times New Roman"/>
          <w:b/>
          <w:bCs/>
          <w:sz w:val="40"/>
          <w:szCs w:val="24"/>
          <w:lang w:eastAsia="ru-RU"/>
        </w:rPr>
        <w:t>Эволюция творчества. Отход от сюрреализма</w:t>
      </w:r>
      <w:r w:rsidR="00CE720A">
        <w:rPr>
          <w:rFonts w:ascii="Times New Roman" w:eastAsia="Times New Roman" w:hAnsi="Times New Roman" w:cs="Times New Roman"/>
          <w:b/>
          <w:bCs/>
          <w:sz w:val="40"/>
          <w:szCs w:val="24"/>
          <w:lang w:eastAsia="ru-RU"/>
        </w:rPr>
        <w:t>.</w:t>
      </w:r>
    </w:p>
    <w:p w:rsidR="00397208" w:rsidRPr="003E610A" w:rsidRDefault="003E610A" w:rsidP="003E610A">
      <w:pPr>
        <w:shd w:val="clear" w:color="auto" w:fill="FFFFFF"/>
        <w:spacing w:before="96" w:after="120" w:line="360" w:lineRule="atLeast"/>
        <w:ind w:left="-1134" w:hanging="426"/>
        <w:jc w:val="both"/>
        <w:rPr>
          <w:rFonts w:ascii="Times New Roman" w:eastAsia="Times New Roman" w:hAnsi="Times New Roman" w:cs="Times New Roman"/>
          <w:sz w:val="24"/>
          <w:szCs w:val="24"/>
          <w:u w:val="single"/>
          <w:lang w:eastAsia="ru-RU"/>
        </w:rPr>
      </w:pPr>
      <w:r w:rsidRPr="003E610A">
        <w:rPr>
          <w:rFonts w:ascii="Times New Roman" w:eastAsia="Times New Roman" w:hAnsi="Times New Roman" w:cs="Times New Roman"/>
          <w:sz w:val="24"/>
          <w:szCs w:val="24"/>
          <w:lang w:eastAsia="ru-RU"/>
        </w:rPr>
        <w:lastRenderedPageBreak/>
        <w:t xml:space="preserve">      </w:t>
      </w:r>
      <w:r w:rsidR="00397208" w:rsidRPr="003E610A">
        <w:rPr>
          <w:rFonts w:ascii="Times New Roman" w:eastAsia="Times New Roman" w:hAnsi="Times New Roman" w:cs="Times New Roman"/>
          <w:sz w:val="24"/>
          <w:szCs w:val="24"/>
          <w:lang w:eastAsia="ru-RU"/>
        </w:rPr>
        <w:t>В 1937 году художник посещает Италию и остаётся в восторге от произведений Ренессанса. В его собственных работах начинает доминировать правильность человеческих пропорций и другие черты </w:t>
      </w:r>
      <w:hyperlink r:id="rId86" w:tooltip="Академизм" w:history="1">
        <w:r w:rsidR="00397208" w:rsidRPr="003E610A">
          <w:rPr>
            <w:rFonts w:ascii="Times New Roman" w:eastAsia="Times New Roman" w:hAnsi="Times New Roman" w:cs="Times New Roman"/>
            <w:sz w:val="24"/>
            <w:szCs w:val="24"/>
            <w:u w:val="single"/>
            <w:lang w:eastAsia="ru-RU"/>
          </w:rPr>
          <w:t>академизма</w:t>
        </w:r>
      </w:hyperlink>
      <w:r w:rsidR="00397208" w:rsidRPr="003E610A">
        <w:rPr>
          <w:rFonts w:ascii="Times New Roman" w:eastAsia="Times New Roman" w:hAnsi="Times New Roman" w:cs="Times New Roman"/>
          <w:sz w:val="24"/>
          <w:szCs w:val="24"/>
          <w:lang w:eastAsia="ru-RU"/>
        </w:rPr>
        <w:t>. Невзирая на отход от сюрреализма, его картины по-прежнему наполнены сюрреалистическими фантазиями. Позднее Дали (в лучших традициях своего самомнения и эпатажности) приписывает себе спасение искусства от модернистской деградации, с чем связывает своё собственное имя («Salvador» в переводе с испанского означает «Спаситель»)</w:t>
      </w:r>
    </w:p>
    <w:p w:rsidR="00397208" w:rsidRPr="00CE720A" w:rsidRDefault="003E610A" w:rsidP="003E610A">
      <w:pPr>
        <w:shd w:val="clear" w:color="auto" w:fill="FFFFFF"/>
        <w:spacing w:before="96" w:after="120" w:line="360" w:lineRule="atLeast"/>
        <w:ind w:left="-1134" w:hanging="426"/>
        <w:jc w:val="both"/>
        <w:rPr>
          <w:rFonts w:ascii="Times New Roman" w:eastAsia="Times New Roman" w:hAnsi="Times New Roman" w:cs="Times New Roman"/>
          <w:sz w:val="40"/>
          <w:szCs w:val="24"/>
          <w:lang w:eastAsia="ru-RU"/>
        </w:rPr>
      </w:pPr>
      <w:r w:rsidRPr="003E610A">
        <w:rPr>
          <w:rFonts w:ascii="Times New Roman" w:eastAsia="Times New Roman" w:hAnsi="Times New Roman" w:cs="Times New Roman"/>
          <w:b/>
          <w:bCs/>
          <w:sz w:val="24"/>
          <w:szCs w:val="24"/>
          <w:lang w:eastAsia="ru-RU"/>
        </w:rPr>
        <w:t xml:space="preserve">      </w:t>
      </w:r>
      <w:r w:rsidR="00CE720A">
        <w:rPr>
          <w:rFonts w:ascii="Times New Roman" w:eastAsia="Times New Roman" w:hAnsi="Times New Roman" w:cs="Times New Roman"/>
          <w:b/>
          <w:bCs/>
          <w:sz w:val="24"/>
          <w:szCs w:val="24"/>
          <w:lang w:eastAsia="ru-RU"/>
        </w:rPr>
        <w:t xml:space="preserve">                                                   </w:t>
      </w:r>
      <w:r w:rsidR="00397208" w:rsidRPr="00CE720A">
        <w:rPr>
          <w:rFonts w:ascii="Times New Roman" w:eastAsia="Times New Roman" w:hAnsi="Times New Roman" w:cs="Times New Roman"/>
          <w:b/>
          <w:bCs/>
          <w:sz w:val="40"/>
          <w:szCs w:val="24"/>
          <w:lang w:eastAsia="ru-RU"/>
        </w:rPr>
        <w:t>Дали в США</w:t>
      </w:r>
    </w:p>
    <w:p w:rsidR="00397208" w:rsidRPr="003E610A" w:rsidRDefault="003E610A" w:rsidP="003E610A">
      <w:pPr>
        <w:shd w:val="clear" w:color="auto" w:fill="FFFFFF"/>
        <w:spacing w:before="96" w:after="120" w:line="360" w:lineRule="atLeast"/>
        <w:ind w:left="-1134" w:hanging="426"/>
        <w:jc w:val="both"/>
        <w:rPr>
          <w:rFonts w:ascii="Times New Roman" w:eastAsia="Times New Roman" w:hAnsi="Times New Roman" w:cs="Times New Roman"/>
          <w:sz w:val="24"/>
          <w:szCs w:val="24"/>
          <w:lang w:eastAsia="ru-RU"/>
        </w:rPr>
      </w:pPr>
      <w:r w:rsidRPr="003E610A">
        <w:rPr>
          <w:rFonts w:ascii="Times New Roman" w:eastAsia="Times New Roman" w:hAnsi="Times New Roman" w:cs="Times New Roman"/>
          <w:sz w:val="24"/>
          <w:szCs w:val="24"/>
          <w:lang w:eastAsia="ru-RU"/>
        </w:rPr>
        <w:t xml:space="preserve">     </w:t>
      </w:r>
      <w:r w:rsidR="00397208" w:rsidRPr="003E610A">
        <w:rPr>
          <w:rFonts w:ascii="Times New Roman" w:eastAsia="Times New Roman" w:hAnsi="Times New Roman" w:cs="Times New Roman"/>
          <w:sz w:val="24"/>
          <w:szCs w:val="24"/>
          <w:lang w:eastAsia="ru-RU"/>
        </w:rPr>
        <w:t>С началом второй мировой войны Дали вместе с Гало́й уезжает в США, где они живут с </w:t>
      </w:r>
      <w:hyperlink r:id="rId87" w:tooltip="1940" w:history="1">
        <w:r w:rsidR="00397208" w:rsidRPr="003E610A">
          <w:rPr>
            <w:rFonts w:ascii="Times New Roman" w:eastAsia="Times New Roman" w:hAnsi="Times New Roman" w:cs="Times New Roman"/>
            <w:sz w:val="24"/>
            <w:szCs w:val="24"/>
            <w:u w:val="single"/>
            <w:lang w:eastAsia="ru-RU"/>
          </w:rPr>
          <w:t>1940</w:t>
        </w:r>
      </w:hyperlink>
      <w:r w:rsidR="00397208" w:rsidRPr="003E610A">
        <w:rPr>
          <w:rFonts w:ascii="Times New Roman" w:eastAsia="Times New Roman" w:hAnsi="Times New Roman" w:cs="Times New Roman"/>
          <w:sz w:val="24"/>
          <w:szCs w:val="24"/>
          <w:lang w:eastAsia="ru-RU"/>
        </w:rPr>
        <w:t> по </w:t>
      </w:r>
      <w:hyperlink r:id="rId88" w:tooltip="1948" w:history="1">
        <w:r w:rsidR="00397208" w:rsidRPr="003E610A">
          <w:rPr>
            <w:rFonts w:ascii="Times New Roman" w:eastAsia="Times New Roman" w:hAnsi="Times New Roman" w:cs="Times New Roman"/>
            <w:sz w:val="24"/>
            <w:szCs w:val="24"/>
            <w:u w:val="single"/>
            <w:lang w:eastAsia="ru-RU"/>
          </w:rPr>
          <w:t>1948</w:t>
        </w:r>
      </w:hyperlink>
      <w:r w:rsidR="00397208" w:rsidRPr="003E610A">
        <w:rPr>
          <w:rFonts w:ascii="Times New Roman" w:eastAsia="Times New Roman" w:hAnsi="Times New Roman" w:cs="Times New Roman"/>
          <w:sz w:val="24"/>
          <w:szCs w:val="24"/>
          <w:lang w:eastAsia="ru-RU"/>
        </w:rPr>
        <w:t> г. В </w:t>
      </w:r>
      <w:hyperlink r:id="rId89" w:tooltip="1942" w:history="1">
        <w:r w:rsidR="00397208" w:rsidRPr="003E610A">
          <w:rPr>
            <w:rFonts w:ascii="Times New Roman" w:eastAsia="Times New Roman" w:hAnsi="Times New Roman" w:cs="Times New Roman"/>
            <w:sz w:val="24"/>
            <w:szCs w:val="24"/>
            <w:u w:val="single"/>
            <w:lang w:eastAsia="ru-RU"/>
          </w:rPr>
          <w:t>1942</w:t>
        </w:r>
      </w:hyperlink>
      <w:r w:rsidR="00397208" w:rsidRPr="003E610A">
        <w:rPr>
          <w:rFonts w:ascii="Times New Roman" w:eastAsia="Times New Roman" w:hAnsi="Times New Roman" w:cs="Times New Roman"/>
          <w:sz w:val="24"/>
          <w:szCs w:val="24"/>
          <w:lang w:eastAsia="ru-RU"/>
        </w:rPr>
        <w:t> г. выпускает беллетризованную автобиографию «Тайная жизнь Сальвадора Дали». Его литературные опыты, как и художественные произведения, как правило, оказываются коммерчески успешными. Он сотрудничает с Уолтом Диснеем. Тот предлагает Дали испытать свой талант в кино — искусстве, которое в то время было овеяно ореолом волшебства, чудес и широких возможностей. Но предложенный Сальвадором проект сюрреалистического мультфильма </w:t>
      </w:r>
      <w:hyperlink r:id="rId90" w:tooltip="Destino" w:history="1">
        <w:r w:rsidR="00397208" w:rsidRPr="003E610A">
          <w:rPr>
            <w:rFonts w:ascii="Times New Roman" w:eastAsia="Times New Roman" w:hAnsi="Times New Roman" w:cs="Times New Roman"/>
            <w:sz w:val="24"/>
            <w:szCs w:val="24"/>
            <w:u w:val="single"/>
            <w:lang w:eastAsia="ru-RU"/>
          </w:rPr>
          <w:t>Destino</w:t>
        </w:r>
      </w:hyperlink>
      <w:r w:rsidR="00397208" w:rsidRPr="003E610A">
        <w:rPr>
          <w:rFonts w:ascii="Times New Roman" w:eastAsia="Times New Roman" w:hAnsi="Times New Roman" w:cs="Times New Roman"/>
          <w:sz w:val="24"/>
          <w:szCs w:val="24"/>
          <w:lang w:eastAsia="ru-RU"/>
        </w:rPr>
        <w:t> был признан коммерчески нецелесообразным, и работа над ним была прекращена. Дали работает с режиссёром </w:t>
      </w:r>
      <w:hyperlink r:id="rId91" w:tooltip="Альфред Хичкок" w:history="1">
        <w:r w:rsidR="00397208" w:rsidRPr="003E610A">
          <w:rPr>
            <w:rFonts w:ascii="Times New Roman" w:eastAsia="Times New Roman" w:hAnsi="Times New Roman" w:cs="Times New Roman"/>
            <w:sz w:val="24"/>
            <w:szCs w:val="24"/>
            <w:u w:val="single"/>
            <w:lang w:eastAsia="ru-RU"/>
          </w:rPr>
          <w:t>Альфредом Хичкоком</w:t>
        </w:r>
      </w:hyperlink>
      <w:r w:rsidR="00397208" w:rsidRPr="003E610A">
        <w:rPr>
          <w:rFonts w:ascii="Times New Roman" w:eastAsia="Times New Roman" w:hAnsi="Times New Roman" w:cs="Times New Roman"/>
          <w:sz w:val="24"/>
          <w:szCs w:val="24"/>
          <w:lang w:eastAsia="ru-RU"/>
        </w:rPr>
        <w:t> и рисует декорации для сцены сна из фильма «Заворожённый». Однако сцена вошла в фильм очень урезанной — опять же из коммерческих соображений.</w:t>
      </w:r>
    </w:p>
    <w:p w:rsidR="00397208" w:rsidRPr="003E610A" w:rsidRDefault="003E610A" w:rsidP="003E610A">
      <w:pPr>
        <w:shd w:val="clear" w:color="auto" w:fill="FFFFFF"/>
        <w:spacing w:after="72" w:line="360" w:lineRule="atLeast"/>
        <w:ind w:left="-1134" w:hanging="426"/>
        <w:jc w:val="both"/>
        <w:outlineLvl w:val="2"/>
        <w:rPr>
          <w:rFonts w:ascii="Times New Roman" w:eastAsia="Times New Roman" w:hAnsi="Times New Roman" w:cs="Times New Roman"/>
          <w:b/>
          <w:bCs/>
          <w:sz w:val="24"/>
          <w:szCs w:val="24"/>
          <w:lang w:eastAsia="ru-RU"/>
        </w:rPr>
      </w:pPr>
      <w:r w:rsidRPr="003E610A">
        <w:rPr>
          <w:rFonts w:ascii="Times New Roman" w:eastAsia="Times New Roman" w:hAnsi="Times New Roman" w:cs="Times New Roman"/>
          <w:b/>
          <w:bCs/>
          <w:sz w:val="24"/>
          <w:szCs w:val="24"/>
          <w:lang w:eastAsia="ru-RU"/>
        </w:rPr>
        <w:t xml:space="preserve">       </w:t>
      </w:r>
      <w:r w:rsidR="00CE720A">
        <w:rPr>
          <w:rFonts w:ascii="Times New Roman" w:eastAsia="Times New Roman" w:hAnsi="Times New Roman" w:cs="Times New Roman"/>
          <w:b/>
          <w:bCs/>
          <w:sz w:val="24"/>
          <w:szCs w:val="24"/>
          <w:lang w:eastAsia="ru-RU"/>
        </w:rPr>
        <w:t xml:space="preserve">                                     </w:t>
      </w:r>
      <w:r w:rsidR="00397208" w:rsidRPr="00CE720A">
        <w:rPr>
          <w:rFonts w:ascii="Times New Roman" w:eastAsia="Times New Roman" w:hAnsi="Times New Roman" w:cs="Times New Roman"/>
          <w:b/>
          <w:bCs/>
          <w:sz w:val="40"/>
          <w:szCs w:val="24"/>
          <w:lang w:eastAsia="ru-RU"/>
        </w:rPr>
        <w:t>Средние и пожилые годы</w:t>
      </w:r>
    </w:p>
    <w:p w:rsidR="00397208" w:rsidRPr="003E610A" w:rsidRDefault="003E610A" w:rsidP="003E610A">
      <w:pPr>
        <w:shd w:val="clear" w:color="auto" w:fill="FFFFFF"/>
        <w:spacing w:before="96" w:after="120" w:line="360" w:lineRule="atLeast"/>
        <w:ind w:left="-1134" w:hanging="426"/>
        <w:jc w:val="both"/>
        <w:rPr>
          <w:rFonts w:ascii="Times New Roman" w:eastAsia="Times New Roman" w:hAnsi="Times New Roman" w:cs="Times New Roman"/>
          <w:sz w:val="24"/>
          <w:szCs w:val="24"/>
          <w:lang w:eastAsia="ru-RU"/>
        </w:rPr>
      </w:pPr>
      <w:r w:rsidRPr="003E610A">
        <w:rPr>
          <w:rFonts w:ascii="Times New Roman" w:eastAsia="Times New Roman" w:hAnsi="Times New Roman" w:cs="Times New Roman"/>
          <w:sz w:val="24"/>
          <w:szCs w:val="24"/>
          <w:lang w:eastAsia="ru-RU"/>
        </w:rPr>
        <w:t xml:space="preserve">       </w:t>
      </w:r>
      <w:r w:rsidR="00397208" w:rsidRPr="003E610A">
        <w:rPr>
          <w:rFonts w:ascii="Times New Roman" w:eastAsia="Times New Roman" w:hAnsi="Times New Roman" w:cs="Times New Roman"/>
          <w:sz w:val="24"/>
          <w:szCs w:val="24"/>
          <w:lang w:eastAsia="ru-RU"/>
        </w:rPr>
        <w:t>После возвращения в Испанию живёт преимущественно в своей любимой Каталонии. В 1965 году приезжает в Париж и вновь, как почти 40 лет назад, покоряет его своими работами, выставками и эпатажными поступками. Снимает причудливые короткометражные фильмы, делает сюрреалистические фотографии. В фильмах он использует в основном эффекты обратного просмотра, но умело подобранные объекты съёмки (льющаяся вода, мяч, скачущий по ступенькам), интересные комментарии, таинственная атмосфера, созданная актёрской игрой художника, делает фильмы необычными образцами </w:t>
      </w:r>
      <w:hyperlink r:id="rId92" w:tooltip="Арт-хаус" w:history="1">
        <w:r w:rsidR="00397208" w:rsidRPr="003E610A">
          <w:rPr>
            <w:rFonts w:ascii="Times New Roman" w:eastAsia="Times New Roman" w:hAnsi="Times New Roman" w:cs="Times New Roman"/>
            <w:sz w:val="24"/>
            <w:szCs w:val="24"/>
            <w:u w:val="single"/>
            <w:lang w:eastAsia="ru-RU"/>
          </w:rPr>
          <w:t>арт-хауса</w:t>
        </w:r>
      </w:hyperlink>
      <w:r w:rsidR="00397208" w:rsidRPr="003E610A">
        <w:rPr>
          <w:rFonts w:ascii="Times New Roman" w:eastAsia="Times New Roman" w:hAnsi="Times New Roman" w:cs="Times New Roman"/>
          <w:sz w:val="24"/>
          <w:szCs w:val="24"/>
          <w:lang w:eastAsia="ru-RU"/>
        </w:rPr>
        <w:t>. Дали снимается в рекламах, причём даже в подобной коммерческой деятельности не упускает возможности для самовыражения. Телезрителям надолго запомнилась реклама шоколада, в которой художник откусывает кусочек плитки, после чего у него от эйфорического восторга закручиваются усы, и он восклицает, что сошёл с ума от этого шоколада.</w:t>
      </w:r>
    </w:p>
    <w:p w:rsidR="00397208" w:rsidRPr="003E610A" w:rsidRDefault="003E610A" w:rsidP="003E610A">
      <w:pPr>
        <w:shd w:val="clear" w:color="auto" w:fill="FFFFFF"/>
        <w:spacing w:before="96" w:after="120" w:line="360" w:lineRule="atLeast"/>
        <w:ind w:left="-1134" w:hanging="426"/>
        <w:jc w:val="both"/>
        <w:rPr>
          <w:rFonts w:ascii="Times New Roman" w:eastAsia="Times New Roman" w:hAnsi="Times New Roman" w:cs="Times New Roman"/>
          <w:sz w:val="24"/>
          <w:szCs w:val="24"/>
          <w:lang w:eastAsia="ru-RU"/>
        </w:rPr>
      </w:pPr>
      <w:r w:rsidRPr="003E610A">
        <w:rPr>
          <w:rFonts w:ascii="Times New Roman" w:eastAsia="Times New Roman" w:hAnsi="Times New Roman" w:cs="Times New Roman"/>
          <w:sz w:val="24"/>
          <w:szCs w:val="24"/>
          <w:lang w:eastAsia="ru-RU"/>
        </w:rPr>
        <w:t xml:space="preserve">         </w:t>
      </w:r>
      <w:r w:rsidR="00397208" w:rsidRPr="003E610A">
        <w:rPr>
          <w:rFonts w:ascii="Times New Roman" w:eastAsia="Times New Roman" w:hAnsi="Times New Roman" w:cs="Times New Roman"/>
          <w:sz w:val="24"/>
          <w:szCs w:val="24"/>
          <w:lang w:eastAsia="ru-RU"/>
        </w:rPr>
        <w:t xml:space="preserve">Его отношения с Гало́й достаточно сложны. С одной стороны она с самого начала их отношений продвигала его, находила покупателей его картин, убедила его писать работы, более понятные массовому зрителю (разительна перемена в его живописи на рубеже 20-30-х гг.), делила вместе с ним и роскошь, и нужду. Когда не было заказа на картины, Гала заставляла мужа разрабатывать товарные бренды, костюмы: её сильная, решительная натура была очень нужна слабовольному художнику. Гала наводила порядок в его мастерской, терпеливо складывала холсты, краски, сувениры, которые Дали бессмысленно разбрасывал, ища нужную вещь. С другой стороны она постоянно имела отношения на стороне, в поздние годы супруги нередко ссорились, любовь Дали была скорее дикой страстью, а любовь Гала не была лишена расчёта, с которой она вышла замуж за гения. В 1968 г. Дали покупает для Галы замок в деревне Пуболь, в котором она жила отдельно от мужа, и который </w:t>
      </w:r>
      <w:r w:rsidR="00397208" w:rsidRPr="003E610A">
        <w:rPr>
          <w:rFonts w:ascii="Times New Roman" w:eastAsia="Times New Roman" w:hAnsi="Times New Roman" w:cs="Times New Roman"/>
          <w:sz w:val="24"/>
          <w:szCs w:val="24"/>
          <w:lang w:eastAsia="ru-RU"/>
        </w:rPr>
        <w:lastRenderedPageBreak/>
        <w:t>он сам мог посещать лишь по письменному разрешению супруги. В 1981 г. у Дали развивается </w:t>
      </w:r>
      <w:hyperlink r:id="rId93" w:tooltip="Болезнь Паркинсона" w:history="1">
        <w:r w:rsidR="00397208" w:rsidRPr="003E610A">
          <w:rPr>
            <w:rFonts w:ascii="Times New Roman" w:eastAsia="Times New Roman" w:hAnsi="Times New Roman" w:cs="Times New Roman"/>
            <w:sz w:val="24"/>
            <w:szCs w:val="24"/>
            <w:u w:val="single"/>
            <w:lang w:eastAsia="ru-RU"/>
          </w:rPr>
          <w:t>болезнь Паркинсона</w:t>
        </w:r>
      </w:hyperlink>
      <w:r w:rsidR="00397208" w:rsidRPr="003E610A">
        <w:rPr>
          <w:rFonts w:ascii="Times New Roman" w:eastAsia="Times New Roman" w:hAnsi="Times New Roman" w:cs="Times New Roman"/>
          <w:sz w:val="24"/>
          <w:szCs w:val="24"/>
          <w:lang w:eastAsia="ru-RU"/>
        </w:rPr>
        <w:t>. В </w:t>
      </w:r>
      <w:hyperlink r:id="rId94" w:tooltip="1982" w:history="1">
        <w:r w:rsidR="00397208" w:rsidRPr="003E610A">
          <w:rPr>
            <w:rFonts w:ascii="Times New Roman" w:eastAsia="Times New Roman" w:hAnsi="Times New Roman" w:cs="Times New Roman"/>
            <w:sz w:val="24"/>
            <w:szCs w:val="24"/>
            <w:u w:val="single"/>
            <w:lang w:eastAsia="ru-RU"/>
          </w:rPr>
          <w:t>1982</w:t>
        </w:r>
      </w:hyperlink>
      <w:r w:rsidR="00397208" w:rsidRPr="003E610A">
        <w:rPr>
          <w:rFonts w:ascii="Times New Roman" w:eastAsia="Times New Roman" w:hAnsi="Times New Roman" w:cs="Times New Roman"/>
          <w:sz w:val="24"/>
          <w:szCs w:val="24"/>
          <w:lang w:eastAsia="ru-RU"/>
        </w:rPr>
        <w:t> г. умирает Гала́.</w:t>
      </w:r>
    </w:p>
    <w:p w:rsidR="00CE720A" w:rsidRDefault="003E610A" w:rsidP="003E610A">
      <w:pPr>
        <w:shd w:val="clear" w:color="auto" w:fill="FFFFFF"/>
        <w:spacing w:after="72" w:line="360" w:lineRule="atLeast"/>
        <w:ind w:left="-1134" w:hanging="426"/>
        <w:jc w:val="both"/>
        <w:outlineLvl w:val="2"/>
        <w:rPr>
          <w:rFonts w:ascii="Times New Roman" w:eastAsia="Times New Roman" w:hAnsi="Times New Roman" w:cs="Times New Roman"/>
          <w:b/>
          <w:bCs/>
          <w:sz w:val="24"/>
          <w:szCs w:val="24"/>
          <w:lang w:eastAsia="ru-RU"/>
        </w:rPr>
      </w:pPr>
      <w:r w:rsidRPr="003E610A">
        <w:rPr>
          <w:rFonts w:ascii="Times New Roman" w:eastAsia="Times New Roman" w:hAnsi="Times New Roman" w:cs="Times New Roman"/>
          <w:b/>
          <w:bCs/>
          <w:sz w:val="24"/>
          <w:szCs w:val="24"/>
          <w:lang w:eastAsia="ru-RU"/>
        </w:rPr>
        <w:t xml:space="preserve">      </w:t>
      </w:r>
    </w:p>
    <w:p w:rsidR="00397208" w:rsidRPr="00CE720A" w:rsidRDefault="00CE720A" w:rsidP="003E610A">
      <w:pPr>
        <w:shd w:val="clear" w:color="auto" w:fill="FFFFFF"/>
        <w:spacing w:after="72" w:line="360" w:lineRule="atLeast"/>
        <w:ind w:left="-1134" w:hanging="426"/>
        <w:jc w:val="both"/>
        <w:outlineLvl w:val="2"/>
        <w:rPr>
          <w:rFonts w:ascii="Times New Roman" w:eastAsia="Times New Roman" w:hAnsi="Times New Roman" w:cs="Times New Roman"/>
          <w:b/>
          <w:bCs/>
          <w:sz w:val="40"/>
          <w:szCs w:val="24"/>
          <w:lang w:eastAsia="ru-RU"/>
        </w:rPr>
      </w:pPr>
      <w:r>
        <w:rPr>
          <w:rFonts w:ascii="Times New Roman" w:eastAsia="Times New Roman" w:hAnsi="Times New Roman" w:cs="Times New Roman"/>
          <w:b/>
          <w:bCs/>
          <w:sz w:val="40"/>
          <w:szCs w:val="24"/>
          <w:lang w:eastAsia="ru-RU"/>
        </w:rPr>
        <w:t xml:space="preserve">                                   </w:t>
      </w:r>
      <w:r w:rsidR="00397208" w:rsidRPr="00CE720A">
        <w:rPr>
          <w:rFonts w:ascii="Times New Roman" w:eastAsia="Times New Roman" w:hAnsi="Times New Roman" w:cs="Times New Roman"/>
          <w:b/>
          <w:bCs/>
          <w:sz w:val="40"/>
          <w:szCs w:val="24"/>
          <w:lang w:eastAsia="ru-RU"/>
        </w:rPr>
        <w:t>Последние годы</w:t>
      </w:r>
    </w:p>
    <w:p w:rsidR="00397208" w:rsidRPr="003E610A" w:rsidRDefault="003E610A" w:rsidP="003E610A">
      <w:pPr>
        <w:shd w:val="clear" w:color="auto" w:fill="FFFFFF"/>
        <w:spacing w:before="96" w:after="120" w:line="360" w:lineRule="atLeast"/>
        <w:ind w:left="-1134" w:hanging="426"/>
        <w:jc w:val="both"/>
        <w:rPr>
          <w:rFonts w:ascii="Times New Roman" w:eastAsia="Times New Roman" w:hAnsi="Times New Roman" w:cs="Times New Roman"/>
          <w:sz w:val="24"/>
          <w:szCs w:val="24"/>
          <w:lang w:eastAsia="ru-RU"/>
        </w:rPr>
      </w:pPr>
      <w:r w:rsidRPr="003E610A">
        <w:rPr>
          <w:rFonts w:ascii="Times New Roman" w:eastAsia="Times New Roman" w:hAnsi="Times New Roman" w:cs="Times New Roman"/>
          <w:sz w:val="24"/>
          <w:szCs w:val="24"/>
          <w:lang w:eastAsia="ru-RU"/>
        </w:rPr>
        <w:t xml:space="preserve">      </w:t>
      </w:r>
      <w:r w:rsidR="00397208" w:rsidRPr="003E610A">
        <w:rPr>
          <w:rFonts w:ascii="Times New Roman" w:eastAsia="Times New Roman" w:hAnsi="Times New Roman" w:cs="Times New Roman"/>
          <w:sz w:val="24"/>
          <w:szCs w:val="24"/>
          <w:lang w:eastAsia="ru-RU"/>
        </w:rPr>
        <w:t>После смерти жены Дали переживает глубокую депрессию. Сами его картины упрощаются, и на них долгое время преобладает мотив скорби (вариации на тему «Пьета»). Болезнь Паркинсона также мешает Дали рисовать. Его самые последние работы («Петушиные бои») представляют собой простые закорючки, в которых угадываются тела персонажей — последние попытки самовыражения несчастного больного человека. Ухаживать за больным и обезумевшим стариком было трудно, он бросался в медсестёр тем, что подворачивалось под руку, кричал, кусался. В 1984 году в замке произошёл пожар. Парализованный старик безуспешно звонил в колокольчик, пытаясь позвать на помощь. В конце концов он превозмог немощь, свалился с кровати и пополз к выходу, но потерял сознание у двери. С тяжёлыми ожогами он был доставлен в больницу, но выжил. Больной, немощный, Дали скончался </w:t>
      </w:r>
      <w:hyperlink r:id="rId95" w:tooltip="23 января" w:history="1">
        <w:r w:rsidR="00397208" w:rsidRPr="003E610A">
          <w:rPr>
            <w:rFonts w:ascii="Times New Roman" w:eastAsia="Times New Roman" w:hAnsi="Times New Roman" w:cs="Times New Roman"/>
            <w:sz w:val="24"/>
            <w:szCs w:val="24"/>
            <w:u w:val="single"/>
            <w:lang w:eastAsia="ru-RU"/>
          </w:rPr>
          <w:t>23 января</w:t>
        </w:r>
      </w:hyperlink>
      <w:r w:rsidR="00397208" w:rsidRPr="003E610A">
        <w:rPr>
          <w:rFonts w:ascii="Times New Roman" w:eastAsia="Times New Roman" w:hAnsi="Times New Roman" w:cs="Times New Roman"/>
          <w:sz w:val="24"/>
          <w:szCs w:val="24"/>
          <w:lang w:eastAsia="ru-RU"/>
        </w:rPr>
        <w:t> 1989 г. от сердечного приступа. Единственная разборчивая фраза, которую он произнёс за годы болезни, была «Мой друг Лорка»: художнику припомнились годы счастливой, здоровой молодости, когда он дружил с поэтом Федерико Гарсиа Лорка. Тело Дали замуровано в пол в одной из комнат театра-музея Дали в г. Фигерас. Художник завещал похоронить его так, чтобы по могиле могли ходить люди.</w:t>
      </w:r>
    </w:p>
    <w:p w:rsidR="00397208" w:rsidRPr="003E610A" w:rsidRDefault="00397208" w:rsidP="003E610A">
      <w:pPr>
        <w:shd w:val="clear" w:color="auto" w:fill="F9F9F9"/>
        <w:spacing w:after="0" w:line="360" w:lineRule="atLeast"/>
        <w:ind w:left="-1134" w:hanging="426"/>
        <w:jc w:val="both"/>
        <w:rPr>
          <w:rFonts w:ascii="Times New Roman" w:eastAsia="Times New Roman" w:hAnsi="Times New Roman" w:cs="Times New Roman"/>
          <w:sz w:val="24"/>
          <w:szCs w:val="24"/>
          <w:lang w:eastAsia="ru-RU"/>
        </w:rPr>
      </w:pPr>
    </w:p>
    <w:p w:rsidR="00397208" w:rsidRPr="003E610A" w:rsidRDefault="00CE720A" w:rsidP="003E610A">
      <w:pPr>
        <w:shd w:val="clear" w:color="auto" w:fill="F9F9F9"/>
        <w:spacing w:after="0" w:line="336" w:lineRule="atLeast"/>
        <w:ind w:left="-1134"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7208" w:rsidRPr="003E610A">
        <w:rPr>
          <w:rFonts w:ascii="Times New Roman" w:eastAsia="Times New Roman" w:hAnsi="Times New Roman" w:cs="Times New Roman"/>
          <w:sz w:val="24"/>
          <w:szCs w:val="24"/>
          <w:lang w:eastAsia="ru-RU"/>
        </w:rPr>
        <w:t>Доска на стене в комнате, где погребен Дали</w:t>
      </w:r>
      <w:r>
        <w:rPr>
          <w:rFonts w:ascii="Times New Roman" w:eastAsia="Times New Roman" w:hAnsi="Times New Roman" w:cs="Times New Roman"/>
          <w:sz w:val="24"/>
          <w:szCs w:val="24"/>
          <w:lang w:eastAsia="ru-RU"/>
        </w:rPr>
        <w:t xml:space="preserve"> ( на слайде)</w:t>
      </w:r>
    </w:p>
    <w:p w:rsidR="00C623AD" w:rsidRPr="003E610A" w:rsidRDefault="00C623AD" w:rsidP="003E610A">
      <w:pPr>
        <w:pBdr>
          <w:bottom w:val="single" w:sz="4" w:space="2" w:color="AAAAAA"/>
        </w:pBdr>
        <w:shd w:val="clear" w:color="auto" w:fill="FFFFFF"/>
        <w:spacing w:after="144" w:line="360" w:lineRule="atLeast"/>
        <w:ind w:left="-1134" w:hanging="426"/>
        <w:jc w:val="both"/>
        <w:outlineLvl w:val="1"/>
        <w:rPr>
          <w:rFonts w:ascii="Times New Roman" w:eastAsia="Times New Roman" w:hAnsi="Times New Roman" w:cs="Times New Roman"/>
          <w:sz w:val="24"/>
          <w:szCs w:val="24"/>
          <w:lang w:eastAsia="ru-RU"/>
        </w:rPr>
      </w:pPr>
    </w:p>
    <w:p w:rsidR="00C623AD" w:rsidRPr="003E610A" w:rsidRDefault="00C623AD" w:rsidP="003E610A">
      <w:pPr>
        <w:pBdr>
          <w:bottom w:val="single" w:sz="4" w:space="2" w:color="AAAAAA"/>
        </w:pBdr>
        <w:shd w:val="clear" w:color="auto" w:fill="FFFFFF"/>
        <w:spacing w:after="144" w:line="360" w:lineRule="atLeast"/>
        <w:ind w:left="-1134" w:hanging="426"/>
        <w:jc w:val="both"/>
        <w:outlineLvl w:val="1"/>
        <w:rPr>
          <w:rFonts w:ascii="Times New Roman" w:eastAsia="Times New Roman" w:hAnsi="Times New Roman" w:cs="Times New Roman"/>
          <w:sz w:val="24"/>
          <w:szCs w:val="24"/>
          <w:lang w:eastAsia="ru-RU"/>
        </w:rPr>
      </w:pPr>
    </w:p>
    <w:p w:rsidR="00C623AD" w:rsidRPr="003E610A" w:rsidRDefault="00C623AD" w:rsidP="003E610A">
      <w:pPr>
        <w:pBdr>
          <w:bottom w:val="single" w:sz="4" w:space="2" w:color="AAAAAA"/>
        </w:pBdr>
        <w:shd w:val="clear" w:color="auto" w:fill="FFFFFF"/>
        <w:spacing w:after="144" w:line="360" w:lineRule="atLeast"/>
        <w:ind w:left="-1134" w:hanging="426"/>
        <w:jc w:val="both"/>
        <w:outlineLvl w:val="1"/>
        <w:rPr>
          <w:rFonts w:ascii="Times New Roman" w:eastAsia="Times New Roman" w:hAnsi="Times New Roman" w:cs="Times New Roman"/>
          <w:sz w:val="24"/>
          <w:szCs w:val="24"/>
          <w:lang w:eastAsia="ru-RU"/>
        </w:rPr>
      </w:pPr>
    </w:p>
    <w:p w:rsidR="00397208" w:rsidRPr="00CE720A" w:rsidRDefault="00CE720A" w:rsidP="00CE720A">
      <w:pPr>
        <w:pBdr>
          <w:bottom w:val="single" w:sz="4" w:space="2" w:color="AAAAAA"/>
        </w:pBdr>
        <w:shd w:val="clear" w:color="auto" w:fill="FFFFFF"/>
        <w:spacing w:after="144" w:line="360" w:lineRule="atLeast"/>
        <w:jc w:val="both"/>
        <w:outlineLvl w:val="1"/>
        <w:rPr>
          <w:rFonts w:ascii="Times New Roman" w:eastAsia="Times New Roman" w:hAnsi="Times New Roman" w:cs="Times New Roman"/>
          <w:b/>
          <w:sz w:val="40"/>
          <w:szCs w:val="24"/>
          <w:lang w:eastAsia="ru-RU"/>
        </w:rPr>
      </w:pPr>
      <w:r>
        <w:rPr>
          <w:rFonts w:ascii="Times New Roman" w:eastAsia="Times New Roman" w:hAnsi="Times New Roman" w:cs="Times New Roman"/>
          <w:sz w:val="24"/>
          <w:szCs w:val="24"/>
          <w:lang w:eastAsia="ru-RU"/>
        </w:rPr>
        <w:t xml:space="preserve">                   </w:t>
      </w:r>
      <w:r w:rsidR="00397208" w:rsidRPr="00CE720A">
        <w:rPr>
          <w:rFonts w:ascii="Times New Roman" w:eastAsia="Times New Roman" w:hAnsi="Times New Roman" w:cs="Times New Roman"/>
          <w:b/>
          <w:sz w:val="40"/>
          <w:szCs w:val="24"/>
          <w:lang w:eastAsia="ru-RU"/>
        </w:rPr>
        <w:t>Некоторые произведения</w:t>
      </w:r>
    </w:p>
    <w:p w:rsidR="00397208" w:rsidRPr="003E610A" w:rsidRDefault="003E610A" w:rsidP="003E610A">
      <w:pPr>
        <w:shd w:val="clear" w:color="auto" w:fill="FFFFFF"/>
        <w:spacing w:before="48" w:after="120" w:line="360" w:lineRule="atLeast"/>
        <w:ind w:left="-1134" w:hanging="426"/>
        <w:jc w:val="both"/>
        <w:rPr>
          <w:rFonts w:ascii="Times New Roman" w:eastAsia="Times New Roman" w:hAnsi="Times New Roman" w:cs="Times New Roman"/>
          <w:sz w:val="24"/>
          <w:szCs w:val="24"/>
          <w:lang w:eastAsia="ru-RU"/>
        </w:rPr>
      </w:pPr>
      <w:r w:rsidRPr="003E610A">
        <w:rPr>
          <w:rFonts w:ascii="Times New Roman" w:hAnsi="Times New Roman" w:cs="Times New Roman"/>
          <w:sz w:val="24"/>
          <w:szCs w:val="24"/>
        </w:rPr>
        <w:t xml:space="preserve">       </w:t>
      </w:r>
      <w:hyperlink r:id="rId96" w:tooltip="Автопортрет с рафаэлевской шеей" w:history="1">
        <w:r w:rsidR="00397208" w:rsidRPr="003E610A">
          <w:rPr>
            <w:rFonts w:ascii="Times New Roman" w:eastAsia="Times New Roman" w:hAnsi="Times New Roman" w:cs="Times New Roman"/>
            <w:b/>
            <w:bCs/>
            <w:sz w:val="24"/>
            <w:szCs w:val="24"/>
            <w:u w:val="single"/>
            <w:lang w:eastAsia="ru-RU"/>
          </w:rPr>
          <w:t>Автопортрет с рафаэлевской шеей</w:t>
        </w:r>
      </w:hyperlink>
      <w:r w:rsidR="00397208" w:rsidRPr="003E610A">
        <w:rPr>
          <w:rFonts w:ascii="Times New Roman" w:eastAsia="Times New Roman" w:hAnsi="Times New Roman" w:cs="Times New Roman"/>
          <w:b/>
          <w:bCs/>
          <w:sz w:val="24"/>
          <w:szCs w:val="24"/>
          <w:lang w:eastAsia="ru-RU"/>
        </w:rPr>
        <w:t> (1920—1921)</w:t>
      </w:r>
    </w:p>
    <w:p w:rsidR="003E610A" w:rsidRPr="00CC68EB" w:rsidRDefault="003E610A" w:rsidP="00CC68EB">
      <w:pPr>
        <w:shd w:val="clear" w:color="auto" w:fill="FFFFFF"/>
        <w:spacing w:after="24" w:line="360" w:lineRule="atLeast"/>
        <w:ind w:left="-1134" w:hanging="426"/>
        <w:rPr>
          <w:rFonts w:ascii="Times New Roman" w:eastAsia="Times New Roman" w:hAnsi="Times New Roman" w:cs="Times New Roman"/>
          <w:sz w:val="40"/>
          <w:szCs w:val="24"/>
          <w:lang w:eastAsia="ru-RU"/>
        </w:rPr>
      </w:pPr>
      <w:r w:rsidRPr="00CC68EB">
        <w:rPr>
          <w:rFonts w:ascii="Times New Roman" w:eastAsia="Times New Roman" w:hAnsi="Times New Roman" w:cs="Times New Roman"/>
          <w:sz w:val="40"/>
          <w:szCs w:val="24"/>
          <w:lang w:eastAsia="ru-RU"/>
        </w:rPr>
        <w:t xml:space="preserve">      </w:t>
      </w:r>
      <w:r w:rsidR="00CC68EB" w:rsidRPr="00CC68EB">
        <w:rPr>
          <w:rFonts w:ascii="Times New Roman" w:hAnsi="Times New Roman" w:cs="Times New Roman"/>
          <w:color w:val="000000"/>
          <w:sz w:val="24"/>
          <w:szCs w:val="17"/>
          <w:shd w:val="clear" w:color="auto" w:fill="FFFFFF"/>
        </w:rPr>
        <w:t>картина</w:t>
      </w:r>
      <w:r w:rsidR="00CC68EB" w:rsidRPr="00CC68EB">
        <w:rPr>
          <w:rStyle w:val="apple-converted-space"/>
          <w:rFonts w:ascii="Times New Roman" w:hAnsi="Times New Roman" w:cs="Times New Roman"/>
          <w:color w:val="000000"/>
          <w:sz w:val="24"/>
          <w:szCs w:val="17"/>
          <w:shd w:val="clear" w:color="auto" w:fill="FFFFFF"/>
        </w:rPr>
        <w:t> </w:t>
      </w:r>
      <w:r w:rsidR="00CC68EB" w:rsidRPr="00CC68EB">
        <w:rPr>
          <w:rFonts w:ascii="Times New Roman" w:hAnsi="Times New Roman" w:cs="Times New Roman"/>
          <w:sz w:val="36"/>
        </w:rPr>
        <w:t xml:space="preserve"> </w:t>
      </w:r>
      <w:r w:rsidR="00CC68EB" w:rsidRPr="00CC68EB">
        <w:rPr>
          <w:rFonts w:ascii="Times New Roman" w:hAnsi="Times New Roman" w:cs="Times New Roman"/>
          <w:color w:val="000000"/>
          <w:sz w:val="24"/>
          <w:szCs w:val="17"/>
          <w:shd w:val="clear" w:color="auto" w:fill="FFFFFF"/>
        </w:rPr>
        <w:t>написана в</w:t>
      </w:r>
      <w:r w:rsidR="00CC68EB" w:rsidRPr="00CC68EB">
        <w:rPr>
          <w:rStyle w:val="apple-converted-space"/>
          <w:rFonts w:ascii="Times New Roman" w:hAnsi="Times New Roman" w:cs="Times New Roman"/>
          <w:color w:val="000000"/>
          <w:sz w:val="24"/>
          <w:szCs w:val="17"/>
          <w:shd w:val="clear" w:color="auto" w:fill="FFFFFF"/>
        </w:rPr>
        <w:t> </w:t>
      </w:r>
      <w:r w:rsidR="00CC68EB" w:rsidRPr="00CC68EB">
        <w:rPr>
          <w:rFonts w:ascii="Times New Roman" w:hAnsi="Times New Roman" w:cs="Times New Roman"/>
          <w:sz w:val="24"/>
          <w:szCs w:val="17"/>
          <w:shd w:val="clear" w:color="auto" w:fill="FFFFFF"/>
        </w:rPr>
        <w:t>1921 году</w:t>
      </w:r>
      <w:r w:rsidR="00CC68EB" w:rsidRPr="00CC68EB">
        <w:rPr>
          <w:rFonts w:ascii="Times New Roman" w:hAnsi="Times New Roman" w:cs="Times New Roman"/>
          <w:color w:val="000000"/>
          <w:sz w:val="24"/>
          <w:szCs w:val="17"/>
          <w:shd w:val="clear" w:color="auto" w:fill="FFFFFF"/>
        </w:rPr>
        <w:t xml:space="preserve"> когда умерла  мать Дали, что, по признанию художника, было одним из тяжелейших переживаний его жизни. Это одна из первых работ Сальвадора. Выполнена в</w:t>
      </w:r>
      <w:r w:rsidR="00CC68EB" w:rsidRPr="00CC68EB">
        <w:rPr>
          <w:rStyle w:val="apple-converted-space"/>
          <w:rFonts w:ascii="Times New Roman" w:hAnsi="Times New Roman" w:cs="Times New Roman"/>
          <w:color w:val="000000"/>
          <w:sz w:val="24"/>
          <w:szCs w:val="17"/>
          <w:shd w:val="clear" w:color="auto" w:fill="FFFFFF"/>
        </w:rPr>
        <w:t> </w:t>
      </w:r>
      <w:r w:rsidR="00CC68EB" w:rsidRPr="00CC68EB">
        <w:rPr>
          <w:rFonts w:ascii="Times New Roman" w:hAnsi="Times New Roman" w:cs="Times New Roman"/>
          <w:sz w:val="24"/>
          <w:szCs w:val="17"/>
          <w:shd w:val="clear" w:color="auto" w:fill="FFFFFF"/>
        </w:rPr>
        <w:t>импрессионистском</w:t>
      </w:r>
      <w:r w:rsidR="00CC68EB" w:rsidRPr="00CC68EB">
        <w:rPr>
          <w:rStyle w:val="apple-converted-space"/>
          <w:rFonts w:ascii="Times New Roman" w:hAnsi="Times New Roman" w:cs="Times New Roman"/>
          <w:color w:val="000000"/>
          <w:sz w:val="24"/>
          <w:szCs w:val="17"/>
          <w:shd w:val="clear" w:color="auto" w:fill="FFFFFF"/>
        </w:rPr>
        <w:t> </w:t>
      </w:r>
      <w:r w:rsidR="00CC68EB" w:rsidRPr="00CC68EB">
        <w:rPr>
          <w:rFonts w:ascii="Times New Roman" w:hAnsi="Times New Roman" w:cs="Times New Roman"/>
          <w:color w:val="000000"/>
          <w:sz w:val="24"/>
          <w:szCs w:val="17"/>
          <w:shd w:val="clear" w:color="auto" w:fill="FFFFFF"/>
        </w:rPr>
        <w:t>стиле.</w:t>
      </w:r>
    </w:p>
    <w:p w:rsidR="003E610A" w:rsidRPr="003E610A" w:rsidRDefault="003E610A" w:rsidP="003E610A">
      <w:pPr>
        <w:shd w:val="clear" w:color="auto" w:fill="FFFFFF"/>
        <w:spacing w:after="24" w:line="360" w:lineRule="atLeast"/>
        <w:ind w:left="-1134" w:hanging="426"/>
        <w:jc w:val="both"/>
        <w:rPr>
          <w:rFonts w:ascii="Times New Roman" w:eastAsia="Times New Roman" w:hAnsi="Times New Roman" w:cs="Times New Roman"/>
          <w:sz w:val="24"/>
          <w:szCs w:val="24"/>
          <w:lang w:eastAsia="ru-RU"/>
        </w:rPr>
      </w:pPr>
      <w:r w:rsidRPr="003E610A">
        <w:rPr>
          <w:rFonts w:ascii="Times New Roman" w:eastAsia="Times New Roman" w:hAnsi="Times New Roman" w:cs="Times New Roman"/>
          <w:sz w:val="24"/>
          <w:szCs w:val="24"/>
          <w:lang w:eastAsia="ru-RU"/>
        </w:rPr>
        <w:t xml:space="preserve">   </w:t>
      </w:r>
    </w:p>
    <w:p w:rsidR="00CE720A" w:rsidRDefault="003E610A" w:rsidP="003E610A">
      <w:pPr>
        <w:shd w:val="clear" w:color="auto" w:fill="FFFFFF"/>
        <w:spacing w:after="24" w:line="360" w:lineRule="atLeast"/>
        <w:ind w:left="-1134" w:hanging="426"/>
        <w:jc w:val="both"/>
        <w:rPr>
          <w:rFonts w:ascii="Times New Roman" w:eastAsia="Times New Roman" w:hAnsi="Times New Roman" w:cs="Times New Roman"/>
          <w:sz w:val="24"/>
          <w:szCs w:val="24"/>
          <w:lang w:eastAsia="ru-RU"/>
        </w:rPr>
      </w:pPr>
      <w:r w:rsidRPr="003E610A">
        <w:rPr>
          <w:rFonts w:ascii="Times New Roman" w:eastAsia="Times New Roman" w:hAnsi="Times New Roman" w:cs="Times New Roman"/>
          <w:sz w:val="24"/>
          <w:szCs w:val="24"/>
          <w:lang w:eastAsia="ru-RU"/>
        </w:rPr>
        <w:t xml:space="preserve">       </w:t>
      </w:r>
    </w:p>
    <w:p w:rsidR="00847F03" w:rsidRPr="003E610A" w:rsidRDefault="00CE720A" w:rsidP="003E610A">
      <w:pPr>
        <w:shd w:val="clear" w:color="auto" w:fill="FFFFFF"/>
        <w:spacing w:after="24" w:line="360" w:lineRule="atLeast"/>
        <w:ind w:left="-1134"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7F03" w:rsidRPr="003E610A">
        <w:rPr>
          <w:rFonts w:ascii="Times New Roman" w:hAnsi="Times New Roman" w:cs="Times New Roman"/>
          <w:b/>
          <w:bCs/>
          <w:sz w:val="24"/>
          <w:szCs w:val="24"/>
          <w:u w:val="single"/>
        </w:rPr>
        <w:t>Сон, вызванный полётом пчелы вокруг граната, за секунду до пробуждения</w:t>
      </w:r>
    </w:p>
    <w:p w:rsidR="00847F03" w:rsidRPr="003E610A" w:rsidRDefault="003E610A" w:rsidP="003E610A">
      <w:pPr>
        <w:shd w:val="clear" w:color="auto" w:fill="F5F5F5"/>
        <w:spacing w:line="242" w:lineRule="atLeast"/>
        <w:ind w:left="-1134" w:hanging="426"/>
        <w:jc w:val="both"/>
        <w:rPr>
          <w:rFonts w:ascii="Times New Roman" w:hAnsi="Times New Roman" w:cs="Times New Roman"/>
          <w:sz w:val="24"/>
          <w:szCs w:val="24"/>
        </w:rPr>
      </w:pPr>
      <w:r w:rsidRPr="003E610A">
        <w:rPr>
          <w:rFonts w:ascii="Times New Roman" w:hAnsi="Times New Roman" w:cs="Times New Roman"/>
          <w:sz w:val="24"/>
          <w:szCs w:val="24"/>
        </w:rPr>
        <w:t xml:space="preserve">       </w:t>
      </w:r>
      <w:r w:rsidR="00847F03" w:rsidRPr="003E610A">
        <w:rPr>
          <w:rFonts w:ascii="Times New Roman" w:hAnsi="Times New Roman" w:cs="Times New Roman"/>
          <w:sz w:val="24"/>
          <w:szCs w:val="24"/>
        </w:rPr>
        <w:t xml:space="preserve">Одним из источников картины была афиша с цирковыми тиграми, и Дали сохраняет многое от яркой непосредственности, связанной с искусством плаката. Фигурирующие в названии пчела и гранат изображены маленькими, непосредственно под телом вытянувшейся во сне женщины. Она — несомненно, еще один портрет Галы, показанной плывущей над (а не покоящейся на) каменной плитой, которая омывается морем бессознательного. Реальные пчела и гранат бледнеют перед порожденными ими образами — огромным плодом граната, вырывающейся из него рыбой и двумя тиграми во всей их рычащей свирепости, которых рыба извергает изо рта. Более традиционные </w:t>
      </w:r>
      <w:r w:rsidR="00847F03" w:rsidRPr="003E610A">
        <w:rPr>
          <w:rFonts w:ascii="Times New Roman" w:hAnsi="Times New Roman" w:cs="Times New Roman"/>
          <w:sz w:val="24"/>
          <w:szCs w:val="24"/>
        </w:rPr>
        <w:lastRenderedPageBreak/>
        <w:t>фрейдистские образы — винтовка с примкнутым штыком и фантастический слон на ногах-ходулях — довершают это одномоментное сновидение, которое явно еще не успело нарушить покой спящей</w:t>
      </w:r>
      <w:r w:rsidRPr="003E610A">
        <w:rPr>
          <w:rFonts w:ascii="Times New Roman" w:hAnsi="Times New Roman" w:cs="Times New Roman"/>
          <w:sz w:val="24"/>
          <w:szCs w:val="24"/>
        </w:rPr>
        <w:t>.</w:t>
      </w:r>
    </w:p>
    <w:p w:rsidR="003E610A" w:rsidRPr="003E610A" w:rsidRDefault="003E610A" w:rsidP="003E610A">
      <w:pPr>
        <w:pStyle w:val="a5"/>
        <w:shd w:val="clear" w:color="auto" w:fill="FFFFFF"/>
        <w:spacing w:before="96" w:beforeAutospacing="0" w:after="120" w:afterAutospacing="0" w:line="242" w:lineRule="atLeast"/>
        <w:ind w:left="-1134" w:hanging="426"/>
        <w:jc w:val="both"/>
        <w:rPr>
          <w:bCs/>
        </w:rPr>
      </w:pPr>
      <w:r w:rsidRPr="003E610A">
        <w:rPr>
          <w:bCs/>
        </w:rPr>
        <w:t xml:space="preserve">      </w:t>
      </w:r>
    </w:p>
    <w:p w:rsidR="00847F03" w:rsidRPr="003E610A" w:rsidRDefault="003E610A" w:rsidP="003E610A">
      <w:pPr>
        <w:pStyle w:val="a5"/>
        <w:shd w:val="clear" w:color="auto" w:fill="FFFFFF"/>
        <w:spacing w:before="96" w:beforeAutospacing="0" w:after="120" w:afterAutospacing="0" w:line="242" w:lineRule="atLeast"/>
        <w:ind w:left="-1134" w:hanging="426"/>
        <w:jc w:val="both"/>
      </w:pPr>
      <w:r w:rsidRPr="003E610A">
        <w:rPr>
          <w:bCs/>
        </w:rPr>
        <w:t xml:space="preserve">       </w:t>
      </w:r>
      <w:r w:rsidR="00847F03" w:rsidRPr="003E610A">
        <w:rPr>
          <w:b/>
          <w:bCs/>
          <w:u w:val="single"/>
        </w:rPr>
        <w:t>Сон</w:t>
      </w:r>
      <w:r w:rsidR="00847F03" w:rsidRPr="003E610A">
        <w:rPr>
          <w:rStyle w:val="apple-converted-space"/>
        </w:rPr>
        <w:t> </w:t>
      </w:r>
      <w:r w:rsidR="00847F03" w:rsidRPr="003E610A">
        <w:t>— картина</w:t>
      </w:r>
      <w:r w:rsidR="00847F03" w:rsidRPr="003E610A">
        <w:rPr>
          <w:rStyle w:val="apple-converted-space"/>
        </w:rPr>
        <w:t> </w:t>
      </w:r>
      <w:hyperlink r:id="rId97" w:tooltip="Дали, Сальвадор" w:history="1">
        <w:r w:rsidR="00847F03" w:rsidRPr="003E610A">
          <w:rPr>
            <w:rStyle w:val="a3"/>
            <w:color w:val="auto"/>
          </w:rPr>
          <w:t>Сальвадора Дали</w:t>
        </w:r>
      </w:hyperlink>
      <w:r w:rsidR="00847F03" w:rsidRPr="003E610A">
        <w:t>, которую он написал в 1937 году. Эта картина Дали считается одной из его самых успешных. Сон был очень важен для Дали, через него он описывал свои параноидальные фантазии</w:t>
      </w:r>
    </w:p>
    <w:p w:rsidR="00847F03" w:rsidRPr="003E610A" w:rsidRDefault="00847F03" w:rsidP="003E610A">
      <w:pPr>
        <w:pStyle w:val="2"/>
        <w:pBdr>
          <w:bottom w:val="single" w:sz="4" w:space="2" w:color="AAAAAA"/>
        </w:pBdr>
        <w:shd w:val="clear" w:color="auto" w:fill="FFFFFF"/>
        <w:spacing w:before="0" w:beforeAutospacing="0" w:after="144" w:afterAutospacing="0" w:line="242" w:lineRule="atLeast"/>
        <w:ind w:left="-1134" w:hanging="426"/>
        <w:jc w:val="both"/>
        <w:rPr>
          <w:b w:val="0"/>
          <w:bCs w:val="0"/>
          <w:sz w:val="24"/>
          <w:szCs w:val="24"/>
        </w:rPr>
      </w:pPr>
    </w:p>
    <w:p w:rsidR="00847F03" w:rsidRPr="003E610A" w:rsidRDefault="003E610A" w:rsidP="003E610A">
      <w:pPr>
        <w:pStyle w:val="a5"/>
        <w:shd w:val="clear" w:color="auto" w:fill="FFFFFF"/>
        <w:spacing w:before="96" w:beforeAutospacing="0" w:after="120" w:afterAutospacing="0" w:line="242" w:lineRule="atLeast"/>
        <w:ind w:left="-1134" w:hanging="426"/>
        <w:jc w:val="both"/>
      </w:pPr>
      <w:r w:rsidRPr="003E610A">
        <w:t xml:space="preserve">       </w:t>
      </w:r>
      <w:r w:rsidR="00847F03" w:rsidRPr="003E610A">
        <w:t>На этой картине Дали изобразил большую и мягкую голову с отсутствующим телом. Спящему, олицетворяющему сон, необходимо множество подпорок, которые поддерживают голову и сохраняют черты лица. Подпорки говорят о хрупкости реальности, — даже собаке, нарисованной в левом нижнем углу картины, необходима подпорка, чтобы не упасть на землю. Голубой цвет картины усиливает обособленность от рационального мира.</w:t>
      </w:r>
    </w:p>
    <w:tbl>
      <w:tblPr>
        <w:tblW w:w="0" w:type="auto"/>
        <w:tblInd w:w="112" w:type="dxa"/>
        <w:tblCellMar>
          <w:top w:w="15" w:type="dxa"/>
          <w:left w:w="15" w:type="dxa"/>
          <w:bottom w:w="15" w:type="dxa"/>
          <w:right w:w="15" w:type="dxa"/>
        </w:tblCellMar>
        <w:tblLook w:val="04A0" w:firstRow="1" w:lastRow="0" w:firstColumn="1" w:lastColumn="0" w:noHBand="0" w:noVBand="1"/>
      </w:tblPr>
      <w:tblGrid>
        <w:gridCol w:w="382"/>
      </w:tblGrid>
      <w:tr w:rsidR="003E610A" w:rsidRPr="003E610A" w:rsidTr="003E610A">
        <w:tc>
          <w:tcPr>
            <w:tcW w:w="382" w:type="dxa"/>
            <w:shd w:val="clear" w:color="auto" w:fill="auto"/>
            <w:tcMar>
              <w:top w:w="15" w:type="dxa"/>
              <w:left w:w="127" w:type="dxa"/>
              <w:bottom w:w="15" w:type="dxa"/>
              <w:right w:w="15" w:type="dxa"/>
            </w:tcMar>
            <w:vAlign w:val="bottom"/>
            <w:hideMark/>
          </w:tcPr>
          <w:p w:rsidR="003E610A" w:rsidRPr="003E610A" w:rsidRDefault="003E610A" w:rsidP="003E610A">
            <w:pPr>
              <w:spacing w:before="100" w:beforeAutospacing="1" w:after="100" w:afterAutospacing="1" w:line="242" w:lineRule="atLeast"/>
              <w:ind w:left="-1134" w:hanging="426"/>
              <w:jc w:val="both"/>
              <w:rPr>
                <w:rFonts w:ascii="Times New Roman" w:hAnsi="Times New Roman" w:cs="Times New Roman"/>
                <w:sz w:val="24"/>
                <w:szCs w:val="24"/>
              </w:rPr>
            </w:pPr>
            <w:r w:rsidRPr="003E610A">
              <w:rPr>
                <w:rFonts w:ascii="Times New Roman" w:hAnsi="Times New Roman" w:cs="Times New Roman"/>
                <w:sz w:val="24"/>
                <w:szCs w:val="24"/>
              </w:rPr>
              <w:t xml:space="preserve"> </w:t>
            </w:r>
          </w:p>
        </w:tc>
      </w:tr>
    </w:tbl>
    <w:p w:rsidR="00CE720A" w:rsidRDefault="00C623AD" w:rsidP="003E610A">
      <w:pPr>
        <w:pStyle w:val="a5"/>
        <w:shd w:val="clear" w:color="auto" w:fill="FFFFFF"/>
        <w:spacing w:before="96" w:beforeAutospacing="0" w:after="120" w:afterAutospacing="0" w:line="242" w:lineRule="atLeast"/>
        <w:ind w:left="-1134" w:hanging="426"/>
        <w:jc w:val="both"/>
        <w:rPr>
          <w:b/>
          <w:bCs/>
        </w:rPr>
      </w:pPr>
      <w:r w:rsidRPr="003E610A">
        <w:rPr>
          <w:b/>
          <w:bCs/>
        </w:rPr>
        <w:t xml:space="preserve"> </w:t>
      </w:r>
      <w:r w:rsidR="003E610A" w:rsidRPr="003E610A">
        <w:rPr>
          <w:b/>
          <w:bCs/>
        </w:rPr>
        <w:t xml:space="preserve">      </w:t>
      </w:r>
    </w:p>
    <w:p w:rsidR="000428AE" w:rsidRPr="003E610A" w:rsidRDefault="00CE720A" w:rsidP="003E610A">
      <w:pPr>
        <w:pStyle w:val="a5"/>
        <w:shd w:val="clear" w:color="auto" w:fill="FFFFFF"/>
        <w:spacing w:before="96" w:beforeAutospacing="0" w:after="120" w:afterAutospacing="0" w:line="242" w:lineRule="atLeast"/>
        <w:ind w:left="-1134" w:hanging="426"/>
        <w:jc w:val="both"/>
      </w:pPr>
      <w:r>
        <w:rPr>
          <w:b/>
          <w:bCs/>
        </w:rPr>
        <w:t xml:space="preserve">       </w:t>
      </w:r>
      <w:r w:rsidR="000428AE" w:rsidRPr="003E610A">
        <w:rPr>
          <w:b/>
          <w:bCs/>
          <w:u w:val="single"/>
        </w:rPr>
        <w:t>Постоянство памяти</w:t>
      </w:r>
      <w:r w:rsidR="000428AE" w:rsidRPr="003E610A">
        <w:rPr>
          <w:rStyle w:val="apple-converted-space"/>
        </w:rPr>
        <w:t> </w:t>
      </w:r>
      <w:r w:rsidR="000428AE" w:rsidRPr="003E610A">
        <w:t> — одна из самых известных картин художника</w:t>
      </w:r>
      <w:r w:rsidR="00C623AD" w:rsidRPr="003E610A">
        <w:t xml:space="preserve"> </w:t>
      </w:r>
      <w:hyperlink r:id="rId98" w:tooltip="Дали, Сальвадор" w:history="1">
        <w:r w:rsidR="000428AE" w:rsidRPr="003E610A">
          <w:rPr>
            <w:rStyle w:val="a3"/>
            <w:color w:val="auto"/>
          </w:rPr>
          <w:t>Сальвадора Дали</w:t>
        </w:r>
      </w:hyperlink>
      <w:r w:rsidR="000428AE" w:rsidRPr="003E610A">
        <w:t>. Находится в</w:t>
      </w:r>
      <w:r w:rsidR="000428AE" w:rsidRPr="003E610A">
        <w:rPr>
          <w:rStyle w:val="apple-converted-space"/>
        </w:rPr>
        <w:t> </w:t>
      </w:r>
      <w:hyperlink r:id="rId99" w:tooltip="Музей современного искусства (Нью-Йорк)" w:history="1">
        <w:r w:rsidR="000428AE" w:rsidRPr="003E610A">
          <w:rPr>
            <w:rStyle w:val="a3"/>
            <w:color w:val="auto"/>
          </w:rPr>
          <w:t>Музее современного искусства</w:t>
        </w:r>
      </w:hyperlink>
      <w:r w:rsidR="000428AE" w:rsidRPr="003E610A">
        <w:t>в</w:t>
      </w:r>
      <w:r w:rsidR="000428AE" w:rsidRPr="003E610A">
        <w:rPr>
          <w:rStyle w:val="apple-converted-space"/>
        </w:rPr>
        <w:t> </w:t>
      </w:r>
      <w:hyperlink r:id="rId100" w:tooltip="Нью-Йорк" w:history="1">
        <w:r w:rsidR="000428AE" w:rsidRPr="003E610A">
          <w:rPr>
            <w:rStyle w:val="a3"/>
            <w:color w:val="auto"/>
          </w:rPr>
          <w:t>Нью-Йорке</w:t>
        </w:r>
      </w:hyperlink>
      <w:r w:rsidR="000428AE" w:rsidRPr="003E610A">
        <w:rPr>
          <w:rStyle w:val="apple-converted-space"/>
        </w:rPr>
        <w:t> </w:t>
      </w:r>
      <w:r w:rsidR="000428AE" w:rsidRPr="003E610A">
        <w:t>с</w:t>
      </w:r>
      <w:r w:rsidR="000428AE" w:rsidRPr="003E610A">
        <w:rPr>
          <w:rStyle w:val="apple-converted-space"/>
        </w:rPr>
        <w:t> </w:t>
      </w:r>
      <w:hyperlink r:id="rId101" w:tooltip="1934 год" w:history="1">
        <w:r w:rsidR="000428AE" w:rsidRPr="003E610A">
          <w:rPr>
            <w:rStyle w:val="a3"/>
            <w:color w:val="auto"/>
          </w:rPr>
          <w:t>1934 года</w:t>
        </w:r>
      </w:hyperlink>
      <w:r w:rsidR="000428AE" w:rsidRPr="003E610A">
        <w:t>.</w:t>
      </w:r>
    </w:p>
    <w:p w:rsidR="000428AE" w:rsidRPr="003E610A" w:rsidRDefault="003E610A" w:rsidP="003E610A">
      <w:pPr>
        <w:pStyle w:val="a5"/>
        <w:shd w:val="clear" w:color="auto" w:fill="FFFFFF"/>
        <w:spacing w:before="96" w:beforeAutospacing="0" w:after="120" w:afterAutospacing="0" w:line="242" w:lineRule="atLeast"/>
        <w:ind w:left="-1134" w:hanging="426"/>
        <w:jc w:val="both"/>
      </w:pPr>
      <w:r w:rsidRPr="003E610A">
        <w:t xml:space="preserve">      </w:t>
      </w:r>
      <w:r w:rsidR="000428AE" w:rsidRPr="003E610A">
        <w:t>Известна также как «Мягкие часы», «Твердость памяти» или «Стойкость памяти».</w:t>
      </w:r>
    </w:p>
    <w:p w:rsidR="000428AE" w:rsidRPr="003E610A" w:rsidRDefault="003E610A" w:rsidP="003E610A">
      <w:pPr>
        <w:pStyle w:val="a5"/>
        <w:shd w:val="clear" w:color="auto" w:fill="FFFFFF"/>
        <w:spacing w:before="96" w:beforeAutospacing="0" w:after="120" w:afterAutospacing="0" w:line="242" w:lineRule="atLeast"/>
        <w:ind w:left="-1134" w:hanging="426"/>
        <w:jc w:val="both"/>
      </w:pPr>
      <w:r w:rsidRPr="003E610A">
        <w:t xml:space="preserve">      </w:t>
      </w:r>
      <w:r w:rsidR="000428AE" w:rsidRPr="003E610A">
        <w:t>Эта небольшая картина (24×33 см) — вероятно, самая известная работа Дали. Размягченность висящих и стекающих часов — образ, который можно было бы описать так: «он распространяется в область бессознательного, оживляя универсальное человеческое переживание времени и памяти». Здесь присутствует и сам Дали в виде спящей головы, уже появлявшейся в «Траурной игре» и других картинах. Сообразно своему методу, художник объяснял происхождение сюжета размышлением о природе сыра камамбер; пейзаж с Порт Лигат был уже готов, так что написать картину было делом двух часов. Вернувшись из кино, куда она ходила в тот вечер, Гала совершенно правильно предсказала, что никто, раз увидев «Постоянство памяти», уже его не забудет. Картина была написана в результате ассоциаций, возникших у Дали при виде плавленого сыра, о чем говорит его же цитата.</w:t>
      </w:r>
    </w:p>
    <w:p w:rsidR="003E610A" w:rsidRPr="003E610A" w:rsidRDefault="003E610A" w:rsidP="003E610A">
      <w:pPr>
        <w:pStyle w:val="a5"/>
        <w:shd w:val="clear" w:color="auto" w:fill="FFFFFF"/>
        <w:spacing w:before="96" w:beforeAutospacing="0" w:after="120" w:afterAutospacing="0" w:line="242" w:lineRule="atLeast"/>
        <w:ind w:left="-1134" w:hanging="426"/>
        <w:jc w:val="both"/>
        <w:rPr>
          <w:b/>
          <w:bCs/>
        </w:rPr>
      </w:pPr>
    </w:p>
    <w:p w:rsidR="00CE720A" w:rsidRDefault="003E610A" w:rsidP="003E610A">
      <w:pPr>
        <w:pStyle w:val="a5"/>
        <w:shd w:val="clear" w:color="auto" w:fill="FFFFFF"/>
        <w:spacing w:before="96" w:beforeAutospacing="0" w:after="120" w:afterAutospacing="0" w:line="242" w:lineRule="atLeast"/>
        <w:ind w:left="-1134" w:hanging="426"/>
        <w:jc w:val="both"/>
        <w:rPr>
          <w:b/>
          <w:bCs/>
        </w:rPr>
      </w:pPr>
      <w:r w:rsidRPr="003E610A">
        <w:rPr>
          <w:b/>
          <w:bCs/>
        </w:rPr>
        <w:t xml:space="preserve">      </w:t>
      </w:r>
    </w:p>
    <w:p w:rsidR="00526C33" w:rsidRPr="003E610A" w:rsidRDefault="00CE720A" w:rsidP="003E610A">
      <w:pPr>
        <w:pStyle w:val="a5"/>
        <w:shd w:val="clear" w:color="auto" w:fill="FFFFFF"/>
        <w:spacing w:before="96" w:beforeAutospacing="0" w:after="120" w:afterAutospacing="0" w:line="242" w:lineRule="atLeast"/>
        <w:ind w:left="-1134" w:hanging="426"/>
        <w:jc w:val="both"/>
      </w:pPr>
      <w:r>
        <w:rPr>
          <w:b/>
          <w:bCs/>
        </w:rPr>
        <w:t xml:space="preserve">      </w:t>
      </w:r>
      <w:r w:rsidR="00526C33" w:rsidRPr="003E610A">
        <w:rPr>
          <w:b/>
          <w:bCs/>
          <w:u w:val="single"/>
        </w:rPr>
        <w:t>Жираф в огне</w:t>
      </w:r>
      <w:r w:rsidR="00526C33" w:rsidRPr="003E610A">
        <w:t>— картина, написанная в 1936-37 годах. Находится в</w:t>
      </w:r>
      <w:r w:rsidR="00526C33" w:rsidRPr="003E610A">
        <w:rPr>
          <w:rStyle w:val="apple-converted-space"/>
        </w:rPr>
        <w:t> </w:t>
      </w:r>
      <w:hyperlink r:id="rId102" w:tooltip="Художественный музей (Базель)" w:history="1">
        <w:r w:rsidR="00526C33" w:rsidRPr="003E610A">
          <w:rPr>
            <w:rStyle w:val="a3"/>
            <w:color w:val="auto"/>
          </w:rPr>
          <w:t>Художественном музее</w:t>
        </w:r>
      </w:hyperlink>
      <w:r w:rsidR="00C623AD" w:rsidRPr="003E610A">
        <w:t xml:space="preserve"> </w:t>
      </w:r>
      <w:r w:rsidR="00526C33" w:rsidRPr="003E610A">
        <w:t>города</w:t>
      </w:r>
      <w:r w:rsidR="00526C33" w:rsidRPr="003E610A">
        <w:rPr>
          <w:rStyle w:val="apple-converted-space"/>
        </w:rPr>
        <w:t> </w:t>
      </w:r>
      <w:hyperlink r:id="rId103" w:tooltip="Базель" w:history="1">
        <w:r w:rsidR="00526C33" w:rsidRPr="003E610A">
          <w:rPr>
            <w:rStyle w:val="a3"/>
            <w:color w:val="auto"/>
          </w:rPr>
          <w:t>Базеля</w:t>
        </w:r>
      </w:hyperlink>
      <w:r w:rsidR="00526C33" w:rsidRPr="003E610A">
        <w:t>.</w:t>
      </w:r>
    </w:p>
    <w:p w:rsidR="00526C33" w:rsidRPr="003E610A" w:rsidRDefault="003E610A" w:rsidP="003E610A">
      <w:pPr>
        <w:pStyle w:val="a5"/>
        <w:shd w:val="clear" w:color="auto" w:fill="FFFFFF"/>
        <w:spacing w:before="96" w:beforeAutospacing="0" w:after="120" w:afterAutospacing="0" w:line="242" w:lineRule="atLeast"/>
        <w:ind w:left="-1134" w:hanging="426"/>
        <w:jc w:val="both"/>
      </w:pPr>
      <w:r w:rsidRPr="003E610A">
        <w:t xml:space="preserve">       </w:t>
      </w:r>
      <w:r w:rsidR="00526C33" w:rsidRPr="003E610A">
        <w:t>Картина была написана в</w:t>
      </w:r>
      <w:r w:rsidR="00526C33" w:rsidRPr="003E610A">
        <w:rPr>
          <w:rStyle w:val="apple-converted-space"/>
        </w:rPr>
        <w:t> </w:t>
      </w:r>
      <w:hyperlink r:id="rId104" w:tooltip="1936" w:history="1">
        <w:r w:rsidR="00526C33" w:rsidRPr="003E610A">
          <w:rPr>
            <w:rStyle w:val="a3"/>
            <w:color w:val="auto"/>
          </w:rPr>
          <w:t>1936</w:t>
        </w:r>
      </w:hyperlink>
      <w:r w:rsidR="00526C33" w:rsidRPr="003E610A">
        <w:t>—</w:t>
      </w:r>
      <w:hyperlink r:id="rId105" w:tooltip="1937 год" w:history="1">
        <w:r w:rsidR="00526C33" w:rsidRPr="003E610A">
          <w:rPr>
            <w:rStyle w:val="a3"/>
            <w:color w:val="auto"/>
          </w:rPr>
          <w:t>1937 годах</w:t>
        </w:r>
      </w:hyperlink>
      <w:r w:rsidR="00526C33" w:rsidRPr="003E610A">
        <w:rPr>
          <w:rStyle w:val="apple-converted-space"/>
        </w:rPr>
        <w:t> </w:t>
      </w:r>
      <w:r w:rsidR="00526C33" w:rsidRPr="003E610A">
        <w:t>перед</w:t>
      </w:r>
      <w:r w:rsidR="00526C33" w:rsidRPr="003E610A">
        <w:rPr>
          <w:rStyle w:val="apple-converted-space"/>
        </w:rPr>
        <w:t> </w:t>
      </w:r>
      <w:hyperlink r:id="rId106" w:tooltip="Эмиграция" w:history="1">
        <w:r w:rsidR="00526C33" w:rsidRPr="003E610A">
          <w:rPr>
            <w:rStyle w:val="a3"/>
            <w:color w:val="auto"/>
          </w:rPr>
          <w:t>эмиграцией</w:t>
        </w:r>
      </w:hyperlink>
      <w:r w:rsidR="00526C33" w:rsidRPr="003E610A">
        <w:rPr>
          <w:rStyle w:val="apple-converted-space"/>
        </w:rPr>
        <w:t> </w:t>
      </w:r>
      <w:r w:rsidR="00526C33" w:rsidRPr="003E610A">
        <w:t>в</w:t>
      </w:r>
      <w:r w:rsidR="00526C33" w:rsidRPr="003E610A">
        <w:rPr>
          <w:rStyle w:val="apple-converted-space"/>
        </w:rPr>
        <w:t> </w:t>
      </w:r>
      <w:hyperlink r:id="rId107" w:tooltip="США" w:history="1">
        <w:r w:rsidR="00526C33" w:rsidRPr="003E610A">
          <w:rPr>
            <w:rStyle w:val="a3"/>
            <w:color w:val="auto"/>
          </w:rPr>
          <w:t>США</w:t>
        </w:r>
      </w:hyperlink>
      <w:r w:rsidR="00526C33" w:rsidRPr="003E610A">
        <w:t>(</w:t>
      </w:r>
      <w:hyperlink r:id="rId108" w:tooltip="1940" w:history="1">
        <w:r w:rsidR="00526C33" w:rsidRPr="003E610A">
          <w:rPr>
            <w:rStyle w:val="a3"/>
            <w:color w:val="auto"/>
          </w:rPr>
          <w:t>1940</w:t>
        </w:r>
      </w:hyperlink>
      <w:r w:rsidR="00526C33" w:rsidRPr="003E610A">
        <w:t>—</w:t>
      </w:r>
      <w:hyperlink r:id="rId109" w:tooltip="1948" w:history="1">
        <w:r w:rsidR="00526C33" w:rsidRPr="003E610A">
          <w:rPr>
            <w:rStyle w:val="a3"/>
            <w:color w:val="auto"/>
          </w:rPr>
          <w:t>1948</w:t>
        </w:r>
      </w:hyperlink>
      <w:r w:rsidR="00526C33" w:rsidRPr="003E610A">
        <w:t xml:space="preserve">). Несмотря на то, что Дали объявил себя </w:t>
      </w:r>
      <w:r w:rsidR="00C623AD" w:rsidRPr="003E610A">
        <w:t>аполитичным, эта картина являетс</w:t>
      </w:r>
      <w:r w:rsidR="00526C33" w:rsidRPr="003E610A">
        <w:t>я демонстрацией борьбы художника против своей страны.</w:t>
      </w:r>
      <w:r w:rsidR="00CE720A">
        <w:t xml:space="preserve"> </w:t>
      </w:r>
      <w:r w:rsidR="00526C33" w:rsidRPr="003E610A">
        <w:t>Также на этом полотне передается и предчувствие художником скорой</w:t>
      </w:r>
      <w:r w:rsidR="00526C33" w:rsidRPr="003E610A">
        <w:rPr>
          <w:rStyle w:val="apple-converted-space"/>
        </w:rPr>
        <w:t> </w:t>
      </w:r>
      <w:hyperlink r:id="rId110" w:tooltip="Вторая мировая война" w:history="1">
        <w:r w:rsidR="00526C33" w:rsidRPr="003E610A">
          <w:rPr>
            <w:rStyle w:val="a3"/>
            <w:color w:val="auto"/>
          </w:rPr>
          <w:t>войны</w:t>
        </w:r>
      </w:hyperlink>
      <w:r w:rsidR="00526C33" w:rsidRPr="003E610A">
        <w:t>.</w:t>
      </w:r>
    </w:p>
    <w:p w:rsidR="00526C33" w:rsidRPr="003E610A" w:rsidRDefault="003E610A" w:rsidP="003E610A">
      <w:pPr>
        <w:pStyle w:val="a5"/>
        <w:shd w:val="clear" w:color="auto" w:fill="FFFFFF"/>
        <w:spacing w:before="96" w:beforeAutospacing="0" w:after="120" w:afterAutospacing="0" w:line="242" w:lineRule="atLeast"/>
        <w:ind w:left="-1134" w:hanging="426"/>
        <w:jc w:val="both"/>
      </w:pPr>
      <w:r w:rsidRPr="003E610A">
        <w:t xml:space="preserve">       </w:t>
      </w:r>
      <w:r w:rsidR="00526C33" w:rsidRPr="003E610A">
        <w:t>На картине мы видим сумеречное состояние с темно-синим небом и нехарактерной для</w:t>
      </w:r>
      <w:r w:rsidR="00526C33" w:rsidRPr="003E610A">
        <w:rPr>
          <w:rStyle w:val="apple-converted-space"/>
        </w:rPr>
        <w:t> </w:t>
      </w:r>
      <w:hyperlink r:id="rId111" w:tooltip="Дали, Сальвадор" w:history="1">
        <w:r w:rsidR="00526C33" w:rsidRPr="003E610A">
          <w:rPr>
            <w:rStyle w:val="a3"/>
            <w:color w:val="auto"/>
          </w:rPr>
          <w:t>Сальвадора Дали</w:t>
        </w:r>
      </w:hyperlink>
      <w:r w:rsidR="00526C33" w:rsidRPr="003E610A">
        <w:rPr>
          <w:rStyle w:val="apple-converted-space"/>
        </w:rPr>
        <w:t> </w:t>
      </w:r>
      <w:r w:rsidR="00526C33" w:rsidRPr="003E610A">
        <w:t>низкой линией горизонта.</w:t>
      </w:r>
      <w:r w:rsidR="00526C33" w:rsidRPr="003E610A">
        <w:rPr>
          <w:rStyle w:val="apple-converted-space"/>
        </w:rPr>
        <w:t> </w:t>
      </w:r>
      <w:r w:rsidR="00526C33" w:rsidRPr="003E610A">
        <w:t>На переднем плане мы видим фигуры двух женщин, одна из них с выдвинутыми ящиками. Фигуры нечеткие и как бы тают, что отсылает нас к более ранним работам художника. Фигуры поддерживаются своеобразными костылями и конструкциями и символизирующими подсознание.</w:t>
      </w:r>
    </w:p>
    <w:p w:rsidR="00526C33" w:rsidRPr="003E610A" w:rsidRDefault="003E610A" w:rsidP="003E610A">
      <w:pPr>
        <w:pStyle w:val="a5"/>
        <w:shd w:val="clear" w:color="auto" w:fill="FFFFFF"/>
        <w:spacing w:before="96" w:beforeAutospacing="0" w:after="120" w:afterAutospacing="0" w:line="242" w:lineRule="atLeast"/>
        <w:ind w:left="-1134" w:hanging="426"/>
        <w:jc w:val="both"/>
      </w:pPr>
      <w:r w:rsidRPr="003E610A">
        <w:t xml:space="preserve">       </w:t>
      </w:r>
      <w:r w:rsidR="00526C33" w:rsidRPr="003E610A">
        <w:t>Главный персонаж картины, собственно сам горящий</w:t>
      </w:r>
      <w:r w:rsidR="00526C33" w:rsidRPr="003E610A">
        <w:rPr>
          <w:rStyle w:val="apple-converted-space"/>
        </w:rPr>
        <w:t> </w:t>
      </w:r>
      <w:hyperlink r:id="rId112" w:tooltip="Жираф" w:history="1">
        <w:r w:rsidR="00526C33" w:rsidRPr="003E610A">
          <w:rPr>
            <w:rStyle w:val="a3"/>
            <w:color w:val="auto"/>
          </w:rPr>
          <w:t>жираф</w:t>
        </w:r>
      </w:hyperlink>
      <w:r w:rsidR="00526C33" w:rsidRPr="003E610A">
        <w:t>, помещен на дальний план.</w:t>
      </w:r>
      <w:r w:rsidR="00526C33" w:rsidRPr="003E610A">
        <w:rPr>
          <w:rStyle w:val="apple-converted-space"/>
        </w:rPr>
        <w:t> </w:t>
      </w:r>
      <w:hyperlink r:id="rId113" w:tooltip="Сальвадор Дали" w:history="1">
        <w:r w:rsidR="00526C33" w:rsidRPr="003E610A">
          <w:rPr>
            <w:rStyle w:val="a3"/>
            <w:color w:val="auto"/>
          </w:rPr>
          <w:t>Дали</w:t>
        </w:r>
      </w:hyperlink>
      <w:r w:rsidR="00526C33" w:rsidRPr="003E610A">
        <w:rPr>
          <w:rStyle w:val="apple-converted-space"/>
        </w:rPr>
        <w:t> </w:t>
      </w:r>
      <w:r w:rsidR="00526C33" w:rsidRPr="003E610A">
        <w:t>называл его изображение «мужским космическим</w:t>
      </w:r>
      <w:r w:rsidR="00526C33" w:rsidRPr="003E610A">
        <w:rPr>
          <w:rStyle w:val="apple-converted-space"/>
        </w:rPr>
        <w:t> </w:t>
      </w:r>
      <w:hyperlink r:id="rId114" w:tooltip="Апокалипсис" w:history="1">
        <w:r w:rsidR="00526C33" w:rsidRPr="003E610A">
          <w:rPr>
            <w:rStyle w:val="a3"/>
            <w:color w:val="auto"/>
          </w:rPr>
          <w:t>апокалиптическим</w:t>
        </w:r>
      </w:hyperlink>
      <w:r w:rsidR="00526C33" w:rsidRPr="003E610A">
        <w:rPr>
          <w:rStyle w:val="apple-converted-space"/>
        </w:rPr>
        <w:t> </w:t>
      </w:r>
      <w:r w:rsidR="00526C33" w:rsidRPr="003E610A">
        <w:t>монстром». Для автора горящий жираф являлся символом предчувствия войны.</w:t>
      </w:r>
    </w:p>
    <w:p w:rsidR="003E610A" w:rsidRPr="003E610A" w:rsidRDefault="003E610A" w:rsidP="003E610A">
      <w:pPr>
        <w:pStyle w:val="a5"/>
        <w:shd w:val="clear" w:color="auto" w:fill="FFFFFF"/>
        <w:spacing w:before="0" w:beforeAutospacing="0" w:after="191" w:afterAutospacing="0" w:line="280" w:lineRule="atLeast"/>
        <w:ind w:left="-1134" w:right="191" w:hanging="426"/>
        <w:jc w:val="both"/>
        <w:rPr>
          <w:b/>
          <w:bCs/>
          <w:shd w:val="clear" w:color="auto" w:fill="FFFFFF"/>
        </w:rPr>
      </w:pPr>
    </w:p>
    <w:p w:rsidR="003E610A" w:rsidRPr="003E610A" w:rsidRDefault="003E610A" w:rsidP="003E610A">
      <w:pPr>
        <w:pStyle w:val="a5"/>
        <w:shd w:val="clear" w:color="auto" w:fill="FFFFFF"/>
        <w:spacing w:before="0" w:beforeAutospacing="0" w:after="191" w:afterAutospacing="0" w:line="280" w:lineRule="atLeast"/>
        <w:ind w:left="-1134" w:right="191" w:hanging="426"/>
        <w:jc w:val="both"/>
        <w:rPr>
          <w:b/>
          <w:bCs/>
          <w:shd w:val="clear" w:color="auto" w:fill="FFFFFF"/>
        </w:rPr>
      </w:pPr>
    </w:p>
    <w:p w:rsidR="00CE720A" w:rsidRDefault="003E610A" w:rsidP="003E610A">
      <w:pPr>
        <w:pStyle w:val="a5"/>
        <w:shd w:val="clear" w:color="auto" w:fill="FFFFFF"/>
        <w:spacing w:before="0" w:beforeAutospacing="0" w:after="191" w:afterAutospacing="0" w:line="280" w:lineRule="atLeast"/>
        <w:ind w:left="-1134" w:right="191" w:hanging="426"/>
        <w:jc w:val="both"/>
        <w:rPr>
          <w:b/>
          <w:bCs/>
          <w:shd w:val="clear" w:color="auto" w:fill="FFFFFF"/>
        </w:rPr>
      </w:pPr>
      <w:r w:rsidRPr="003E610A">
        <w:rPr>
          <w:b/>
          <w:bCs/>
          <w:shd w:val="clear" w:color="auto" w:fill="FFFFFF"/>
        </w:rPr>
        <w:t xml:space="preserve">      </w:t>
      </w:r>
    </w:p>
    <w:p w:rsidR="00CE720A" w:rsidRDefault="00CE720A" w:rsidP="003E610A">
      <w:pPr>
        <w:pStyle w:val="a5"/>
        <w:shd w:val="clear" w:color="auto" w:fill="FFFFFF"/>
        <w:spacing w:before="0" w:beforeAutospacing="0" w:after="191" w:afterAutospacing="0" w:line="280" w:lineRule="atLeast"/>
        <w:ind w:left="-1134" w:right="191" w:hanging="426"/>
        <w:jc w:val="both"/>
        <w:rPr>
          <w:b/>
          <w:bCs/>
          <w:shd w:val="clear" w:color="auto" w:fill="FFFFFF"/>
        </w:rPr>
      </w:pPr>
    </w:p>
    <w:p w:rsidR="00635D0E" w:rsidRPr="003E610A" w:rsidRDefault="00CE720A" w:rsidP="003E610A">
      <w:pPr>
        <w:pStyle w:val="a5"/>
        <w:shd w:val="clear" w:color="auto" w:fill="FFFFFF"/>
        <w:spacing w:before="0" w:beforeAutospacing="0" w:after="191" w:afterAutospacing="0" w:line="280" w:lineRule="atLeast"/>
        <w:ind w:left="-1134" w:right="191" w:hanging="426"/>
        <w:jc w:val="both"/>
      </w:pPr>
      <w:r>
        <w:rPr>
          <w:b/>
          <w:bCs/>
          <w:shd w:val="clear" w:color="auto" w:fill="FFFFFF"/>
        </w:rPr>
        <w:t xml:space="preserve">      </w:t>
      </w:r>
      <w:r w:rsidR="003E610A" w:rsidRPr="003E610A">
        <w:rPr>
          <w:b/>
          <w:bCs/>
          <w:shd w:val="clear" w:color="auto" w:fill="FFFFFF"/>
        </w:rPr>
        <w:t xml:space="preserve"> </w:t>
      </w:r>
      <w:r w:rsidR="00635D0E" w:rsidRPr="003E610A">
        <w:rPr>
          <w:b/>
          <w:bCs/>
          <w:u w:val="single"/>
          <w:shd w:val="clear" w:color="auto" w:fill="FFFFFF"/>
        </w:rPr>
        <w:t>Открытие Америки усилием сна Христофора Колумба</w:t>
      </w:r>
      <w:r w:rsidR="00635D0E" w:rsidRPr="003E610A">
        <w:rPr>
          <w:rStyle w:val="apple-converted-space"/>
          <w:shd w:val="clear" w:color="auto" w:fill="FFFFFF"/>
        </w:rPr>
        <w:t> </w:t>
      </w:r>
      <w:r w:rsidR="00635D0E" w:rsidRPr="003E610A">
        <w:rPr>
          <w:shd w:val="clear" w:color="auto" w:fill="FFFFFF"/>
        </w:rPr>
        <w:t>— картина, написанная в</w:t>
      </w:r>
      <w:hyperlink r:id="rId115" w:tooltip="1958" w:history="1">
        <w:r w:rsidR="00635D0E" w:rsidRPr="003E610A">
          <w:rPr>
            <w:rStyle w:val="a3"/>
            <w:color w:val="auto"/>
            <w:shd w:val="clear" w:color="auto" w:fill="FFFFFF"/>
          </w:rPr>
          <w:t>1958</w:t>
        </w:r>
      </w:hyperlink>
      <w:r w:rsidR="00635D0E" w:rsidRPr="003E610A">
        <w:rPr>
          <w:shd w:val="clear" w:color="auto" w:fill="FFFFFF"/>
        </w:rPr>
        <w:t>-</w:t>
      </w:r>
      <w:hyperlink r:id="rId116" w:tooltip="1959" w:history="1">
        <w:r w:rsidR="00635D0E" w:rsidRPr="003E610A">
          <w:rPr>
            <w:rStyle w:val="a3"/>
            <w:color w:val="auto"/>
            <w:shd w:val="clear" w:color="auto" w:fill="FFFFFF"/>
          </w:rPr>
          <w:t>1959</w:t>
        </w:r>
      </w:hyperlink>
      <w:r w:rsidR="00635D0E" w:rsidRPr="003E610A">
        <w:rPr>
          <w:rStyle w:val="apple-converted-space"/>
          <w:shd w:val="clear" w:color="auto" w:fill="FFFFFF"/>
        </w:rPr>
        <w:t> </w:t>
      </w:r>
      <w:r w:rsidR="00635D0E" w:rsidRPr="003E610A">
        <w:rPr>
          <w:shd w:val="clear" w:color="auto" w:fill="FFFFFF"/>
        </w:rPr>
        <w:t>годах. Находится в</w:t>
      </w:r>
      <w:r w:rsidR="00635D0E" w:rsidRPr="003E610A">
        <w:rPr>
          <w:rStyle w:val="apple-converted-space"/>
          <w:shd w:val="clear" w:color="auto" w:fill="FFFFFF"/>
        </w:rPr>
        <w:t> </w:t>
      </w:r>
      <w:hyperlink r:id="rId117" w:tooltip="Музей Сальвадора Дали (Сент-Питерсберг)" w:history="1">
        <w:r w:rsidR="00635D0E" w:rsidRPr="003E610A">
          <w:rPr>
            <w:rStyle w:val="a3"/>
            <w:color w:val="auto"/>
            <w:shd w:val="clear" w:color="auto" w:fill="FFFFFF"/>
          </w:rPr>
          <w:t>Музее Сальвадора Дали</w:t>
        </w:r>
      </w:hyperlink>
      <w:r w:rsidR="00635D0E" w:rsidRPr="003E610A">
        <w:rPr>
          <w:rStyle w:val="apple-converted-space"/>
          <w:shd w:val="clear" w:color="auto" w:fill="FFFFFF"/>
        </w:rPr>
        <w:t> </w:t>
      </w:r>
      <w:r w:rsidR="00635D0E" w:rsidRPr="003E610A">
        <w:rPr>
          <w:shd w:val="clear" w:color="auto" w:fill="FFFFFF"/>
        </w:rPr>
        <w:t>в</w:t>
      </w:r>
      <w:r w:rsidR="00635D0E" w:rsidRPr="003E610A">
        <w:rPr>
          <w:rStyle w:val="apple-converted-space"/>
          <w:shd w:val="clear" w:color="auto" w:fill="FFFFFF"/>
        </w:rPr>
        <w:t> </w:t>
      </w:r>
      <w:hyperlink r:id="rId118" w:tooltip="Сент-Питерсберг (Флорида)" w:history="1">
        <w:r w:rsidR="00635D0E" w:rsidRPr="003E610A">
          <w:rPr>
            <w:rStyle w:val="a3"/>
            <w:color w:val="auto"/>
            <w:shd w:val="clear" w:color="auto" w:fill="FFFFFF"/>
          </w:rPr>
          <w:t>Сент-Питерсберге</w:t>
        </w:r>
      </w:hyperlink>
      <w:r w:rsidR="00635D0E" w:rsidRPr="003E610A">
        <w:rPr>
          <w:shd w:val="clear" w:color="auto" w:fill="FFFFFF"/>
        </w:rPr>
        <w:t>.</w:t>
      </w:r>
      <w:r w:rsidR="00C623AD" w:rsidRPr="003E610A">
        <w:rPr>
          <w:shd w:val="clear" w:color="auto" w:fill="FFFFFF"/>
        </w:rPr>
        <w:t xml:space="preserve"> </w:t>
      </w:r>
      <w:r w:rsidR="0004207B" w:rsidRPr="003E610A">
        <w:rPr>
          <w:shd w:val="clear" w:color="auto" w:fill="FFFFFF"/>
        </w:rPr>
        <w:t>Всем известно пристрастие</w:t>
      </w:r>
      <w:r w:rsidR="0004207B" w:rsidRPr="003E610A">
        <w:rPr>
          <w:rStyle w:val="apple-converted-space"/>
          <w:shd w:val="clear" w:color="auto" w:fill="FFFFFF"/>
        </w:rPr>
        <w:t> </w:t>
      </w:r>
      <w:r w:rsidR="0004207B" w:rsidRPr="003E610A">
        <w:rPr>
          <w:rStyle w:val="a8"/>
          <w:shd w:val="clear" w:color="auto" w:fill="FFFFFF"/>
        </w:rPr>
        <w:t>Дали</w:t>
      </w:r>
      <w:r w:rsidR="0004207B" w:rsidRPr="003E610A">
        <w:rPr>
          <w:shd w:val="clear" w:color="auto" w:fill="FFFFFF"/>
        </w:rPr>
        <w:t>, и вообще сюрреалистов, к сновидениям. В своё время учение Зигмунда Фрейда, «объяснившего» все человеческие проявления сквозь призму бессознательного, з</w:t>
      </w:r>
      <w:r w:rsidR="00C623AD" w:rsidRPr="003E610A">
        <w:rPr>
          <w:shd w:val="clear" w:color="auto" w:fill="FFFFFF"/>
        </w:rPr>
        <w:t>аворожило испанского художника,</w:t>
      </w:r>
      <w:r w:rsidR="0004207B" w:rsidRPr="003E610A">
        <w:rPr>
          <w:shd w:val="clear" w:color="auto" w:fill="FFFFFF"/>
        </w:rPr>
        <w:t xml:space="preserve"> а сам Фрейд — наверное, единственная фигура ни разу не уколотая язвительным Дали за всю жизнь. Сны присутствуют во всех произведениях каталонца, а тут такое дело — по легенде</w:t>
      </w:r>
      <w:r w:rsidR="0004207B" w:rsidRPr="003E610A">
        <w:rPr>
          <w:rStyle w:val="apple-converted-space"/>
          <w:shd w:val="clear" w:color="auto" w:fill="FFFFFF"/>
        </w:rPr>
        <w:t> </w:t>
      </w:r>
      <w:r w:rsidR="0004207B" w:rsidRPr="003E610A">
        <w:rPr>
          <w:rStyle w:val="a8"/>
          <w:shd w:val="clear" w:color="auto" w:fill="FFFFFF"/>
        </w:rPr>
        <w:t>Христофор Колумб</w:t>
      </w:r>
      <w:r w:rsidR="0004207B" w:rsidRPr="003E610A">
        <w:rPr>
          <w:rStyle w:val="apple-converted-space"/>
          <w:b/>
          <w:bCs/>
          <w:shd w:val="clear" w:color="auto" w:fill="FFFFFF"/>
        </w:rPr>
        <w:t> </w:t>
      </w:r>
      <w:r w:rsidR="0004207B" w:rsidRPr="003E610A">
        <w:rPr>
          <w:shd w:val="clear" w:color="auto" w:fill="FFFFFF"/>
        </w:rPr>
        <w:t>услышал во сне слова Бога типа того, что имя Колумба прославится на всей Земле и он получит ключи от ворот океана, запертого сейчас тяжёлыми цепями. Сон героя рождает Открытие Нового Света. И мог ли</w:t>
      </w:r>
      <w:r w:rsidR="0004207B" w:rsidRPr="003E610A">
        <w:rPr>
          <w:rStyle w:val="apple-converted-space"/>
          <w:shd w:val="clear" w:color="auto" w:fill="FFFFFF"/>
        </w:rPr>
        <w:t> </w:t>
      </w:r>
      <w:r w:rsidR="0004207B" w:rsidRPr="003E610A">
        <w:rPr>
          <w:rStyle w:val="a8"/>
          <w:shd w:val="clear" w:color="auto" w:fill="FFFFFF"/>
        </w:rPr>
        <w:t>Сальвадор Дали</w:t>
      </w:r>
      <w:r w:rsidR="0004207B" w:rsidRPr="003E610A">
        <w:rPr>
          <w:rStyle w:val="apple-converted-space"/>
          <w:shd w:val="clear" w:color="auto" w:fill="FFFFFF"/>
        </w:rPr>
        <w:t> </w:t>
      </w:r>
      <w:r w:rsidR="0004207B" w:rsidRPr="003E610A">
        <w:rPr>
          <w:shd w:val="clear" w:color="auto" w:fill="FFFFFF"/>
        </w:rPr>
        <w:t>пройти мимо такого сюжета? К тому же земля, на которую впервые ступает Колумб, называется им</w:t>
      </w:r>
      <w:r w:rsidR="0004207B" w:rsidRPr="003E610A">
        <w:rPr>
          <w:rStyle w:val="a9"/>
          <w:shd w:val="clear" w:color="auto" w:fill="FFFFFF"/>
        </w:rPr>
        <w:t> Сан-Сальвадором</w:t>
      </w:r>
      <w:r w:rsidR="0004207B" w:rsidRPr="003E610A">
        <w:rPr>
          <w:shd w:val="clear" w:color="auto" w:fill="FFFFFF"/>
        </w:rPr>
        <w:t>. Святым Спасителем современного искусства частенько называл себя и наш эксцентрик Дали.</w:t>
      </w:r>
      <w:r w:rsidR="00635D0E" w:rsidRPr="003E610A">
        <w:t xml:space="preserve"> На дворе 12 января 1960, день открытия выставки, на которой Сальвадор Дали представляет</w:t>
      </w:r>
      <w:r w:rsidR="00635D0E" w:rsidRPr="003E610A">
        <w:rPr>
          <w:rStyle w:val="apple-converted-space"/>
        </w:rPr>
        <w:t> </w:t>
      </w:r>
      <w:r w:rsidR="00635D0E" w:rsidRPr="003E610A">
        <w:rPr>
          <w:rStyle w:val="a8"/>
        </w:rPr>
        <w:t>«Открытие Америки усилием сна Христофора Колумба»</w:t>
      </w:r>
      <w:r w:rsidR="00635D0E" w:rsidRPr="003E610A">
        <w:t>. Огромное полотно (округлённо три на четыре метра) наполнено кучей сюжетно-смысловых элементов. Дали-католик. Последние годы он проникнут католицизмом, и появляются знаменитые «Тайная вечеря», «Христос св. Иоанна на кресте».</w:t>
      </w:r>
    </w:p>
    <w:p w:rsidR="00635D0E" w:rsidRPr="003E610A" w:rsidRDefault="003E610A" w:rsidP="003E610A">
      <w:pPr>
        <w:pStyle w:val="a5"/>
        <w:shd w:val="clear" w:color="auto" w:fill="FFFFFF"/>
        <w:spacing w:before="0" w:beforeAutospacing="0" w:after="191" w:afterAutospacing="0" w:line="280" w:lineRule="atLeast"/>
        <w:ind w:left="-1134" w:right="191" w:hanging="426"/>
        <w:jc w:val="both"/>
      </w:pPr>
      <w:r w:rsidRPr="003E610A">
        <w:t xml:space="preserve">       </w:t>
      </w:r>
      <w:r w:rsidR="00635D0E" w:rsidRPr="003E610A">
        <w:t>Во время работы над «Открытием Америки» состоялась его встреча с Папой Римским Иоанном ХХIII. Картина торжественно-католична: Колумб в образе молодого красивого героя в белых одеяниях, позади величественно надвигается его «Санта-Мария» на всех своих парусах-крестах, а на водружаемом кастильском знамени Дали-поклонник изобра</w:t>
      </w:r>
      <w:r w:rsidR="00CE720A">
        <w:t>жает Елену Дмитриевну Дьяконову Гала)</w:t>
      </w:r>
      <w:r w:rsidR="00635D0E" w:rsidRPr="003E610A">
        <w:t xml:space="preserve"> в образе Мадонны Непорочного Зачатия, покровительницы Испании. Дали-атомист разбивает крестами плоскость картины на множество как бы кристаллических ячеек. А морской ёж, как олицетворение Нового Света, встречает всё это в глубокой тени на переднем плане картины Дали-сюрреалиста.</w:t>
      </w:r>
    </w:p>
    <w:p w:rsidR="00397208" w:rsidRPr="00CE720A" w:rsidRDefault="00635D0E" w:rsidP="00CE720A">
      <w:pPr>
        <w:shd w:val="clear" w:color="auto" w:fill="FFFFFF"/>
        <w:spacing w:after="24" w:line="360" w:lineRule="atLeast"/>
        <w:ind w:left="-1134" w:hanging="426"/>
        <w:jc w:val="both"/>
        <w:rPr>
          <w:rFonts w:ascii="Times New Roman" w:eastAsia="Times New Roman" w:hAnsi="Times New Roman" w:cs="Times New Roman"/>
          <w:sz w:val="24"/>
          <w:szCs w:val="24"/>
          <w:lang w:eastAsia="ru-RU"/>
        </w:rPr>
      </w:pPr>
      <w:r w:rsidRPr="00CC68EB">
        <w:rPr>
          <w:rFonts w:ascii="Times New Roman" w:hAnsi="Times New Roman" w:cs="Times New Roman"/>
          <w:sz w:val="24"/>
          <w:szCs w:val="24"/>
          <w:shd w:val="clear" w:color="auto" w:fill="FFFFFF"/>
        </w:rPr>
        <w:br/>
      </w:r>
      <w:r w:rsidRPr="00CC68EB">
        <w:rPr>
          <w:rFonts w:ascii="Times New Roman" w:hAnsi="Times New Roman" w:cs="Times New Roman"/>
          <w:sz w:val="24"/>
          <w:szCs w:val="24"/>
          <w:shd w:val="clear" w:color="auto" w:fill="FFFFFF"/>
        </w:rPr>
        <w:br/>
      </w:r>
      <w:r w:rsidR="00397208" w:rsidRPr="003E610A">
        <w:rPr>
          <w:rFonts w:ascii="Times New Roman" w:eastAsia="Times New Roman" w:hAnsi="Times New Roman" w:cs="Times New Roman"/>
          <w:b/>
          <w:bCs/>
          <w:sz w:val="24"/>
          <w:szCs w:val="24"/>
          <w:u w:val="single"/>
          <w:lang w:eastAsia="ru-RU"/>
        </w:rPr>
        <w:t>Дизайн </w:t>
      </w:r>
      <w:hyperlink r:id="rId119" w:tooltip="Chupa Chups" w:history="1">
        <w:r w:rsidR="00397208" w:rsidRPr="003E610A">
          <w:rPr>
            <w:rFonts w:ascii="Times New Roman" w:eastAsia="Times New Roman" w:hAnsi="Times New Roman" w:cs="Times New Roman"/>
            <w:b/>
            <w:bCs/>
            <w:sz w:val="24"/>
            <w:szCs w:val="24"/>
            <w:u w:val="single"/>
            <w:lang w:eastAsia="ru-RU"/>
          </w:rPr>
          <w:t>Чупа-Чупса</w:t>
        </w:r>
      </w:hyperlink>
    </w:p>
    <w:p w:rsidR="00397208" w:rsidRPr="003E610A" w:rsidRDefault="003E610A" w:rsidP="003E610A">
      <w:pPr>
        <w:shd w:val="clear" w:color="auto" w:fill="FFFFFF"/>
        <w:spacing w:after="24" w:line="360" w:lineRule="atLeast"/>
        <w:ind w:left="-1134" w:hanging="426"/>
        <w:jc w:val="both"/>
        <w:rPr>
          <w:rFonts w:ascii="Times New Roman" w:eastAsia="Times New Roman" w:hAnsi="Times New Roman" w:cs="Times New Roman"/>
          <w:sz w:val="24"/>
          <w:szCs w:val="24"/>
          <w:lang w:eastAsia="ru-RU"/>
        </w:rPr>
      </w:pPr>
      <w:r w:rsidRPr="003E610A">
        <w:rPr>
          <w:rFonts w:ascii="Times New Roman" w:hAnsi="Times New Roman" w:cs="Times New Roman"/>
          <w:sz w:val="24"/>
          <w:szCs w:val="24"/>
        </w:rPr>
        <w:t xml:space="preserve">       </w:t>
      </w:r>
      <w:hyperlink r:id="rId120" w:tooltip="Бернат, Энрике" w:history="1">
        <w:r w:rsidR="00397208" w:rsidRPr="003E610A">
          <w:rPr>
            <w:rFonts w:ascii="Times New Roman" w:eastAsia="Times New Roman" w:hAnsi="Times New Roman" w:cs="Times New Roman"/>
            <w:sz w:val="24"/>
            <w:szCs w:val="24"/>
            <w:u w:val="single"/>
            <w:lang w:eastAsia="ru-RU"/>
          </w:rPr>
          <w:t>Энрике Бернат</w:t>
        </w:r>
      </w:hyperlink>
      <w:r w:rsidR="00397208" w:rsidRPr="003E610A">
        <w:rPr>
          <w:rFonts w:ascii="Times New Roman" w:eastAsia="Times New Roman" w:hAnsi="Times New Roman" w:cs="Times New Roman"/>
          <w:sz w:val="24"/>
          <w:szCs w:val="24"/>
          <w:lang w:eastAsia="ru-RU"/>
        </w:rPr>
        <w:t> назвал свою карамель «Чупсом», и сначала у неё было только семь вкусов: клубника, лимон, мята, апельсин, шоколад, кофе со сливками и клубника со сливками. Популярность «Чупса» росла, увеличивалось количество выпускаемой карамели, появлялись новые вкусы. Карамель уже не могла оставаться в изначальной скромной обертке, нужно было придумать нечто оригинальное, чтобы «Чупс» узнавали все. Энрике Бернат обратился к своему земляку, знаменитому художнику Сальвадору Дали с просьбой нарисовать что-нибудь запоминающее. Гениальный художник думал недолго и менее чем за час набросал ему картинку, где была изображена ромашка «Чупа Чупс», которая в несколько измененном виде сегодня узнаваема как логотип «Чупа Чупс» во всех уголках планеты. Отличием нового логотипа было и его местоположение: он находится не сбоку, а сверху конфетки</w:t>
      </w:r>
    </w:p>
    <w:p w:rsidR="00397208" w:rsidRPr="003E610A" w:rsidRDefault="00397208" w:rsidP="003E610A">
      <w:pPr>
        <w:shd w:val="clear" w:color="auto" w:fill="FFFFFF"/>
        <w:spacing w:before="100" w:beforeAutospacing="1" w:after="24" w:line="360" w:lineRule="atLeast"/>
        <w:ind w:left="-1134"/>
        <w:jc w:val="both"/>
        <w:rPr>
          <w:rFonts w:ascii="Times New Roman" w:eastAsia="Times New Roman" w:hAnsi="Times New Roman" w:cs="Times New Roman"/>
          <w:sz w:val="24"/>
          <w:szCs w:val="24"/>
          <w:lang w:eastAsia="ru-RU"/>
        </w:rPr>
      </w:pPr>
      <w:r w:rsidRPr="003E610A">
        <w:rPr>
          <w:rFonts w:ascii="Times New Roman" w:eastAsia="Times New Roman" w:hAnsi="Times New Roman" w:cs="Times New Roman"/>
          <w:sz w:val="24"/>
          <w:szCs w:val="24"/>
          <w:lang w:eastAsia="ru-RU"/>
        </w:rPr>
        <w:lastRenderedPageBreak/>
        <w:t>В 2003 году компанией «</w:t>
      </w:r>
      <w:hyperlink r:id="rId121" w:tooltip="The Walt Disney Company" w:history="1">
        <w:r w:rsidRPr="003E610A">
          <w:rPr>
            <w:rFonts w:ascii="Times New Roman" w:eastAsia="Times New Roman" w:hAnsi="Times New Roman" w:cs="Times New Roman"/>
            <w:sz w:val="24"/>
            <w:szCs w:val="24"/>
            <w:u w:val="single"/>
            <w:lang w:eastAsia="ru-RU"/>
          </w:rPr>
          <w:t>Уолт Дисней</w:t>
        </w:r>
      </w:hyperlink>
      <w:r w:rsidRPr="003E610A">
        <w:rPr>
          <w:rFonts w:ascii="Times New Roman" w:eastAsia="Times New Roman" w:hAnsi="Times New Roman" w:cs="Times New Roman"/>
          <w:sz w:val="24"/>
          <w:szCs w:val="24"/>
          <w:lang w:eastAsia="ru-RU"/>
        </w:rPr>
        <w:t>» был выпущен мультипликационный фильм «</w:t>
      </w:r>
      <w:hyperlink r:id="rId122" w:tooltip="Destino" w:history="1">
        <w:r w:rsidRPr="003E610A">
          <w:rPr>
            <w:rFonts w:ascii="Times New Roman" w:eastAsia="Times New Roman" w:hAnsi="Times New Roman" w:cs="Times New Roman"/>
            <w:sz w:val="24"/>
            <w:szCs w:val="24"/>
            <w:u w:val="single"/>
            <w:lang w:eastAsia="ru-RU"/>
          </w:rPr>
          <w:t>Destino</w:t>
        </w:r>
      </w:hyperlink>
      <w:r w:rsidRPr="003E610A">
        <w:rPr>
          <w:rFonts w:ascii="Times New Roman" w:eastAsia="Times New Roman" w:hAnsi="Times New Roman" w:cs="Times New Roman"/>
          <w:sz w:val="24"/>
          <w:szCs w:val="24"/>
          <w:lang w:eastAsia="ru-RU"/>
        </w:rPr>
        <w:t>». Разработка фильма началась с сотрудничества Дали с американским мультипликатором </w:t>
      </w:r>
      <w:hyperlink r:id="rId123" w:tooltip="Уолт Дисней" w:history="1">
        <w:r w:rsidRPr="003E610A">
          <w:rPr>
            <w:rFonts w:ascii="Times New Roman" w:eastAsia="Times New Roman" w:hAnsi="Times New Roman" w:cs="Times New Roman"/>
            <w:sz w:val="24"/>
            <w:szCs w:val="24"/>
            <w:u w:val="single"/>
            <w:lang w:eastAsia="ru-RU"/>
          </w:rPr>
          <w:t>Уолтом Диснеем</w:t>
        </w:r>
      </w:hyperlink>
      <w:r w:rsidRPr="003E610A">
        <w:rPr>
          <w:rFonts w:ascii="Times New Roman" w:eastAsia="Times New Roman" w:hAnsi="Times New Roman" w:cs="Times New Roman"/>
          <w:sz w:val="24"/>
          <w:szCs w:val="24"/>
          <w:lang w:eastAsia="ru-RU"/>
        </w:rPr>
        <w:t> ещё в 1945 году, но была отложена вследствие финансовых проблем компании.</w:t>
      </w:r>
    </w:p>
    <w:p w:rsidR="0007571A" w:rsidRPr="003E610A" w:rsidRDefault="0007571A" w:rsidP="003E610A">
      <w:pPr>
        <w:ind w:left="-1134" w:hanging="426"/>
        <w:jc w:val="both"/>
        <w:rPr>
          <w:rFonts w:ascii="Times New Roman" w:hAnsi="Times New Roman" w:cs="Times New Roman"/>
          <w:sz w:val="24"/>
          <w:szCs w:val="24"/>
        </w:rPr>
      </w:pPr>
    </w:p>
    <w:sectPr w:rsidR="0007571A" w:rsidRPr="003E610A" w:rsidSect="000757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60D3"/>
    <w:multiLevelType w:val="multilevel"/>
    <w:tmpl w:val="768C65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1160D"/>
    <w:multiLevelType w:val="multilevel"/>
    <w:tmpl w:val="570CF0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A2B80"/>
    <w:multiLevelType w:val="multilevel"/>
    <w:tmpl w:val="2A4041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BC08DE"/>
    <w:multiLevelType w:val="multilevel"/>
    <w:tmpl w:val="AAB215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F71B75"/>
    <w:multiLevelType w:val="multilevel"/>
    <w:tmpl w:val="18782F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8E014C"/>
    <w:multiLevelType w:val="multilevel"/>
    <w:tmpl w:val="016247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5E4841"/>
    <w:multiLevelType w:val="multilevel"/>
    <w:tmpl w:val="452065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42928"/>
    <w:multiLevelType w:val="multilevel"/>
    <w:tmpl w:val="43E2B4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B86163"/>
    <w:multiLevelType w:val="multilevel"/>
    <w:tmpl w:val="A2B0C0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9A59C5"/>
    <w:multiLevelType w:val="multilevel"/>
    <w:tmpl w:val="61BCEC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B7116D"/>
    <w:multiLevelType w:val="multilevel"/>
    <w:tmpl w:val="AA004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1F7B75"/>
    <w:multiLevelType w:val="multilevel"/>
    <w:tmpl w:val="EF60F2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F041FD"/>
    <w:multiLevelType w:val="multilevel"/>
    <w:tmpl w:val="989E71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C3457C"/>
    <w:multiLevelType w:val="multilevel"/>
    <w:tmpl w:val="ED6C00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FA061A"/>
    <w:multiLevelType w:val="multilevel"/>
    <w:tmpl w:val="A6D47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D26D11"/>
    <w:multiLevelType w:val="multilevel"/>
    <w:tmpl w:val="D9F2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745746"/>
    <w:multiLevelType w:val="multilevel"/>
    <w:tmpl w:val="C4BE61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CA3A40"/>
    <w:multiLevelType w:val="multilevel"/>
    <w:tmpl w:val="DD2C91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922E74"/>
    <w:multiLevelType w:val="multilevel"/>
    <w:tmpl w:val="C1FC97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C932A5"/>
    <w:multiLevelType w:val="multilevel"/>
    <w:tmpl w:val="2D6868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785AF0"/>
    <w:multiLevelType w:val="multilevel"/>
    <w:tmpl w:val="F8F21C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624653"/>
    <w:multiLevelType w:val="multilevel"/>
    <w:tmpl w:val="294CD4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943B8B"/>
    <w:multiLevelType w:val="multilevel"/>
    <w:tmpl w:val="17C073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5A40E8"/>
    <w:multiLevelType w:val="multilevel"/>
    <w:tmpl w:val="A7B671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F14A99"/>
    <w:multiLevelType w:val="multilevel"/>
    <w:tmpl w:val="3C0AD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534155"/>
    <w:multiLevelType w:val="multilevel"/>
    <w:tmpl w:val="4490C5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456771"/>
    <w:multiLevelType w:val="multilevel"/>
    <w:tmpl w:val="5D24C7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507301"/>
    <w:multiLevelType w:val="multilevel"/>
    <w:tmpl w:val="86BEA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C41790"/>
    <w:multiLevelType w:val="multilevel"/>
    <w:tmpl w:val="3FD8A0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4"/>
  </w:num>
  <w:num w:numId="4">
    <w:abstractNumId w:val="7"/>
  </w:num>
  <w:num w:numId="5">
    <w:abstractNumId w:val="12"/>
  </w:num>
  <w:num w:numId="6">
    <w:abstractNumId w:val="17"/>
  </w:num>
  <w:num w:numId="7">
    <w:abstractNumId w:val="18"/>
  </w:num>
  <w:num w:numId="8">
    <w:abstractNumId w:val="2"/>
  </w:num>
  <w:num w:numId="9">
    <w:abstractNumId w:val="6"/>
  </w:num>
  <w:num w:numId="10">
    <w:abstractNumId w:val="13"/>
  </w:num>
  <w:num w:numId="11">
    <w:abstractNumId w:val="14"/>
  </w:num>
  <w:num w:numId="12">
    <w:abstractNumId w:val="23"/>
  </w:num>
  <w:num w:numId="13">
    <w:abstractNumId w:val="3"/>
  </w:num>
  <w:num w:numId="14">
    <w:abstractNumId w:val="20"/>
  </w:num>
  <w:num w:numId="15">
    <w:abstractNumId w:val="11"/>
  </w:num>
  <w:num w:numId="16">
    <w:abstractNumId w:val="24"/>
  </w:num>
  <w:num w:numId="17">
    <w:abstractNumId w:val="26"/>
  </w:num>
  <w:num w:numId="18">
    <w:abstractNumId w:val="16"/>
  </w:num>
  <w:num w:numId="19">
    <w:abstractNumId w:val="22"/>
  </w:num>
  <w:num w:numId="20">
    <w:abstractNumId w:val="9"/>
  </w:num>
  <w:num w:numId="21">
    <w:abstractNumId w:val="25"/>
  </w:num>
  <w:num w:numId="22">
    <w:abstractNumId w:val="1"/>
  </w:num>
  <w:num w:numId="23">
    <w:abstractNumId w:val="21"/>
  </w:num>
  <w:num w:numId="24">
    <w:abstractNumId w:val="8"/>
  </w:num>
  <w:num w:numId="25">
    <w:abstractNumId w:val="5"/>
  </w:num>
  <w:num w:numId="26">
    <w:abstractNumId w:val="28"/>
  </w:num>
  <w:num w:numId="27">
    <w:abstractNumId w:val="19"/>
  </w:num>
  <w:num w:numId="28">
    <w:abstractNumId w:val="2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defaultTabStop w:val="708"/>
  <w:characterSpacingControl w:val="doNotCompress"/>
  <w:compat>
    <w:compatSetting w:name="compatibilityMode" w:uri="http://schemas.microsoft.com/office/word" w:val="12"/>
  </w:compat>
  <w:rsids>
    <w:rsidRoot w:val="00397208"/>
    <w:rsid w:val="0004207B"/>
    <w:rsid w:val="000428AE"/>
    <w:rsid w:val="0007571A"/>
    <w:rsid w:val="00397208"/>
    <w:rsid w:val="003E610A"/>
    <w:rsid w:val="00416FFC"/>
    <w:rsid w:val="00526C33"/>
    <w:rsid w:val="00635D0E"/>
    <w:rsid w:val="00847F03"/>
    <w:rsid w:val="00861954"/>
    <w:rsid w:val="008D2419"/>
    <w:rsid w:val="00AD08AF"/>
    <w:rsid w:val="00C623AD"/>
    <w:rsid w:val="00CC68EB"/>
    <w:rsid w:val="00CE720A"/>
    <w:rsid w:val="00DC7A5D"/>
    <w:rsid w:val="00E248C6"/>
    <w:rsid w:val="00FE5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71A"/>
  </w:style>
  <w:style w:type="paragraph" w:styleId="1">
    <w:name w:val="heading 1"/>
    <w:basedOn w:val="a"/>
    <w:link w:val="10"/>
    <w:uiPriority w:val="9"/>
    <w:qFormat/>
    <w:rsid w:val="003972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972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972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72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972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97208"/>
    <w:rPr>
      <w:rFonts w:ascii="Times New Roman" w:eastAsia="Times New Roman" w:hAnsi="Times New Roman" w:cs="Times New Roman"/>
      <w:b/>
      <w:bCs/>
      <w:sz w:val="27"/>
      <w:szCs w:val="27"/>
      <w:lang w:eastAsia="ru-RU"/>
    </w:rPr>
  </w:style>
  <w:style w:type="character" w:customStyle="1" w:styleId="editsection">
    <w:name w:val="editsection"/>
    <w:basedOn w:val="a0"/>
    <w:rsid w:val="00397208"/>
  </w:style>
  <w:style w:type="character" w:styleId="a3">
    <w:name w:val="Hyperlink"/>
    <w:basedOn w:val="a0"/>
    <w:uiPriority w:val="99"/>
    <w:semiHidden/>
    <w:unhideWhenUsed/>
    <w:rsid w:val="00397208"/>
    <w:rPr>
      <w:color w:val="0000FF"/>
      <w:u w:val="single"/>
    </w:rPr>
  </w:style>
  <w:style w:type="character" w:styleId="a4">
    <w:name w:val="FollowedHyperlink"/>
    <w:basedOn w:val="a0"/>
    <w:uiPriority w:val="99"/>
    <w:semiHidden/>
    <w:unhideWhenUsed/>
    <w:rsid w:val="00397208"/>
    <w:rPr>
      <w:color w:val="800080"/>
      <w:u w:val="single"/>
    </w:rPr>
  </w:style>
  <w:style w:type="character" w:customStyle="1" w:styleId="apple-converted-space">
    <w:name w:val="apple-converted-space"/>
    <w:basedOn w:val="a0"/>
    <w:rsid w:val="00397208"/>
  </w:style>
  <w:style w:type="paragraph" w:styleId="a5">
    <w:name w:val="Normal (Web)"/>
    <w:basedOn w:val="a"/>
    <w:uiPriority w:val="99"/>
    <w:unhideWhenUsed/>
    <w:rsid w:val="003972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ntry-name">
    <w:name w:val="country-name"/>
    <w:basedOn w:val="a0"/>
    <w:rsid w:val="00397208"/>
  </w:style>
  <w:style w:type="character" w:customStyle="1" w:styleId="flagicon">
    <w:name w:val="flagicon"/>
    <w:basedOn w:val="a0"/>
    <w:rsid w:val="00397208"/>
  </w:style>
  <w:style w:type="character" w:customStyle="1" w:styleId="role">
    <w:name w:val="role"/>
    <w:basedOn w:val="a0"/>
    <w:rsid w:val="00397208"/>
  </w:style>
  <w:style w:type="character" w:customStyle="1" w:styleId="note">
    <w:name w:val="note"/>
    <w:basedOn w:val="a0"/>
    <w:rsid w:val="00397208"/>
  </w:style>
  <w:style w:type="character" w:customStyle="1" w:styleId="plainlinks">
    <w:name w:val="plainlinks"/>
    <w:basedOn w:val="a0"/>
    <w:rsid w:val="00397208"/>
  </w:style>
  <w:style w:type="character" w:customStyle="1" w:styleId="toctoggle">
    <w:name w:val="toctoggle"/>
    <w:basedOn w:val="a0"/>
    <w:rsid w:val="00397208"/>
  </w:style>
  <w:style w:type="character" w:customStyle="1" w:styleId="tocnumber">
    <w:name w:val="tocnumber"/>
    <w:basedOn w:val="a0"/>
    <w:rsid w:val="00397208"/>
  </w:style>
  <w:style w:type="character" w:customStyle="1" w:styleId="toctext">
    <w:name w:val="toctext"/>
    <w:basedOn w:val="a0"/>
    <w:rsid w:val="00397208"/>
  </w:style>
  <w:style w:type="character" w:customStyle="1" w:styleId="mw-headline">
    <w:name w:val="mw-headline"/>
    <w:basedOn w:val="a0"/>
    <w:rsid w:val="00397208"/>
  </w:style>
  <w:style w:type="character" w:customStyle="1" w:styleId="noprint">
    <w:name w:val="noprint"/>
    <w:basedOn w:val="a0"/>
    <w:rsid w:val="00397208"/>
  </w:style>
  <w:style w:type="paragraph" w:styleId="a6">
    <w:name w:val="Balloon Text"/>
    <w:basedOn w:val="a"/>
    <w:link w:val="a7"/>
    <w:uiPriority w:val="99"/>
    <w:semiHidden/>
    <w:unhideWhenUsed/>
    <w:rsid w:val="003972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7208"/>
    <w:rPr>
      <w:rFonts w:ascii="Tahoma" w:hAnsi="Tahoma" w:cs="Tahoma"/>
      <w:sz w:val="16"/>
      <w:szCs w:val="16"/>
    </w:rPr>
  </w:style>
  <w:style w:type="character" w:styleId="HTML">
    <w:name w:val="HTML Cite"/>
    <w:basedOn w:val="a0"/>
    <w:uiPriority w:val="99"/>
    <w:semiHidden/>
    <w:unhideWhenUsed/>
    <w:rsid w:val="00847F03"/>
    <w:rPr>
      <w:i/>
      <w:iCs/>
    </w:rPr>
  </w:style>
  <w:style w:type="character" w:styleId="a8">
    <w:name w:val="Strong"/>
    <w:basedOn w:val="a0"/>
    <w:uiPriority w:val="22"/>
    <w:qFormat/>
    <w:rsid w:val="0004207B"/>
    <w:rPr>
      <w:b/>
      <w:bCs/>
    </w:rPr>
  </w:style>
  <w:style w:type="character" w:styleId="a9">
    <w:name w:val="Emphasis"/>
    <w:basedOn w:val="a0"/>
    <w:uiPriority w:val="20"/>
    <w:qFormat/>
    <w:rsid w:val="000420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1946">
      <w:bodyDiv w:val="1"/>
      <w:marLeft w:val="0"/>
      <w:marRight w:val="0"/>
      <w:marTop w:val="0"/>
      <w:marBottom w:val="0"/>
      <w:divBdr>
        <w:top w:val="none" w:sz="0" w:space="0" w:color="auto"/>
        <w:left w:val="none" w:sz="0" w:space="0" w:color="auto"/>
        <w:bottom w:val="none" w:sz="0" w:space="0" w:color="auto"/>
        <w:right w:val="none" w:sz="0" w:space="0" w:color="auto"/>
      </w:divBdr>
      <w:divsChild>
        <w:div w:id="1261527194">
          <w:marLeft w:val="0"/>
          <w:marRight w:val="0"/>
          <w:marTop w:val="0"/>
          <w:marBottom w:val="0"/>
          <w:divBdr>
            <w:top w:val="none" w:sz="0" w:space="0" w:color="auto"/>
            <w:left w:val="none" w:sz="0" w:space="0" w:color="auto"/>
            <w:bottom w:val="none" w:sz="0" w:space="0" w:color="auto"/>
            <w:right w:val="none" w:sz="0" w:space="0" w:color="auto"/>
          </w:divBdr>
          <w:divsChild>
            <w:div w:id="280263936">
              <w:marLeft w:val="0"/>
              <w:marRight w:val="0"/>
              <w:marTop w:val="0"/>
              <w:marBottom w:val="0"/>
              <w:divBdr>
                <w:top w:val="none" w:sz="0" w:space="0" w:color="auto"/>
                <w:left w:val="none" w:sz="0" w:space="0" w:color="auto"/>
                <w:bottom w:val="none" w:sz="0" w:space="0" w:color="auto"/>
                <w:right w:val="none" w:sz="0" w:space="0" w:color="auto"/>
              </w:divBdr>
            </w:div>
            <w:div w:id="1755011537">
              <w:marLeft w:val="0"/>
              <w:marRight w:val="0"/>
              <w:marTop w:val="0"/>
              <w:marBottom w:val="0"/>
              <w:divBdr>
                <w:top w:val="none" w:sz="0" w:space="0" w:color="auto"/>
                <w:left w:val="none" w:sz="0" w:space="0" w:color="auto"/>
                <w:bottom w:val="none" w:sz="0" w:space="0" w:color="auto"/>
                <w:right w:val="none" w:sz="0" w:space="0" w:color="auto"/>
              </w:divBdr>
              <w:divsChild>
                <w:div w:id="210965113">
                  <w:marLeft w:val="0"/>
                  <w:marRight w:val="0"/>
                  <w:marTop w:val="0"/>
                  <w:marBottom w:val="0"/>
                  <w:divBdr>
                    <w:top w:val="none" w:sz="0" w:space="0" w:color="auto"/>
                    <w:left w:val="none" w:sz="0" w:space="0" w:color="auto"/>
                    <w:bottom w:val="none" w:sz="0" w:space="0" w:color="auto"/>
                    <w:right w:val="none" w:sz="0" w:space="0" w:color="auto"/>
                  </w:divBdr>
                </w:div>
                <w:div w:id="1780101557">
                  <w:marLeft w:val="336"/>
                  <w:marRight w:val="0"/>
                  <w:marTop w:val="120"/>
                  <w:marBottom w:val="192"/>
                  <w:divBdr>
                    <w:top w:val="none" w:sz="0" w:space="0" w:color="auto"/>
                    <w:left w:val="none" w:sz="0" w:space="0" w:color="auto"/>
                    <w:bottom w:val="none" w:sz="0" w:space="0" w:color="auto"/>
                    <w:right w:val="none" w:sz="0" w:space="0" w:color="auto"/>
                  </w:divBdr>
                  <w:divsChild>
                    <w:div w:id="1743868806">
                      <w:marLeft w:val="0"/>
                      <w:marRight w:val="0"/>
                      <w:marTop w:val="0"/>
                      <w:marBottom w:val="0"/>
                      <w:divBdr>
                        <w:top w:val="single" w:sz="4" w:space="0" w:color="CCCCCC"/>
                        <w:left w:val="single" w:sz="4" w:space="0" w:color="CCCCCC"/>
                        <w:bottom w:val="single" w:sz="4" w:space="0" w:color="CCCCCC"/>
                        <w:right w:val="single" w:sz="4" w:space="0" w:color="CCCCCC"/>
                      </w:divBdr>
                      <w:divsChild>
                        <w:div w:id="15191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30247">
                  <w:marLeft w:val="0"/>
                  <w:marRight w:val="0"/>
                  <w:marTop w:val="0"/>
                  <w:marBottom w:val="0"/>
                  <w:divBdr>
                    <w:top w:val="none" w:sz="0" w:space="0" w:color="auto"/>
                    <w:left w:val="none" w:sz="0" w:space="0" w:color="auto"/>
                    <w:bottom w:val="none" w:sz="0" w:space="0" w:color="auto"/>
                    <w:right w:val="none" w:sz="0" w:space="0" w:color="auto"/>
                  </w:divBdr>
                  <w:divsChild>
                    <w:div w:id="438724731">
                      <w:marLeft w:val="25"/>
                      <w:marRight w:val="25"/>
                      <w:marTop w:val="25"/>
                      <w:marBottom w:val="25"/>
                      <w:divBdr>
                        <w:top w:val="single" w:sz="4" w:space="0" w:color="CCCCCC"/>
                        <w:left w:val="single" w:sz="4" w:space="0" w:color="CCCCCC"/>
                        <w:bottom w:val="single" w:sz="4" w:space="0" w:color="CCCCCC"/>
                        <w:right w:val="single" w:sz="4" w:space="0" w:color="CCCCCC"/>
                      </w:divBdr>
                      <w:divsChild>
                        <w:div w:id="691762381">
                          <w:marLeft w:val="0"/>
                          <w:marRight w:val="0"/>
                          <w:marTop w:val="382"/>
                          <w:marBottom w:val="382"/>
                          <w:divBdr>
                            <w:top w:val="none" w:sz="0" w:space="0" w:color="auto"/>
                            <w:left w:val="none" w:sz="0" w:space="0" w:color="auto"/>
                            <w:bottom w:val="none" w:sz="0" w:space="0" w:color="auto"/>
                            <w:right w:val="none" w:sz="0" w:space="0" w:color="auto"/>
                          </w:divBdr>
                        </w:div>
                      </w:divsChild>
                    </w:div>
                    <w:div w:id="1543635354">
                      <w:marLeft w:val="0"/>
                      <w:marRight w:val="0"/>
                      <w:marTop w:val="0"/>
                      <w:marBottom w:val="0"/>
                      <w:divBdr>
                        <w:top w:val="none" w:sz="0" w:space="0" w:color="auto"/>
                        <w:left w:val="none" w:sz="0" w:space="0" w:color="auto"/>
                        <w:bottom w:val="none" w:sz="0" w:space="0" w:color="auto"/>
                        <w:right w:val="none" w:sz="0" w:space="0" w:color="auto"/>
                      </w:divBdr>
                    </w:div>
                  </w:divsChild>
                </w:div>
                <w:div w:id="774718083">
                  <w:marLeft w:val="0"/>
                  <w:marRight w:val="0"/>
                  <w:marTop w:val="0"/>
                  <w:marBottom w:val="0"/>
                  <w:divBdr>
                    <w:top w:val="none" w:sz="0" w:space="0" w:color="auto"/>
                    <w:left w:val="none" w:sz="0" w:space="0" w:color="auto"/>
                    <w:bottom w:val="none" w:sz="0" w:space="0" w:color="auto"/>
                    <w:right w:val="none" w:sz="0" w:space="0" w:color="auto"/>
                  </w:divBdr>
                  <w:divsChild>
                    <w:div w:id="1995909380">
                      <w:marLeft w:val="25"/>
                      <w:marRight w:val="25"/>
                      <w:marTop w:val="25"/>
                      <w:marBottom w:val="25"/>
                      <w:divBdr>
                        <w:top w:val="single" w:sz="4" w:space="0" w:color="CCCCCC"/>
                        <w:left w:val="single" w:sz="4" w:space="0" w:color="CCCCCC"/>
                        <w:bottom w:val="single" w:sz="4" w:space="0" w:color="CCCCCC"/>
                        <w:right w:val="single" w:sz="4" w:space="0" w:color="CCCCCC"/>
                      </w:divBdr>
                      <w:divsChild>
                        <w:div w:id="1975020461">
                          <w:marLeft w:val="0"/>
                          <w:marRight w:val="0"/>
                          <w:marTop w:val="191"/>
                          <w:marBottom w:val="191"/>
                          <w:divBdr>
                            <w:top w:val="none" w:sz="0" w:space="0" w:color="auto"/>
                            <w:left w:val="none" w:sz="0" w:space="0" w:color="auto"/>
                            <w:bottom w:val="none" w:sz="0" w:space="0" w:color="auto"/>
                            <w:right w:val="none" w:sz="0" w:space="0" w:color="auto"/>
                          </w:divBdr>
                        </w:div>
                      </w:divsChild>
                    </w:div>
                    <w:div w:id="334111764">
                      <w:marLeft w:val="0"/>
                      <w:marRight w:val="0"/>
                      <w:marTop w:val="0"/>
                      <w:marBottom w:val="0"/>
                      <w:divBdr>
                        <w:top w:val="none" w:sz="0" w:space="0" w:color="auto"/>
                        <w:left w:val="none" w:sz="0" w:space="0" w:color="auto"/>
                        <w:bottom w:val="none" w:sz="0" w:space="0" w:color="auto"/>
                        <w:right w:val="none" w:sz="0" w:space="0" w:color="auto"/>
                      </w:divBdr>
                    </w:div>
                  </w:divsChild>
                </w:div>
                <w:div w:id="1587957478">
                  <w:marLeft w:val="0"/>
                  <w:marRight w:val="0"/>
                  <w:marTop w:val="0"/>
                  <w:marBottom w:val="0"/>
                  <w:divBdr>
                    <w:top w:val="none" w:sz="0" w:space="0" w:color="auto"/>
                    <w:left w:val="none" w:sz="0" w:space="0" w:color="auto"/>
                    <w:bottom w:val="none" w:sz="0" w:space="0" w:color="auto"/>
                    <w:right w:val="none" w:sz="0" w:space="0" w:color="auto"/>
                  </w:divBdr>
                  <w:divsChild>
                    <w:div w:id="885604043">
                      <w:marLeft w:val="25"/>
                      <w:marRight w:val="25"/>
                      <w:marTop w:val="25"/>
                      <w:marBottom w:val="25"/>
                      <w:divBdr>
                        <w:top w:val="single" w:sz="4" w:space="0" w:color="CCCCCC"/>
                        <w:left w:val="single" w:sz="4" w:space="0" w:color="CCCCCC"/>
                        <w:bottom w:val="single" w:sz="4" w:space="0" w:color="CCCCCC"/>
                        <w:right w:val="single" w:sz="4" w:space="0" w:color="CCCCCC"/>
                      </w:divBdr>
                      <w:divsChild>
                        <w:div w:id="1205674898">
                          <w:marLeft w:val="0"/>
                          <w:marRight w:val="0"/>
                          <w:marTop w:val="382"/>
                          <w:marBottom w:val="382"/>
                          <w:divBdr>
                            <w:top w:val="none" w:sz="0" w:space="0" w:color="auto"/>
                            <w:left w:val="none" w:sz="0" w:space="0" w:color="auto"/>
                            <w:bottom w:val="none" w:sz="0" w:space="0" w:color="auto"/>
                            <w:right w:val="none" w:sz="0" w:space="0" w:color="auto"/>
                          </w:divBdr>
                        </w:div>
                      </w:divsChild>
                    </w:div>
                    <w:div w:id="2078093004">
                      <w:marLeft w:val="0"/>
                      <w:marRight w:val="0"/>
                      <w:marTop w:val="0"/>
                      <w:marBottom w:val="0"/>
                      <w:divBdr>
                        <w:top w:val="none" w:sz="0" w:space="0" w:color="auto"/>
                        <w:left w:val="none" w:sz="0" w:space="0" w:color="auto"/>
                        <w:bottom w:val="none" w:sz="0" w:space="0" w:color="auto"/>
                        <w:right w:val="none" w:sz="0" w:space="0" w:color="auto"/>
                      </w:divBdr>
                    </w:div>
                  </w:divsChild>
                </w:div>
                <w:div w:id="115876461">
                  <w:marLeft w:val="0"/>
                  <w:marRight w:val="0"/>
                  <w:marTop w:val="0"/>
                  <w:marBottom w:val="0"/>
                  <w:divBdr>
                    <w:top w:val="none" w:sz="0" w:space="0" w:color="auto"/>
                    <w:left w:val="none" w:sz="0" w:space="0" w:color="auto"/>
                    <w:bottom w:val="none" w:sz="0" w:space="0" w:color="auto"/>
                    <w:right w:val="none" w:sz="0" w:space="0" w:color="auto"/>
                  </w:divBdr>
                  <w:divsChild>
                    <w:div w:id="948053202">
                      <w:marLeft w:val="25"/>
                      <w:marRight w:val="25"/>
                      <w:marTop w:val="25"/>
                      <w:marBottom w:val="25"/>
                      <w:divBdr>
                        <w:top w:val="single" w:sz="4" w:space="0" w:color="CCCCCC"/>
                        <w:left w:val="single" w:sz="4" w:space="0" w:color="CCCCCC"/>
                        <w:bottom w:val="single" w:sz="4" w:space="0" w:color="CCCCCC"/>
                        <w:right w:val="single" w:sz="4" w:space="0" w:color="CCCCCC"/>
                      </w:divBdr>
                      <w:divsChild>
                        <w:div w:id="1811827652">
                          <w:marLeft w:val="0"/>
                          <w:marRight w:val="0"/>
                          <w:marTop w:val="191"/>
                          <w:marBottom w:val="191"/>
                          <w:divBdr>
                            <w:top w:val="none" w:sz="0" w:space="0" w:color="auto"/>
                            <w:left w:val="none" w:sz="0" w:space="0" w:color="auto"/>
                            <w:bottom w:val="none" w:sz="0" w:space="0" w:color="auto"/>
                            <w:right w:val="none" w:sz="0" w:space="0" w:color="auto"/>
                          </w:divBdr>
                        </w:div>
                      </w:divsChild>
                    </w:div>
                    <w:div w:id="224997403">
                      <w:marLeft w:val="0"/>
                      <w:marRight w:val="0"/>
                      <w:marTop w:val="0"/>
                      <w:marBottom w:val="0"/>
                      <w:divBdr>
                        <w:top w:val="none" w:sz="0" w:space="0" w:color="auto"/>
                        <w:left w:val="none" w:sz="0" w:space="0" w:color="auto"/>
                        <w:bottom w:val="none" w:sz="0" w:space="0" w:color="auto"/>
                        <w:right w:val="none" w:sz="0" w:space="0" w:color="auto"/>
                      </w:divBdr>
                    </w:div>
                  </w:divsChild>
                </w:div>
                <w:div w:id="1896307231">
                  <w:marLeft w:val="0"/>
                  <w:marRight w:val="0"/>
                  <w:marTop w:val="0"/>
                  <w:marBottom w:val="0"/>
                  <w:divBdr>
                    <w:top w:val="none" w:sz="0" w:space="0" w:color="auto"/>
                    <w:left w:val="none" w:sz="0" w:space="0" w:color="auto"/>
                    <w:bottom w:val="none" w:sz="0" w:space="0" w:color="auto"/>
                    <w:right w:val="none" w:sz="0" w:space="0" w:color="auto"/>
                  </w:divBdr>
                  <w:divsChild>
                    <w:div w:id="571355779">
                      <w:marLeft w:val="25"/>
                      <w:marRight w:val="25"/>
                      <w:marTop w:val="25"/>
                      <w:marBottom w:val="25"/>
                      <w:divBdr>
                        <w:top w:val="single" w:sz="4" w:space="0" w:color="CCCCCC"/>
                        <w:left w:val="single" w:sz="4" w:space="0" w:color="CCCCCC"/>
                        <w:bottom w:val="single" w:sz="4" w:space="0" w:color="CCCCCC"/>
                        <w:right w:val="single" w:sz="4" w:space="0" w:color="CCCCCC"/>
                      </w:divBdr>
                      <w:divsChild>
                        <w:div w:id="1013452842">
                          <w:marLeft w:val="0"/>
                          <w:marRight w:val="0"/>
                          <w:marTop w:val="191"/>
                          <w:marBottom w:val="191"/>
                          <w:divBdr>
                            <w:top w:val="none" w:sz="0" w:space="0" w:color="auto"/>
                            <w:left w:val="none" w:sz="0" w:space="0" w:color="auto"/>
                            <w:bottom w:val="none" w:sz="0" w:space="0" w:color="auto"/>
                            <w:right w:val="none" w:sz="0" w:space="0" w:color="auto"/>
                          </w:divBdr>
                        </w:div>
                      </w:divsChild>
                    </w:div>
                    <w:div w:id="1568808892">
                      <w:marLeft w:val="0"/>
                      <w:marRight w:val="0"/>
                      <w:marTop w:val="0"/>
                      <w:marBottom w:val="0"/>
                      <w:divBdr>
                        <w:top w:val="none" w:sz="0" w:space="0" w:color="auto"/>
                        <w:left w:val="none" w:sz="0" w:space="0" w:color="auto"/>
                        <w:bottom w:val="none" w:sz="0" w:space="0" w:color="auto"/>
                        <w:right w:val="none" w:sz="0" w:space="0" w:color="auto"/>
                      </w:divBdr>
                    </w:div>
                  </w:divsChild>
                </w:div>
                <w:div w:id="1053697323">
                  <w:marLeft w:val="0"/>
                  <w:marRight w:val="0"/>
                  <w:marTop w:val="0"/>
                  <w:marBottom w:val="0"/>
                  <w:divBdr>
                    <w:top w:val="none" w:sz="0" w:space="0" w:color="auto"/>
                    <w:left w:val="none" w:sz="0" w:space="0" w:color="auto"/>
                    <w:bottom w:val="none" w:sz="0" w:space="0" w:color="auto"/>
                    <w:right w:val="none" w:sz="0" w:space="0" w:color="auto"/>
                  </w:divBdr>
                  <w:divsChild>
                    <w:div w:id="940063411">
                      <w:marLeft w:val="25"/>
                      <w:marRight w:val="25"/>
                      <w:marTop w:val="25"/>
                      <w:marBottom w:val="25"/>
                      <w:divBdr>
                        <w:top w:val="single" w:sz="4" w:space="0" w:color="CCCCCC"/>
                        <w:left w:val="single" w:sz="4" w:space="0" w:color="CCCCCC"/>
                        <w:bottom w:val="single" w:sz="4" w:space="0" w:color="CCCCCC"/>
                        <w:right w:val="single" w:sz="4" w:space="0" w:color="CCCCCC"/>
                      </w:divBdr>
                      <w:divsChild>
                        <w:div w:id="1805922359">
                          <w:marLeft w:val="0"/>
                          <w:marRight w:val="0"/>
                          <w:marTop w:val="191"/>
                          <w:marBottom w:val="191"/>
                          <w:divBdr>
                            <w:top w:val="none" w:sz="0" w:space="0" w:color="auto"/>
                            <w:left w:val="none" w:sz="0" w:space="0" w:color="auto"/>
                            <w:bottom w:val="none" w:sz="0" w:space="0" w:color="auto"/>
                            <w:right w:val="none" w:sz="0" w:space="0" w:color="auto"/>
                          </w:divBdr>
                        </w:div>
                      </w:divsChild>
                    </w:div>
                    <w:div w:id="137234411">
                      <w:marLeft w:val="0"/>
                      <w:marRight w:val="0"/>
                      <w:marTop w:val="0"/>
                      <w:marBottom w:val="0"/>
                      <w:divBdr>
                        <w:top w:val="none" w:sz="0" w:space="0" w:color="auto"/>
                        <w:left w:val="none" w:sz="0" w:space="0" w:color="auto"/>
                        <w:bottom w:val="none" w:sz="0" w:space="0" w:color="auto"/>
                        <w:right w:val="none" w:sz="0" w:space="0" w:color="auto"/>
                      </w:divBdr>
                    </w:div>
                  </w:divsChild>
                </w:div>
                <w:div w:id="863251655">
                  <w:marLeft w:val="336"/>
                  <w:marRight w:val="0"/>
                  <w:marTop w:val="120"/>
                  <w:marBottom w:val="192"/>
                  <w:divBdr>
                    <w:top w:val="none" w:sz="0" w:space="0" w:color="auto"/>
                    <w:left w:val="none" w:sz="0" w:space="0" w:color="auto"/>
                    <w:bottom w:val="none" w:sz="0" w:space="0" w:color="auto"/>
                    <w:right w:val="none" w:sz="0" w:space="0" w:color="auto"/>
                  </w:divBdr>
                  <w:divsChild>
                    <w:div w:id="594364676">
                      <w:marLeft w:val="0"/>
                      <w:marRight w:val="0"/>
                      <w:marTop w:val="0"/>
                      <w:marBottom w:val="0"/>
                      <w:divBdr>
                        <w:top w:val="single" w:sz="4" w:space="0" w:color="CCCCCC"/>
                        <w:left w:val="single" w:sz="4" w:space="0" w:color="CCCCCC"/>
                        <w:bottom w:val="single" w:sz="4" w:space="0" w:color="CCCCCC"/>
                        <w:right w:val="single" w:sz="4" w:space="0" w:color="CCCCCC"/>
                      </w:divBdr>
                      <w:divsChild>
                        <w:div w:id="197120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87018">
      <w:bodyDiv w:val="1"/>
      <w:marLeft w:val="0"/>
      <w:marRight w:val="0"/>
      <w:marTop w:val="0"/>
      <w:marBottom w:val="0"/>
      <w:divBdr>
        <w:top w:val="none" w:sz="0" w:space="0" w:color="auto"/>
        <w:left w:val="none" w:sz="0" w:space="0" w:color="auto"/>
        <w:bottom w:val="none" w:sz="0" w:space="0" w:color="auto"/>
        <w:right w:val="none" w:sz="0" w:space="0" w:color="auto"/>
      </w:divBdr>
      <w:divsChild>
        <w:div w:id="1480655005">
          <w:marLeft w:val="0"/>
          <w:marRight w:val="0"/>
          <w:marTop w:val="0"/>
          <w:marBottom w:val="0"/>
          <w:divBdr>
            <w:top w:val="none" w:sz="0" w:space="0" w:color="auto"/>
            <w:left w:val="none" w:sz="0" w:space="0" w:color="auto"/>
            <w:bottom w:val="none" w:sz="0" w:space="0" w:color="auto"/>
            <w:right w:val="none" w:sz="0" w:space="0" w:color="auto"/>
          </w:divBdr>
          <w:divsChild>
            <w:div w:id="1152257964">
              <w:blockQuote w:val="1"/>
              <w:marLeft w:val="5"/>
              <w:marRight w:val="0"/>
              <w:marTop w:val="168"/>
              <w:marBottom w:val="168"/>
              <w:divBdr>
                <w:top w:val="single" w:sz="6" w:space="2" w:color="E0E0E0"/>
                <w:left w:val="single" w:sz="6" w:space="10" w:color="E0E0E0"/>
                <w:bottom w:val="single" w:sz="6" w:space="2" w:color="E0E0E0"/>
                <w:right w:val="single" w:sz="6" w:space="10" w:color="E0E0E0"/>
              </w:divBdr>
              <w:divsChild>
                <w:div w:id="17950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2588">
          <w:marLeft w:val="0"/>
          <w:marRight w:val="0"/>
          <w:marTop w:val="0"/>
          <w:marBottom w:val="0"/>
          <w:divBdr>
            <w:top w:val="none" w:sz="0" w:space="0" w:color="auto"/>
            <w:left w:val="none" w:sz="0" w:space="0" w:color="auto"/>
            <w:bottom w:val="none" w:sz="0" w:space="0" w:color="auto"/>
            <w:right w:val="none" w:sz="0" w:space="0" w:color="auto"/>
          </w:divBdr>
          <w:divsChild>
            <w:div w:id="1427506669">
              <w:blockQuote w:val="1"/>
              <w:marLeft w:val="5"/>
              <w:marRight w:val="0"/>
              <w:marTop w:val="168"/>
              <w:marBottom w:val="168"/>
              <w:divBdr>
                <w:top w:val="single" w:sz="6" w:space="2" w:color="E0E0E0"/>
                <w:left w:val="single" w:sz="6" w:space="10" w:color="E0E0E0"/>
                <w:bottom w:val="single" w:sz="6" w:space="2" w:color="E0E0E0"/>
                <w:right w:val="single" w:sz="6" w:space="10" w:color="E0E0E0"/>
              </w:divBdr>
              <w:divsChild>
                <w:div w:id="2070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985262">
      <w:bodyDiv w:val="1"/>
      <w:marLeft w:val="0"/>
      <w:marRight w:val="0"/>
      <w:marTop w:val="0"/>
      <w:marBottom w:val="0"/>
      <w:divBdr>
        <w:top w:val="none" w:sz="0" w:space="0" w:color="auto"/>
        <w:left w:val="none" w:sz="0" w:space="0" w:color="auto"/>
        <w:bottom w:val="none" w:sz="0" w:space="0" w:color="auto"/>
        <w:right w:val="none" w:sz="0" w:space="0" w:color="auto"/>
      </w:divBdr>
    </w:div>
    <w:div w:id="1027609199">
      <w:bodyDiv w:val="1"/>
      <w:marLeft w:val="0"/>
      <w:marRight w:val="0"/>
      <w:marTop w:val="0"/>
      <w:marBottom w:val="0"/>
      <w:divBdr>
        <w:top w:val="none" w:sz="0" w:space="0" w:color="auto"/>
        <w:left w:val="none" w:sz="0" w:space="0" w:color="auto"/>
        <w:bottom w:val="none" w:sz="0" w:space="0" w:color="auto"/>
        <w:right w:val="none" w:sz="0" w:space="0" w:color="auto"/>
      </w:divBdr>
      <w:divsChild>
        <w:div w:id="1874884821">
          <w:marLeft w:val="0"/>
          <w:marRight w:val="0"/>
          <w:marTop w:val="0"/>
          <w:marBottom w:val="0"/>
          <w:divBdr>
            <w:top w:val="none" w:sz="0" w:space="0" w:color="auto"/>
            <w:left w:val="none" w:sz="0" w:space="0" w:color="auto"/>
            <w:bottom w:val="none" w:sz="0" w:space="0" w:color="auto"/>
            <w:right w:val="none" w:sz="0" w:space="0" w:color="auto"/>
          </w:divBdr>
        </w:div>
      </w:divsChild>
    </w:div>
    <w:div w:id="1258907448">
      <w:bodyDiv w:val="1"/>
      <w:marLeft w:val="0"/>
      <w:marRight w:val="0"/>
      <w:marTop w:val="0"/>
      <w:marBottom w:val="0"/>
      <w:divBdr>
        <w:top w:val="none" w:sz="0" w:space="0" w:color="auto"/>
        <w:left w:val="none" w:sz="0" w:space="0" w:color="auto"/>
        <w:bottom w:val="none" w:sz="0" w:space="0" w:color="auto"/>
        <w:right w:val="none" w:sz="0" w:space="0" w:color="auto"/>
      </w:divBdr>
    </w:div>
    <w:div w:id="1578054548">
      <w:bodyDiv w:val="1"/>
      <w:marLeft w:val="0"/>
      <w:marRight w:val="0"/>
      <w:marTop w:val="0"/>
      <w:marBottom w:val="0"/>
      <w:divBdr>
        <w:top w:val="none" w:sz="0" w:space="0" w:color="auto"/>
        <w:left w:val="none" w:sz="0" w:space="0" w:color="auto"/>
        <w:bottom w:val="none" w:sz="0" w:space="0" w:color="auto"/>
        <w:right w:val="none" w:sz="0" w:space="0" w:color="auto"/>
      </w:divBdr>
    </w:div>
    <w:div w:id="1992631183">
      <w:bodyDiv w:val="1"/>
      <w:marLeft w:val="0"/>
      <w:marRight w:val="0"/>
      <w:marTop w:val="0"/>
      <w:marBottom w:val="0"/>
      <w:divBdr>
        <w:top w:val="none" w:sz="0" w:space="0" w:color="auto"/>
        <w:left w:val="none" w:sz="0" w:space="0" w:color="auto"/>
        <w:bottom w:val="none" w:sz="0" w:space="0" w:color="auto"/>
        <w:right w:val="none" w:sz="0" w:space="0" w:color="auto"/>
      </w:divBdr>
      <w:divsChild>
        <w:div w:id="1804301994">
          <w:marLeft w:val="0"/>
          <w:marRight w:val="0"/>
          <w:marTop w:val="0"/>
          <w:marBottom w:val="0"/>
          <w:divBdr>
            <w:top w:val="none" w:sz="0" w:space="0" w:color="auto"/>
            <w:left w:val="none" w:sz="0" w:space="0" w:color="auto"/>
            <w:bottom w:val="none" w:sz="0" w:space="0" w:color="auto"/>
            <w:right w:val="none" w:sz="0" w:space="0" w:color="auto"/>
          </w:divBdr>
        </w:div>
      </w:divsChild>
    </w:div>
    <w:div w:id="213702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98%D1%80%D0%BE%D0%BD%D0%B8%D1%8F" TargetMode="External"/><Relationship Id="rId117" Type="http://schemas.openxmlformats.org/officeDocument/2006/relationships/hyperlink" Target="http://ru.wikipedia.org/wiki/%D0%9C%D1%83%D0%B7%D0%B5%D0%B9_%D0%A1%D0%B0%D0%BB%D1%8C%D0%B2%D0%B0%D0%B4%D0%BE%D1%80%D0%B0_%D0%94%D0%B0%D0%BB%D0%B8_(%D0%A1%D0%B5%D0%BD%D1%82-%D0%9F%D0%B8%D1%82%D0%B5%D1%80%D1%81%D0%B1%D0%B5%D1%80%D0%B3)" TargetMode="External"/><Relationship Id="rId21" Type="http://schemas.openxmlformats.org/officeDocument/2006/relationships/hyperlink" Target="http://ru.wikipedia.org/wiki/%D0%94%D1%83%D1%85_(%D1%84%D0%B8%D0%BB%D0%BE%D1%81%D0%BE%D1%84%D0%B8%D1%8F)" TargetMode="External"/><Relationship Id="rId42" Type="http://schemas.openxmlformats.org/officeDocument/2006/relationships/hyperlink" Target="http://ru.wikipedia.org/wiki/11_%D0%BC%D0%B0%D1%8F" TargetMode="External"/><Relationship Id="rId47" Type="http://schemas.openxmlformats.org/officeDocument/2006/relationships/hyperlink" Target="http://ru.wikipedia.org/wiki/1901" TargetMode="External"/><Relationship Id="rId63" Type="http://schemas.openxmlformats.org/officeDocument/2006/relationships/hyperlink" Target="http://ru.wikipedia.org/wiki/%D0%94%D0%B5%D0%BD%D0%B4%D0%B8_(%D1%89%D1%91%D0%B3%D0%BE%D0%BB%D1%8C)" TargetMode="External"/><Relationship Id="rId68" Type="http://schemas.openxmlformats.org/officeDocument/2006/relationships/hyperlink" Target="http://ru.wikipedia.org/wiki/%D0%9A%D1%83%D0%B1%D0%B8%D0%B7%D0%BC" TargetMode="External"/><Relationship Id="rId84" Type="http://schemas.openxmlformats.org/officeDocument/2006/relationships/hyperlink" Target="http://ru.wikipedia.org/w/index.php?title=%D0%97%D0%B0%D0%B3%D0%B0%D0%B4%D0%BA%D0%B0_%D0%92%D0%B8%D0%BB%D1%8C%D0%B3%D0%B5%D0%BB%D1%8C%D0%BC%D0%B0_%D0%A2%D0%B5%D0%BB%D0%BB%D1%8F&amp;action=edit&amp;redlink=1" TargetMode="External"/><Relationship Id="rId89" Type="http://schemas.openxmlformats.org/officeDocument/2006/relationships/hyperlink" Target="http://ru.wikipedia.org/wiki/1942" TargetMode="External"/><Relationship Id="rId112" Type="http://schemas.openxmlformats.org/officeDocument/2006/relationships/hyperlink" Target="http://ru.wikipedia.org/wiki/%D0%96%D0%B8%D1%80%D0%B0%D1%84" TargetMode="External"/><Relationship Id="rId16" Type="http://schemas.openxmlformats.org/officeDocument/2006/relationships/hyperlink" Target="http://ru.wikipedia.org/wiki/%D0%A0%D0%B5%D0%B0%D0%BB%D1%8C%D0%BD%D0%BE%D1%81%D1%82%D1%8C" TargetMode="External"/><Relationship Id="rId107" Type="http://schemas.openxmlformats.org/officeDocument/2006/relationships/hyperlink" Target="http://ru.wikipedia.org/wiki/%D0%A1%D0%A8%D0%90" TargetMode="External"/><Relationship Id="rId11" Type="http://schemas.openxmlformats.org/officeDocument/2006/relationships/hyperlink" Target="http://ru.wikipedia.org/wiki/%D0%A1%D1%8E%D1%80%D1%80%D0%B5%D0%B0%D0%BB%D0%B8%D0%B7%D0%BC" TargetMode="External"/><Relationship Id="rId32" Type="http://schemas.openxmlformats.org/officeDocument/2006/relationships/hyperlink" Target="http://ru.wikipedia.org/wiki/%D0%93%D0%BE%D0%BB%D0%BE%D0%B4_(%D1%84%D0%B8%D0%B7%D0%B8%D0%BE%D0%BB%D0%BE%D0%B3%D0%B8%D1%8F)" TargetMode="External"/><Relationship Id="rId37" Type="http://schemas.openxmlformats.org/officeDocument/2006/relationships/hyperlink" Target="http://ru.wikipedia.org/wiki/%D0%A4%D1%8C%D1%8E%D0%BC%D0%B0%D0%B6" TargetMode="External"/><Relationship Id="rId53" Type="http://schemas.openxmlformats.org/officeDocument/2006/relationships/hyperlink" Target="http://ru.wikipedia.org/wiki/%D0%9A%D1%83%D0%B7%D0%BD%D0%B5%D1%87%D0%B8%D0%BA%D0%BE%D0%B2%D1%8B%D0%B5" TargetMode="External"/><Relationship Id="rId58" Type="http://schemas.openxmlformats.org/officeDocument/2006/relationships/hyperlink" Target="http://ru.wikipedia.org/wiki/1916_%D0%B3%D0%BE%D0%B4" TargetMode="External"/><Relationship Id="rId74" Type="http://schemas.openxmlformats.org/officeDocument/2006/relationships/hyperlink" Target="http://ru.wikipedia.org/wiki/1929" TargetMode="External"/><Relationship Id="rId79" Type="http://schemas.openxmlformats.org/officeDocument/2006/relationships/hyperlink" Target="http://ru.wikipedia.org/wiki/%D0%91%D1%80%D0%B5%D1%82%D0%BE%D0%BD,_%D0%90%D0%BD%D0%B4%D1%80%D0%B5" TargetMode="External"/><Relationship Id="rId102" Type="http://schemas.openxmlformats.org/officeDocument/2006/relationships/hyperlink" Target="http://ru.wikipedia.org/wiki/%D0%A5%D1%83%D0%B4%D0%BE%D0%B6%D0%B5%D1%81%D1%82%D0%B2%D0%B5%D0%BD%D0%BD%D1%8B%D0%B9_%D0%BC%D1%83%D0%B7%D0%B5%D0%B9_(%D0%91%D0%B0%D0%B7%D0%B5%D0%BB%D1%8C)" TargetMode="External"/><Relationship Id="rId123" Type="http://schemas.openxmlformats.org/officeDocument/2006/relationships/hyperlink" Target="http://ru.wikipedia.org/wiki/%D0%A3%D0%BE%D0%BB%D1%82_%D0%94%D0%B8%D1%81%D0%BD%D0%B5%D0%B9" TargetMode="External"/><Relationship Id="rId5" Type="http://schemas.openxmlformats.org/officeDocument/2006/relationships/settings" Target="settings.xml"/><Relationship Id="rId90" Type="http://schemas.openxmlformats.org/officeDocument/2006/relationships/hyperlink" Target="http://ru.wikipedia.org/wiki/Destino" TargetMode="External"/><Relationship Id="rId95" Type="http://schemas.openxmlformats.org/officeDocument/2006/relationships/hyperlink" Target="http://ru.wikipedia.org/wiki/23_%D1%8F%D0%BD%D0%B2%D0%B0%D1%80%D1%8F" TargetMode="External"/><Relationship Id="rId22" Type="http://schemas.openxmlformats.org/officeDocument/2006/relationships/hyperlink" Target="http://ru.wikipedia.org/wiki/%D0%9C%D0%B0%D1%82%D0%B5%D1%80%D0%B8%D1%8F_(%D1%84%D0%B8%D0%BB%D0%BE%D1%81%D0%BE%D1%84%D0%B8%D1%8F)" TargetMode="External"/><Relationship Id="rId27" Type="http://schemas.openxmlformats.org/officeDocument/2006/relationships/hyperlink" Target="http://ru.wikipedia.org/wiki/%D0%9C%D0%B0%D0%B3%D0%B8%D1%8F" TargetMode="External"/><Relationship Id="rId43" Type="http://schemas.openxmlformats.org/officeDocument/2006/relationships/hyperlink" Target="http://ru.wikipedia.org/wiki/1904_%D0%B3%D0%BE%D0%B4" TargetMode="External"/><Relationship Id="rId48" Type="http://schemas.openxmlformats.org/officeDocument/2006/relationships/hyperlink" Target="http://ru.wikipedia.org/wiki/1_%D0%B0%D0%B2%D0%B3%D1%83%D1%81%D1%82%D0%B0" TargetMode="External"/><Relationship Id="rId64" Type="http://schemas.openxmlformats.org/officeDocument/2006/relationships/hyperlink" Target="http://ru.wikipedia.org/wiki/%D0%91%D1%83%D0%BD%D1%8C%D1%8E%D1%8D%D0%BB%D1%8C,_%D0%9B%D1%83%D0%B8%D1%81" TargetMode="External"/><Relationship Id="rId69" Type="http://schemas.openxmlformats.org/officeDocument/2006/relationships/hyperlink" Target="http://ru.wikipedia.org/wiki/%D0%94%D0%B0%D0%B4%D0%B0%D0%B8%D0%B7%D0%BC" TargetMode="External"/><Relationship Id="rId113" Type="http://schemas.openxmlformats.org/officeDocument/2006/relationships/hyperlink" Target="http://ru.wikipedia.org/wiki/%D0%A1%D0%B0%D0%BB%D1%8C%D0%B2%D0%B0%D0%B4%D0%BE%D1%80_%D0%94%D0%B0%D0%BB%D0%B8" TargetMode="External"/><Relationship Id="rId118" Type="http://schemas.openxmlformats.org/officeDocument/2006/relationships/hyperlink" Target="http://ru.wikipedia.org/wiki/%D0%A1%D0%B5%D0%BD%D1%82-%D0%9F%D0%B8%D1%82%D0%B5%D1%80%D1%81%D0%B1%D0%B5%D1%80%D0%B3_(%D0%A4%D0%BB%D0%BE%D1%80%D0%B8%D0%B4%D0%B0)" TargetMode="External"/><Relationship Id="rId80" Type="http://schemas.openxmlformats.org/officeDocument/2006/relationships/hyperlink" Target="http://ru.wikipedia.org/wiki/1934" TargetMode="External"/><Relationship Id="rId85" Type="http://schemas.openxmlformats.org/officeDocument/2006/relationships/hyperlink" Target="http://ru.wikipedia.org/wiki/%D0%92%D0%B8%D0%BB%D1%8C%D0%B3%D0%B5%D0%BB%D1%8C%D0%BC_%D0%A2%D0%B5%D0%BB%D0%BB%D1%8C" TargetMode="External"/><Relationship Id="rId12" Type="http://schemas.openxmlformats.org/officeDocument/2006/relationships/hyperlink" Target="http://ru.wikipedia.org/wiki/%D0%90%D0%BD%D0%B4%D0%B0%D0%BB%D1%83%D0%B7%D1%81%D0%BA%D0%B8%D0%B9_%D0%BF%D1%91%D1%81" TargetMode="External"/><Relationship Id="rId17" Type="http://schemas.openxmlformats.org/officeDocument/2006/relationships/hyperlink" Target="http://ru.wikipedia.org/wiki/%D0%9F%D1%81%D0%B8%D1%85%D0%BE%D0%B0%D0%BD%D0%B0%D0%BB%D0%B8%D0%B7" TargetMode="External"/><Relationship Id="rId33" Type="http://schemas.openxmlformats.org/officeDocument/2006/relationships/hyperlink" Target="http://ru.wikipedia.org/wiki/%D0%9F%D0%BE%D0%B4%D1%81%D0%BE%D0%B7%D0%BD%D0%B0%D0%BD%D0%B8%D0%B5" TargetMode="External"/><Relationship Id="rId38" Type="http://schemas.openxmlformats.org/officeDocument/2006/relationships/hyperlink" Target="http://ru.wikipedia.org/wiki/%D0%A4%D1%80%D0%B0%D0%BD%D1%86%D1%83%D0%B7%D1%81%D0%BA%D0%B8%D0%B9_%D1%8F%D0%B7%D1%8B%D0%BA" TargetMode="External"/><Relationship Id="rId59" Type="http://schemas.openxmlformats.org/officeDocument/2006/relationships/hyperlink" Target="http://ru.wikipedia.org/wiki/%D0%9A%D0%B0%D0%B4%D0%B0%D0%BA%D0%B5%D1%81" TargetMode="External"/><Relationship Id="rId103" Type="http://schemas.openxmlformats.org/officeDocument/2006/relationships/hyperlink" Target="http://ru.wikipedia.org/wiki/%D0%91%D0%B0%D0%B7%D0%B5%D0%BB%D1%8C" TargetMode="External"/><Relationship Id="rId108" Type="http://schemas.openxmlformats.org/officeDocument/2006/relationships/hyperlink" Target="http://ru.wikipedia.org/wiki/1940" TargetMode="External"/><Relationship Id="rId124" Type="http://schemas.openxmlformats.org/officeDocument/2006/relationships/fontTable" Target="fontTable.xml"/><Relationship Id="rId54" Type="http://schemas.openxmlformats.org/officeDocument/2006/relationships/hyperlink" Target="http://ru.wikipedia.org/wiki/1914" TargetMode="External"/><Relationship Id="rId70" Type="http://schemas.openxmlformats.org/officeDocument/2006/relationships/hyperlink" Target="http://ru.wikipedia.org/wiki/1926" TargetMode="External"/><Relationship Id="rId75" Type="http://schemas.openxmlformats.org/officeDocument/2006/relationships/hyperlink" Target="http://ru.wikipedia.org/wiki/%D0%90%D0%BD%D0%B4%D0%B0%D0%BB%D1%83%D0%B7%D1%81%D0%BA%D0%B8%D0%B9_%D0%BF%D1%91%D1%81" TargetMode="External"/><Relationship Id="rId91" Type="http://schemas.openxmlformats.org/officeDocument/2006/relationships/hyperlink" Target="http://ru.wikipedia.org/wiki/%D0%90%D0%BB%D1%8C%D1%84%D1%80%D0%B5%D0%B4_%D0%A5%D0%B8%D1%87%D0%BA%D0%BE%D0%BA" TargetMode="External"/><Relationship Id="rId96" Type="http://schemas.openxmlformats.org/officeDocument/2006/relationships/hyperlink" Target="http://ru.wikipedia.org/wiki/%D0%90%D0%B2%D1%82%D0%BE%D0%BF%D0%BE%D1%80%D1%82%D1%80%D0%B5%D1%82_%D1%81_%D1%80%D0%B0%D1%84%D0%B0%D1%8D%D0%BB%D0%B5%D0%B2%D1%81%D0%BA%D0%BE%D0%B9_%D1%88%D0%B5%D0%B5%D0%B9"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ru.wikipedia.org/wiki/%D0%A1%D0%B2%D0%BE%D0%B1%D0%BE%D0%B4%D0%B0" TargetMode="External"/><Relationship Id="rId28" Type="http://schemas.openxmlformats.org/officeDocument/2006/relationships/hyperlink" Target="http://ru.wikipedia.org/wiki/%D0%9F%D0%BE%D0%B4%D1%81%D0%BE%D0%B7%D0%BD%D0%B0%D0%BD%D0%B8%D0%B5" TargetMode="External"/><Relationship Id="rId49" Type="http://schemas.openxmlformats.org/officeDocument/2006/relationships/hyperlink" Target="http://ru.wikipedia.org/wiki/1903" TargetMode="External"/><Relationship Id="rId114" Type="http://schemas.openxmlformats.org/officeDocument/2006/relationships/hyperlink" Target="http://ru.wikipedia.org/wiki/%D0%90%D0%BF%D0%BE%D0%BA%D0%B0%D0%BB%D0%B8%D0%BF%D1%81%D0%B8%D1%81" TargetMode="External"/><Relationship Id="rId119" Type="http://schemas.openxmlformats.org/officeDocument/2006/relationships/hyperlink" Target="http://ru.wikipedia.org/wiki/Chupa_Chups" TargetMode="External"/><Relationship Id="rId44" Type="http://schemas.openxmlformats.org/officeDocument/2006/relationships/hyperlink" Target="http://ru.wikipedia.org/wiki/%D0%A4%D0%B8%D0%B3%D0%B5%D1%80%D0%B0%D1%81" TargetMode="External"/><Relationship Id="rId60" Type="http://schemas.openxmlformats.org/officeDocument/2006/relationships/hyperlink" Target="http://ru.wikipedia.org/wiki/1921_%D0%B3%D0%BE%D0%B4" TargetMode="External"/><Relationship Id="rId65" Type="http://schemas.openxmlformats.org/officeDocument/2006/relationships/hyperlink" Target="http://ru.wikipedia.org/wiki/%D0%9B%D0%BE%D1%80%D0%BA%D0%B0,_%D0%A4%D0%B5%D0%B4%D0%B5%D1%80%D0%B8%D0%BA%D0%BE_%D0%93%D0%B0%D1%80%D1%81%D0%B8%D0%B0" TargetMode="External"/><Relationship Id="rId81" Type="http://schemas.openxmlformats.org/officeDocument/2006/relationships/hyperlink" Target="http://ru.wikipedia.org/wiki/%D0%94%D1%8C%D1%8F%D0%BA%D0%BE%D0%BD%D0%BE%D0%B2%D0%B0,_%D0%95%D0%BB%D0%B5%D0%BD%D0%B0_%D0%94%D0%BC%D0%B8%D1%82%D1%80%D0%B8%D0%B5%D0%B2%D0%BD%D0%B0" TargetMode="External"/><Relationship Id="rId86" Type="http://schemas.openxmlformats.org/officeDocument/2006/relationships/hyperlink" Target="http://ru.wikipedia.org/wiki/%D0%90%D0%BA%D0%B0%D0%B4%D0%B5%D0%BC%D0%B8%D0%B7%D0%BC" TargetMode="External"/><Relationship Id="rId13" Type="http://schemas.openxmlformats.org/officeDocument/2006/relationships/hyperlink" Target="http://ru.wikipedia.org/wiki/%D0%97%D0%BE%D0%BB%D0%BE%D1%82%D0%BE%D0%B9_%D0%B2%D0%B5%D0%BA_(%D1%84%D0%B8%D0%BB%D1%8C%D0%BC,_1930)" TargetMode="External"/><Relationship Id="rId18" Type="http://schemas.openxmlformats.org/officeDocument/2006/relationships/hyperlink" Target="http://ru.wikipedia.org/wiki/%D0%A4%D1%80%D0%B5%D0%B9%D0%B4,_%D0%97%D0%B8%D0%B3%D0%BC%D1%83%D0%BD%D0%B4" TargetMode="External"/><Relationship Id="rId39" Type="http://schemas.openxmlformats.org/officeDocument/2006/relationships/hyperlink" Target="http://en.wikipedia.org/wiki/Fumage" TargetMode="External"/><Relationship Id="rId109" Type="http://schemas.openxmlformats.org/officeDocument/2006/relationships/hyperlink" Target="http://ru.wikipedia.org/wiki/1948" TargetMode="External"/><Relationship Id="rId34" Type="http://schemas.openxmlformats.org/officeDocument/2006/relationships/hyperlink" Target="http://ru.wikipedia.org/wiki/%D0%90%D0%B2%D1%82%D0%BE%D0%BC%D0%B0%D1%82%D0%B8%D1%87%D0%B5%D1%81%D0%BA%D0%BE%D0%B5_%D0%BF%D0%B8%D1%81%D1%8C%D0%BC%D0%BE" TargetMode="External"/><Relationship Id="rId50" Type="http://schemas.openxmlformats.org/officeDocument/2006/relationships/hyperlink" Target="http://ru.wikipedia.org/wiki/%D0%A0%D0%B5%D0%B8%D0%BD%D0%BA%D0%B0%D1%80%D0%BD%D0%B0%D1%86%D0%B8%D1%8F" TargetMode="External"/><Relationship Id="rId55" Type="http://schemas.openxmlformats.org/officeDocument/2006/relationships/hyperlink" Target="http://ru.wikipedia.org/wiki/1918_%D0%B3%D0%BE%D0%B4" TargetMode="External"/><Relationship Id="rId76" Type="http://schemas.openxmlformats.org/officeDocument/2006/relationships/hyperlink" Target="http://ru.wikipedia.org/wiki/%D0%94%D1%8C%D1%8F%D0%BA%D0%BE%D0%BD%D0%BE%D0%B2%D0%B0,_%D0%95%D0%BB%D0%B5%D0%BD%D0%B0_%D0%94%D0%BC%D0%B8%D1%82%D1%80%D0%B8%D0%B5%D0%B2%D0%BD%D0%B0" TargetMode="External"/><Relationship Id="rId97" Type="http://schemas.openxmlformats.org/officeDocument/2006/relationships/hyperlink" Target="http://ru.wikipedia.org/wiki/%D0%94%D0%B0%D0%BB%D0%B8,_%D0%A1%D0%B0%D0%BB%D1%8C%D0%B2%D0%B0%D0%B4%D0%BE%D1%80" TargetMode="External"/><Relationship Id="rId104" Type="http://schemas.openxmlformats.org/officeDocument/2006/relationships/hyperlink" Target="http://ru.wikipedia.org/wiki/1936" TargetMode="External"/><Relationship Id="rId120" Type="http://schemas.openxmlformats.org/officeDocument/2006/relationships/hyperlink" Target="http://ru.wikipedia.org/wiki/%D0%91%D0%B5%D1%80%D0%BD%D0%B0%D1%82,_%D0%AD%D0%BD%D1%80%D0%B8%D0%BA%D0%B5" TargetMode="External"/><Relationship Id="rId125" Type="http://schemas.openxmlformats.org/officeDocument/2006/relationships/theme" Target="theme/theme1.xml"/><Relationship Id="rId7" Type="http://schemas.openxmlformats.org/officeDocument/2006/relationships/hyperlink" Target="http://ru.wikipedia.org/wiki/11_%D0%BC%D0%B0%D1%8F" TargetMode="External"/><Relationship Id="rId71" Type="http://schemas.openxmlformats.org/officeDocument/2006/relationships/hyperlink" Target="http://ru.wikipedia.org/wiki/%D0%9F%D0%B0%D1%80%D0%B8%D0%B6" TargetMode="External"/><Relationship Id="rId92" Type="http://schemas.openxmlformats.org/officeDocument/2006/relationships/hyperlink" Target="http://ru.wikipedia.org/wiki/%D0%90%D1%80%D1%82-%D1%85%D0%B0%D1%83%D1%81" TargetMode="External"/><Relationship Id="rId2" Type="http://schemas.openxmlformats.org/officeDocument/2006/relationships/numbering" Target="numbering.xml"/><Relationship Id="rId29" Type="http://schemas.openxmlformats.org/officeDocument/2006/relationships/hyperlink" Target="http://ru.wikipedia.org/wiki/%D0%93%D0%B8%D0%BF%D0%BD%D0%BE%D0%B7" TargetMode="External"/><Relationship Id="rId24" Type="http://schemas.openxmlformats.org/officeDocument/2006/relationships/hyperlink" Target="http://ru.wikipedia.org/wiki/%D0%98%D1%80%D1%80%D0%B0%D1%86%D0%B8%D0%BE%D0%BD%D0%B0%D0%BB%D0%B8%D0%B7%D0%BC" TargetMode="External"/><Relationship Id="rId40" Type="http://schemas.openxmlformats.org/officeDocument/2006/relationships/hyperlink" Target="http://ru.wikipedia.org/wiki/%D0%A1%D1%8E%D1%80%D1%80%D0%B5%D0%B0%D0%BB%D0%B8%D0%B7%D0%BC" TargetMode="External"/><Relationship Id="rId45" Type="http://schemas.openxmlformats.org/officeDocument/2006/relationships/hyperlink" Target="http://ru.wikipedia.org/wiki/%D0%96%D0%B8%D1%80%D0%BE%D0%BD%D0%B0_(%D0%BF%D1%80%D0%BE%D0%B2%D0%B8%D0%BD%D1%86%D0%B8%D1%8F)" TargetMode="External"/><Relationship Id="rId66" Type="http://schemas.openxmlformats.org/officeDocument/2006/relationships/hyperlink" Target="http://ru.wikipedia.org/w/index.php?title=%D0%9F%D0%B5%D0%B4%D1%80%D0%BE_%D0%93%D0%B0%D1%80%D1%84%D0%B8%D0%B0%D1%81&amp;action=edit&amp;redlink=1" TargetMode="External"/><Relationship Id="rId87" Type="http://schemas.openxmlformats.org/officeDocument/2006/relationships/hyperlink" Target="http://ru.wikipedia.org/wiki/1940" TargetMode="External"/><Relationship Id="rId110" Type="http://schemas.openxmlformats.org/officeDocument/2006/relationships/hyperlink" Target="http://ru.wikipedia.org/wiki/%D0%92%D1%82%D0%BE%D1%80%D0%B0%D1%8F_%D0%BC%D0%B8%D1%80%D0%BE%D0%B2%D0%B0%D1%8F_%D0%B2%D0%BE%D0%B9%D0%BD%D0%B0" TargetMode="External"/><Relationship Id="rId115" Type="http://schemas.openxmlformats.org/officeDocument/2006/relationships/hyperlink" Target="http://ru.wikipedia.org/wiki/1958" TargetMode="External"/><Relationship Id="rId61" Type="http://schemas.openxmlformats.org/officeDocument/2006/relationships/hyperlink" Target="http://ru.wikipedia.org/wiki/%D0%98%D1%81%D0%BF%D0%B0%D0%BD%D1%81%D0%BA%D0%B8%D0%B9_%D1%8F%D0%B7%D1%8B%D0%BA" TargetMode="External"/><Relationship Id="rId82" Type="http://schemas.openxmlformats.org/officeDocument/2006/relationships/hyperlink" Target="http://ru.wikipedia.org/wiki/%D0%96%D0%B8%D1%80%D0%BE%D0%BD%D0%B0" TargetMode="External"/><Relationship Id="rId19" Type="http://schemas.openxmlformats.org/officeDocument/2006/relationships/hyperlink" Target="http://ru.wikipedia.org/wiki/%D0%9F%D1%81%D0%B8%D1%85%D0%BE%D0%B0%D0%BD%D0%B0%D0%BB%D0%B8%D0%B7" TargetMode="External"/><Relationship Id="rId14" Type="http://schemas.openxmlformats.org/officeDocument/2006/relationships/hyperlink" Target="http://ru.wikipedia.org/wiki/%D0%97%D0%B0%D0%B2%D0%BE%D1%80%D0%BE%D0%B6%D1%91%D0%BD%D0%BD%D1%8B%D0%B9_(%D1%84%D0%B8%D0%BB%D1%8C%D0%BC)" TargetMode="External"/><Relationship Id="rId30" Type="http://schemas.openxmlformats.org/officeDocument/2006/relationships/hyperlink" Target="http://ru.wikipedia.org/wiki/%D0%90%D0%BB%D0%BA%D0%BE%D0%B3%D0%BE%D0%BB%D1%8C%D0%BD%D1%8B%D0%B5_%D0%BD%D0%B0%D0%BF%D0%B8%D1%82%D0%BA%D0%B8" TargetMode="External"/><Relationship Id="rId35" Type="http://schemas.openxmlformats.org/officeDocument/2006/relationships/hyperlink" Target="http://ru.wikipedia.org/wiki/%D0%92%D0%BE%D0%BB%D1%8C%D1%84%D0%B3%D0%B0%D0%BD%D0%B3_%D0%9F%D0%B0%D0%B0%D0%BB%D0%B5%D0%BD" TargetMode="External"/><Relationship Id="rId56" Type="http://schemas.openxmlformats.org/officeDocument/2006/relationships/hyperlink" Target="http://ru.wikipedia.org/wiki/%D0%91%D0%B0%D1%80%D1%81%D0%B5%D0%BB%D0%BE%D0%BD%D0%B0_(%D1%84%D1%83%D1%82%D0%B1%D0%BE%D0%BB%D1%8C%D0%BD%D1%8B%D0%B9_%D0%BA%D0%BB%D1%83%D0%B1)" TargetMode="External"/><Relationship Id="rId77" Type="http://schemas.openxmlformats.org/officeDocument/2006/relationships/hyperlink" Target="http://ru.wikipedia.org/wiki/%D0%94%D1%8C%D1%8F%D0%BA%D0%BE%D0%BD%D0%BE%D0%B2%D0%B0,_%D0%95%D0%BB%D0%B5%D0%BD%D0%B0_%D0%94%D0%BC%D0%B8%D1%82%D1%80%D0%B8%D0%B5%D0%B2%D0%BD%D0%B0" TargetMode="External"/><Relationship Id="rId100" Type="http://schemas.openxmlformats.org/officeDocument/2006/relationships/hyperlink" Target="http://ru.wikipedia.org/wiki/%D0%9D%D1%8C%D1%8E-%D0%99%D0%BE%D1%80%D0%BA" TargetMode="External"/><Relationship Id="rId105" Type="http://schemas.openxmlformats.org/officeDocument/2006/relationships/hyperlink" Target="http://ru.wikipedia.org/wiki/1937_%D0%B3%D0%BE%D0%B4" TargetMode="External"/><Relationship Id="rId8" Type="http://schemas.openxmlformats.org/officeDocument/2006/relationships/hyperlink" Target="http://ru.wikipedia.org/wiki/1904" TargetMode="External"/><Relationship Id="rId51" Type="http://schemas.openxmlformats.org/officeDocument/2006/relationships/hyperlink" Target="http://ru.wikipedia.org/wiki/%D0%A1%D0%B8%D0%B5%D1%81%D1%82%D0%B0" TargetMode="External"/><Relationship Id="rId72" Type="http://schemas.openxmlformats.org/officeDocument/2006/relationships/hyperlink" Target="http://ru.wikipedia.org/wiki/%D0%9F%D0%B8%D0%BA%D0%B0%D1%81%D1%81%D0%BE" TargetMode="External"/><Relationship Id="rId93" Type="http://schemas.openxmlformats.org/officeDocument/2006/relationships/hyperlink" Target="http://ru.wikipedia.org/wiki/%D0%91%D0%BE%D0%BB%D0%B5%D0%B7%D0%BD%D1%8C_%D0%9F%D0%B0%D1%80%D0%BA%D0%B8%D0%BD%D1%81%D0%BE%D0%BD%D0%B0" TargetMode="External"/><Relationship Id="rId98" Type="http://schemas.openxmlformats.org/officeDocument/2006/relationships/hyperlink" Target="http://ru.wikipedia.org/wiki/%D0%94%D0%B0%D0%BB%D0%B8,_%D0%A1%D0%B0%D0%BB%D1%8C%D0%B2%D0%B0%D0%B4%D0%BE%D1%80" TargetMode="External"/><Relationship Id="rId121" Type="http://schemas.openxmlformats.org/officeDocument/2006/relationships/hyperlink" Target="http://ru.wikipedia.org/wiki/The_Walt_Disney_Company" TargetMode="External"/><Relationship Id="rId3" Type="http://schemas.openxmlformats.org/officeDocument/2006/relationships/styles" Target="styles.xml"/><Relationship Id="rId25" Type="http://schemas.openxmlformats.org/officeDocument/2006/relationships/hyperlink" Target="http://ru.wikipedia.org/wiki/%D0%AD%D1%80%D0%BE%D1%82%D0%B8%D0%BA%D0%B0" TargetMode="External"/><Relationship Id="rId46" Type="http://schemas.openxmlformats.org/officeDocument/2006/relationships/hyperlink" Target="http://ru.wikipedia.org/wiki/12_%D0%BE%D0%BA%D1%82%D1%8F%D0%B1%D1%80%D1%8F" TargetMode="External"/><Relationship Id="rId67" Type="http://schemas.openxmlformats.org/officeDocument/2006/relationships/hyperlink" Target="http://ru.wikipedia.org/wiki/%D0%A4%D1%80%D0%B5%D0%B9%D0%B4" TargetMode="External"/><Relationship Id="rId116" Type="http://schemas.openxmlformats.org/officeDocument/2006/relationships/hyperlink" Target="http://ru.wikipedia.org/wiki/1959" TargetMode="External"/><Relationship Id="rId20" Type="http://schemas.openxmlformats.org/officeDocument/2006/relationships/hyperlink" Target="http://ru.wikipedia.org/wiki/%D0%9C%D0%B0%D0%B3%D1%80%D0%B8%D1%82%D1%82,_%D0%A0%D0%B5%D0%BD%D0%B5" TargetMode="External"/><Relationship Id="rId41" Type="http://schemas.openxmlformats.org/officeDocument/2006/relationships/hyperlink" Target="http://ru.wikipedia.org/wiki/%D0%92%D0%BE%D0%BB%D1%8C%D1%84%D0%B3%D0%B0%D0%BD%D0%B3_%D0%9F%D0%B0%D0%B0%D0%BB%D0%B5%D0%BD" TargetMode="External"/><Relationship Id="rId62" Type="http://schemas.openxmlformats.org/officeDocument/2006/relationships/hyperlink" Target="http://ru.wikipedia.org/wiki/%D0%9C%D0%B0%D0%B4%D1%80%D0%B8%D0%B4" TargetMode="External"/><Relationship Id="rId83" Type="http://schemas.openxmlformats.org/officeDocument/2006/relationships/hyperlink" Target="http://ru.wikipedia.org/wiki/%D0%A4%D1%80%D0%B0%D0%BD%D0%BA%D0%BE_%D0%91%D0%B0%D0%B0%D0%BC%D0%BE%D0%BD%D0%B4%D0%B5,_%D0%A4%D1%80%D0%B0%D0%BD%D1%81%D0%B8%D1%81%D0%BA%D0%BE" TargetMode="External"/><Relationship Id="rId88" Type="http://schemas.openxmlformats.org/officeDocument/2006/relationships/hyperlink" Target="http://ru.wikipedia.org/wiki/1948" TargetMode="External"/><Relationship Id="rId111" Type="http://schemas.openxmlformats.org/officeDocument/2006/relationships/hyperlink" Target="http://ru.wikipedia.org/wiki/%D0%94%D0%B0%D0%BB%D0%B8,_%D0%A1%D0%B0%D0%BB%D1%8C%D0%B2%D0%B0%D0%B4%D0%BE%D1%80" TargetMode="External"/><Relationship Id="rId15" Type="http://schemas.openxmlformats.org/officeDocument/2006/relationships/hyperlink" Target="http://ru.wikipedia.org/wiki/%D0%A1%D0%BE%D0%BD" TargetMode="External"/><Relationship Id="rId36" Type="http://schemas.openxmlformats.org/officeDocument/2006/relationships/hyperlink" Target="http://fr.wikipedia.org/wiki/Wolfgang_Paalen" TargetMode="External"/><Relationship Id="rId57" Type="http://schemas.openxmlformats.org/officeDocument/2006/relationships/hyperlink" Target="http://ru.wikipedia.org/wiki/%D0%A1%D0%B0%D0%BC%D0%B8%D1%82%D1%8C%D0%B5%D1%80,_%D0%A5%D0%BE%D1%81%D0%B5%D0%BF" TargetMode="External"/><Relationship Id="rId106" Type="http://schemas.openxmlformats.org/officeDocument/2006/relationships/hyperlink" Target="http://ru.wikipedia.org/wiki/%D0%AD%D0%BC%D0%B8%D0%B3%D1%80%D0%B0%D1%86%D0%B8%D1%8F" TargetMode="External"/><Relationship Id="rId10" Type="http://schemas.openxmlformats.org/officeDocument/2006/relationships/hyperlink" Target="http://ru.wikipedia.org/wiki/1989" TargetMode="External"/><Relationship Id="rId31" Type="http://schemas.openxmlformats.org/officeDocument/2006/relationships/hyperlink" Target="http://ru.wikipedia.org/wiki/%D0%9D%D0%B0%D1%80%D0%BA%D0%BE%D1%82%D0%B8%D0%BA" TargetMode="External"/><Relationship Id="rId52" Type="http://schemas.openxmlformats.org/officeDocument/2006/relationships/hyperlink" Target="http://ru.wikipedia.org/wiki/%D0%A4%D0%BE%D0%B1%D0%B8%D0%B8" TargetMode="External"/><Relationship Id="rId73" Type="http://schemas.openxmlformats.org/officeDocument/2006/relationships/hyperlink" Target="http://ru.wikipedia.org/wiki/%D0%9C%D0%B8%D1%80%D0%BE,_%D0%96%D0%BE%D0%B0%D0%BD" TargetMode="External"/><Relationship Id="rId78" Type="http://schemas.openxmlformats.org/officeDocument/2006/relationships/hyperlink" Target="http://ru.wikipedia.org/wiki/%D0%AD%D0%BB%D1%8E%D0%B0%D1%80,_%D0%9F%D0%BE%D0%BB%D1%8C" TargetMode="External"/><Relationship Id="rId94" Type="http://schemas.openxmlformats.org/officeDocument/2006/relationships/hyperlink" Target="http://ru.wikipedia.org/wiki/1982" TargetMode="External"/><Relationship Id="rId99" Type="http://schemas.openxmlformats.org/officeDocument/2006/relationships/hyperlink" Target="http://ru.wikipedia.org/wiki/%D0%9C%D1%83%D0%B7%D0%B5%D0%B9_%D1%81%D0%BE%D0%B2%D1%80%D0%B5%D0%BC%D0%B5%D0%BD%D0%BD%D0%BE%D0%B3%D0%BE_%D0%B8%D1%81%D0%BA%D1%83%D1%81%D1%81%D1%82%D0%B2%D0%B0_(%D0%9D%D1%8C%D1%8E-%D0%99%D0%BE%D1%80%D0%BA)" TargetMode="External"/><Relationship Id="rId101" Type="http://schemas.openxmlformats.org/officeDocument/2006/relationships/hyperlink" Target="http://ru.wikipedia.org/wiki/1934_%D0%B3%D0%BE%D0%B4" TargetMode="External"/><Relationship Id="rId122" Type="http://schemas.openxmlformats.org/officeDocument/2006/relationships/hyperlink" Target="http://ru.wikipedia.org/wiki/Destino" TargetMode="External"/><Relationship Id="rId4" Type="http://schemas.microsoft.com/office/2007/relationships/stylesWithEffects" Target="stylesWithEffects.xml"/><Relationship Id="rId9" Type="http://schemas.openxmlformats.org/officeDocument/2006/relationships/hyperlink" Target="http://ru.wikipedia.org/wiki/23_%D1%8F%D0%BD%D0%B2%D0%B0%D1%80%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E389B-FA76-48C3-9948-25F87070B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5207</Words>
  <Characters>29683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Виолетта</dc:creator>
  <cp:keywords/>
  <dc:description/>
  <cp:lastModifiedBy>Светлана</cp:lastModifiedBy>
  <cp:revision>13</cp:revision>
  <dcterms:created xsi:type="dcterms:W3CDTF">2012-11-08T13:34:00Z</dcterms:created>
  <dcterms:modified xsi:type="dcterms:W3CDTF">2014-02-21T02:57:00Z</dcterms:modified>
</cp:coreProperties>
</file>