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9D" w:rsidRPr="00123C2A" w:rsidRDefault="006C2F9D" w:rsidP="006C2F9D">
      <w:pPr>
        <w:tabs>
          <w:tab w:val="left" w:pos="10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2A">
        <w:rPr>
          <w:rFonts w:ascii="Times New Roman" w:hAnsi="Times New Roman" w:cs="Times New Roman"/>
          <w:b/>
          <w:sz w:val="28"/>
          <w:szCs w:val="28"/>
        </w:rPr>
        <w:t xml:space="preserve">Групповое занятие в коррекционном классе 4 «В» </w:t>
      </w:r>
      <w:r w:rsidRPr="00123C2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23C2A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6C2F9D" w:rsidRDefault="006C2F9D" w:rsidP="006C2F9D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</w:p>
    <w:p w:rsidR="006C2F9D" w:rsidRDefault="00C9272F" w:rsidP="006C2F9D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Дифференциация</w:t>
      </w:r>
      <w:r w:rsidR="006C2F9D">
        <w:rPr>
          <w:rFonts w:ascii="Times New Roman" w:hAnsi="Times New Roman" w:cs="Times New Roman"/>
          <w:sz w:val="28"/>
          <w:szCs w:val="28"/>
        </w:rPr>
        <w:t xml:space="preserve"> звуков и букв с-з (обобщающий урок).</w:t>
      </w:r>
    </w:p>
    <w:p w:rsidR="006C2F9D" w:rsidRDefault="006C2F9D" w:rsidP="006C2F9D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6C2F9D" w:rsidRDefault="006C2F9D" w:rsidP="006C2F9D">
      <w:pPr>
        <w:pStyle w:val="a3"/>
        <w:numPr>
          <w:ilvl w:val="0"/>
          <w:numId w:val="1"/>
        </w:num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 w:rsidRPr="002B3ED3">
        <w:rPr>
          <w:rFonts w:ascii="Times New Roman" w:hAnsi="Times New Roman" w:cs="Times New Roman"/>
          <w:sz w:val="28"/>
          <w:szCs w:val="28"/>
        </w:rPr>
        <w:t xml:space="preserve">Развивающие цели: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3ED3">
        <w:rPr>
          <w:rFonts w:ascii="Times New Roman" w:hAnsi="Times New Roman" w:cs="Times New Roman"/>
          <w:sz w:val="28"/>
          <w:szCs w:val="28"/>
        </w:rPr>
        <w:t>азвитие связной речи фонематического восприятия.</w:t>
      </w:r>
    </w:p>
    <w:p w:rsidR="006C2F9D" w:rsidRDefault="006C2F9D" w:rsidP="006C2F9D">
      <w:pPr>
        <w:pStyle w:val="a3"/>
        <w:numPr>
          <w:ilvl w:val="0"/>
          <w:numId w:val="1"/>
        </w:num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цель: научить учащихся различать с-з в слогах, словах, предложениях.</w:t>
      </w:r>
    </w:p>
    <w:p w:rsidR="006C2F9D" w:rsidRDefault="006C2F9D" w:rsidP="006C2F9D">
      <w:pPr>
        <w:pStyle w:val="a3"/>
        <w:numPr>
          <w:ilvl w:val="0"/>
          <w:numId w:val="1"/>
        </w:num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 w:rsidRPr="002B3ED3">
        <w:rPr>
          <w:rFonts w:ascii="Times New Roman" w:hAnsi="Times New Roman" w:cs="Times New Roman"/>
          <w:sz w:val="28"/>
          <w:szCs w:val="28"/>
        </w:rPr>
        <w:t>Воспитательные задачи: формирование навыков самостоятельности, взаимопонимания, доброжелательности, ответственности.</w:t>
      </w:r>
    </w:p>
    <w:p w:rsidR="006C2F9D" w:rsidRDefault="006C2F9D" w:rsidP="006C2F9D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тетради, схемы, плакаты, картинки, карточки.</w:t>
      </w:r>
    </w:p>
    <w:p w:rsidR="006C2F9D" w:rsidRDefault="006C2F9D" w:rsidP="006C2F9D">
      <w:pPr>
        <w:tabs>
          <w:tab w:val="left" w:pos="10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 Подготовка к усвоению материала, через актуализацию  опорных знаний. Предлагаю детям обратить внимание на работу горла (голосовых связок). Ученики кладут руку на горло и делают выводы</w:t>
      </w:r>
      <w:r w:rsidR="00C927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 произносится «с»</w:t>
      </w:r>
      <w:r w:rsidR="00C9272F">
        <w:rPr>
          <w:rFonts w:ascii="Times New Roman" w:hAnsi="Times New Roman" w:cs="Times New Roman"/>
          <w:sz w:val="28"/>
          <w:szCs w:val="28"/>
        </w:rPr>
        <w:t>, горлышко не гудит. Звук глухой</w:t>
      </w:r>
      <w:proofErr w:type="gramStart"/>
      <w:r w:rsidR="00C92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272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огда произносится «з» горлышко гудит</w:t>
      </w:r>
      <w:r w:rsidR="00C9272F">
        <w:rPr>
          <w:rFonts w:ascii="Times New Roman" w:hAnsi="Times New Roman" w:cs="Times New Roman"/>
          <w:sz w:val="28"/>
          <w:szCs w:val="28"/>
        </w:rPr>
        <w:t>, звук звонкий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F9D" w:rsidRPr="002B3ED3" w:rsidRDefault="006C2F9D" w:rsidP="006C2F9D">
      <w:pPr>
        <w:tabs>
          <w:tab w:val="left" w:pos="10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картинки: собака, замок, ваза, самокат, зонтик, санки, звезда, берёза.</w:t>
      </w:r>
    </w:p>
    <w:p w:rsidR="006C2F9D" w:rsidRDefault="006C2F9D" w:rsidP="006C2F9D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протяжно произносят звуки «С» или «З».</w:t>
      </w:r>
    </w:p>
    <w:p w:rsidR="006C2F9D" w:rsidRDefault="006C2F9D" w:rsidP="006C2F9D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Знакомство с темой.</w:t>
      </w:r>
    </w:p>
    <w:p w:rsidR="006C2F9D" w:rsidRDefault="006C2F9D" w:rsidP="006C2F9D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Привлекаю внимание детей. На плакате написаны слова:</w:t>
      </w:r>
    </w:p>
    <w:p w:rsidR="006C2F9D" w:rsidRDefault="006C2F9D" w:rsidP="006C2F9D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  <w:sectPr w:rsidR="006C2F9D" w:rsidSect="005B38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F9D" w:rsidRDefault="006C2F9D" w:rsidP="006C2F9D">
      <w:pPr>
        <w:tabs>
          <w:tab w:val="left" w:pos="1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</w:t>
      </w:r>
      <w:r w:rsidRPr="00C272CF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ы         </w:t>
      </w:r>
      <w:r w:rsidRPr="00C272CF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акат</w:t>
      </w:r>
    </w:p>
    <w:p w:rsidR="006C2F9D" w:rsidRDefault="006C2F9D" w:rsidP="006C2F9D">
      <w:pPr>
        <w:tabs>
          <w:tab w:val="left" w:pos="1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r w:rsidRPr="00C272CF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         Ко</w:t>
      </w:r>
      <w:r w:rsidRPr="00C272CF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C2F9D" w:rsidRDefault="006C2F9D" w:rsidP="006C2F9D">
      <w:pPr>
        <w:tabs>
          <w:tab w:val="left" w:pos="1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72CF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обор</w:t>
      </w:r>
    </w:p>
    <w:p w:rsidR="006C2F9D" w:rsidRDefault="006C2F9D" w:rsidP="006C2F9D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объясняют значение слов ко</w:t>
      </w:r>
      <w:r w:rsidRPr="00C272CF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C272CF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обор. Предлагают заменить выделенный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противоположный. Дети читают новые слова.</w:t>
      </w:r>
    </w:p>
    <w:p w:rsidR="006C2F9D" w:rsidRDefault="006C2F9D" w:rsidP="006C2F9D">
      <w:pPr>
        <w:tabs>
          <w:tab w:val="left" w:pos="1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C272CF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            Ли</w:t>
      </w:r>
      <w:r w:rsidRPr="00C272CF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C2F9D" w:rsidRDefault="006C2F9D" w:rsidP="006C2F9D">
      <w:pPr>
        <w:tabs>
          <w:tab w:val="left" w:pos="1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272CF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ахар</w:t>
      </w:r>
    </w:p>
    <w:p w:rsidR="006C2F9D" w:rsidRDefault="006C2F9D" w:rsidP="006C2F9D">
      <w:pPr>
        <w:tabs>
          <w:tab w:val="left" w:pos="1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272CF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абор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самостоятельно составляют предложения с новыми словами и записывают в тетрадь. Предлагаю детям добавить слоги СЫ или ЗЫ к неполным словам, раздаю карточки. Объяснить значение слова «запасы».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Поло…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…                             Моро…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значение слова «запасы».</w:t>
      </w:r>
    </w:p>
    <w:p w:rsidR="006C2F9D" w:rsidRDefault="006C2F9D" w:rsidP="006C2F9D">
      <w:pPr>
        <w:tabs>
          <w:tab w:val="left" w:pos="15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2F9D" w:rsidRDefault="006C2F9D" w:rsidP="006C2F9D">
      <w:pPr>
        <w:tabs>
          <w:tab w:val="left" w:pos="1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Физкультминутки.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выполнить задания в тетрадях, изменить слова так, чтобы после согласных «З-С» появился гласный звук: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Глаз                                       Груз</w:t>
      </w:r>
    </w:p>
    <w:p w:rsidR="006C2F9D" w:rsidRDefault="006C2F9D" w:rsidP="006C2F9D">
      <w:pPr>
        <w:tabs>
          <w:tab w:val="left" w:pos="1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                                       Арбуз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предложение с новыми словами.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Вставить в предложениях пропущенные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подходящие по смыслу: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Зои разболелся коренной ……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сварила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…….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….. собаку.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Остатки воды можно……</w:t>
      </w:r>
    </w:p>
    <w:p w:rsidR="006C2F9D" w:rsidRDefault="006C2F9D" w:rsidP="006C2F9D">
      <w:pPr>
        <w:tabs>
          <w:tab w:val="left" w:pos="1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 занятия. Оценка работы учеников.</w:t>
      </w:r>
    </w:p>
    <w:p w:rsidR="00677000" w:rsidRDefault="00677000">
      <w:bookmarkStart w:id="0" w:name="_GoBack"/>
      <w:bookmarkEnd w:id="0"/>
    </w:p>
    <w:sectPr w:rsidR="00677000" w:rsidSect="0067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D6E28"/>
    <w:multiLevelType w:val="hybridMultilevel"/>
    <w:tmpl w:val="64DA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F9D"/>
    <w:rsid w:val="00677000"/>
    <w:rsid w:val="006C2F9D"/>
    <w:rsid w:val="00C9272F"/>
    <w:rsid w:val="00E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12345</cp:lastModifiedBy>
  <cp:revision>3</cp:revision>
  <dcterms:created xsi:type="dcterms:W3CDTF">2013-04-23T06:39:00Z</dcterms:created>
  <dcterms:modified xsi:type="dcterms:W3CDTF">2013-05-08T17:53:00Z</dcterms:modified>
</cp:coreProperties>
</file>