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78" w:rsidRPr="00C36F78" w:rsidRDefault="005F019C" w:rsidP="005F019C">
      <w:pPr>
        <w:pStyle w:val="3"/>
        <w:suppressAutoHyphens/>
      </w:pPr>
      <w:bookmarkStart w:id="0" w:name="_Toc289843185"/>
      <w:r>
        <w:t>К</w:t>
      </w:r>
      <w:r w:rsidR="002F0CC8" w:rsidRPr="000B27A1">
        <w:t xml:space="preserve">онспекта урока </w:t>
      </w:r>
      <w:bookmarkEnd w:id="0"/>
    </w:p>
    <w:p w:rsidR="00C36F78" w:rsidRPr="00C36F78" w:rsidRDefault="00C36F78" w:rsidP="00C36F78"/>
    <w:p w:rsidR="002F0CC8" w:rsidRPr="005F019C" w:rsidRDefault="002F0CC8" w:rsidP="002F0CC8">
      <w:pPr>
        <w:suppressAutoHyphens/>
        <w:spacing w:line="21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0B27A1">
        <w:rPr>
          <w:rFonts w:ascii="Times New Roman" w:hAnsi="Times New Roman" w:cs="Times New Roman"/>
          <w:sz w:val="24"/>
          <w:szCs w:val="24"/>
        </w:rPr>
        <w:t>ФИО педагога</w:t>
      </w:r>
      <w:r w:rsidR="005F019C" w:rsidRPr="005F019C">
        <w:rPr>
          <w:rFonts w:ascii="Times New Roman" w:hAnsi="Times New Roman" w:cs="Times New Roman"/>
          <w:sz w:val="24"/>
          <w:szCs w:val="24"/>
        </w:rPr>
        <w:t xml:space="preserve">  </w:t>
      </w:r>
      <w:r w:rsidR="005F019C">
        <w:rPr>
          <w:rFonts w:ascii="Times New Roman" w:hAnsi="Times New Roman" w:cs="Times New Roman"/>
          <w:sz w:val="24"/>
          <w:szCs w:val="24"/>
        </w:rPr>
        <w:t>Дариуш Генриетта Владимировна</w:t>
      </w:r>
    </w:p>
    <w:p w:rsidR="005F019C" w:rsidRDefault="002F0CC8" w:rsidP="002F0CC8">
      <w:pPr>
        <w:suppressAutoHyphens/>
        <w:spacing w:line="21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0B27A1">
        <w:rPr>
          <w:rFonts w:ascii="Times New Roman" w:hAnsi="Times New Roman" w:cs="Times New Roman"/>
          <w:sz w:val="24"/>
          <w:szCs w:val="24"/>
        </w:rPr>
        <w:t xml:space="preserve">Полное название ОУ </w:t>
      </w:r>
      <w:r w:rsidR="005F019C">
        <w:rPr>
          <w:rFonts w:ascii="Times New Roman" w:hAnsi="Times New Roman" w:cs="Times New Roman"/>
          <w:sz w:val="24"/>
          <w:szCs w:val="24"/>
        </w:rPr>
        <w:t xml:space="preserve">  МБОУ «СОШ №60»</w:t>
      </w:r>
    </w:p>
    <w:p w:rsidR="002F0CC8" w:rsidRPr="000B27A1" w:rsidRDefault="002F0CC8" w:rsidP="002F0CC8">
      <w:pPr>
        <w:suppressAutoHyphens/>
        <w:spacing w:line="21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0B27A1">
        <w:rPr>
          <w:rFonts w:ascii="Times New Roman" w:hAnsi="Times New Roman" w:cs="Times New Roman"/>
          <w:sz w:val="24"/>
          <w:szCs w:val="24"/>
        </w:rPr>
        <w:t>Предмет (форма занятия)</w:t>
      </w:r>
      <w:r w:rsidR="005F019C">
        <w:rPr>
          <w:rFonts w:ascii="Times New Roman" w:hAnsi="Times New Roman" w:cs="Times New Roman"/>
          <w:sz w:val="24"/>
          <w:szCs w:val="24"/>
        </w:rPr>
        <w:t xml:space="preserve">  Изобразительное искусство   </w:t>
      </w:r>
      <w:r w:rsidR="005F019C" w:rsidRPr="000B27A1">
        <w:rPr>
          <w:rFonts w:ascii="Times New Roman" w:hAnsi="Times New Roman" w:cs="Times New Roman"/>
          <w:sz w:val="24"/>
          <w:szCs w:val="24"/>
        </w:rPr>
        <w:t xml:space="preserve"> </w:t>
      </w:r>
      <w:r w:rsidRPr="000B27A1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5F019C">
        <w:rPr>
          <w:rFonts w:ascii="Times New Roman" w:hAnsi="Times New Roman" w:cs="Times New Roman"/>
          <w:sz w:val="24"/>
          <w:szCs w:val="24"/>
        </w:rPr>
        <w:t>6 «Б»</w:t>
      </w:r>
      <w:r w:rsidR="005F019C" w:rsidRPr="000B27A1">
        <w:rPr>
          <w:rFonts w:ascii="Times New Roman" w:hAnsi="Times New Roman" w:cs="Times New Roman"/>
          <w:sz w:val="24"/>
          <w:szCs w:val="24"/>
        </w:rPr>
        <w:t xml:space="preserve"> </w:t>
      </w:r>
      <w:r w:rsidRPr="000B27A1">
        <w:rPr>
          <w:rFonts w:ascii="Times New Roman" w:hAnsi="Times New Roman" w:cs="Times New Roman"/>
          <w:sz w:val="24"/>
          <w:szCs w:val="24"/>
        </w:rPr>
        <w:t>УМК</w:t>
      </w:r>
      <w:r w:rsidR="00ED7796">
        <w:rPr>
          <w:rFonts w:ascii="Times New Roman" w:hAnsi="Times New Roman" w:cs="Times New Roman"/>
          <w:sz w:val="24"/>
          <w:szCs w:val="24"/>
        </w:rPr>
        <w:t xml:space="preserve"> «Школа России» учебник </w:t>
      </w:r>
      <w:proofErr w:type="spellStart"/>
      <w:r w:rsidR="00ED7796">
        <w:rPr>
          <w:rFonts w:ascii="Times New Roman" w:hAnsi="Times New Roman" w:cs="Times New Roman"/>
          <w:sz w:val="24"/>
          <w:szCs w:val="24"/>
        </w:rPr>
        <w:t>Л.А.Неменской</w:t>
      </w:r>
      <w:proofErr w:type="spellEnd"/>
      <w:r w:rsidR="00ED7796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</w:t>
      </w:r>
    </w:p>
    <w:p w:rsidR="002F0CC8" w:rsidRPr="000B27A1" w:rsidRDefault="005F019C" w:rsidP="002F0CC8">
      <w:pPr>
        <w:suppressAutoHyphens/>
        <w:spacing w:line="216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 (занятия)  «Сатирические образы человека»</w:t>
      </w:r>
    </w:p>
    <w:p w:rsidR="002F0CC8" w:rsidRPr="000B27A1" w:rsidRDefault="002F0CC8" w:rsidP="002F0CC8">
      <w:pPr>
        <w:suppressAutoHyphens/>
        <w:spacing w:line="21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0B27A1">
        <w:rPr>
          <w:rFonts w:ascii="Times New Roman" w:hAnsi="Times New Roman" w:cs="Times New Roman"/>
          <w:sz w:val="24"/>
          <w:szCs w:val="24"/>
        </w:rPr>
        <w:t xml:space="preserve">Дата проведения урока (занятия) </w:t>
      </w:r>
      <w:r w:rsidR="005F019C">
        <w:rPr>
          <w:rFonts w:ascii="Times New Roman" w:hAnsi="Times New Roman" w:cs="Times New Roman"/>
          <w:sz w:val="24"/>
          <w:szCs w:val="24"/>
        </w:rPr>
        <w:t xml:space="preserve"> 18.02.2014г.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2410"/>
        <w:gridCol w:w="2410"/>
        <w:gridCol w:w="4394"/>
        <w:gridCol w:w="2268"/>
        <w:gridCol w:w="1559"/>
      </w:tblGrid>
      <w:tr w:rsidR="002F0CC8" w:rsidRPr="000B27A1" w:rsidTr="00575F7F">
        <w:trPr>
          <w:trHeight w:val="537"/>
        </w:trPr>
        <w:tc>
          <w:tcPr>
            <w:tcW w:w="1701" w:type="dxa"/>
            <w:vMerge w:val="restart"/>
          </w:tcPr>
          <w:p w:rsidR="002F0CC8" w:rsidRPr="000B27A1" w:rsidRDefault="002F0CC8" w:rsidP="00640F6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A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урока, время</w:t>
            </w:r>
          </w:p>
        </w:tc>
        <w:tc>
          <w:tcPr>
            <w:tcW w:w="2410" w:type="dxa"/>
            <w:vMerge w:val="restart"/>
          </w:tcPr>
          <w:p w:rsidR="002F0CC8" w:rsidRPr="000B27A1" w:rsidRDefault="002F0CC8" w:rsidP="00640F6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A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 в области</w:t>
            </w:r>
          </w:p>
        </w:tc>
        <w:tc>
          <w:tcPr>
            <w:tcW w:w="2410" w:type="dxa"/>
            <w:vMerge w:val="restart"/>
          </w:tcPr>
          <w:p w:rsidR="002F0CC8" w:rsidRPr="000B27A1" w:rsidRDefault="002F0CC8" w:rsidP="00640F6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A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действия, предметные учебные действия</w:t>
            </w:r>
          </w:p>
        </w:tc>
        <w:tc>
          <w:tcPr>
            <w:tcW w:w="4394" w:type="dxa"/>
            <w:vMerge w:val="restart"/>
          </w:tcPr>
          <w:p w:rsidR="002F0CC8" w:rsidRPr="000B27A1" w:rsidRDefault="002F0CC8" w:rsidP="00640F6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A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  <w:vMerge w:val="restart"/>
          </w:tcPr>
          <w:p w:rsidR="002F0CC8" w:rsidRPr="000B27A1" w:rsidRDefault="002F0CC8" w:rsidP="00640F6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A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559" w:type="dxa"/>
            <w:vMerge w:val="restart"/>
          </w:tcPr>
          <w:p w:rsidR="002F0CC8" w:rsidRPr="000B27A1" w:rsidRDefault="002F0CC8" w:rsidP="00640F6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A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</w:tr>
      <w:tr w:rsidR="002F0CC8" w:rsidRPr="000B27A1" w:rsidTr="00575F7F">
        <w:trPr>
          <w:cantSplit/>
          <w:trHeight w:val="647"/>
        </w:trPr>
        <w:tc>
          <w:tcPr>
            <w:tcW w:w="1701" w:type="dxa"/>
            <w:vMerge/>
          </w:tcPr>
          <w:p w:rsidR="002F0CC8" w:rsidRPr="000B27A1" w:rsidRDefault="002F0CC8" w:rsidP="00640F6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F0CC8" w:rsidRPr="000B27A1" w:rsidRDefault="002F0CC8" w:rsidP="00640F6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F0CC8" w:rsidRPr="000B27A1" w:rsidRDefault="002F0CC8" w:rsidP="00640F6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F0CC8" w:rsidRPr="000B27A1" w:rsidRDefault="002F0CC8" w:rsidP="00640F6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0CC8" w:rsidRPr="000B27A1" w:rsidRDefault="002F0CC8" w:rsidP="00640F6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0CC8" w:rsidRPr="000B27A1" w:rsidRDefault="002F0CC8" w:rsidP="00640F6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CC8" w:rsidRPr="000B27A1" w:rsidTr="00575F7F">
        <w:tc>
          <w:tcPr>
            <w:tcW w:w="1701" w:type="dxa"/>
          </w:tcPr>
          <w:p w:rsidR="002F0CC8" w:rsidRPr="000B27A1" w:rsidRDefault="00856ACD" w:rsidP="00640F6F">
            <w:pPr>
              <w:suppressAutoHyphens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Организаци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="002F0CC8" w:rsidRPr="000B27A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2F0CC8"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2F0CC8"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="002F0CC8" w:rsidRPr="000B27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0CC8"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2F0CC8"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2F0CC8" w:rsidRPr="000B27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2F0CC8" w:rsidRPr="000B27A1" w:rsidRDefault="002F0CC8" w:rsidP="00640F6F">
            <w:pPr>
              <w:suppressAutoHyphens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CC8" w:rsidRPr="000B27A1" w:rsidRDefault="002F0CC8" w:rsidP="00640F6F">
            <w:pPr>
              <w:suppressAutoHyphens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0CC8" w:rsidRDefault="00E4321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6A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анируемые образовательные результаты.</w:t>
            </w:r>
          </w:p>
          <w:p w:rsidR="00E43218" w:rsidRDefault="00E4321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E43218" w:rsidRDefault="00E43218" w:rsidP="00E432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понятия, художественные термины; знакомиться с приемами художественного преувеличения, с известными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карикатуристами нашей страны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проявлять положительное отношение к юмору; приемам художественного преувеличения, отбирать детали, «обострять» образы.</w:t>
            </w:r>
          </w:p>
          <w:p w:rsidR="00E43218" w:rsidRDefault="00E43218" w:rsidP="00E432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3218" w:rsidRDefault="00E43218" w:rsidP="00E432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цель и проблему в учебной деятельности; соблюдать нормы коллективного общения; планировать деятельность в учебной ситуации; определять проблему художественного преувеличения, способа достижения цели</w:t>
            </w:r>
            <w:r w:rsidR="00B140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45B5" w:rsidRPr="00E04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01A">
              <w:rPr>
                <w:rFonts w:ascii="Times New Roman" w:hAnsi="Times New Roman" w:cs="Times New Roman"/>
                <w:sz w:val="24"/>
                <w:szCs w:val="24"/>
              </w:rPr>
              <w:t>создават</w:t>
            </w:r>
            <w:r w:rsidR="00E045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1401A">
              <w:rPr>
                <w:rFonts w:ascii="Times New Roman" w:hAnsi="Times New Roman" w:cs="Times New Roman"/>
                <w:sz w:val="24"/>
                <w:szCs w:val="24"/>
              </w:rPr>
              <w:t xml:space="preserve"> пис</w:t>
            </w:r>
            <w:r w:rsidR="00E045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1401A">
              <w:rPr>
                <w:rFonts w:ascii="Times New Roman" w:hAnsi="Times New Roman" w:cs="Times New Roman"/>
                <w:sz w:val="24"/>
                <w:szCs w:val="24"/>
              </w:rPr>
              <w:t xml:space="preserve">менный текст; </w:t>
            </w:r>
            <w:r w:rsidR="00B14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использовать речевые средства в соответствии с ситуацией; поддерживать товарища, выдвигать версии, работать по плану.</w:t>
            </w:r>
          </w:p>
          <w:p w:rsidR="00B1401A" w:rsidRPr="000B27A1" w:rsidRDefault="00B1401A" w:rsidP="00E045B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проявлять интерес к изучению нового материала; поз</w:t>
            </w:r>
            <w:r w:rsidR="008960F3">
              <w:rPr>
                <w:rFonts w:ascii="Times New Roman" w:hAnsi="Times New Roman" w:cs="Times New Roman"/>
                <w:sz w:val="24"/>
                <w:szCs w:val="24"/>
              </w:rPr>
              <w:t xml:space="preserve">навательную активность; осознавать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цели и интересы, эмоции. Адекватно и</w:t>
            </w:r>
            <w:r w:rsidR="008960F3">
              <w:rPr>
                <w:rFonts w:ascii="Times New Roman" w:hAnsi="Times New Roman" w:cs="Times New Roman"/>
                <w:sz w:val="24"/>
                <w:szCs w:val="24"/>
              </w:rPr>
              <w:t>х выражают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понимают эмоциональное состояние других людей; идут на взаимные уступки в разных ситуациях, критически осмысливают свое поведение.</w:t>
            </w:r>
          </w:p>
        </w:tc>
        <w:tc>
          <w:tcPr>
            <w:tcW w:w="2410" w:type="dxa"/>
          </w:tcPr>
          <w:p w:rsidR="002F0CC8" w:rsidRDefault="00C927E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C927E8" w:rsidRDefault="00C927E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цель и проблему в учебной деятельности.</w:t>
            </w:r>
          </w:p>
          <w:p w:rsidR="00C927E8" w:rsidRDefault="00C927E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927E8" w:rsidRDefault="00C927E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 к изучению нового материала.</w:t>
            </w:r>
          </w:p>
          <w:p w:rsidR="00C927E8" w:rsidRPr="00C927E8" w:rsidRDefault="00C927E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93F27" w:rsidRDefault="00093F27" w:rsidP="00093F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3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 вами «диаграмма учебной нагрузки». Отстающие ребята довольные и розовощекие, а</w:t>
            </w:r>
            <w:r w:rsidR="00490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успевающие осваивать учебную нагрузку – зеленые и худенькие. Автор утрирует близкую  нам ситуацию. Чего он хочет добиться он таким приемом?</w:t>
            </w:r>
          </w:p>
          <w:p w:rsidR="00093F27" w:rsidRDefault="00093F27" w:rsidP="00093F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вот еще несколько  репродукции художников, на которых изображены ситуации  школьной жизни.</w:t>
            </w:r>
          </w:p>
          <w:p w:rsidR="00093F27" w:rsidRDefault="00093F27" w:rsidP="00093F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Репродукция картины И.Е.Репина «Опять двойка». И теперь посмотрите на еще один рисунок. Знаете ли вы,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называется изображение, намеренно подчеркивающее и преувеличивающее что-либо отрицательное, при этом пользующееся неизменным интересом?</w:t>
            </w:r>
          </w:p>
          <w:p w:rsidR="00093F27" w:rsidRDefault="00093F27" w:rsidP="00093F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 «карикатура» с итальянского</w:t>
            </w:r>
            <w:r w:rsidR="00E04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преувеличение.</w:t>
            </w:r>
            <w:proofErr w:type="gramEnd"/>
          </w:p>
          <w:p w:rsidR="00093F27" w:rsidRDefault="00093F27" w:rsidP="00093F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знаете о карикатуре?</w:t>
            </w:r>
          </w:p>
          <w:p w:rsidR="002F0CC8" w:rsidRPr="000B27A1" w:rsidRDefault="002F0CC8" w:rsidP="00E045B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F27" w:rsidRDefault="00C927E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учителя. </w:t>
            </w:r>
          </w:p>
          <w:p w:rsidR="00093F27" w:rsidRDefault="00093F27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иллюстрации.</w:t>
            </w:r>
          </w:p>
          <w:p w:rsidR="002F0CC8" w:rsidRPr="000B27A1" w:rsidRDefault="00C927E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Осмысливают цель урока.</w:t>
            </w:r>
          </w:p>
        </w:tc>
        <w:tc>
          <w:tcPr>
            <w:tcW w:w="1559" w:type="dxa"/>
          </w:tcPr>
          <w:p w:rsidR="00490F0E" w:rsidRDefault="00490F0E" w:rsidP="00490F0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Объяснительно-иллюстративный;</w:t>
            </w:r>
          </w:p>
          <w:p w:rsidR="002F0CC8" w:rsidRPr="000B27A1" w:rsidRDefault="00490F0E" w:rsidP="00490F0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</w:tr>
      <w:tr w:rsidR="00856ACD" w:rsidRPr="000B27A1" w:rsidTr="00575F7F">
        <w:trPr>
          <w:trHeight w:val="1787"/>
        </w:trPr>
        <w:tc>
          <w:tcPr>
            <w:tcW w:w="1701" w:type="dxa"/>
            <w:tcBorders>
              <w:bottom w:val="single" w:sz="4" w:space="0" w:color="000000"/>
            </w:tcBorders>
          </w:tcPr>
          <w:p w:rsidR="00856ACD" w:rsidRPr="000B27A1" w:rsidRDefault="00856ACD" w:rsidP="00640F6F">
            <w:pPr>
              <w:suppressAutoHyphens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О</w:t>
            </w:r>
            <w:r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7A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чащ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их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0B27A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27A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B27A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7A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27A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0B27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B27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:rsidR="00856ACD" w:rsidRPr="000B27A1" w:rsidRDefault="00856ACD" w:rsidP="00640F6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856ACD" w:rsidRPr="000B27A1" w:rsidRDefault="00856ACD" w:rsidP="00640F6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856ACD" w:rsidRPr="005E5441" w:rsidRDefault="005E5441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E5441">
              <w:rPr>
                <w:rFonts w:ascii="Times New Roman" w:hAnsi="Times New Roman" w:cs="Times New Roman"/>
                <w:sz w:val="24"/>
                <w:szCs w:val="24"/>
              </w:rPr>
              <w:t>Чем карикатура отличается от портретного изображения человека?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56ACD" w:rsidRPr="005E5441" w:rsidRDefault="005E5441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E5441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56ACD" w:rsidRPr="005E5441" w:rsidRDefault="005E5441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E5441"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</w:tr>
      <w:tr w:rsidR="00856ACD" w:rsidRPr="000B27A1" w:rsidTr="00575F7F">
        <w:tc>
          <w:tcPr>
            <w:tcW w:w="1701" w:type="dxa"/>
            <w:tcBorders>
              <w:top w:val="nil"/>
            </w:tcBorders>
          </w:tcPr>
          <w:p w:rsidR="00856ACD" w:rsidRPr="000B27A1" w:rsidRDefault="00856ACD" w:rsidP="00640F6F">
            <w:pPr>
              <w:suppressAutoHyphens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ъ</w:t>
            </w:r>
            <w:r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27A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B27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го мате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56ACD" w:rsidRPr="000B27A1" w:rsidRDefault="00856ACD" w:rsidP="00640F6F">
            <w:pPr>
              <w:suppressAutoHyphens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56ACD" w:rsidRPr="000B27A1" w:rsidRDefault="00856ACD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6ACD" w:rsidRDefault="00856ACD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856ACD" w:rsidRDefault="00856ACD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понятия, художественные термины, знакомятся с формами художественного преувеличения, с известными </w:t>
            </w:r>
            <w:r w:rsidR="005E5441">
              <w:rPr>
                <w:rFonts w:ascii="Times New Roman" w:hAnsi="Times New Roman" w:cs="Times New Roman"/>
                <w:sz w:val="24"/>
                <w:szCs w:val="24"/>
              </w:rPr>
              <w:t>карикатуристами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ACD" w:rsidRDefault="00856ACD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856ACD" w:rsidRDefault="00856ACD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нормы коллективного общения.</w:t>
            </w:r>
          </w:p>
          <w:p w:rsidR="00856ACD" w:rsidRDefault="00856ACD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56ACD" w:rsidRPr="000B27A1" w:rsidRDefault="00856ACD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познавательную активность.</w:t>
            </w:r>
          </w:p>
        </w:tc>
        <w:tc>
          <w:tcPr>
            <w:tcW w:w="4394" w:type="dxa"/>
          </w:tcPr>
          <w:p w:rsidR="008C4005" w:rsidRDefault="00A15D0E" w:rsidP="00093F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-Сатирический рисунок появился еще в эпоху Возрождения. Перед вами рисунок Леонардо да Винчи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Скарамуччья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Он делал эти рисунки с натуры, исследуя характер, изучая убедительные возможности эмоций человека.</w:t>
            </w:r>
            <w:r w:rsidR="009275F8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Посмотрим на современные сатирические рисунки – шаржи.</w:t>
            </w:r>
          </w:p>
          <w:p w:rsidR="00A15D0E" w:rsidRDefault="00A15D0E" w:rsidP="00093F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любят рассматривать сатирические рисунки. И сегодня карикатура не утратила своей актуальности. Эти рисунки о школьной жизни, которые вы сейчас р</w:t>
            </w:r>
            <w:r w:rsidR="00E045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ссматриваете, печатались в советское время. Прошли годы,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кажется, что они нарисованы сегодня, так знакомы нам некоторые события, изображенные в этих карикатурах.</w:t>
            </w:r>
          </w:p>
          <w:p w:rsidR="00A15D0E" w:rsidRDefault="00A15D0E" w:rsidP="00E578D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Одними из известных </w:t>
            </w:r>
            <w:r w:rsidR="00E578D8">
              <w:rPr>
                <w:rFonts w:ascii="Times New Roman" w:hAnsi="Times New Roman" w:cs="Times New Roman"/>
                <w:sz w:val="24"/>
                <w:szCs w:val="24"/>
              </w:rPr>
              <w:t xml:space="preserve">карикатуристов Советского времени были </w:t>
            </w:r>
            <w:proofErr w:type="spellStart"/>
            <w:r w:rsidR="00E578D8">
              <w:rPr>
                <w:rFonts w:ascii="Times New Roman" w:hAnsi="Times New Roman" w:cs="Times New Roman"/>
                <w:sz w:val="24"/>
                <w:szCs w:val="24"/>
              </w:rPr>
              <w:t>Кукрыниксы</w:t>
            </w:r>
            <w:proofErr w:type="spellEnd"/>
            <w:r w:rsidR="00E578D8">
              <w:rPr>
                <w:rFonts w:ascii="Times New Roman" w:hAnsi="Times New Roman" w:cs="Times New Roman"/>
                <w:sz w:val="24"/>
                <w:szCs w:val="24"/>
              </w:rPr>
              <w:t>. Это псевдоним по первым слогам фамилий</w:t>
            </w:r>
            <w:r w:rsidR="00180765">
              <w:rPr>
                <w:rFonts w:ascii="Times New Roman" w:hAnsi="Times New Roman" w:cs="Times New Roman"/>
                <w:sz w:val="24"/>
                <w:szCs w:val="24"/>
              </w:rPr>
              <w:t xml:space="preserve"> и имен </w:t>
            </w:r>
            <w:r w:rsidR="00E578D8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художников: </w:t>
            </w:r>
            <w:r w:rsidR="00E57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Куприянов, Крылов, </w:t>
            </w:r>
            <w:r w:rsidR="00180765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 w:rsidR="00E578D8">
              <w:rPr>
                <w:rFonts w:ascii="Times New Roman" w:hAnsi="Times New Roman" w:cs="Times New Roman"/>
                <w:sz w:val="24"/>
                <w:szCs w:val="24"/>
              </w:rPr>
              <w:t>Соколов.</w:t>
            </w:r>
          </w:p>
          <w:p w:rsidR="00155060" w:rsidRPr="00155060" w:rsidRDefault="00982C18" w:rsidP="001550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Большую часть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Кукрыниксов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занимают дружеские шаржи. </w:t>
            </w:r>
            <w:r w:rsidR="00155060" w:rsidRPr="00155060">
              <w:rPr>
                <w:rFonts w:ascii="Times New Roman" w:hAnsi="Times New Roman" w:cs="Times New Roman"/>
                <w:sz w:val="24"/>
                <w:szCs w:val="24"/>
              </w:rPr>
              <w:t xml:space="preserve">Если вначале </w:t>
            </w:r>
            <w:proofErr w:type="spellStart"/>
            <w:r w:rsidR="00155060" w:rsidRPr="00155060">
              <w:rPr>
                <w:rFonts w:ascii="Times New Roman" w:hAnsi="Times New Roman" w:cs="Times New Roman"/>
                <w:sz w:val="24"/>
                <w:szCs w:val="24"/>
              </w:rPr>
              <w:t>Кукрыниксы</w:t>
            </w:r>
            <w:proofErr w:type="spellEnd"/>
            <w:r w:rsidR="00155060" w:rsidRPr="00155060">
              <w:rPr>
                <w:rFonts w:ascii="Times New Roman" w:hAnsi="Times New Roman" w:cs="Times New Roman"/>
                <w:sz w:val="24"/>
                <w:szCs w:val="24"/>
              </w:rPr>
              <w:t xml:space="preserve"> рисовали безобидные шаржи на писателей, поэтов, художников и литературных героев, то постепенно их творчество становилось все острей и злободневней. </w:t>
            </w:r>
          </w:p>
          <w:p w:rsidR="00982C18" w:rsidRPr="00B23B85" w:rsidRDefault="00982C18" w:rsidP="001550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6ACD" w:rsidRPr="000B27A1" w:rsidRDefault="00A15D0E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F04EB">
              <w:rPr>
                <w:rFonts w:ascii="Times New Roman" w:hAnsi="Times New Roman" w:cs="Times New Roman"/>
                <w:sz w:val="24"/>
                <w:szCs w:val="24"/>
              </w:rPr>
              <w:t>Ребята знакомятся с переплетением понятий правды жизни и языка искусства, сатирическими образами в искусстве, карикатурой и дружеским шаржем. Рассматривают рисунки, слушают учителя, отвечают на вопросы.</w:t>
            </w:r>
          </w:p>
        </w:tc>
        <w:tc>
          <w:tcPr>
            <w:tcW w:w="1559" w:type="dxa"/>
          </w:tcPr>
          <w:p w:rsidR="004959CC" w:rsidRDefault="004959CC" w:rsidP="004959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Объяснительно-иллюстративный;</w:t>
            </w:r>
          </w:p>
          <w:p w:rsidR="00856ACD" w:rsidRPr="000B27A1" w:rsidRDefault="004959CC" w:rsidP="004959C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15288">
              <w:rPr>
                <w:rFonts w:ascii="Times New Roman" w:hAnsi="Times New Roman" w:cs="Times New Roman"/>
                <w:sz w:val="24"/>
                <w:szCs w:val="24"/>
              </w:rPr>
              <w:t>ронтальная работа</w:t>
            </w:r>
            <w:r w:rsidR="00856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0CC8" w:rsidRPr="000B27A1" w:rsidTr="00575F7F">
        <w:tc>
          <w:tcPr>
            <w:tcW w:w="1701" w:type="dxa"/>
          </w:tcPr>
          <w:p w:rsidR="002F0CC8" w:rsidRPr="000B27A1" w:rsidRDefault="002F0CC8" w:rsidP="00640F6F">
            <w:pPr>
              <w:suppressAutoHyphens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B27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27A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27A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ри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F0CC8" w:rsidRPr="000B27A1" w:rsidRDefault="002F0CC8" w:rsidP="00640F6F">
            <w:pPr>
              <w:suppressAutoHyphens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F0CC8" w:rsidRPr="000B27A1" w:rsidRDefault="002F0CC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0CC8" w:rsidRDefault="0023540E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3540E" w:rsidRDefault="0023540E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приемы художественного преувеличения, отбирают детали, «обостряют образы»</w:t>
            </w:r>
            <w:r w:rsidR="008C1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5B2" w:rsidRDefault="008C15B2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8C15B2" w:rsidRDefault="008C15B2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деятельность в учебной ситуации; определяют проблему художественного преувеличения, способы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цели.</w:t>
            </w:r>
          </w:p>
          <w:p w:rsidR="008C15B2" w:rsidRDefault="008C15B2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C15B2" w:rsidRDefault="008C15B2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свои интересы и цели, эмоции, адекватно их выражают, понимают эмоциональное состояние других людей.</w:t>
            </w:r>
          </w:p>
          <w:p w:rsidR="00BD3A80" w:rsidRDefault="00BD3A80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80" w:rsidRDefault="00BD3A80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80" w:rsidRDefault="00BD3A80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80" w:rsidRDefault="00BD3A80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80" w:rsidRDefault="00BD3A80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80" w:rsidRDefault="00BD3A80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80" w:rsidRDefault="00BD3A80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CC" w:rsidRDefault="004959CC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80" w:rsidRDefault="00BD3A80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4959CC" w:rsidRDefault="004959CC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 письменный текст,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используют речевые средства в соответствии с ситуацией, поддерживают товарища.</w:t>
            </w:r>
          </w:p>
          <w:p w:rsidR="004959CC" w:rsidRDefault="004959CC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4959CC" w:rsidRDefault="004959CC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версии. Работают по плану.</w:t>
            </w:r>
          </w:p>
          <w:p w:rsidR="008C15B2" w:rsidRDefault="008C15B2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C15B2" w:rsidRPr="000B27A1" w:rsidRDefault="008C15B2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идут на взаимные уступки в разных ситуациях; учатся критически осмысливать свое поведение.</w:t>
            </w:r>
          </w:p>
        </w:tc>
        <w:tc>
          <w:tcPr>
            <w:tcW w:w="4394" w:type="dxa"/>
          </w:tcPr>
          <w:p w:rsidR="002F0CC8" w:rsidRDefault="00982C1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-Предлагаю вам сегодня объединиться в группы по парам. Выбрать для своей группы псевдоним, по подобию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Кукрыниксов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(первые слоги ваших фамилий).</w:t>
            </w:r>
          </w:p>
          <w:p w:rsidR="00982C18" w:rsidRDefault="00982C1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Проиллюстрировать небольшой рассказ о  том, как ученик идет в школу с невыученным </w:t>
            </w:r>
            <w:r w:rsidR="00ED7796">
              <w:rPr>
                <w:rFonts w:ascii="Times New Roman" w:hAnsi="Times New Roman" w:cs="Times New Roman"/>
                <w:sz w:val="24"/>
                <w:szCs w:val="24"/>
              </w:rPr>
              <w:t>уроко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D7796">
              <w:rPr>
                <w:rFonts w:ascii="Times New Roman" w:hAnsi="Times New Roman" w:cs="Times New Roman"/>
                <w:sz w:val="24"/>
                <w:szCs w:val="24"/>
              </w:rPr>
              <w:t xml:space="preserve">, не зная расписания, </w:t>
            </w:r>
            <w:proofErr w:type="gramStart"/>
            <w:r w:rsidR="00ED7796">
              <w:rPr>
                <w:rFonts w:ascii="Times New Roman" w:hAnsi="Times New Roman" w:cs="Times New Roman"/>
                <w:sz w:val="24"/>
                <w:szCs w:val="24"/>
              </w:rPr>
              <w:t>задерживаясь в столовой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пытается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спастись от двойки.</w:t>
            </w:r>
          </w:p>
          <w:p w:rsidR="00982C18" w:rsidRDefault="003572D2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Сюжеты рассказа распределим на части, чтобы </w:t>
            </w:r>
            <w:r w:rsidR="0015506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досталось каждой паре по подобию вашей любимой игры. Итак, делим </w:t>
            </w:r>
            <w:r w:rsidR="00AC2388">
              <w:rPr>
                <w:rFonts w:ascii="Times New Roman" w:hAnsi="Times New Roman" w:cs="Times New Roman"/>
                <w:sz w:val="24"/>
                <w:szCs w:val="24"/>
              </w:rPr>
              <w:t xml:space="preserve">сюжеты сначала по рядам (1 ряд – ученик не знает расписание, 2 ряд – ученик не успевает доесть обед в </w:t>
            </w:r>
            <w:r w:rsidR="00AC2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столовой, 3 ряд – для урока физкультуры нет спортивной одежды), затем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партам:</w:t>
            </w:r>
          </w:p>
          <w:p w:rsidR="003572D2" w:rsidRPr="000C37C8" w:rsidRDefault="003572D2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1.кто</w:t>
            </w:r>
            <w:r w:rsidR="000C37C8" w:rsidRPr="000C37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C37C8">
              <w:rPr>
                <w:rFonts w:ascii="Times New Roman" w:hAnsi="Times New Roman" w:cs="Times New Roman"/>
                <w:sz w:val="24"/>
                <w:szCs w:val="24"/>
              </w:rPr>
              <w:t>портрет ученика</w:t>
            </w:r>
            <w:r w:rsidR="000C37C8" w:rsidRPr="000C37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72D2" w:rsidRDefault="000C37C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2D2">
              <w:rPr>
                <w:rFonts w:ascii="Times New Roman" w:hAnsi="Times New Roman" w:cs="Times New Roman"/>
                <w:sz w:val="24"/>
                <w:szCs w:val="24"/>
              </w:rPr>
              <w:t>.что делал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(ситуация, в которую попал ученик)</w:t>
            </w:r>
          </w:p>
          <w:p w:rsidR="003572D2" w:rsidRDefault="000C37C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2D2">
              <w:rPr>
                <w:rFonts w:ascii="Times New Roman" w:hAnsi="Times New Roman" w:cs="Times New Roman"/>
                <w:sz w:val="24"/>
                <w:szCs w:val="24"/>
              </w:rPr>
              <w:t>.что из этого вышло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(как он оправдывается на уроке)</w:t>
            </w:r>
          </w:p>
          <w:p w:rsidR="003572D2" w:rsidRDefault="000C37C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2D2">
              <w:rPr>
                <w:rFonts w:ascii="Times New Roman" w:hAnsi="Times New Roman" w:cs="Times New Roman"/>
                <w:sz w:val="24"/>
                <w:szCs w:val="24"/>
              </w:rPr>
              <w:t>.возвращение домой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(встреча с родителями, как он объясняет произошедшую ситуацию в школе)</w:t>
            </w:r>
          </w:p>
          <w:p w:rsidR="00910D5C" w:rsidRDefault="003572D2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Помните</w:t>
            </w:r>
            <w:r w:rsidR="00910D5C">
              <w:rPr>
                <w:rFonts w:ascii="Times New Roman" w:hAnsi="Times New Roman" w:cs="Times New Roman"/>
                <w:sz w:val="24"/>
                <w:szCs w:val="24"/>
              </w:rPr>
              <w:t xml:space="preserve">, в карикатуре </w:t>
            </w:r>
          </w:p>
          <w:p w:rsidR="003572D2" w:rsidRDefault="00910D5C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-нарушение пропорций вызывает смех,</w:t>
            </w:r>
          </w:p>
          <w:p w:rsidR="00910D5C" w:rsidRDefault="00910D5C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ассиметрия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повредит карикатуре,</w:t>
            </w:r>
          </w:p>
          <w:p w:rsidR="00910D5C" w:rsidRDefault="00910D5C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-одежда может быть велика или мала,</w:t>
            </w:r>
          </w:p>
          <w:p w:rsidR="00910D5C" w:rsidRDefault="00910D5C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="00C12079">
              <w:rPr>
                <w:rFonts w:ascii="Times New Roman" w:hAnsi="Times New Roman" w:cs="Times New Roman"/>
                <w:sz w:val="24"/>
                <w:szCs w:val="24"/>
              </w:rPr>
              <w:t>лова может быть больше туловища,</w:t>
            </w: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-ноги короче рук и т.д.</w:t>
            </w:r>
          </w:p>
          <w:p w:rsidR="00BD3A80" w:rsidRDefault="00020963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забывайте, что хотя карика</w:t>
            </w:r>
            <w:r w:rsidR="00AC2388">
              <w:rPr>
                <w:rFonts w:ascii="Times New Roman" w:hAnsi="Times New Roman" w:cs="Times New Roman"/>
                <w:sz w:val="24"/>
                <w:szCs w:val="24"/>
              </w:rPr>
              <w:t xml:space="preserve">тура высмеивает пороки людей,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делает это весело</w:t>
            </w:r>
            <w:r w:rsidR="00AC23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Добавьте </w:t>
            </w:r>
            <w:r w:rsidR="00BD3A80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надписи, чтобы рисунок был понятен всем. </w:t>
            </w:r>
          </w:p>
          <w:p w:rsidR="00AC2388" w:rsidRDefault="00AC238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60" w:rsidRDefault="00155060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60" w:rsidRDefault="00155060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80" w:rsidRDefault="00BD3A80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 итог урока, объединим полученные сюжеты в единое целое, прочитаем с выражением надписи под своим сюжетом, так, чтобы получился веселый рассказ.</w:t>
            </w: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D5C" w:rsidRDefault="00910D5C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D5C" w:rsidRPr="000B27A1" w:rsidRDefault="00910D5C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0CC8" w:rsidRDefault="0091528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Каждая пара готовит рабочее место, размещает художественные материалы. Распределяют сюжеты. Ищут пути решения учебной задачи.</w:t>
            </w: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79" w:rsidRDefault="00C1207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3" w:rsidRDefault="00020963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2D2" w:rsidRDefault="003572D2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Рисуют.</w:t>
            </w:r>
          </w:p>
          <w:p w:rsidR="00AC2388" w:rsidRDefault="00AC238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60" w:rsidRDefault="00155060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88" w:rsidRDefault="00AC238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80" w:rsidRPr="000B27A1" w:rsidRDefault="00BD3A80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демонстрируют свои работы, объединяют их в единый рассказ, придумывают надписи, создавая короткий текст к сюжету. Один ученик из пары читает надпись под рисунком.</w:t>
            </w:r>
          </w:p>
        </w:tc>
        <w:tc>
          <w:tcPr>
            <w:tcW w:w="1559" w:type="dxa"/>
          </w:tcPr>
          <w:p w:rsidR="002F0CC8" w:rsidRPr="000B27A1" w:rsidRDefault="008C15B2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парах. Индивидуальная работа.</w:t>
            </w:r>
          </w:p>
        </w:tc>
      </w:tr>
      <w:tr w:rsidR="002F0CC8" w:rsidRPr="000B27A1" w:rsidTr="00575F7F">
        <w:tc>
          <w:tcPr>
            <w:tcW w:w="1701" w:type="dxa"/>
          </w:tcPr>
          <w:p w:rsidR="002F0CC8" w:rsidRPr="000B27A1" w:rsidRDefault="002F0CC8" w:rsidP="00640F6F">
            <w:pPr>
              <w:suppressAutoHyphens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З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27A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2F0CC8" w:rsidRPr="000B27A1" w:rsidRDefault="002F0CC8" w:rsidP="00640F6F">
            <w:pPr>
              <w:suppressAutoHyphens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CC8" w:rsidRPr="000B27A1" w:rsidRDefault="002F0CC8" w:rsidP="00640F6F">
            <w:pPr>
              <w:suppressAutoHyphens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F0CC8" w:rsidRPr="000B27A1" w:rsidRDefault="002F0CC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0CC8" w:rsidRPr="000B27A1" w:rsidRDefault="002F0CC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0CC8" w:rsidRDefault="00490F0E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Попробовать нарисовать дружеский шарж любимого учителя.</w:t>
            </w:r>
          </w:p>
          <w:p w:rsidR="00020963" w:rsidRPr="000B27A1" w:rsidRDefault="00020963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следующий урок 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цветная бумага, ножницы, клей.</w:t>
            </w:r>
          </w:p>
        </w:tc>
        <w:tc>
          <w:tcPr>
            <w:tcW w:w="2268" w:type="dxa"/>
          </w:tcPr>
          <w:p w:rsidR="002F0CC8" w:rsidRPr="000B27A1" w:rsidRDefault="00490F0E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дневник.</w:t>
            </w:r>
          </w:p>
        </w:tc>
        <w:tc>
          <w:tcPr>
            <w:tcW w:w="1559" w:type="dxa"/>
          </w:tcPr>
          <w:p w:rsidR="002F0CC8" w:rsidRPr="000B27A1" w:rsidRDefault="00490F0E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</w:tr>
    </w:tbl>
    <w:p w:rsidR="00ED7796" w:rsidRDefault="00ED7796" w:rsidP="00ED7796">
      <w:pPr>
        <w:pStyle w:val="3"/>
        <w:suppressAutoHyphens/>
        <w:jc w:val="left"/>
        <w:rPr>
          <w:rFonts w:eastAsiaTheme="minorEastAsia"/>
          <w:b w:val="0"/>
          <w:bCs w:val="0"/>
          <w:color w:val="auto"/>
          <w:szCs w:val="24"/>
        </w:rPr>
      </w:pPr>
      <w:bookmarkStart w:id="1" w:name="_Toc289843186"/>
    </w:p>
    <w:p w:rsidR="00ED7796" w:rsidRDefault="00ED7796" w:rsidP="00ED7796">
      <w:pPr>
        <w:pStyle w:val="3"/>
        <w:suppressAutoHyphens/>
        <w:rPr>
          <w:rFonts w:eastAsiaTheme="minorEastAsia"/>
          <w:b w:val="0"/>
          <w:bCs w:val="0"/>
          <w:color w:val="auto"/>
          <w:szCs w:val="24"/>
        </w:rPr>
      </w:pPr>
    </w:p>
    <w:p w:rsidR="002F0CC8" w:rsidRDefault="005F019C" w:rsidP="00ED7796">
      <w:pPr>
        <w:pStyle w:val="3"/>
        <w:suppressAutoHyphens/>
      </w:pPr>
      <w:r>
        <w:t>Самоанализ</w:t>
      </w:r>
      <w:r w:rsidR="002F0CC8" w:rsidRPr="000B27A1">
        <w:t xml:space="preserve"> урока</w:t>
      </w:r>
      <w:bookmarkEnd w:id="1"/>
    </w:p>
    <w:p w:rsidR="005F019C" w:rsidRPr="005F019C" w:rsidRDefault="005F019C" w:rsidP="00ED7796">
      <w:pPr>
        <w:jc w:val="center"/>
      </w:pPr>
    </w:p>
    <w:p w:rsidR="005F019C" w:rsidRPr="005F019C" w:rsidRDefault="005F019C" w:rsidP="005F019C">
      <w:pPr>
        <w:suppressAutoHyphens/>
        <w:spacing w:line="21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0B27A1">
        <w:rPr>
          <w:rFonts w:ascii="Times New Roman" w:hAnsi="Times New Roman" w:cs="Times New Roman"/>
          <w:sz w:val="24"/>
          <w:szCs w:val="24"/>
        </w:rPr>
        <w:t>ФИО педагога</w:t>
      </w:r>
      <w:r w:rsidRPr="005F01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Дариуш Генриетта Владимировна</w:t>
      </w:r>
    </w:p>
    <w:p w:rsidR="005F019C" w:rsidRDefault="005F019C" w:rsidP="005F019C">
      <w:pPr>
        <w:suppressAutoHyphens/>
        <w:spacing w:line="21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0B27A1">
        <w:rPr>
          <w:rFonts w:ascii="Times New Roman" w:hAnsi="Times New Roman" w:cs="Times New Roman"/>
          <w:sz w:val="24"/>
          <w:szCs w:val="24"/>
        </w:rPr>
        <w:t xml:space="preserve">Полное название ОУ </w:t>
      </w:r>
      <w:r>
        <w:rPr>
          <w:rFonts w:ascii="Times New Roman" w:hAnsi="Times New Roman" w:cs="Times New Roman"/>
          <w:sz w:val="24"/>
          <w:szCs w:val="24"/>
        </w:rPr>
        <w:t xml:space="preserve">  МБОУ «СОШ №60»</w:t>
      </w:r>
    </w:p>
    <w:p w:rsidR="005F019C" w:rsidRPr="000B27A1" w:rsidRDefault="005F019C" w:rsidP="005F019C">
      <w:pPr>
        <w:suppressAutoHyphens/>
        <w:spacing w:line="21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0B27A1">
        <w:rPr>
          <w:rFonts w:ascii="Times New Roman" w:hAnsi="Times New Roman" w:cs="Times New Roman"/>
          <w:sz w:val="24"/>
          <w:szCs w:val="24"/>
        </w:rPr>
        <w:t>Предмет (форма занятия)</w:t>
      </w:r>
      <w:r>
        <w:rPr>
          <w:rFonts w:ascii="Times New Roman" w:hAnsi="Times New Roman" w:cs="Times New Roman"/>
          <w:sz w:val="24"/>
          <w:szCs w:val="24"/>
        </w:rPr>
        <w:t xml:space="preserve">  Изобразительное искусство   </w:t>
      </w:r>
      <w:r w:rsidRPr="000B27A1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>6 «Б»</w:t>
      </w:r>
      <w:r w:rsidRPr="000B27A1">
        <w:rPr>
          <w:rFonts w:ascii="Times New Roman" w:hAnsi="Times New Roman" w:cs="Times New Roman"/>
          <w:sz w:val="24"/>
          <w:szCs w:val="24"/>
        </w:rPr>
        <w:t xml:space="preserve"> УМК_</w:t>
      </w:r>
      <w:r w:rsidR="00B359B3">
        <w:rPr>
          <w:rFonts w:ascii="Times New Roman" w:hAnsi="Times New Roman" w:cs="Times New Roman"/>
          <w:sz w:val="24"/>
          <w:szCs w:val="24"/>
        </w:rPr>
        <w:t xml:space="preserve"> «Школа России» учебник </w:t>
      </w:r>
      <w:proofErr w:type="spellStart"/>
      <w:r w:rsidR="00B359B3">
        <w:rPr>
          <w:rFonts w:ascii="Times New Roman" w:hAnsi="Times New Roman" w:cs="Times New Roman"/>
          <w:sz w:val="24"/>
          <w:szCs w:val="24"/>
        </w:rPr>
        <w:t>Л.А.Неменской</w:t>
      </w:r>
      <w:proofErr w:type="spellEnd"/>
      <w:r w:rsidR="00B359B3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</w:t>
      </w:r>
    </w:p>
    <w:p w:rsidR="005F019C" w:rsidRPr="000B27A1" w:rsidRDefault="005F019C" w:rsidP="005F019C">
      <w:pPr>
        <w:suppressAutoHyphens/>
        <w:spacing w:line="216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 (занятия)  «Сатирические образы человека»</w:t>
      </w:r>
    </w:p>
    <w:p w:rsidR="005F019C" w:rsidRPr="000B27A1" w:rsidRDefault="005F019C" w:rsidP="005F019C">
      <w:pPr>
        <w:suppressAutoHyphens/>
        <w:spacing w:line="21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0B27A1">
        <w:rPr>
          <w:rFonts w:ascii="Times New Roman" w:hAnsi="Times New Roman" w:cs="Times New Roman"/>
          <w:sz w:val="24"/>
          <w:szCs w:val="24"/>
        </w:rPr>
        <w:t xml:space="preserve">Дата проведения урока (занятия) </w:t>
      </w:r>
      <w:r>
        <w:rPr>
          <w:rFonts w:ascii="Times New Roman" w:hAnsi="Times New Roman" w:cs="Times New Roman"/>
          <w:sz w:val="24"/>
          <w:szCs w:val="24"/>
        </w:rPr>
        <w:t xml:space="preserve"> 18.02.2014г.</w:t>
      </w:r>
    </w:p>
    <w:p w:rsidR="002F0CC8" w:rsidRPr="000B27A1" w:rsidRDefault="002F0CC8" w:rsidP="002F0CC8">
      <w:pPr>
        <w:suppressAutoHyphens/>
        <w:rPr>
          <w:rFonts w:ascii="Times New Roman" w:hAnsi="Times New Roman" w:cs="Times New Roman"/>
        </w:rPr>
      </w:pPr>
    </w:p>
    <w:tbl>
      <w:tblPr>
        <w:tblW w:w="14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9"/>
        <w:gridCol w:w="3579"/>
        <w:gridCol w:w="4536"/>
        <w:gridCol w:w="4111"/>
      </w:tblGrid>
      <w:tr w:rsidR="002F0CC8" w:rsidRPr="000B27A1" w:rsidTr="00640F6F">
        <w:tc>
          <w:tcPr>
            <w:tcW w:w="2269" w:type="dxa"/>
          </w:tcPr>
          <w:p w:rsidR="002F0CC8" w:rsidRPr="000B27A1" w:rsidRDefault="002F0CC8" w:rsidP="00640F6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A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579" w:type="dxa"/>
          </w:tcPr>
          <w:p w:rsidR="002F0CC8" w:rsidRPr="000B27A1" w:rsidRDefault="002F0CC8" w:rsidP="00640F6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A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достижения планируемого результата</w:t>
            </w:r>
          </w:p>
        </w:tc>
        <w:tc>
          <w:tcPr>
            <w:tcW w:w="4536" w:type="dxa"/>
          </w:tcPr>
          <w:p w:rsidR="002F0CC8" w:rsidRPr="000B27A1" w:rsidRDefault="002F0CC8" w:rsidP="00640F6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A1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риски</w:t>
            </w:r>
          </w:p>
        </w:tc>
        <w:tc>
          <w:tcPr>
            <w:tcW w:w="4111" w:type="dxa"/>
          </w:tcPr>
          <w:p w:rsidR="002F0CC8" w:rsidRPr="000B27A1" w:rsidRDefault="002F0CC8" w:rsidP="00640F6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A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2F0CC8" w:rsidRPr="000B27A1" w:rsidTr="00640F6F">
        <w:tc>
          <w:tcPr>
            <w:tcW w:w="2269" w:type="dxa"/>
          </w:tcPr>
          <w:p w:rsidR="002F0CC8" w:rsidRPr="000B27A1" w:rsidRDefault="002F0CC8" w:rsidP="00640F6F">
            <w:pPr>
              <w:suppressAutoHyphens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</w:t>
            </w:r>
            <w:r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B27A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2F0CC8" w:rsidRPr="000B27A1" w:rsidRDefault="002F0CC8" w:rsidP="00640F6F">
            <w:pPr>
              <w:suppressAutoHyphens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2F0CC8" w:rsidRDefault="007A48D1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4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48A9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готов к уроку</w:t>
            </w:r>
          </w:p>
          <w:p w:rsidR="007A48D1" w:rsidRDefault="00CD18BA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8A9">
              <w:rPr>
                <w:rFonts w:ascii="Times New Roman" w:hAnsi="Times New Roman" w:cs="Times New Roman"/>
                <w:sz w:val="24"/>
                <w:szCs w:val="24"/>
              </w:rPr>
              <w:t>- ученик готов к уроку</w:t>
            </w:r>
            <w:r w:rsidR="00C10406">
              <w:rPr>
                <w:rFonts w:ascii="Times New Roman" w:hAnsi="Times New Roman" w:cs="Times New Roman"/>
                <w:sz w:val="24"/>
                <w:szCs w:val="24"/>
              </w:rPr>
              <w:t>, проявляет интерес к изучению нового материала.</w:t>
            </w:r>
          </w:p>
          <w:p w:rsidR="009648A9" w:rsidRPr="007A48D1" w:rsidRDefault="009648A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– ученик готов к уроку, </w:t>
            </w:r>
            <w:r w:rsidR="00CD18BA">
              <w:rPr>
                <w:rFonts w:ascii="Times New Roman" w:hAnsi="Times New Roman" w:cs="Times New Roman"/>
                <w:sz w:val="24"/>
                <w:szCs w:val="24"/>
              </w:rPr>
              <w:t>помогает учителю с раздаточным материалом</w:t>
            </w:r>
            <w:r w:rsidR="00C10406">
              <w:rPr>
                <w:rFonts w:ascii="Times New Roman" w:hAnsi="Times New Roman" w:cs="Times New Roman"/>
                <w:sz w:val="24"/>
                <w:szCs w:val="24"/>
              </w:rPr>
              <w:t>, проявляет интерес к изучению нового материала.</w:t>
            </w:r>
          </w:p>
        </w:tc>
        <w:tc>
          <w:tcPr>
            <w:tcW w:w="4536" w:type="dxa"/>
          </w:tcPr>
          <w:p w:rsidR="002F0CC8" w:rsidRDefault="00C10406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не готов  уроку.</w:t>
            </w:r>
          </w:p>
          <w:p w:rsidR="00C10406" w:rsidRDefault="00C10406" w:rsidP="00C104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не может организовать себя для начала урока, не проявляет интерес к изучению нового материала.</w:t>
            </w:r>
          </w:p>
          <w:p w:rsidR="00C10406" w:rsidRPr="000B27A1" w:rsidRDefault="00C10406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F0CC8" w:rsidRDefault="00C10406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ученику «запасной вариант».</w:t>
            </w:r>
          </w:p>
          <w:p w:rsidR="00C10406" w:rsidRDefault="00C10406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Заинтересовать ученика, привлечь его внимание дополнительными вопросами.</w:t>
            </w:r>
          </w:p>
          <w:p w:rsidR="00C10406" w:rsidRPr="000B27A1" w:rsidRDefault="00C10406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C8" w:rsidRPr="000B27A1" w:rsidTr="00640F6F">
        <w:tc>
          <w:tcPr>
            <w:tcW w:w="2269" w:type="dxa"/>
          </w:tcPr>
          <w:p w:rsidR="002F0CC8" w:rsidRPr="000B27A1" w:rsidRDefault="002F0CC8" w:rsidP="00640F6F">
            <w:pPr>
              <w:suppressAutoHyphens/>
              <w:ind w:lef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7A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чащ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их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0B27A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27A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B27A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7A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27A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</w:t>
            </w:r>
            <w:r w:rsidRPr="000B27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B27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</w:p>
          <w:p w:rsidR="002F0CC8" w:rsidRPr="000B27A1" w:rsidRDefault="002F0CC8" w:rsidP="00640F6F">
            <w:pPr>
              <w:suppressAutoHyphens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CD18BA" w:rsidRDefault="00CD18BA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 – ученик не помнит что такое портрет, как выглядит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силуэтный портрет;</w:t>
            </w:r>
          </w:p>
          <w:p w:rsidR="00FC5E98" w:rsidRDefault="00CD18BA" w:rsidP="00FC5E9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ученик </w:t>
            </w:r>
            <w:r w:rsidR="00FC5E98">
              <w:rPr>
                <w:rFonts w:ascii="Times New Roman" w:hAnsi="Times New Roman" w:cs="Times New Roman"/>
                <w:sz w:val="24"/>
                <w:szCs w:val="24"/>
              </w:rPr>
              <w:t>знает, что такое портрет, понимает, в чем разница обычного портрета и силуэтного;</w:t>
            </w:r>
          </w:p>
          <w:p w:rsidR="00FC5E98" w:rsidRDefault="00FC5E98" w:rsidP="00FC5E9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8BA">
              <w:rPr>
                <w:rFonts w:ascii="Times New Roman" w:hAnsi="Times New Roman" w:cs="Times New Roman"/>
                <w:sz w:val="24"/>
                <w:szCs w:val="24"/>
              </w:rPr>
              <w:t>М -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знает, что такое портрет, понимает, в чем разница обычного портрета и силуэтного, демонстрирует рисунки, сделанные дома дополнительно.</w:t>
            </w:r>
          </w:p>
          <w:p w:rsidR="00CD18BA" w:rsidRPr="000B27A1" w:rsidRDefault="00CD18BA" w:rsidP="00FC5E9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F0CC8" w:rsidRPr="000B27A1" w:rsidRDefault="009C4BE2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 не помнит что такое портрет,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выглядит силуэтный портрет.</w:t>
            </w:r>
          </w:p>
        </w:tc>
        <w:tc>
          <w:tcPr>
            <w:tcW w:w="4111" w:type="dxa"/>
          </w:tcPr>
          <w:p w:rsidR="002F0CC8" w:rsidRPr="000B27A1" w:rsidRDefault="009C4BE2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термины и понятия.</w:t>
            </w:r>
          </w:p>
        </w:tc>
      </w:tr>
      <w:tr w:rsidR="002F0CC8" w:rsidRPr="000B27A1" w:rsidTr="00640F6F">
        <w:tc>
          <w:tcPr>
            <w:tcW w:w="2269" w:type="dxa"/>
          </w:tcPr>
          <w:p w:rsidR="002F0CC8" w:rsidRPr="000B27A1" w:rsidRDefault="002F0CC8" w:rsidP="00640F6F">
            <w:pPr>
              <w:suppressAutoHyphens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об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ъ</w:t>
            </w:r>
            <w:r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27A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B27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го мате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F0CC8" w:rsidRPr="000B27A1" w:rsidRDefault="002F0CC8" w:rsidP="00640F6F">
            <w:pPr>
              <w:suppressAutoHyphens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:rsidR="00FC5E98" w:rsidRDefault="00CD18BA" w:rsidP="00FC5E9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="00FC5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E98"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облюдае</w:t>
            </w:r>
            <w:r w:rsidR="00FC5E98">
              <w:rPr>
                <w:rFonts w:ascii="Times New Roman" w:hAnsi="Times New Roman" w:cs="Times New Roman"/>
                <w:sz w:val="24"/>
                <w:szCs w:val="24"/>
              </w:rPr>
              <w:t>т нормы коллективного общения, не п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роявляе</w:t>
            </w:r>
            <w:r w:rsidR="00FC5E98">
              <w:rPr>
                <w:rFonts w:ascii="Times New Roman" w:hAnsi="Times New Roman" w:cs="Times New Roman"/>
                <w:sz w:val="24"/>
                <w:szCs w:val="24"/>
              </w:rPr>
              <w:t>т познавательную активность.</w:t>
            </w:r>
          </w:p>
          <w:p w:rsidR="00E310C5" w:rsidRDefault="00FC5E98" w:rsidP="00FC5E9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определяе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понятия,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термины, знакоми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с формами художественного преувеличения, с известными карикатуристами, с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 xml:space="preserve">облюдает нормы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коллективного общения</w:t>
            </w:r>
            <w:r w:rsidR="00E31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E98" w:rsidRDefault="00FC5E98" w:rsidP="00FC5E9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- 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определяе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понятия,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термины, 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с формами художественного преувеличения, с известными карикатуристами, с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облюдае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нормы коллективного общения, прояв</w:t>
            </w:r>
            <w:r w:rsidR="00E310C5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10C5">
              <w:rPr>
                <w:rFonts w:ascii="Times New Roman" w:hAnsi="Times New Roman" w:cs="Times New Roman"/>
                <w:sz w:val="24"/>
                <w:szCs w:val="24"/>
              </w:rPr>
              <w:t>т познавательную активность.</w:t>
            </w:r>
          </w:p>
          <w:p w:rsidR="00FC5E98" w:rsidRPr="000B27A1" w:rsidRDefault="00FC5E98" w:rsidP="00FC5E9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4BE2" w:rsidRDefault="009C4BE2" w:rsidP="009C4BE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не соблюдает нормы коллективного общения, не проявляет познавательную активность.</w:t>
            </w:r>
          </w:p>
          <w:p w:rsidR="002F0CC8" w:rsidRPr="000B27A1" w:rsidRDefault="002F0CC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C4BE2" w:rsidRDefault="009C4BE2" w:rsidP="009C4BE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Заинтересовать ученика, привлечь его внимание дополнительными вопросами.</w:t>
            </w:r>
          </w:p>
          <w:p w:rsidR="002F0CC8" w:rsidRPr="000B27A1" w:rsidRDefault="002F0CC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C8" w:rsidRPr="000B27A1" w:rsidTr="00640F6F">
        <w:tc>
          <w:tcPr>
            <w:tcW w:w="2269" w:type="dxa"/>
          </w:tcPr>
          <w:p w:rsidR="002F0CC8" w:rsidRPr="000B27A1" w:rsidRDefault="002F0CC8" w:rsidP="00640F6F">
            <w:pPr>
              <w:suppressAutoHyphens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0B27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27A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27A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ри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F0CC8" w:rsidRPr="000B27A1" w:rsidRDefault="002F0CC8" w:rsidP="00640F6F">
            <w:pPr>
              <w:suppressAutoHyphens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E310C5" w:rsidRDefault="00E310C5" w:rsidP="00E310C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не може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освоить  приемы художественного преувеличения, отобрать детали, «обострить образы», определить проблему художественного преувеличения, способа достижения цели, не 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 адекватно выразить свои эмоции. </w:t>
            </w:r>
          </w:p>
          <w:p w:rsidR="00E310C5" w:rsidRDefault="00E310C5" w:rsidP="00E310C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сваивае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приемы художе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ственного преувеличения, отбирает детали, «обостряе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образы»,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проблему художественного преувеличения, способы достижения цели, о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сознае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свои интересы и це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 xml:space="preserve">ли, эмоции, 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их выражает, понимае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эмоциональное состояние других людей. 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Создае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письм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енный текст, осознанно используе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речевые средства в соответствии с ситуацией, 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поддерживае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товарища. 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Работае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 плану. И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на взаимные уступки в разных ситуациях,  критически осмыслива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свое поведение.</w:t>
            </w:r>
          </w:p>
          <w:p w:rsidR="002F0CC8" w:rsidRPr="000B27A1" w:rsidRDefault="00E310C5" w:rsidP="00E310C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- о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сваивае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приемы художе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ственного преувеличения, отбирает детали, «обостряе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образы», п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ланируе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деятельнос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ть в учебной ситуации; определяе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проблему художественного преувеличения, способы достижения цели, о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сознае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свои интересы и це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ли, эмоции, адекватно их выражает, понимае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эмоциональное состояние других людей. 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Создае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письменный текст, осознанно используют речевые средства в соответствии с ситуацией, 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поддерживае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товарища. </w:t>
            </w:r>
            <w:r w:rsidR="009C4BE2">
              <w:rPr>
                <w:rFonts w:ascii="Times New Roman" w:hAnsi="Times New Roman" w:cs="Times New Roman"/>
                <w:sz w:val="24"/>
                <w:szCs w:val="24"/>
              </w:rPr>
              <w:t>Выдвигае</w:t>
            </w:r>
            <w:r w:rsidR="004457F9">
              <w:rPr>
                <w:rFonts w:ascii="Times New Roman" w:hAnsi="Times New Roman" w:cs="Times New Roman"/>
                <w:sz w:val="24"/>
                <w:szCs w:val="24"/>
              </w:rPr>
              <w:t>т версии. Работае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 плану. И</w:t>
            </w:r>
            <w:r w:rsidR="004457F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на взаимные</w:t>
            </w:r>
            <w:r w:rsidR="004457F9">
              <w:rPr>
                <w:rFonts w:ascii="Times New Roman" w:hAnsi="Times New Roman" w:cs="Times New Roman"/>
                <w:sz w:val="24"/>
                <w:szCs w:val="24"/>
              </w:rPr>
              <w:t xml:space="preserve"> уступки в разных ситуациях;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критически осмысливать свое поведение.</w:t>
            </w:r>
          </w:p>
        </w:tc>
        <w:tc>
          <w:tcPr>
            <w:tcW w:w="4536" w:type="dxa"/>
          </w:tcPr>
          <w:p w:rsidR="009C4BE2" w:rsidRDefault="009C4BE2" w:rsidP="009C4BE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может освоить  приемы художественного преувеличения, отобрать детали, «обострить образы», определить проблему художественного преувеличения, способа достижения цели, не может  адекватно выразить свои эмоции. </w:t>
            </w:r>
          </w:p>
          <w:p w:rsidR="002F0CC8" w:rsidRPr="000B27A1" w:rsidRDefault="002F0CC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F0CC8" w:rsidRPr="000B27A1" w:rsidRDefault="009C4BE2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учеником на уроке.</w:t>
            </w:r>
          </w:p>
        </w:tc>
      </w:tr>
      <w:tr w:rsidR="002F0CC8" w:rsidRPr="000B27A1" w:rsidTr="00640F6F">
        <w:tc>
          <w:tcPr>
            <w:tcW w:w="2269" w:type="dxa"/>
          </w:tcPr>
          <w:p w:rsidR="002F0CC8" w:rsidRPr="000B27A1" w:rsidRDefault="002F0CC8" w:rsidP="00640F6F">
            <w:pPr>
              <w:suppressAutoHyphens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з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0B27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27A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B27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B27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</w:t>
            </w:r>
            <w:r w:rsidRPr="000B27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2F0CC8" w:rsidRPr="000B27A1" w:rsidRDefault="002F0CC8" w:rsidP="00640F6F">
            <w:pPr>
              <w:suppressAutoHyphens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CC8" w:rsidRPr="000B27A1" w:rsidRDefault="002F0CC8" w:rsidP="00640F6F">
            <w:pPr>
              <w:suppressAutoHyphens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2F0CC8" w:rsidRDefault="00C10406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– нет дневника, не записывает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406" w:rsidRDefault="00C10406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записывает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406" w:rsidRDefault="00C10406" w:rsidP="00C104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- записывает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406" w:rsidRPr="000B27A1" w:rsidRDefault="00C10406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457F9" w:rsidRDefault="004457F9" w:rsidP="004457F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дневника, не записывает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CC8" w:rsidRPr="000B27A1" w:rsidRDefault="002F0CC8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F0CC8" w:rsidRPr="000B27A1" w:rsidRDefault="004457F9" w:rsidP="00640F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учеником.</w:t>
            </w:r>
          </w:p>
        </w:tc>
      </w:tr>
    </w:tbl>
    <w:p w:rsidR="002F0CC8" w:rsidRDefault="002F0CC8">
      <w:pPr>
        <w:rPr>
          <w:rFonts w:ascii="Times New Roman" w:hAnsi="Times New Roman" w:cs="Times New Roman"/>
        </w:rPr>
      </w:pPr>
    </w:p>
    <w:p w:rsidR="00B359B3" w:rsidRDefault="00B35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 - низкий уровень</w:t>
      </w:r>
    </w:p>
    <w:p w:rsidR="00B359B3" w:rsidRDefault="00B359B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– базовый</w:t>
      </w:r>
    </w:p>
    <w:p w:rsidR="00B359B3" w:rsidRDefault="00B35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 - максимальный</w:t>
      </w:r>
    </w:p>
    <w:p w:rsidR="00B359B3" w:rsidRPr="00C10406" w:rsidRDefault="00B359B3">
      <w:pPr>
        <w:rPr>
          <w:rFonts w:ascii="Times New Roman" w:hAnsi="Times New Roman" w:cs="Times New Roman"/>
        </w:rPr>
      </w:pPr>
    </w:p>
    <w:sectPr w:rsidR="00B359B3" w:rsidRPr="00C10406" w:rsidSect="002F0C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0CC8"/>
    <w:rsid w:val="00020963"/>
    <w:rsid w:val="00093F27"/>
    <w:rsid w:val="000B27A1"/>
    <w:rsid w:val="000C37C8"/>
    <w:rsid w:val="0013649E"/>
    <w:rsid w:val="00155060"/>
    <w:rsid w:val="00180765"/>
    <w:rsid w:val="001F04EB"/>
    <w:rsid w:val="0023540E"/>
    <w:rsid w:val="002C6F41"/>
    <w:rsid w:val="002F0CC8"/>
    <w:rsid w:val="003262CC"/>
    <w:rsid w:val="00331E8A"/>
    <w:rsid w:val="003572D2"/>
    <w:rsid w:val="00385FEB"/>
    <w:rsid w:val="003C7852"/>
    <w:rsid w:val="003E0E28"/>
    <w:rsid w:val="00403784"/>
    <w:rsid w:val="004457F9"/>
    <w:rsid w:val="00456BED"/>
    <w:rsid w:val="004635EC"/>
    <w:rsid w:val="00490F0E"/>
    <w:rsid w:val="004959CC"/>
    <w:rsid w:val="005736DB"/>
    <w:rsid w:val="00575F7F"/>
    <w:rsid w:val="005E5441"/>
    <w:rsid w:val="005F019C"/>
    <w:rsid w:val="006C4DF1"/>
    <w:rsid w:val="00763D13"/>
    <w:rsid w:val="00780A70"/>
    <w:rsid w:val="007A48D1"/>
    <w:rsid w:val="00856ACD"/>
    <w:rsid w:val="008960F3"/>
    <w:rsid w:val="008C15B2"/>
    <w:rsid w:val="008C4005"/>
    <w:rsid w:val="00910D5C"/>
    <w:rsid w:val="00915288"/>
    <w:rsid w:val="009275F8"/>
    <w:rsid w:val="00956046"/>
    <w:rsid w:val="009648A9"/>
    <w:rsid w:val="00982C18"/>
    <w:rsid w:val="009C4BE2"/>
    <w:rsid w:val="00A15D0E"/>
    <w:rsid w:val="00AC2388"/>
    <w:rsid w:val="00B1401A"/>
    <w:rsid w:val="00B23B85"/>
    <w:rsid w:val="00B359B3"/>
    <w:rsid w:val="00B45CE5"/>
    <w:rsid w:val="00BD3A80"/>
    <w:rsid w:val="00C10406"/>
    <w:rsid w:val="00C12079"/>
    <w:rsid w:val="00C36F78"/>
    <w:rsid w:val="00C927E8"/>
    <w:rsid w:val="00CD18BA"/>
    <w:rsid w:val="00D17E63"/>
    <w:rsid w:val="00D20683"/>
    <w:rsid w:val="00DB0C15"/>
    <w:rsid w:val="00E045B5"/>
    <w:rsid w:val="00E310C5"/>
    <w:rsid w:val="00E43218"/>
    <w:rsid w:val="00E47A78"/>
    <w:rsid w:val="00E578D8"/>
    <w:rsid w:val="00EA4CA1"/>
    <w:rsid w:val="00ED7796"/>
    <w:rsid w:val="00FC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A1"/>
  </w:style>
  <w:style w:type="paragraph" w:styleId="3">
    <w:name w:val="heading 3"/>
    <w:basedOn w:val="a"/>
    <w:next w:val="a"/>
    <w:link w:val="30"/>
    <w:uiPriority w:val="9"/>
    <w:qFormat/>
    <w:rsid w:val="002F0CC8"/>
    <w:pPr>
      <w:keepNext/>
      <w:keepLine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0CC8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a3">
    <w:name w:val="Normal (Web)"/>
    <w:basedOn w:val="a"/>
    <w:uiPriority w:val="99"/>
    <w:semiHidden/>
    <w:unhideWhenUsed/>
    <w:rsid w:val="0015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6A55-09C2-4EE0-8045-58F6047B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12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cp:lastPrinted>2014-02-17T18:37:00Z</cp:lastPrinted>
  <dcterms:created xsi:type="dcterms:W3CDTF">2014-01-23T17:03:00Z</dcterms:created>
  <dcterms:modified xsi:type="dcterms:W3CDTF">2014-02-17T18:39:00Z</dcterms:modified>
</cp:coreProperties>
</file>