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42"/>
        <w:gridCol w:w="3526"/>
        <w:gridCol w:w="3545"/>
        <w:gridCol w:w="3473"/>
      </w:tblGrid>
      <w:tr w:rsidR="00E9752B" w:rsidTr="00020F00">
        <w:tc>
          <w:tcPr>
            <w:tcW w:w="4242" w:type="dxa"/>
          </w:tcPr>
          <w:p w:rsidR="005566CF" w:rsidRPr="001C3D4A" w:rsidRDefault="005566CF">
            <w:pPr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 xml:space="preserve">            Этапы</w:t>
            </w:r>
          </w:p>
        </w:tc>
        <w:tc>
          <w:tcPr>
            <w:tcW w:w="3526" w:type="dxa"/>
          </w:tcPr>
          <w:p w:rsidR="005566CF" w:rsidRPr="001C3D4A" w:rsidRDefault="005566CF">
            <w:pPr>
              <w:rPr>
                <w:b/>
                <w:sz w:val="36"/>
                <w:szCs w:val="36"/>
              </w:rPr>
            </w:pPr>
            <w:r w:rsidRPr="005566CF">
              <w:rPr>
                <w:b/>
                <w:sz w:val="32"/>
                <w:szCs w:val="32"/>
              </w:rPr>
              <w:t xml:space="preserve">        </w:t>
            </w:r>
            <w:r w:rsidRPr="001C3D4A">
              <w:rPr>
                <w:b/>
                <w:sz w:val="36"/>
                <w:szCs w:val="36"/>
              </w:rPr>
              <w:t>Задачи этапа</w:t>
            </w:r>
          </w:p>
        </w:tc>
        <w:tc>
          <w:tcPr>
            <w:tcW w:w="3545" w:type="dxa"/>
          </w:tcPr>
          <w:p w:rsidR="005566CF" w:rsidRPr="001C3D4A" w:rsidRDefault="005566CF">
            <w:pPr>
              <w:rPr>
                <w:b/>
                <w:sz w:val="32"/>
                <w:szCs w:val="32"/>
              </w:rPr>
            </w:pPr>
            <w:r w:rsidRPr="005566CF">
              <w:rPr>
                <w:b/>
                <w:sz w:val="32"/>
                <w:szCs w:val="32"/>
              </w:rPr>
              <w:t xml:space="preserve">  </w:t>
            </w:r>
            <w:r w:rsidRPr="001C3D4A">
              <w:rPr>
                <w:b/>
                <w:sz w:val="32"/>
                <w:szCs w:val="32"/>
              </w:rPr>
              <w:t>Инструкции и задания</w:t>
            </w:r>
          </w:p>
        </w:tc>
        <w:tc>
          <w:tcPr>
            <w:tcW w:w="3473" w:type="dxa"/>
          </w:tcPr>
          <w:p w:rsidR="005566CF" w:rsidRPr="005566CF" w:rsidRDefault="005566CF">
            <w:pPr>
              <w:rPr>
                <w:b/>
                <w:sz w:val="36"/>
                <w:szCs w:val="36"/>
              </w:rPr>
            </w:pPr>
            <w:r w:rsidRPr="005566CF">
              <w:rPr>
                <w:b/>
                <w:sz w:val="32"/>
                <w:szCs w:val="32"/>
              </w:rPr>
              <w:t xml:space="preserve">  Материал к заданиям</w:t>
            </w:r>
          </w:p>
        </w:tc>
      </w:tr>
      <w:tr w:rsidR="00E9752B" w:rsidTr="00020F00">
        <w:tc>
          <w:tcPr>
            <w:tcW w:w="4242" w:type="dxa"/>
          </w:tcPr>
          <w:p w:rsidR="005566CF" w:rsidRPr="005566CF" w:rsidRDefault="005566CF" w:rsidP="005566CF">
            <w:pPr>
              <w:pStyle w:val="a4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5566CF">
              <w:rPr>
                <w:b/>
                <w:sz w:val="36"/>
                <w:szCs w:val="36"/>
              </w:rPr>
              <w:t>Орг. момент</w:t>
            </w:r>
          </w:p>
        </w:tc>
        <w:tc>
          <w:tcPr>
            <w:tcW w:w="3526" w:type="dxa"/>
          </w:tcPr>
          <w:p w:rsidR="005566CF" w:rsidRPr="001C3D4A" w:rsidRDefault="005566CF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>Сконцентрировать внимание уч-ся, подготовить к восприятию инструкций и выполнению заданий</w:t>
            </w:r>
          </w:p>
        </w:tc>
        <w:tc>
          <w:tcPr>
            <w:tcW w:w="3545" w:type="dxa"/>
          </w:tcPr>
          <w:p w:rsidR="005566CF" w:rsidRPr="001C3D4A" w:rsidRDefault="005566CF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>Оценка готовности к занятию, сообщение темы занятия, определение этапов работы</w:t>
            </w:r>
          </w:p>
        </w:tc>
        <w:tc>
          <w:tcPr>
            <w:tcW w:w="3473" w:type="dxa"/>
          </w:tcPr>
          <w:p w:rsidR="005566CF" w:rsidRDefault="005566CF"/>
        </w:tc>
      </w:tr>
      <w:tr w:rsidR="00E9752B" w:rsidTr="00020F00">
        <w:tc>
          <w:tcPr>
            <w:tcW w:w="4242" w:type="dxa"/>
          </w:tcPr>
          <w:p w:rsidR="005566CF" w:rsidRPr="005566CF" w:rsidRDefault="005566CF" w:rsidP="005566CF">
            <w:pPr>
              <w:pStyle w:val="a4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5566CF">
              <w:rPr>
                <w:b/>
                <w:sz w:val="36"/>
                <w:szCs w:val="36"/>
              </w:rPr>
              <w:t>Ориентировочный</w:t>
            </w:r>
          </w:p>
        </w:tc>
        <w:tc>
          <w:tcPr>
            <w:tcW w:w="3526" w:type="dxa"/>
          </w:tcPr>
          <w:p w:rsidR="005566CF" w:rsidRPr="001C3D4A" w:rsidRDefault="001C3D4A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>Актуализировать умение выделять прилагательные со значением принадлежности из ряда других прилагательных. Развивать умение анализировать языковые единицы</w:t>
            </w:r>
          </w:p>
        </w:tc>
        <w:tc>
          <w:tcPr>
            <w:tcW w:w="3545" w:type="dxa"/>
          </w:tcPr>
          <w:p w:rsidR="005566CF" w:rsidRPr="001C3D4A" w:rsidRDefault="001C3D4A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 xml:space="preserve">Уч-ся предлагается выбрать только </w:t>
            </w:r>
            <w:proofErr w:type="spellStart"/>
            <w:proofErr w:type="gramStart"/>
            <w:r w:rsidRPr="001C3D4A">
              <w:rPr>
                <w:sz w:val="24"/>
                <w:szCs w:val="24"/>
              </w:rPr>
              <w:t>прил</w:t>
            </w:r>
            <w:proofErr w:type="spellEnd"/>
            <w:proofErr w:type="gramEnd"/>
            <w:r w:rsidRPr="001C3D4A">
              <w:rPr>
                <w:sz w:val="24"/>
                <w:szCs w:val="24"/>
              </w:rPr>
              <w:t xml:space="preserve"> со значением принадлежности какому-то существу, лицу. Коллективная проверка, обсуждение возможных ошибок при выделении притяжательных </w:t>
            </w:r>
            <w:proofErr w:type="spellStart"/>
            <w:proofErr w:type="gramStart"/>
            <w:r w:rsidRPr="001C3D4A">
              <w:rPr>
                <w:sz w:val="24"/>
                <w:szCs w:val="24"/>
              </w:rPr>
              <w:t>прил</w:t>
            </w:r>
            <w:proofErr w:type="spellEnd"/>
            <w:proofErr w:type="gramEnd"/>
            <w:r w:rsidRPr="001C3D4A">
              <w:rPr>
                <w:sz w:val="24"/>
                <w:szCs w:val="24"/>
              </w:rPr>
              <w:t xml:space="preserve">, выявление способа образования </w:t>
            </w:r>
            <w:proofErr w:type="spellStart"/>
            <w:r w:rsidRPr="001C3D4A">
              <w:rPr>
                <w:sz w:val="24"/>
                <w:szCs w:val="24"/>
              </w:rPr>
              <w:t>притяж</w:t>
            </w:r>
            <w:proofErr w:type="spellEnd"/>
            <w:r w:rsidRPr="001C3D4A">
              <w:rPr>
                <w:sz w:val="24"/>
                <w:szCs w:val="24"/>
              </w:rPr>
              <w:t xml:space="preserve"> </w:t>
            </w:r>
            <w:proofErr w:type="spellStart"/>
            <w:r w:rsidRPr="001C3D4A">
              <w:rPr>
                <w:sz w:val="24"/>
                <w:szCs w:val="24"/>
              </w:rPr>
              <w:t>прил</w:t>
            </w:r>
            <w:proofErr w:type="spellEnd"/>
          </w:p>
        </w:tc>
        <w:tc>
          <w:tcPr>
            <w:tcW w:w="3473" w:type="dxa"/>
          </w:tcPr>
          <w:p w:rsidR="005566CF" w:rsidRPr="001C3D4A" w:rsidRDefault="001C3D4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C3D4A">
              <w:rPr>
                <w:sz w:val="24"/>
                <w:szCs w:val="24"/>
              </w:rPr>
              <w:t>Коровье</w:t>
            </w:r>
          </w:p>
          <w:p w:rsidR="001C3D4A" w:rsidRPr="001C3D4A" w:rsidRDefault="001C3D4A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 xml:space="preserve">    Сливовый</w:t>
            </w:r>
          </w:p>
          <w:p w:rsidR="001C3D4A" w:rsidRPr="001C3D4A" w:rsidRDefault="001C3D4A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 xml:space="preserve">    Сестрин</w:t>
            </w:r>
          </w:p>
          <w:p w:rsidR="001C3D4A" w:rsidRPr="001C3D4A" w:rsidRDefault="001C3D4A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 xml:space="preserve">    Младший</w:t>
            </w:r>
          </w:p>
          <w:p w:rsidR="001C3D4A" w:rsidRPr="001C3D4A" w:rsidRDefault="001C3D4A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 xml:space="preserve">    Барсучий</w:t>
            </w:r>
          </w:p>
          <w:p w:rsidR="001C3D4A" w:rsidRPr="001C3D4A" w:rsidRDefault="001C3D4A">
            <w:pPr>
              <w:rPr>
                <w:sz w:val="24"/>
                <w:szCs w:val="24"/>
              </w:rPr>
            </w:pPr>
            <w:r w:rsidRPr="001C3D4A">
              <w:rPr>
                <w:sz w:val="24"/>
                <w:szCs w:val="24"/>
              </w:rPr>
              <w:t xml:space="preserve">    Песчаный</w:t>
            </w:r>
          </w:p>
          <w:p w:rsidR="001C3D4A" w:rsidRDefault="001C3D4A">
            <w:r w:rsidRPr="001C3D4A">
              <w:rPr>
                <w:sz w:val="24"/>
                <w:szCs w:val="24"/>
              </w:rPr>
              <w:t xml:space="preserve">     Отцов</w:t>
            </w:r>
          </w:p>
        </w:tc>
      </w:tr>
      <w:tr w:rsidR="00E9752B" w:rsidTr="00020F00">
        <w:tc>
          <w:tcPr>
            <w:tcW w:w="4242" w:type="dxa"/>
          </w:tcPr>
          <w:p w:rsidR="005566CF" w:rsidRPr="001C3D4A" w:rsidRDefault="001C3D4A" w:rsidP="001C3D4A">
            <w:pPr>
              <w:pStyle w:val="a4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1C3D4A">
              <w:rPr>
                <w:b/>
                <w:sz w:val="36"/>
                <w:szCs w:val="36"/>
              </w:rPr>
              <w:t>Репродуктивный</w:t>
            </w:r>
          </w:p>
        </w:tc>
        <w:tc>
          <w:tcPr>
            <w:tcW w:w="3526" w:type="dxa"/>
          </w:tcPr>
          <w:p w:rsidR="005566CF" w:rsidRDefault="001C3D4A">
            <w:r>
              <w:t xml:space="preserve">Совершенствовать умение образовывать </w:t>
            </w:r>
            <w:proofErr w:type="spellStart"/>
            <w:proofErr w:type="gramStart"/>
            <w:r>
              <w:t>притяж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прил</w:t>
            </w:r>
            <w:proofErr w:type="spellEnd"/>
            <w:r>
              <w:t xml:space="preserve"> от им </w:t>
            </w:r>
            <w:proofErr w:type="spellStart"/>
            <w:r>
              <w:t>сущ</w:t>
            </w:r>
            <w:proofErr w:type="spellEnd"/>
            <w:r>
              <w:t xml:space="preserve"> суффиксальным способом, согласовывать образованные </w:t>
            </w:r>
            <w:proofErr w:type="spellStart"/>
            <w:r>
              <w:t>прил</w:t>
            </w:r>
            <w:proofErr w:type="spellEnd"/>
            <w:r>
              <w:t xml:space="preserve"> с им </w:t>
            </w:r>
            <w:proofErr w:type="spellStart"/>
            <w:r>
              <w:t>сущ</w:t>
            </w:r>
            <w:proofErr w:type="spellEnd"/>
            <w:r>
              <w:t xml:space="preserve"> в </w:t>
            </w:r>
            <w:proofErr w:type="spellStart"/>
            <w:r>
              <w:t>р</w:t>
            </w:r>
            <w:proofErr w:type="spellEnd"/>
            <w:r>
              <w:t>, ч</w:t>
            </w:r>
            <w:r w:rsidR="00E9752B">
              <w:t>, совершенствовать связную речь уч-ся</w:t>
            </w:r>
          </w:p>
        </w:tc>
        <w:tc>
          <w:tcPr>
            <w:tcW w:w="3545" w:type="dxa"/>
          </w:tcPr>
          <w:p w:rsidR="005566CF" w:rsidRDefault="00E9752B">
            <w:r>
              <w:t xml:space="preserve">Уч-ся предлагается образовать от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притяж</w:t>
            </w:r>
            <w:proofErr w:type="spellEnd"/>
            <w:r>
              <w:t xml:space="preserve"> </w:t>
            </w:r>
            <w:proofErr w:type="spellStart"/>
            <w:r>
              <w:t>прил</w:t>
            </w:r>
            <w:proofErr w:type="spellEnd"/>
            <w:r>
              <w:t xml:space="preserve"> и правильно его согласовать.  «Измени слово так, чтобы второе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стало </w:t>
            </w:r>
            <w:proofErr w:type="spellStart"/>
            <w:r>
              <w:t>прил</w:t>
            </w:r>
            <w:proofErr w:type="spellEnd"/>
            <w:r>
              <w:t>». Работа в парах. Взаимопроверка</w:t>
            </w:r>
          </w:p>
        </w:tc>
        <w:tc>
          <w:tcPr>
            <w:tcW w:w="3473" w:type="dxa"/>
          </w:tcPr>
          <w:p w:rsidR="005566CF" w:rsidRDefault="00E9752B">
            <w:r>
              <w:t xml:space="preserve">                   </w:t>
            </w:r>
            <w:r>
              <w:rPr>
                <w:lang w:val="en-US"/>
              </w:rPr>
              <w:t>I</w:t>
            </w:r>
            <w:r>
              <w:t>в.</w:t>
            </w:r>
          </w:p>
          <w:p w:rsidR="00E9752B" w:rsidRDefault="00E9752B">
            <w:r>
              <w:t>Молоко коровы</w:t>
            </w:r>
          </w:p>
          <w:p w:rsidR="00E9752B" w:rsidRDefault="00E9752B">
            <w:r>
              <w:t>Хвост лисы</w:t>
            </w:r>
          </w:p>
          <w:p w:rsidR="00E9752B" w:rsidRDefault="00E9752B">
            <w:r>
              <w:t>Яйцо утки</w:t>
            </w:r>
          </w:p>
          <w:p w:rsidR="00E9752B" w:rsidRDefault="00E9752B">
            <w:r>
              <w:t>Тулуп деда</w:t>
            </w:r>
          </w:p>
          <w:p w:rsidR="00E9752B" w:rsidRDefault="00E9752B">
            <w:r>
              <w:t xml:space="preserve">                   </w:t>
            </w:r>
            <w:r>
              <w:rPr>
                <w:lang w:val="en-US"/>
              </w:rPr>
              <w:t>II</w:t>
            </w:r>
            <w:r>
              <w:t>в.</w:t>
            </w:r>
          </w:p>
          <w:p w:rsidR="00E9752B" w:rsidRDefault="00E9752B">
            <w:r>
              <w:t>Шкура козы</w:t>
            </w:r>
          </w:p>
          <w:p w:rsidR="00E9752B" w:rsidRDefault="00E9752B">
            <w:r>
              <w:t>Пальто отца</w:t>
            </w:r>
          </w:p>
          <w:p w:rsidR="00E9752B" w:rsidRDefault="00E9752B">
            <w:r>
              <w:t>Платок мамы</w:t>
            </w:r>
          </w:p>
          <w:p w:rsidR="00E9752B" w:rsidRPr="00E9752B" w:rsidRDefault="00E9752B">
            <w:r>
              <w:t>Книга Андрея</w:t>
            </w:r>
          </w:p>
          <w:p w:rsidR="00E9752B" w:rsidRDefault="00E9752B"/>
        </w:tc>
      </w:tr>
      <w:tr w:rsidR="00E9752B" w:rsidTr="00020F00">
        <w:tc>
          <w:tcPr>
            <w:tcW w:w="4242" w:type="dxa"/>
          </w:tcPr>
          <w:p w:rsidR="005566CF" w:rsidRPr="00E9752B" w:rsidRDefault="00E9752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Pr="00E9752B">
              <w:rPr>
                <w:b/>
                <w:sz w:val="36"/>
                <w:szCs w:val="36"/>
              </w:rPr>
              <w:t>4.Обучающи</w:t>
            </w:r>
            <w:proofErr w:type="gramStart"/>
            <w:r w:rsidRPr="00E9752B">
              <w:rPr>
                <w:b/>
                <w:sz w:val="36"/>
                <w:szCs w:val="36"/>
              </w:rPr>
              <w:t>й</w:t>
            </w:r>
            <w:r>
              <w:rPr>
                <w:b/>
                <w:sz w:val="36"/>
                <w:szCs w:val="36"/>
              </w:rPr>
              <w:t>(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репродук</w:t>
            </w:r>
            <w:proofErr w:type="spellEnd"/>
            <w:r>
              <w:rPr>
                <w:b/>
                <w:sz w:val="36"/>
                <w:szCs w:val="36"/>
              </w:rPr>
              <w:t>.)</w:t>
            </w:r>
          </w:p>
        </w:tc>
        <w:tc>
          <w:tcPr>
            <w:tcW w:w="3526" w:type="dxa"/>
          </w:tcPr>
          <w:p w:rsidR="005566CF" w:rsidRDefault="00E9752B">
            <w:r>
              <w:t xml:space="preserve">Совершенствовать умение согласовывать </w:t>
            </w:r>
            <w:proofErr w:type="spellStart"/>
            <w:r>
              <w:t>прит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прил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сущ</w:t>
            </w:r>
            <w:proofErr w:type="spellEnd"/>
            <w:r>
              <w:t xml:space="preserve"> по смыслу и грамматически. Развивать умение толковать значение устойчивых выражений</w:t>
            </w:r>
          </w:p>
        </w:tc>
        <w:tc>
          <w:tcPr>
            <w:tcW w:w="3545" w:type="dxa"/>
          </w:tcPr>
          <w:p w:rsidR="005566CF" w:rsidRDefault="00E9752B">
            <w:r>
              <w:t xml:space="preserve">А) На доске записаны деформированные устойчивые сочетания с </w:t>
            </w:r>
            <w:proofErr w:type="spellStart"/>
            <w:proofErr w:type="gramStart"/>
            <w:r>
              <w:t>притяж</w:t>
            </w:r>
            <w:proofErr w:type="spellEnd"/>
            <w:proofErr w:type="gramEnd"/>
            <w:r>
              <w:t xml:space="preserve"> прил.</w:t>
            </w:r>
            <w:r w:rsidR="003231BD">
              <w:t xml:space="preserve"> Ученикам необходимо составить правильные сочетания(</w:t>
            </w:r>
            <w:proofErr w:type="spellStart"/>
            <w:r w:rsidR="003231BD">
              <w:t>прил+сущ</w:t>
            </w:r>
            <w:proofErr w:type="spellEnd"/>
            <w:r w:rsidR="003231BD">
              <w:t xml:space="preserve">), дописать окончания </w:t>
            </w:r>
            <w:proofErr w:type="spellStart"/>
            <w:r w:rsidR="003231BD">
              <w:t>прил</w:t>
            </w:r>
            <w:proofErr w:type="spellEnd"/>
            <w:r w:rsidR="003231BD">
              <w:t xml:space="preserve">, растолковать значение устойчивых </w:t>
            </w:r>
            <w:r w:rsidR="003231BD">
              <w:lastRenderedPageBreak/>
              <w:t>выражений</w:t>
            </w:r>
          </w:p>
          <w:p w:rsidR="003231BD" w:rsidRDefault="003231BD">
            <w:r>
              <w:t>Б</w:t>
            </w:r>
            <w:proofErr w:type="gramStart"/>
            <w:r>
              <w:t>)У</w:t>
            </w:r>
            <w:proofErr w:type="gramEnd"/>
            <w:r>
              <w:t>ч-ся предлагается(устно) составить предложение с любым понравившимся устойчивым сочетанием</w:t>
            </w:r>
          </w:p>
        </w:tc>
        <w:tc>
          <w:tcPr>
            <w:tcW w:w="3473" w:type="dxa"/>
          </w:tcPr>
          <w:p w:rsidR="005566CF" w:rsidRDefault="003231BD">
            <w:proofErr w:type="spellStart"/>
            <w:r>
              <w:lastRenderedPageBreak/>
              <w:t>Черепаш</w:t>
            </w:r>
            <w:proofErr w:type="spellEnd"/>
            <w:r>
              <w:t>…       услуга</w:t>
            </w:r>
          </w:p>
          <w:p w:rsidR="003231BD" w:rsidRDefault="003231BD">
            <w:proofErr w:type="spellStart"/>
            <w:r>
              <w:t>Медвежь</w:t>
            </w:r>
            <w:proofErr w:type="spellEnd"/>
            <w:r>
              <w:t>…      полет</w:t>
            </w:r>
          </w:p>
          <w:p w:rsidR="003231BD" w:rsidRDefault="003231BD">
            <w:proofErr w:type="spellStart"/>
            <w:r>
              <w:t>Волч</w:t>
            </w:r>
            <w:proofErr w:type="spellEnd"/>
            <w:r>
              <w:t>…               преданность</w:t>
            </w:r>
          </w:p>
          <w:p w:rsidR="003231BD" w:rsidRDefault="003231BD">
            <w:proofErr w:type="spellStart"/>
            <w:r>
              <w:t>Птич</w:t>
            </w:r>
            <w:proofErr w:type="spellEnd"/>
            <w:r>
              <w:t>…               темперамент</w:t>
            </w:r>
          </w:p>
          <w:p w:rsidR="003231BD" w:rsidRDefault="003231BD">
            <w:r>
              <w:t>Собачь…           аппетит</w:t>
            </w:r>
          </w:p>
          <w:p w:rsidR="003231BD" w:rsidRDefault="003231BD">
            <w:r>
              <w:t xml:space="preserve">                            шаг</w:t>
            </w:r>
          </w:p>
        </w:tc>
      </w:tr>
      <w:tr w:rsidR="00E9752B" w:rsidTr="00020F00">
        <w:tc>
          <w:tcPr>
            <w:tcW w:w="4242" w:type="dxa"/>
          </w:tcPr>
          <w:p w:rsidR="005566CF" w:rsidRPr="003231BD" w:rsidRDefault="003231BD" w:rsidP="003231BD">
            <w:pPr>
              <w:ind w:left="3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5.</w:t>
            </w:r>
            <w:r w:rsidRPr="003231BD">
              <w:rPr>
                <w:b/>
                <w:sz w:val="36"/>
                <w:szCs w:val="36"/>
              </w:rPr>
              <w:t>Продуктивный</w:t>
            </w:r>
          </w:p>
        </w:tc>
        <w:tc>
          <w:tcPr>
            <w:tcW w:w="3526" w:type="dxa"/>
          </w:tcPr>
          <w:p w:rsidR="005566CF" w:rsidRDefault="003231BD">
            <w:r>
              <w:t>Совершенствовать умение конструировать предложения, включая в них устойчивые сочетания</w:t>
            </w:r>
          </w:p>
        </w:tc>
        <w:tc>
          <w:tcPr>
            <w:tcW w:w="3545" w:type="dxa"/>
          </w:tcPr>
          <w:p w:rsidR="005566CF" w:rsidRDefault="003231BD">
            <w:r>
              <w:t>Уч-ся получает карточку с предложением, в которое необходимо вставить пропущенное устойчивое сочетание (см. выше). Коллективная проверка</w:t>
            </w:r>
          </w:p>
        </w:tc>
        <w:tc>
          <w:tcPr>
            <w:tcW w:w="3473" w:type="dxa"/>
          </w:tcPr>
          <w:p w:rsidR="005566CF" w:rsidRDefault="003231BD">
            <w:r>
              <w:t>1.</w:t>
            </w:r>
            <w:r w:rsidR="00020F00">
              <w:t>Своим  действием мой друг-----</w:t>
            </w:r>
            <w:r>
              <w:t xml:space="preserve">2. </w:t>
            </w:r>
            <w:r w:rsidR="00020F00">
              <w:t>О трусливых людях говорят так:------.</w:t>
            </w:r>
          </w:p>
          <w:p w:rsidR="00020F00" w:rsidRDefault="00020F00">
            <w:r>
              <w:t>3. С высоты------ открылся потрясающий вид ночного города.</w:t>
            </w:r>
          </w:p>
          <w:p w:rsidR="00020F00" w:rsidRDefault="00020F00">
            <w:r>
              <w:t>4. После прогулки у меня разыгрался-----.</w:t>
            </w:r>
          </w:p>
        </w:tc>
      </w:tr>
      <w:tr w:rsidR="00E9752B" w:rsidTr="00020F00">
        <w:tc>
          <w:tcPr>
            <w:tcW w:w="4242" w:type="dxa"/>
          </w:tcPr>
          <w:p w:rsidR="005566CF" w:rsidRPr="00020F00" w:rsidRDefault="00020F00">
            <w:pPr>
              <w:rPr>
                <w:b/>
                <w:sz w:val="36"/>
                <w:szCs w:val="36"/>
              </w:rPr>
            </w:pPr>
            <w:r w:rsidRPr="00020F00">
              <w:rPr>
                <w:b/>
                <w:sz w:val="36"/>
                <w:szCs w:val="36"/>
              </w:rPr>
              <w:t xml:space="preserve">     6. Заключительный</w:t>
            </w:r>
          </w:p>
        </w:tc>
        <w:tc>
          <w:tcPr>
            <w:tcW w:w="3526" w:type="dxa"/>
          </w:tcPr>
          <w:p w:rsidR="005566CF" w:rsidRDefault="00020F00">
            <w:r>
              <w:t>Развивать способность критично относиться к собственной деятельности, способствовать развитию толерантного отношения к ошибкам уч-ся</w:t>
            </w:r>
          </w:p>
        </w:tc>
        <w:tc>
          <w:tcPr>
            <w:tcW w:w="3545" w:type="dxa"/>
          </w:tcPr>
          <w:p w:rsidR="005566CF" w:rsidRDefault="00020F00">
            <w:r>
              <w:t>Обсуждение результатов занятия, выявление трудностей</w:t>
            </w:r>
            <w:proofErr w:type="gramStart"/>
            <w:r>
              <w:t>.</w:t>
            </w:r>
            <w:proofErr w:type="gramEnd"/>
            <w:r>
              <w:t xml:space="preserve"> Оценивание деятельности уч-ся.</w:t>
            </w:r>
          </w:p>
        </w:tc>
        <w:tc>
          <w:tcPr>
            <w:tcW w:w="3473" w:type="dxa"/>
          </w:tcPr>
          <w:p w:rsidR="005566CF" w:rsidRDefault="005566CF"/>
        </w:tc>
      </w:tr>
    </w:tbl>
    <w:p w:rsidR="00A40118" w:rsidRDefault="00A40118"/>
    <w:sectPr w:rsidR="00A40118" w:rsidSect="005566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71D08"/>
    <w:multiLevelType w:val="hybridMultilevel"/>
    <w:tmpl w:val="9EC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6CF"/>
    <w:rsid w:val="00020F00"/>
    <w:rsid w:val="001C3D4A"/>
    <w:rsid w:val="003231BD"/>
    <w:rsid w:val="00517CB2"/>
    <w:rsid w:val="005566CF"/>
    <w:rsid w:val="00A40118"/>
    <w:rsid w:val="00E9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Дугин</dc:creator>
  <cp:lastModifiedBy>Дугин</cp:lastModifiedBy>
  <cp:revision>1</cp:revision>
  <dcterms:created xsi:type="dcterms:W3CDTF">2012-01-18T15:42:00Z</dcterms:created>
  <dcterms:modified xsi:type="dcterms:W3CDTF">2012-01-18T16:36:00Z</dcterms:modified>
</cp:coreProperties>
</file>