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70" w:rsidRDefault="00A14970">
      <w:pPr>
        <w:rPr>
          <w:sz w:val="32"/>
          <w:szCs w:val="32"/>
        </w:rPr>
      </w:pPr>
      <w:r w:rsidRPr="00EE32CF">
        <w:rPr>
          <w:sz w:val="32"/>
          <w:szCs w:val="32"/>
        </w:rPr>
        <w:t>Самоанализ  урока по теме  «Тренинг  по решению задач разной степени сложности. Углеводороды»</w:t>
      </w:r>
    </w:p>
    <w:p w:rsidR="00996DB2" w:rsidRPr="00996DB2" w:rsidRDefault="003A5A4C">
      <w:pPr>
        <w:rPr>
          <w:sz w:val="32"/>
          <w:szCs w:val="32"/>
        </w:rPr>
      </w:pPr>
      <w:r>
        <w:rPr>
          <w:sz w:val="32"/>
          <w:szCs w:val="32"/>
        </w:rPr>
        <w:t>10 «А» класс, школа № 20 г. Казани</w:t>
      </w:r>
      <w:r w:rsidR="00996DB2">
        <w:rPr>
          <w:sz w:val="32"/>
          <w:szCs w:val="32"/>
        </w:rPr>
        <w:t>, 14.03.2012.</w:t>
      </w:r>
      <w:bookmarkStart w:id="0" w:name="_GoBack"/>
      <w:bookmarkEnd w:id="0"/>
    </w:p>
    <w:p w:rsidR="00A14970" w:rsidRDefault="00A14970">
      <w:pPr>
        <w:rPr>
          <w:sz w:val="32"/>
          <w:szCs w:val="32"/>
        </w:rPr>
      </w:pPr>
      <w:r w:rsidRPr="00EE32CF">
        <w:rPr>
          <w:sz w:val="32"/>
          <w:szCs w:val="32"/>
        </w:rPr>
        <w:t xml:space="preserve">Учитель  химии:  </w:t>
      </w:r>
      <w:proofErr w:type="spellStart"/>
      <w:r w:rsidRPr="00EE32CF">
        <w:rPr>
          <w:sz w:val="32"/>
          <w:szCs w:val="32"/>
        </w:rPr>
        <w:t>Пономарёва</w:t>
      </w:r>
      <w:proofErr w:type="spellEnd"/>
      <w:r w:rsidRPr="00EE32CF">
        <w:rPr>
          <w:sz w:val="32"/>
          <w:szCs w:val="32"/>
        </w:rPr>
        <w:t xml:space="preserve"> Татьяна Викторовна</w:t>
      </w:r>
      <w:r w:rsidR="003A5A4C">
        <w:rPr>
          <w:sz w:val="32"/>
          <w:szCs w:val="32"/>
        </w:rPr>
        <w:t xml:space="preserve">. </w:t>
      </w:r>
    </w:p>
    <w:p w:rsidR="00EE32CF" w:rsidRPr="00EE32CF" w:rsidRDefault="00EE32CF">
      <w:pPr>
        <w:rPr>
          <w:sz w:val="32"/>
          <w:szCs w:val="32"/>
        </w:rPr>
      </w:pPr>
    </w:p>
    <w:p w:rsidR="00DC4186" w:rsidRPr="00EE32CF" w:rsidRDefault="00A14970" w:rsidP="00A14970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E32CF">
        <w:rPr>
          <w:rFonts w:cstheme="minorHAnsi"/>
          <w:sz w:val="24"/>
          <w:szCs w:val="24"/>
        </w:rPr>
        <w:t xml:space="preserve">При построении урока я руководствовалась современными требованиями: </w:t>
      </w:r>
      <w:r w:rsidR="00807CAA" w:rsidRPr="00EE32CF">
        <w:rPr>
          <w:rFonts w:cstheme="minorHAnsi"/>
          <w:sz w:val="24"/>
          <w:szCs w:val="24"/>
        </w:rPr>
        <w:t>четкое формулирование триединой дидактической цели;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 так же психологическими принципами с  учетом  индивидуальных и возрастных особенностей учащихся.</w:t>
      </w:r>
    </w:p>
    <w:p w:rsidR="00807CAA" w:rsidRPr="00EE32CF" w:rsidRDefault="00807CAA" w:rsidP="00A14970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E32CF">
        <w:rPr>
          <w:rFonts w:cstheme="minorHAnsi"/>
          <w:sz w:val="24"/>
          <w:szCs w:val="24"/>
        </w:rPr>
        <w:t>Решение расчетных и экспериментальных задач является связующим звеном тем программы обучения, и является закрепляющим и обобщающим  аспектом темы «Углеводороды».</w:t>
      </w:r>
    </w:p>
    <w:p w:rsidR="00807CAA" w:rsidRPr="00EE32CF" w:rsidRDefault="00807CAA" w:rsidP="00807CAA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E32CF">
        <w:rPr>
          <w:rFonts w:cstheme="minorHAnsi"/>
          <w:sz w:val="24"/>
          <w:szCs w:val="24"/>
        </w:rPr>
        <w:t>На уроке имел место дифференцированный подход, рассматривались  задачи разного уровня сложности.</w:t>
      </w:r>
    </w:p>
    <w:p w:rsidR="00807CAA" w:rsidRPr="00EE32CF" w:rsidRDefault="00807CAA" w:rsidP="00807CAA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E32CF">
        <w:rPr>
          <w:rFonts w:cstheme="minorHAnsi"/>
          <w:sz w:val="24"/>
          <w:szCs w:val="24"/>
        </w:rPr>
        <w:t>Триединая задача была поставлена в начале урока как цель, всё течение урока подчинялось этой цели.</w:t>
      </w:r>
    </w:p>
    <w:p w:rsidR="003B3AE4" w:rsidRPr="00EE32CF" w:rsidRDefault="00807CAA" w:rsidP="00807CAA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E32CF">
        <w:rPr>
          <w:rFonts w:cstheme="minorHAnsi"/>
          <w:sz w:val="24"/>
          <w:szCs w:val="24"/>
        </w:rPr>
        <w:t xml:space="preserve">Имела место разноплановая деятельность учащихся: решение теоретических вопросов, </w:t>
      </w:r>
      <w:r w:rsidR="003B3AE4" w:rsidRPr="00EE32CF">
        <w:rPr>
          <w:rFonts w:cstheme="minorHAnsi"/>
          <w:sz w:val="24"/>
          <w:szCs w:val="24"/>
        </w:rPr>
        <w:t>расчетные задачи, ИКТ.</w:t>
      </w:r>
    </w:p>
    <w:p w:rsidR="003B3AE4" w:rsidRPr="00EE32CF" w:rsidRDefault="003B3AE4" w:rsidP="005624E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E32CF">
        <w:rPr>
          <w:rFonts w:cstheme="minorHAnsi"/>
          <w:sz w:val="24"/>
          <w:szCs w:val="24"/>
        </w:rPr>
        <w:t>Задачи и вопросы подбирались из рекомендованных министерством образования учебных пособи</w:t>
      </w:r>
      <w:proofErr w:type="gramStart"/>
      <w:r w:rsidRPr="00EE32CF">
        <w:rPr>
          <w:rFonts w:cstheme="minorHAnsi"/>
          <w:sz w:val="24"/>
          <w:szCs w:val="24"/>
        </w:rPr>
        <w:t>й-</w:t>
      </w:r>
      <w:proofErr w:type="gramEnd"/>
      <w:r w:rsidR="00807CAA" w:rsidRPr="00EE32CF">
        <w:rPr>
          <w:rFonts w:cstheme="minorHAnsi"/>
          <w:sz w:val="24"/>
          <w:szCs w:val="24"/>
        </w:rPr>
        <w:t xml:space="preserve"> </w:t>
      </w:r>
      <w:r w:rsidRPr="00EE32CF">
        <w:rPr>
          <w:rFonts w:cstheme="minorHAnsi"/>
          <w:sz w:val="24"/>
          <w:szCs w:val="24"/>
        </w:rPr>
        <w:t xml:space="preserve">учебник  по химии 10 </w:t>
      </w:r>
      <w:proofErr w:type="spellStart"/>
      <w:r w:rsidRPr="00EE32CF">
        <w:rPr>
          <w:rFonts w:cstheme="minorHAnsi"/>
          <w:sz w:val="24"/>
          <w:szCs w:val="24"/>
        </w:rPr>
        <w:t>кл</w:t>
      </w:r>
      <w:proofErr w:type="spellEnd"/>
      <w:r w:rsidR="003A5A4C">
        <w:rPr>
          <w:rFonts w:cstheme="minorHAnsi"/>
          <w:sz w:val="24"/>
          <w:szCs w:val="24"/>
        </w:rPr>
        <w:t>.</w:t>
      </w:r>
      <w:r w:rsidRPr="00EE32CF">
        <w:rPr>
          <w:rFonts w:cstheme="minorHAnsi"/>
          <w:sz w:val="24"/>
          <w:szCs w:val="24"/>
        </w:rPr>
        <w:t xml:space="preserve"> О.С. Габриелян; тематические тесты по подготовке к ЕГЭ (базовый и повышенный уровни).</w:t>
      </w:r>
    </w:p>
    <w:p w:rsidR="005624EE" w:rsidRPr="00EE32CF" w:rsidRDefault="005624EE" w:rsidP="005624EE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 w:rsidRPr="00EE32CF">
        <w:rPr>
          <w:rFonts w:asciiTheme="minorHAnsi" w:hAnsiTheme="minorHAnsi" w:cstheme="minorHAnsi"/>
        </w:rPr>
        <w:t>Методы урока (частично-поисковый, исследовательский, творческий) сработали на пользу учащимся, а самоподготовка к уроку актуализировала их знания.</w:t>
      </w:r>
    </w:p>
    <w:p w:rsidR="005624EE" w:rsidRPr="00EE32CF" w:rsidRDefault="005624EE" w:rsidP="005624EE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 w:rsidRPr="00EE32CF">
        <w:rPr>
          <w:rFonts w:asciiTheme="minorHAnsi" w:hAnsiTheme="minorHAnsi" w:cstheme="minorHAnsi"/>
        </w:rPr>
        <w:t xml:space="preserve">Наглядные пособия ТСО были уместно использованы: некоторые опыты демонстрировались с помощью видеоряда, а некоторые ставились учащимися. </w:t>
      </w:r>
    </w:p>
    <w:p w:rsidR="005624EE" w:rsidRPr="00EE32CF" w:rsidRDefault="005624EE" w:rsidP="005624EE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 w:rsidRPr="00EE32CF">
        <w:rPr>
          <w:rFonts w:asciiTheme="minorHAnsi" w:hAnsiTheme="minorHAnsi" w:cstheme="minorHAnsi"/>
        </w:rPr>
        <w:t>Сама атмосфера урока помещала учеников в состояние – « придется соображать». Они готовились показать свои знания, волновались</w:t>
      </w:r>
      <w:r w:rsidR="003A5A4C">
        <w:rPr>
          <w:rFonts w:asciiTheme="minorHAnsi" w:hAnsiTheme="minorHAnsi" w:cstheme="minorHAnsi"/>
        </w:rPr>
        <w:t>,</w:t>
      </w:r>
      <w:r w:rsidRPr="00EE32CF">
        <w:rPr>
          <w:rFonts w:asciiTheme="minorHAnsi" w:hAnsiTheme="minorHAnsi" w:cstheme="minorHAnsi"/>
        </w:rPr>
        <w:t xml:space="preserve"> и это способствовало особому уровню понимания химии. </w:t>
      </w:r>
    </w:p>
    <w:p w:rsidR="006D3499" w:rsidRPr="00EE32CF" w:rsidRDefault="00EE32CF" w:rsidP="005624EE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624EE" w:rsidRPr="00EE32CF">
        <w:rPr>
          <w:rFonts w:asciiTheme="minorHAnsi" w:hAnsiTheme="minorHAnsi" w:cstheme="minorHAnsi"/>
        </w:rPr>
        <w:t>Ученики поняли, что их деятельность интересна другим педагогам. Их контролировали, их оценивали. Возможно</w:t>
      </w:r>
      <w:r w:rsidR="003A5A4C">
        <w:rPr>
          <w:rFonts w:asciiTheme="minorHAnsi" w:hAnsiTheme="minorHAnsi" w:cstheme="minorHAnsi"/>
        </w:rPr>
        <w:t>,</w:t>
      </w:r>
      <w:r w:rsidR="005624EE" w:rsidRPr="00EE32CF">
        <w:rPr>
          <w:rFonts w:asciiTheme="minorHAnsi" w:hAnsiTheme="minorHAnsi" w:cstheme="minorHAnsi"/>
        </w:rPr>
        <w:t xml:space="preserve"> учитель подумает: « Этот Вася на моем уроке молчит, а здесь соображает. Нужно присмотреться к нему». Наряду с этим </w:t>
      </w:r>
      <w:r w:rsidR="006D3499" w:rsidRPr="00EE32CF">
        <w:rPr>
          <w:rFonts w:asciiTheme="minorHAnsi" w:hAnsiTheme="minorHAnsi" w:cstheme="minorHAnsi"/>
        </w:rPr>
        <w:t>активно шел другой процесс</w:t>
      </w:r>
      <w:r w:rsidR="003A5A4C">
        <w:rPr>
          <w:rFonts w:asciiTheme="minorHAnsi" w:hAnsiTheme="minorHAnsi" w:cstheme="minorHAnsi"/>
        </w:rPr>
        <w:t xml:space="preserve"> в душах учеников: </w:t>
      </w:r>
      <w:r w:rsidR="006D3499" w:rsidRPr="00EE32CF">
        <w:rPr>
          <w:rFonts w:asciiTheme="minorHAnsi" w:hAnsiTheme="minorHAnsi" w:cstheme="minorHAnsi"/>
        </w:rPr>
        <w:t>самопознание себя и других.</w:t>
      </w:r>
    </w:p>
    <w:p w:rsidR="005624EE" w:rsidRPr="00EE32CF" w:rsidRDefault="006D3499" w:rsidP="005624EE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 w:rsidRPr="00EE32CF">
        <w:rPr>
          <w:rFonts w:asciiTheme="minorHAnsi" w:hAnsiTheme="minorHAnsi" w:cstheme="minorHAnsi"/>
        </w:rPr>
        <w:t xml:space="preserve"> На уроке включались механизмы новых психологических состояний</w:t>
      </w:r>
      <w:r w:rsidR="003A5A4C">
        <w:rPr>
          <w:rFonts w:asciiTheme="minorHAnsi" w:hAnsiTheme="minorHAnsi" w:cstheme="minorHAnsi"/>
        </w:rPr>
        <w:t xml:space="preserve"> </w:t>
      </w:r>
      <w:r w:rsidRPr="00EE32CF">
        <w:rPr>
          <w:rFonts w:asciiTheme="minorHAnsi" w:hAnsiTheme="minorHAnsi" w:cstheme="minorHAnsi"/>
        </w:rPr>
        <w:t xml:space="preserve">- « я могу это решить!». Так как ход урока был продуман, у всех запустились программы «на успех», а простая благодарность в конце урока сблизила участников процесса. </w:t>
      </w:r>
    </w:p>
    <w:p w:rsidR="006D3499" w:rsidRPr="00EE32CF" w:rsidRDefault="00EE32CF" w:rsidP="005624EE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D3499" w:rsidRPr="00EE32CF">
        <w:rPr>
          <w:rFonts w:asciiTheme="minorHAnsi" w:hAnsiTheme="minorHAnsi" w:cstheme="minorHAnsi"/>
        </w:rPr>
        <w:t>Урок был спланирован с учетом особенностей обучения: определения – решить соответствия</w:t>
      </w:r>
      <w:r w:rsidR="003A5A4C">
        <w:rPr>
          <w:rFonts w:asciiTheme="minorHAnsi" w:hAnsiTheme="minorHAnsi" w:cstheme="minorHAnsi"/>
        </w:rPr>
        <w:t xml:space="preserve"> </w:t>
      </w:r>
      <w:r w:rsidR="006D3499" w:rsidRPr="00EE32CF">
        <w:rPr>
          <w:rFonts w:asciiTheme="minorHAnsi" w:hAnsiTheme="minorHAnsi" w:cstheme="minorHAnsi"/>
        </w:rPr>
        <w:t>- расчетные задачи – техника безопасности (</w:t>
      </w:r>
      <w:proofErr w:type="spellStart"/>
      <w:r w:rsidR="006D3499" w:rsidRPr="00EE32CF">
        <w:rPr>
          <w:rFonts w:asciiTheme="minorHAnsi" w:hAnsiTheme="minorHAnsi" w:cstheme="minorHAnsi"/>
        </w:rPr>
        <w:t>муз</w:t>
      </w:r>
      <w:proofErr w:type="gramStart"/>
      <w:r w:rsidR="006D3499" w:rsidRPr="00EE32CF">
        <w:rPr>
          <w:rFonts w:asciiTheme="minorHAnsi" w:hAnsiTheme="minorHAnsi" w:cstheme="minorHAnsi"/>
        </w:rPr>
        <w:t>.п</w:t>
      </w:r>
      <w:proofErr w:type="gramEnd"/>
      <w:r w:rsidR="006D3499" w:rsidRPr="00EE32CF">
        <w:rPr>
          <w:rFonts w:asciiTheme="minorHAnsi" w:hAnsiTheme="minorHAnsi" w:cstheme="minorHAnsi"/>
        </w:rPr>
        <w:t>ауза</w:t>
      </w:r>
      <w:proofErr w:type="spellEnd"/>
      <w:r w:rsidR="006D3499" w:rsidRPr="00EE32CF">
        <w:rPr>
          <w:rFonts w:asciiTheme="minorHAnsi" w:hAnsiTheme="minorHAnsi" w:cstheme="minorHAnsi"/>
        </w:rPr>
        <w:t xml:space="preserve">)- самостоятельная работа в тетрадях- эксперимент-рекомендации учителя. Кульминация пришлась на расчетные задачи, где сильные ученики показали свое мастерство. </w:t>
      </w:r>
    </w:p>
    <w:p w:rsidR="006D3499" w:rsidRPr="00EE32CF" w:rsidRDefault="006D3499" w:rsidP="006D3499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 w:rsidRPr="00EE32CF">
        <w:rPr>
          <w:rFonts w:asciiTheme="minorHAnsi" w:hAnsiTheme="minorHAnsi" w:cstheme="minorHAnsi"/>
        </w:rPr>
        <w:lastRenderedPageBreak/>
        <w:t>Урок был перенасыщен информацией. Нужно проще выбирать задачи.</w:t>
      </w:r>
      <w:r w:rsidR="00EE32CF" w:rsidRPr="00EE32CF">
        <w:rPr>
          <w:rFonts w:asciiTheme="minorHAnsi" w:hAnsiTheme="minorHAnsi" w:cstheme="minorHAnsi"/>
        </w:rPr>
        <w:t xml:space="preserve"> Эксперименты понравились всем. Пробу </w:t>
      </w:r>
      <w:proofErr w:type="spellStart"/>
      <w:r w:rsidR="00EE32CF" w:rsidRPr="00EE32CF">
        <w:rPr>
          <w:rFonts w:asciiTheme="minorHAnsi" w:hAnsiTheme="minorHAnsi" w:cstheme="minorHAnsi"/>
        </w:rPr>
        <w:t>Бейльштейна</w:t>
      </w:r>
      <w:proofErr w:type="spellEnd"/>
      <w:r w:rsidR="00EE32CF" w:rsidRPr="00EE32CF">
        <w:rPr>
          <w:rFonts w:asciiTheme="minorHAnsi" w:hAnsiTheme="minorHAnsi" w:cstheme="minorHAnsi"/>
        </w:rPr>
        <w:t xml:space="preserve"> </w:t>
      </w:r>
      <w:r w:rsidR="003A5A4C">
        <w:rPr>
          <w:rFonts w:asciiTheme="minorHAnsi" w:hAnsiTheme="minorHAnsi" w:cstheme="minorHAnsi"/>
        </w:rPr>
        <w:t>учащиеся даже попросили повторить. Трудности возникли у ученицы</w:t>
      </w:r>
      <w:r w:rsidR="00EE32CF" w:rsidRPr="00EE32CF">
        <w:rPr>
          <w:rFonts w:asciiTheme="minorHAnsi" w:hAnsiTheme="minorHAnsi" w:cstheme="minorHAnsi"/>
        </w:rPr>
        <w:t>, когда она ставила опыт, от волнения тряслись руки.</w:t>
      </w:r>
    </w:p>
    <w:p w:rsidR="00EE32CF" w:rsidRPr="00EE32CF" w:rsidRDefault="00EE32CF" w:rsidP="006D3499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 w:rsidRPr="00EE32CF">
        <w:rPr>
          <w:rFonts w:asciiTheme="minorHAnsi" w:hAnsiTheme="minorHAnsi" w:cstheme="minorHAnsi"/>
        </w:rPr>
        <w:t>Поставленные задачи осуществлены. Кроме озвученных целей имеют место завуалированные-поднять уровень притязаний учеников, сформировать здоровые амбиции.</w:t>
      </w:r>
    </w:p>
    <w:p w:rsidR="00EE32CF" w:rsidRPr="00EE32CF" w:rsidRDefault="00EE32CF" w:rsidP="006D3499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 w:rsidRPr="00EE32CF">
        <w:rPr>
          <w:rFonts w:asciiTheme="minorHAnsi" w:hAnsiTheme="minorHAnsi" w:cstheme="minorHAnsi"/>
        </w:rPr>
        <w:t xml:space="preserve">Оцениваю урок положительно. </w:t>
      </w:r>
    </w:p>
    <w:p w:rsidR="00EE32CF" w:rsidRDefault="00EE32CF" w:rsidP="00EE32CF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 w:rsidRPr="00EE32CF">
        <w:rPr>
          <w:rFonts w:asciiTheme="minorHAnsi" w:hAnsiTheme="minorHAnsi" w:cstheme="minorHAnsi"/>
          <w:bCs/>
        </w:rPr>
        <w:t>Урок</w:t>
      </w:r>
      <w:r w:rsidRPr="00EE32CF">
        <w:rPr>
          <w:rFonts w:asciiTheme="minorHAnsi" w:hAnsiTheme="minorHAnsi" w:cstheme="minorHAnsi"/>
        </w:rPr>
        <w:t xml:space="preserve"> должен быть эффективным, а не эффектным. </w:t>
      </w:r>
      <w:proofErr w:type="gramStart"/>
      <w:r w:rsidRPr="00EE32CF">
        <w:rPr>
          <w:rFonts w:asciiTheme="minorHAnsi" w:hAnsiTheme="minorHAnsi" w:cstheme="minorHAnsi"/>
        </w:rPr>
        <w:t>Материал должен излагаться на научный основе,</w:t>
      </w:r>
      <w:r w:rsidR="003A5A4C">
        <w:rPr>
          <w:rFonts w:asciiTheme="minorHAnsi" w:hAnsiTheme="minorHAnsi" w:cstheme="minorHAnsi"/>
        </w:rPr>
        <w:t xml:space="preserve"> </w:t>
      </w:r>
      <w:r w:rsidRPr="00EE32CF">
        <w:rPr>
          <w:rFonts w:asciiTheme="minorHAnsi" w:hAnsiTheme="minorHAnsi" w:cstheme="minorHAnsi"/>
        </w:rPr>
        <w:t xml:space="preserve"> но в доступной форме.</w:t>
      </w:r>
      <w:proofErr w:type="gramEnd"/>
      <w:r w:rsidRPr="00EE32CF">
        <w:rPr>
          <w:rFonts w:asciiTheme="minorHAnsi" w:hAnsiTheme="minorHAnsi" w:cstheme="minorHAnsi"/>
        </w:rPr>
        <w:t xml:space="preserve"> Построение </w:t>
      </w:r>
      <w:r w:rsidRPr="00EE32CF">
        <w:rPr>
          <w:rFonts w:asciiTheme="minorHAnsi" w:hAnsiTheme="minorHAnsi" w:cstheme="minorHAnsi"/>
          <w:bCs/>
        </w:rPr>
        <w:t>урока</w:t>
      </w:r>
      <w:r w:rsidRPr="00EE32CF">
        <w:rPr>
          <w:rFonts w:asciiTheme="minorHAnsi" w:hAnsiTheme="minorHAnsi" w:cstheme="minorHAnsi"/>
        </w:rPr>
        <w:t xml:space="preserve"> должно строго соответствовать теме</w:t>
      </w:r>
      <w:r>
        <w:rPr>
          <w:rFonts w:asciiTheme="minorHAnsi" w:hAnsiTheme="minorHAnsi" w:cstheme="minorHAnsi"/>
        </w:rPr>
        <w:t>.</w:t>
      </w:r>
    </w:p>
    <w:p w:rsidR="003A5A4C" w:rsidRPr="00EE32CF" w:rsidRDefault="003A5A4C" w:rsidP="003A5A4C">
      <w:pPr>
        <w:pStyle w:val="a4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14. 03. 12 </w:t>
      </w:r>
    </w:p>
    <w:sectPr w:rsidR="003A5A4C" w:rsidRPr="00EE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176D8"/>
    <w:multiLevelType w:val="hybridMultilevel"/>
    <w:tmpl w:val="8B387F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30"/>
    <w:rsid w:val="00092630"/>
    <w:rsid w:val="003A5A4C"/>
    <w:rsid w:val="003B3AE4"/>
    <w:rsid w:val="005624EE"/>
    <w:rsid w:val="006D3499"/>
    <w:rsid w:val="00807CAA"/>
    <w:rsid w:val="00996DB2"/>
    <w:rsid w:val="00A14970"/>
    <w:rsid w:val="00DC4186"/>
    <w:rsid w:val="00E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Петрова</cp:lastModifiedBy>
  <cp:revision>3</cp:revision>
  <dcterms:created xsi:type="dcterms:W3CDTF">2012-03-27T14:38:00Z</dcterms:created>
  <dcterms:modified xsi:type="dcterms:W3CDTF">2012-04-22T14:19:00Z</dcterms:modified>
</cp:coreProperties>
</file>