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C9" w:rsidRPr="00E26CC9" w:rsidRDefault="00E26CC9" w:rsidP="00E26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26C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Pr="00E26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2.СИСТЕМА РАБОТЫ С КЛАССНЫМИ РУКОВОДИТЕЛЯМИ</w:t>
      </w:r>
    </w:p>
    <w:p w:rsidR="00E26CC9" w:rsidRDefault="00E26CC9" w:rsidP="00E26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CC9" w:rsidRDefault="00E26CC9" w:rsidP="00E26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CC9" w:rsidRPr="00E26CC9" w:rsidRDefault="00E26CC9" w:rsidP="00E26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E2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2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воспитательная работа в школе приносила положительные результаты и подготовила классного руководителя к активному участию в методической работе, повлияла на рост его профессионального мастерства, </w:t>
      </w:r>
      <w:r w:rsidRPr="00E2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необходимо:</w:t>
      </w:r>
    </w:p>
    <w:p w:rsidR="00E26CC9" w:rsidRPr="00E26CC9" w:rsidRDefault="00E26CC9" w:rsidP="00E26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ознакомить классных руководителей с направлениями воспитательной системы школы;</w:t>
      </w:r>
    </w:p>
    <w:p w:rsidR="00E26CC9" w:rsidRPr="00E26CC9" w:rsidRDefault="00E26CC9" w:rsidP="00E26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ознакомить классных руководителей с должностными обязанностями.</w:t>
      </w:r>
    </w:p>
    <w:p w:rsidR="00E26CC9" w:rsidRDefault="00E26CC9" w:rsidP="00E26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CC9" w:rsidRPr="00E26CC9" w:rsidRDefault="00E26CC9" w:rsidP="00E26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деятельности </w:t>
      </w:r>
      <w:r w:rsidRPr="00E2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руководителей в воспитательной работе:</w:t>
      </w:r>
    </w:p>
    <w:p w:rsidR="00E26CC9" w:rsidRPr="00E26CC9" w:rsidRDefault="00E26CC9" w:rsidP="00E26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E26CC9" w:rsidRPr="00E26CC9" w:rsidRDefault="00E26CC9" w:rsidP="00E26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потребность в качественном проведении любого внеклассного мероприятия;                                                                             </w:t>
      </w:r>
    </w:p>
    <w:p w:rsidR="00E26CC9" w:rsidRPr="00E26CC9" w:rsidRDefault="00E26CC9" w:rsidP="00E26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коммуникативные умения педагогов, </w:t>
      </w:r>
      <w:r w:rsidRPr="00E26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</w:t>
      </w:r>
      <w:r w:rsidRPr="00E26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E2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системе «учител</w:t>
      </w:r>
      <w:proofErr w:type="gramStart"/>
      <w:r w:rsidRPr="00E2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E26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ученик- родитель».</w:t>
      </w:r>
    </w:p>
    <w:p w:rsidR="00E26CC9" w:rsidRPr="00E26CC9" w:rsidRDefault="00E26CC9" w:rsidP="00E2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CC9" w:rsidRDefault="00E26CC9" w:rsidP="00E26CC9">
      <w:pPr>
        <w:tabs>
          <w:tab w:val="left" w:pos="198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CC9" w:rsidRPr="00E26CC9" w:rsidRDefault="00E26CC9" w:rsidP="00E26CC9">
      <w:pPr>
        <w:tabs>
          <w:tab w:val="left" w:pos="198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2.1.Работа с педагогическими кадрами</w:t>
      </w: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220"/>
        <w:gridCol w:w="1260"/>
        <w:gridCol w:w="2393"/>
      </w:tblGrid>
      <w:tr w:rsidR="00E26CC9" w:rsidRPr="00E26CC9" w:rsidTr="002651B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класса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26CC9" w:rsidRPr="00E26CC9" w:rsidTr="002651B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воспитания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педагог-психолог, рук. МО Кл</w:t>
            </w:r>
            <w:proofErr w:type="gramStart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E26CC9" w:rsidRPr="00E26CC9" w:rsidTr="002651B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классных коллективов за полугодие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 Кл</w:t>
            </w:r>
            <w:proofErr w:type="gramStart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E26CC9" w:rsidRPr="00E26CC9" w:rsidTr="002651B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класса за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</w:p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E26CC9" w:rsidRPr="00E26CC9" w:rsidRDefault="00E26CC9" w:rsidP="00E2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 Кл</w:t>
            </w:r>
            <w:proofErr w:type="gramStart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</w:tbl>
    <w:p w:rsidR="00E26CC9" w:rsidRPr="00E26CC9" w:rsidRDefault="00E26CC9" w:rsidP="00E26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CC9" w:rsidRDefault="00E26CC9" w:rsidP="00E26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26CC9" w:rsidRDefault="00E26CC9" w:rsidP="00E26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D41EB" w:rsidRPr="00E26CC9" w:rsidRDefault="00E26CC9" w:rsidP="00E26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2.2 </w:t>
      </w:r>
      <w:r w:rsidR="004D41EB" w:rsidRPr="00E26CC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План работы методического объединения классных руководителей </w:t>
      </w:r>
      <w:r w:rsidR="00A134ED" w:rsidRPr="00E26CC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2012-2013</w:t>
      </w:r>
      <w:r w:rsidR="004D41EB" w:rsidRPr="00E26CC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учебный год</w:t>
      </w:r>
    </w:p>
    <w:p w:rsidR="004D41EB" w:rsidRPr="00E26CC9" w:rsidRDefault="004D41EB" w:rsidP="004D4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134ED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E26CC9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 года</w:t>
      </w:r>
      <w:r w:rsidRPr="00E26CC9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 xml:space="preserve">: </w:t>
      </w:r>
      <w:r w:rsidRPr="00A134ED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“Сотрудничество семьи и школы”.</w:t>
      </w:r>
    </w:p>
    <w:p w:rsidR="004D41EB" w:rsidRPr="004D41EB" w:rsidRDefault="004D41EB" w:rsidP="00E26CC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Задачи: </w:t>
      </w:r>
    </w:p>
    <w:p w:rsidR="00E26CC9" w:rsidRDefault="004D41EB" w:rsidP="00E2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и повышение эффективности воспитательной работы в школе; </w:t>
      </w:r>
    </w:p>
    <w:p w:rsidR="004D41EB" w:rsidRPr="004D41EB" w:rsidRDefault="004D41EB" w:rsidP="00E2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помощь классным руководителям в овладении новыми педагогическими технологиями в организации работы с семьями </w:t>
      </w:r>
      <w:proofErr w:type="gramStart"/>
      <w:r w:rsidRPr="004D4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D4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D41EB" w:rsidRPr="004D41EB" w:rsidRDefault="004D41EB" w:rsidP="00E2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мониторинга удовлетворенности родителей образовательным процессом, социального заказа родителей.</w:t>
      </w:r>
    </w:p>
    <w:p w:rsidR="004D41EB" w:rsidRPr="004D41EB" w:rsidRDefault="004D41EB" w:rsidP="00E26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открытых классных часов с целью повышения эффективности работы классного руководителя</w:t>
      </w:r>
    </w:p>
    <w:p w:rsidR="00A424B5" w:rsidRDefault="00A424B5" w:rsidP="00A424B5">
      <w:pPr>
        <w:spacing w:before="30" w:after="30"/>
        <w:rPr>
          <w:b/>
          <w:sz w:val="28"/>
        </w:rPr>
      </w:pPr>
    </w:p>
    <w:p w:rsidR="00A424B5" w:rsidRDefault="00A424B5" w:rsidP="00A424B5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Консультации для классных руководителей</w:t>
      </w:r>
      <w:r w:rsidRPr="00A424B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br/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Содержание деятельности классных руководителей.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2. Документация классных руководителей.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3. Организация работы с родителями.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4. Ученическое самоуправление в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классе.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5. Классный час – один из методов воспитательной работы.</w:t>
      </w:r>
    </w:p>
    <w:p w:rsidR="00A424B5" w:rsidRPr="00A424B5" w:rsidRDefault="00A424B5" w:rsidP="00A424B5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6.Ответственность родителей за воспитание детей.</w:t>
      </w:r>
    </w:p>
    <w:p w:rsidR="00A424B5" w:rsidRDefault="00A424B5" w:rsidP="00A424B5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A424B5" w:rsidRDefault="00A424B5" w:rsidP="00A424B5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A424B5" w:rsidRDefault="00A424B5" w:rsidP="00A424B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 течение года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1. Создание банка интересных педагогических идей.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2. Работа по созданию учебно-методического комплекса.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3. Создание банка данных по изучению уровня воспитанности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учащихся.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Обзор методической лит-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профилактике алкоголизма 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proofErr w:type="gramEnd"/>
    </w:p>
    <w:p w:rsidR="00A424B5" w:rsidRPr="00A424B5" w:rsidRDefault="00A424B5" w:rsidP="00A424B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5.Работа по созданию банка данных по изучению подростковой наркомании.</w:t>
      </w:r>
    </w:p>
    <w:p w:rsidR="00A134ED" w:rsidRDefault="00A134ED" w:rsidP="00E26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B5" w:rsidRPr="004D41EB" w:rsidRDefault="00A424B5" w:rsidP="00E26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650"/>
        <w:gridCol w:w="7450"/>
        <w:gridCol w:w="1524"/>
        <w:gridCol w:w="4718"/>
      </w:tblGrid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A134ED" w:rsidRDefault="004D41EB" w:rsidP="004D4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п\</w:t>
            </w:r>
            <w:proofErr w:type="gramStart"/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A134ED" w:rsidRDefault="004D41EB" w:rsidP="004D4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A134ED" w:rsidRDefault="004D41EB" w:rsidP="004D4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A134ED" w:rsidRDefault="004D41EB" w:rsidP="004D41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Организационное заседание.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направлений системы воспитательной работы школы.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возможных диагностических исследований учащихся и классных коллективов.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Определение перечня нормативной документации классного руководителя.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Утверждение графика проведения открытых классных часов.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A134ED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методобъединения</w:t>
            </w:r>
            <w:proofErr w:type="spellEnd"/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Традиционные и нетрадиционные формы взаимодействия с родителями учащихся (семинар).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Методика изучения удовлетворенности родителей работой образоват</w:t>
            </w:r>
            <w:r w:rsid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ельного учреждения 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Открытый классный час в 2а классе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Обзор методической литературы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октября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Рекомендации педагога по организации профилактической работы с родителями по предупреждению наркомании среди детей и </w:t>
            </w:r>
            <w:r w:rsidR="00E2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подростков.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диагностики уровня воспитанности  классных коллективов.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Открытый классный час в 6 классе</w:t>
            </w:r>
          </w:p>
          <w:p w:rsidR="00A134ED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Обзор методической литературы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декабря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работе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CC9" w:rsidRDefault="00A424B5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1.Ответственность родителей за воспитание детей.</w:t>
            </w:r>
            <w:bookmarkStart w:id="0" w:name="_GoBack"/>
            <w:bookmarkEnd w:id="0"/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Анкета по выявлению профпригодности обучающихся выпускных классов.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Открытый классный час в 11 классе.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Обзор дополнительной литературы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CC9" w:rsidRDefault="00E26CC9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февраля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CC9" w:rsidRDefault="00E26CC9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Заключительное заседание. Итоги за год.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Анкета по степени организации сотрудничества с родителями классных руководителей.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Смотр-выставка “Портфолио” классов.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Примерное планирование на 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методобъединения</w:t>
            </w:r>
            <w:proofErr w:type="spellEnd"/>
          </w:p>
        </w:tc>
      </w:tr>
    </w:tbl>
    <w:p w:rsidR="004D41EB" w:rsidRPr="00A424B5" w:rsidRDefault="00A424B5" w:rsidP="00A42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z w:val="28"/>
          <w:szCs w:val="24"/>
          <w:lang w:eastAsia="ru-RU"/>
        </w:rPr>
        <w:t xml:space="preserve">2.3 </w:t>
      </w:r>
      <w:r w:rsidR="004D41EB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 xml:space="preserve">План </w:t>
      </w:r>
      <w:proofErr w:type="spellStart"/>
      <w:r w:rsidR="004D41EB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>внутришкольного</w:t>
      </w:r>
      <w:proofErr w:type="spellEnd"/>
      <w:r w:rsidR="004D41EB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 xml:space="preserve"> контроля </w:t>
      </w:r>
      <w:r w:rsidR="00A134ED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 xml:space="preserve"> </w:t>
      </w:r>
      <w:r w:rsidR="004D41EB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>за воспитательной 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4ED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>на 2012-2013</w:t>
      </w:r>
      <w:r w:rsidR="004D41EB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 xml:space="preserve"> учебный год в М</w:t>
      </w:r>
      <w:r w:rsidR="00A134ED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>Б</w:t>
      </w:r>
      <w:r w:rsidR="004D41EB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>ОУ «</w:t>
      </w:r>
      <w:r w:rsidR="00A134ED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 xml:space="preserve">Средняя общеобразовательная школа №4 </w:t>
      </w:r>
      <w:proofErr w:type="spellStart"/>
      <w:r w:rsidR="00A134ED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>г</w:t>
      </w:r>
      <w:proofErr w:type="gramStart"/>
      <w:r w:rsidR="00A134ED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>.Л</w:t>
      </w:r>
      <w:proofErr w:type="gramEnd"/>
      <w:r w:rsidR="00A134ED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>ьгова</w:t>
      </w:r>
      <w:proofErr w:type="spellEnd"/>
      <w:r w:rsidR="004D41EB" w:rsidRPr="00A424B5">
        <w:rPr>
          <w:rFonts w:ascii="Verdana" w:eastAsia="Times New Roman" w:hAnsi="Verdana" w:cs="Times New Roman"/>
          <w:b/>
          <w:sz w:val="28"/>
          <w:szCs w:val="24"/>
          <w:lang w:eastAsia="ru-RU"/>
        </w:rPr>
        <w:t>»</w:t>
      </w:r>
    </w:p>
    <w:p w:rsidR="004D41EB" w:rsidRPr="004D41EB" w:rsidRDefault="00A424B5" w:rsidP="00A424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5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57"/>
        <w:gridCol w:w="1960"/>
        <w:gridCol w:w="2545"/>
        <w:gridCol w:w="2895"/>
        <w:gridCol w:w="779"/>
        <w:gridCol w:w="2231"/>
        <w:gridCol w:w="1092"/>
        <w:gridCol w:w="2083"/>
      </w:tblGrid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A134ED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A134ED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</w:t>
            </w:r>
          </w:p>
          <w:p w:rsidR="004D41EB" w:rsidRPr="00A134ED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A134ED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проверяется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A134ED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проверки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A134ED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4D41EB" w:rsidRPr="00A134ED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A134ED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A134ED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A134ED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подводятся итоги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план</w:t>
            </w:r>
            <w:r w:rsidR="0009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воспитательной работы на 2012-2013</w:t>
            </w: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соответствие содержания планов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возрастным особенностям учащихся; актуальность решаемых </w:t>
            </w: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 и соответствие задачам школы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0977F7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справка, на совещании при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Занятость 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="00A1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состояние работы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вовлечению в кружки, секции, дополнит. занятия, внеклассные мероприятия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планов, беседа о деятельности учащихся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0977F7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30.09.12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на совещании при директоре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E26CC9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4D41EB"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4D41EB"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класса, учителя-предметники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деятельность классного руководителя по адаптации учащихся, оказать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омощь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посещение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кл.часов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уроков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0977F7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01.10-20.10.12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на совещании при ЗВР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детьми и семьями «группы риска»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ведение документации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педагогом, проверка документации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0977F7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02.11-10.11.12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на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методоб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0977F7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8</w:t>
            </w:r>
            <w:r w:rsidR="004D41EB"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профилактике вредных привычек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проводимой работы по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редных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привычек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классных часов, беседа с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учащимися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0977F7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01.12-18.12.12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на совещании при директоре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школьной библиотеки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документации, посещаемость детьми библиотеки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планов, посещение занятий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0977F7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20.12 -30.12.12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E26CC9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9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совещании</w:t>
            </w:r>
            <w:r w:rsidR="004D41EB"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директоре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воспитателя с группой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проводимых занятий, соблюдение режима дня, посещаемость.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беседа с воспитателем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A134ED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14.01-20.01.</w:t>
            </w:r>
            <w:r w:rsidR="0009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на совещании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5-11 классов, педагог - организатор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и педагога - организатора по развитию ученического самоуправления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положительные моменты и недостатки работы школьного самоуправления и классных активов, оказать методическую </w:t>
            </w: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планов, анкетирование учащихся, беседы с педагогами и старшей вожатой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A134ED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20.01-30.01.</w:t>
            </w:r>
            <w:r w:rsidR="0009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на педагогическом совете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преподаватель ОБЖ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преподавателя ОБЖ по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патриотическому воспитанию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наличие в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ланах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соответствующего раздела и их выполнение (месячник по правовому воспитанию)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планов, беседа, анкетирование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A134ED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01.02-28.02.</w:t>
            </w:r>
            <w:r w:rsidR="0009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09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профилактике детского дорожного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тарвматизма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проводимой работы по профилактике ДДТ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классных часов, беседы с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A134ED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01.03-20.03.</w:t>
            </w:r>
            <w:r w:rsidR="0009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E26CC9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4D41EB"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совещании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директоре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журналов кружковой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заполнения журнала, качество проводимых занятий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посещение занятий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0977F7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20.03.-30.03.13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на совещании при ЗВР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0977F7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</w:t>
            </w:r>
            <w:r w:rsidR="004D41EB"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реализации из программы развития раздела «Сотрудничество школы и семьи».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наличие и качество взаимодействия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родителями, привлечение к участию в учебно- воспитательном процессе, наличие всеобуча родителей.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с родителями, беседы с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проверка планов и посещение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род.собраний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0977F7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01.04-20.04.13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на совещании при ЗВР</w:t>
            </w:r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0977F7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4D41EB"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физкультурно-оздоровительному направлению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проводимой работы по данному направлению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планов, посещение уроков физкультуры, </w:t>
            </w:r>
            <w:proofErr w:type="spell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екций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0977F7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20.04-10.05.13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на </w:t>
            </w:r>
            <w:proofErr w:type="spellStart"/>
            <w:proofErr w:type="gramStart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совете</w:t>
            </w:r>
            <w:proofErr w:type="gramEnd"/>
          </w:p>
        </w:tc>
      </w:tr>
      <w:tr w:rsidR="004D41EB" w:rsidRPr="004D41EB" w:rsidTr="004D41E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летнего пришкольного лагеря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школы к открытию лагеря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планирование воспитательных дел.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беседы с воспитателями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E26CC9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16.05-24.05.13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41EB" w:rsidRPr="004D41EB" w:rsidRDefault="004D41EB" w:rsidP="004D4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начальником лагеря, на совещании при директоре</w:t>
            </w:r>
          </w:p>
        </w:tc>
      </w:tr>
    </w:tbl>
    <w:p w:rsidR="00D00B04" w:rsidRDefault="00D00B04"/>
    <w:p w:rsidR="00A424B5" w:rsidRDefault="00A424B5"/>
    <w:p w:rsidR="00A424B5" w:rsidRPr="00A424B5" w:rsidRDefault="00A424B5" w:rsidP="00A424B5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424B5">
        <w:rPr>
          <w:b/>
          <w:sz w:val="28"/>
        </w:rPr>
        <w:t>2.4</w:t>
      </w:r>
      <w:r w:rsidRPr="00A424B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r w:rsidRPr="00A424B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Консультации для классных руководителей</w:t>
      </w:r>
      <w:r w:rsidRPr="00A424B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br/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Содержание деятельности классных руководителей.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2. Документация классных руководителей.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3. Организация работы с родителями.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4. Ученическое самоуправление в классе.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5. Классный час – это...</w:t>
      </w:r>
    </w:p>
    <w:p w:rsidR="00A424B5" w:rsidRPr="00A424B5" w:rsidRDefault="00A424B5" w:rsidP="00A424B5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A424B5" w:rsidRPr="00A424B5" w:rsidRDefault="00A424B5" w:rsidP="00A424B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 течение года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1. Создание банка интересных педагогических идей.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2. Работа по созданию учебно-методического комплекса.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3. Создание банка данных по изучению уровня воспитанности учащихся.</w:t>
      </w:r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4. Обзор методической литературы по проблемам организации</w:t>
      </w:r>
      <w:proofErr w:type="gramStart"/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proofErr w:type="gramEnd"/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gramEnd"/>
      <w:r w:rsidRPr="00A424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оспитательной деятельности.</w:t>
      </w:r>
    </w:p>
    <w:p w:rsidR="00A424B5" w:rsidRPr="00A424B5" w:rsidRDefault="00A424B5" w:rsidP="00A424B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424B5" w:rsidRPr="00A424B5" w:rsidRDefault="00A424B5" w:rsidP="00A42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B5" w:rsidRPr="00A424B5" w:rsidRDefault="00A424B5" w:rsidP="00A42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2.4.График проведения  открытых классных часов  и мероприятий</w:t>
      </w:r>
    </w:p>
    <w:p w:rsidR="00A424B5" w:rsidRPr="00A424B5" w:rsidRDefault="00A424B5" w:rsidP="00A42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2011-2012 </w:t>
      </w:r>
      <w:proofErr w:type="spellStart"/>
      <w:r w:rsidRPr="00A424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</w:t>
      </w:r>
      <w:proofErr w:type="gramStart"/>
      <w:r w:rsidRPr="00A424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.г</w:t>
      </w:r>
      <w:proofErr w:type="gramEnd"/>
      <w:r w:rsidRPr="00A424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</w:t>
      </w:r>
      <w:proofErr w:type="spellEnd"/>
    </w:p>
    <w:p w:rsidR="00A424B5" w:rsidRPr="00A424B5" w:rsidRDefault="00A424B5" w:rsidP="00A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Октябрь— </w:t>
      </w:r>
      <w:proofErr w:type="spellStart"/>
      <w:proofErr w:type="gramStart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одолина</w:t>
      </w:r>
      <w:proofErr w:type="spellEnd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(открытый классный час)</w:t>
      </w:r>
    </w:p>
    <w:p w:rsidR="00A424B5" w:rsidRPr="00A424B5" w:rsidRDefault="00A424B5" w:rsidP="00A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Шестопалова Т.В., Козлова О.Н. (открытое мероприятие)</w:t>
      </w:r>
    </w:p>
    <w:p w:rsidR="00A424B5" w:rsidRPr="00A424B5" w:rsidRDefault="00A424B5" w:rsidP="00A42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Ноябрь— </w:t>
      </w:r>
      <w:proofErr w:type="spellStart"/>
      <w:proofErr w:type="gramStart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достоева</w:t>
      </w:r>
      <w:proofErr w:type="spellEnd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Т.А.(открытый классный час)</w:t>
      </w:r>
    </w:p>
    <w:p w:rsidR="00A424B5" w:rsidRPr="00A424B5" w:rsidRDefault="00A424B5" w:rsidP="00A42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Селиванова О.В. Нифонтова С.В. (открытое мероприятие)</w:t>
      </w:r>
    </w:p>
    <w:p w:rsidR="00A424B5" w:rsidRPr="00A424B5" w:rsidRDefault="00A424B5" w:rsidP="00A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Декабрь— </w:t>
      </w:r>
      <w:proofErr w:type="spellStart"/>
      <w:proofErr w:type="gramStart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gramEnd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пелева</w:t>
      </w:r>
      <w:proofErr w:type="spellEnd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Т.А..(открытый классный класс)</w:t>
      </w:r>
    </w:p>
    <w:p w:rsidR="00A424B5" w:rsidRPr="00A424B5" w:rsidRDefault="00A424B5" w:rsidP="00A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Стрельникова Г.Н., Маслова Е.Н. (открытое мероприятие)                </w:t>
      </w:r>
    </w:p>
    <w:p w:rsidR="00A424B5" w:rsidRPr="00A424B5" w:rsidRDefault="00A424B5" w:rsidP="00A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Февраль— </w:t>
      </w:r>
      <w:proofErr w:type="spellStart"/>
      <w:proofErr w:type="gramStart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gramEnd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потьева</w:t>
      </w:r>
      <w:proofErr w:type="spellEnd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(открытый классный час)</w:t>
      </w:r>
    </w:p>
    <w:p w:rsidR="00A424B5" w:rsidRPr="00A424B5" w:rsidRDefault="00A424B5" w:rsidP="00A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Данилина Г.А. (открытый классный час)</w:t>
      </w:r>
    </w:p>
    <w:p w:rsidR="00A424B5" w:rsidRPr="00A424B5" w:rsidRDefault="00A424B5" w:rsidP="00A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    -    </w:t>
      </w:r>
      <w:proofErr w:type="spellStart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Корсунова</w:t>
      </w:r>
      <w:proofErr w:type="spellEnd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(открытый классный час)</w:t>
      </w:r>
    </w:p>
    <w:p w:rsidR="00A424B5" w:rsidRPr="00A424B5" w:rsidRDefault="00A424B5" w:rsidP="00A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Быкова Г.С., Ковалева Н.Ю. (открытое мероприятие)</w:t>
      </w:r>
    </w:p>
    <w:p w:rsidR="00A424B5" w:rsidRPr="00A424B5" w:rsidRDefault="00A424B5" w:rsidP="00A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Апрель— </w:t>
      </w:r>
      <w:proofErr w:type="gramStart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gramEnd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микина Е.И.(открытый классный час)              </w:t>
      </w:r>
    </w:p>
    <w:p w:rsidR="00A424B5" w:rsidRPr="00A424B5" w:rsidRDefault="00A424B5" w:rsidP="00A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Телятникова</w:t>
      </w:r>
      <w:proofErr w:type="spellEnd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Иванова А.А (открытое мероприятие)</w:t>
      </w:r>
    </w:p>
    <w:p w:rsidR="00A424B5" w:rsidRPr="00A424B5" w:rsidRDefault="00A424B5" w:rsidP="00A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  -       </w:t>
      </w:r>
      <w:proofErr w:type="spellStart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Михина</w:t>
      </w:r>
      <w:proofErr w:type="spellEnd"/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(открытый классный час) </w:t>
      </w:r>
    </w:p>
    <w:p w:rsidR="00A424B5" w:rsidRPr="00A424B5" w:rsidRDefault="00A424B5" w:rsidP="00A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Проценко Т.Ф. (открытый классный час)</w:t>
      </w:r>
    </w:p>
    <w:p w:rsidR="00A424B5" w:rsidRPr="00A424B5" w:rsidRDefault="00A424B5" w:rsidP="00A4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B5" w:rsidRPr="00A424B5" w:rsidRDefault="00A424B5" w:rsidP="00A4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24B5" w:rsidRPr="00A424B5" w:rsidRDefault="00A424B5" w:rsidP="00A42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Единые тематические классные часы</w:t>
      </w:r>
    </w:p>
    <w:p w:rsidR="00A424B5" w:rsidRPr="00A424B5" w:rsidRDefault="00A424B5" w:rsidP="00A42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4B5" w:rsidRPr="00A424B5" w:rsidRDefault="00A424B5" w:rsidP="00A42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Сентябрь   </w:t>
      </w:r>
      <w:r w:rsidRPr="00A424B5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Pr="00A424B5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Внимание</w:t>
      </w:r>
      <w:proofErr w:type="gramStart"/>
      <w:r w:rsidRPr="00A424B5">
        <w:rPr>
          <w:rFonts w:ascii="Times New Roman" w:eastAsia="Times New Roman" w:hAnsi="Times New Roman" w:cs="Times New Roman"/>
          <w:sz w:val="24"/>
          <w:szCs w:val="28"/>
          <w:lang w:eastAsia="ru-RU"/>
        </w:rPr>
        <w:t>,д</w:t>
      </w:r>
      <w:proofErr w:type="gramEnd"/>
      <w:r w:rsidRPr="00A424B5">
        <w:rPr>
          <w:rFonts w:ascii="Times New Roman" w:eastAsia="Times New Roman" w:hAnsi="Times New Roman" w:cs="Times New Roman"/>
          <w:sz w:val="24"/>
          <w:szCs w:val="28"/>
          <w:lang w:eastAsia="ru-RU"/>
        </w:rPr>
        <w:t>ети</w:t>
      </w:r>
      <w:proofErr w:type="spellEnd"/>
      <w:r w:rsidRPr="00A424B5">
        <w:rPr>
          <w:rFonts w:ascii="Times New Roman" w:eastAsia="Times New Roman" w:hAnsi="Times New Roman" w:cs="Times New Roman"/>
          <w:sz w:val="24"/>
          <w:szCs w:val="28"/>
          <w:lang w:eastAsia="ru-RU"/>
        </w:rPr>
        <w:t>!» «Что такое комендантский час» «Беслан. Годы спустя»</w:t>
      </w:r>
    </w:p>
    <w:p w:rsidR="00A424B5" w:rsidRPr="00A424B5" w:rsidRDefault="00A424B5" w:rsidP="00A424B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Октябрь </w:t>
      </w:r>
      <w:r w:rsidRPr="00A424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«Профессия - УЧИТЕЛЬ», «Школе – 75!»</w:t>
      </w:r>
    </w:p>
    <w:p w:rsidR="00A424B5" w:rsidRPr="00A424B5" w:rsidRDefault="00A424B5" w:rsidP="00A424B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Ноябрь</w:t>
      </w:r>
      <w:r w:rsidRPr="00A424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«Каждый ребенок имеет право», «Осторожно Экстремизм»</w:t>
      </w:r>
    </w:p>
    <w:p w:rsidR="00A424B5" w:rsidRPr="00A424B5" w:rsidRDefault="00A424B5" w:rsidP="00A424B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Декабрь </w:t>
      </w:r>
      <w:r w:rsidRPr="00A424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«С любовью к России!», «Что такое толерантность?»</w:t>
      </w:r>
    </w:p>
    <w:p w:rsidR="00A424B5" w:rsidRPr="00A424B5" w:rsidRDefault="00A424B5" w:rsidP="00A424B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Февраль</w:t>
      </w:r>
      <w:r w:rsidRPr="00A424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 Защитники Отечества», «Есть такая профессия - Родину защищать»     </w:t>
      </w:r>
    </w:p>
    <w:p w:rsidR="00A424B5" w:rsidRPr="00A424B5" w:rsidRDefault="00A424B5" w:rsidP="00A424B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Март   </w:t>
      </w:r>
      <w:r w:rsidRPr="00A424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«Перед матерью в вечном долгу»</w:t>
      </w:r>
    </w:p>
    <w:p w:rsidR="00A424B5" w:rsidRPr="00A424B5" w:rsidRDefault="00A424B5" w:rsidP="00A424B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Апрель</w:t>
      </w:r>
      <w:r w:rsidRPr="00A424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«Все работы хороши - выбирай!»</w:t>
      </w:r>
    </w:p>
    <w:p w:rsidR="00A424B5" w:rsidRPr="00A424B5" w:rsidRDefault="00A424B5" w:rsidP="00A424B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424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МАЙ </w:t>
      </w:r>
      <w:r w:rsidRPr="00A424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« Великая Победа</w:t>
      </w:r>
      <w:r w:rsidRPr="00A424B5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</w:p>
    <w:p w:rsidR="00A424B5" w:rsidRPr="00A424B5" w:rsidRDefault="00A424B5" w:rsidP="00A424B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424B5" w:rsidRPr="00A424B5" w:rsidRDefault="00A424B5" w:rsidP="00A42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4B5" w:rsidRPr="00A424B5" w:rsidRDefault="00A424B5" w:rsidP="00A42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4B5" w:rsidRPr="00A424B5" w:rsidRDefault="00A424B5">
      <w:pPr>
        <w:rPr>
          <w:b/>
          <w:sz w:val="28"/>
        </w:rPr>
      </w:pPr>
    </w:p>
    <w:sectPr w:rsidR="00A424B5" w:rsidRPr="00A424B5" w:rsidSect="00A134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EB"/>
    <w:rsid w:val="000977F7"/>
    <w:rsid w:val="004D41EB"/>
    <w:rsid w:val="00A134ED"/>
    <w:rsid w:val="00A424B5"/>
    <w:rsid w:val="00D00B04"/>
    <w:rsid w:val="00E2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2012-01-09T18:34:00Z</dcterms:created>
  <dcterms:modified xsi:type="dcterms:W3CDTF">2012-07-23T09:39:00Z</dcterms:modified>
</cp:coreProperties>
</file>